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7B4C" w:rsidRPr="00683CC6" w:rsidRDefault="00697B4C" w:rsidP="009610BE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B3145B" w:rsidRPr="00683CC6" w:rsidRDefault="003649F5" w:rsidP="009610BE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83CC6">
        <w:rPr>
          <w:rFonts w:ascii="Times New Roman" w:hAnsi="Times New Roman" w:cs="Times New Roman"/>
          <w:sz w:val="32"/>
          <w:szCs w:val="32"/>
        </w:rPr>
        <w:t>ECDU 02</w:t>
      </w:r>
      <w:r w:rsidR="00B3145B" w:rsidRPr="00683CC6">
        <w:rPr>
          <w:rFonts w:ascii="Times New Roman" w:hAnsi="Times New Roman" w:cs="Times New Roman"/>
          <w:sz w:val="32"/>
          <w:szCs w:val="32"/>
        </w:rPr>
        <w:t xml:space="preserve"> – </w:t>
      </w:r>
      <w:r w:rsidR="00E36857" w:rsidRPr="00683CC6">
        <w:rPr>
          <w:rFonts w:ascii="Times New Roman" w:hAnsi="Times New Roman" w:cs="Times New Roman"/>
          <w:sz w:val="32"/>
          <w:szCs w:val="32"/>
        </w:rPr>
        <w:t>Manter Usuário</w:t>
      </w:r>
    </w:p>
    <w:p w:rsidR="00B3145B" w:rsidRPr="00683CC6" w:rsidRDefault="009610BE" w:rsidP="009610BE">
      <w:pPr>
        <w:spacing w:after="0"/>
        <w:rPr>
          <w:rFonts w:ascii="Times New Roman" w:hAnsi="Times New Roman" w:cs="Times New Roman"/>
          <w:sz w:val="22"/>
          <w:szCs w:val="22"/>
        </w:rPr>
      </w:pPr>
      <w:r w:rsidRPr="00683CC6">
        <w:rPr>
          <w:rFonts w:ascii="Times New Roman" w:hAnsi="Times New Roman" w:cs="Times New Roman"/>
          <w:noProof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15239</wp:posOffset>
                </wp:positionH>
                <wp:positionV relativeFrom="paragraph">
                  <wp:posOffset>25400</wp:posOffset>
                </wp:positionV>
                <wp:extent cx="6086475" cy="19050"/>
                <wp:effectExtent l="0" t="0" r="28575" b="19050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64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C81AF3" id="Conector reto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2pt" to="480.45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</w:p>
    <w:p w:rsidR="00B3145B" w:rsidRPr="00683CC6" w:rsidRDefault="00B3145B" w:rsidP="009610BE">
      <w:pPr>
        <w:spacing w:after="0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683CC6">
        <w:rPr>
          <w:rFonts w:ascii="Times New Roman" w:hAnsi="Times New Roman" w:cs="Times New Roman"/>
          <w:color w:val="5B9BD5" w:themeColor="accent1"/>
          <w:sz w:val="28"/>
          <w:szCs w:val="28"/>
        </w:rPr>
        <w:t>Descrição:</w:t>
      </w:r>
    </w:p>
    <w:p w:rsidR="00E56ECD" w:rsidRPr="00683CC6" w:rsidRDefault="00E56ECD" w:rsidP="009610BE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E36857" w:rsidRPr="00683CC6" w:rsidRDefault="00E56ECD" w:rsidP="009610BE">
      <w:pPr>
        <w:spacing w:after="0"/>
        <w:rPr>
          <w:rFonts w:ascii="Times New Roman" w:hAnsi="Times New Roman" w:cs="Times New Roman"/>
          <w:sz w:val="22"/>
          <w:szCs w:val="22"/>
        </w:rPr>
      </w:pPr>
      <w:r w:rsidRPr="00683CC6">
        <w:rPr>
          <w:rFonts w:ascii="Times New Roman" w:hAnsi="Times New Roman" w:cs="Times New Roman"/>
          <w:sz w:val="22"/>
          <w:szCs w:val="22"/>
        </w:rPr>
        <w:tab/>
      </w:r>
      <w:r w:rsidR="00E36857" w:rsidRPr="00683CC6">
        <w:rPr>
          <w:rFonts w:ascii="Times New Roman" w:hAnsi="Times New Roman" w:cs="Times New Roman"/>
          <w:sz w:val="22"/>
          <w:szCs w:val="22"/>
        </w:rPr>
        <w:t>Um ator cadastra, altera e/ou excluir informações do Usuário do sistema, fornecendo descrições de dados pessoais convenientes para as regras de negócio do sistema.</w:t>
      </w:r>
    </w:p>
    <w:p w:rsidR="00E56ECD" w:rsidRPr="00683CC6" w:rsidRDefault="00E36857" w:rsidP="009610BE">
      <w:pPr>
        <w:spacing w:after="0"/>
        <w:rPr>
          <w:rFonts w:ascii="Times New Roman" w:hAnsi="Times New Roman" w:cs="Times New Roman"/>
          <w:sz w:val="22"/>
          <w:szCs w:val="22"/>
        </w:rPr>
      </w:pPr>
      <w:r w:rsidRPr="00683CC6">
        <w:rPr>
          <w:rFonts w:ascii="Times New Roman" w:hAnsi="Times New Roman" w:cs="Times New Roman"/>
          <w:sz w:val="22"/>
          <w:szCs w:val="22"/>
        </w:rPr>
        <w:t xml:space="preserve"> </w:t>
      </w:r>
    </w:p>
    <w:p w:rsidR="00E56ECD" w:rsidRPr="00683CC6" w:rsidRDefault="00E56ECD" w:rsidP="009610BE">
      <w:pPr>
        <w:spacing w:after="0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683CC6">
        <w:rPr>
          <w:rFonts w:ascii="Times New Roman" w:hAnsi="Times New Roman" w:cs="Times New Roman"/>
          <w:color w:val="5B9BD5" w:themeColor="accent1"/>
          <w:sz w:val="28"/>
          <w:szCs w:val="28"/>
        </w:rPr>
        <w:t>Propósito:</w:t>
      </w:r>
    </w:p>
    <w:p w:rsidR="00407B39" w:rsidRPr="00683CC6" w:rsidRDefault="00407B39" w:rsidP="009610BE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E36857" w:rsidRPr="00683CC6" w:rsidRDefault="00E36857" w:rsidP="009610BE">
      <w:pPr>
        <w:spacing w:after="0"/>
        <w:rPr>
          <w:rFonts w:ascii="Times New Roman" w:hAnsi="Times New Roman" w:cs="Times New Roman"/>
          <w:sz w:val="22"/>
          <w:szCs w:val="22"/>
        </w:rPr>
      </w:pPr>
      <w:r w:rsidRPr="00683CC6">
        <w:rPr>
          <w:rFonts w:ascii="Times New Roman" w:hAnsi="Times New Roman" w:cs="Times New Roman"/>
          <w:sz w:val="22"/>
          <w:szCs w:val="22"/>
        </w:rPr>
        <w:tab/>
        <w:t xml:space="preserve">Informações do Usuário serão usadas por todo o sistema, para a criação da Carteira virtual, e logo mais tarde, para efetuar uma transação de moedas </w:t>
      </w:r>
      <w:proofErr w:type="spellStart"/>
      <w:r w:rsidRPr="00683CC6">
        <w:rPr>
          <w:rFonts w:ascii="Times New Roman" w:hAnsi="Times New Roman" w:cs="Times New Roman"/>
          <w:sz w:val="22"/>
          <w:szCs w:val="22"/>
        </w:rPr>
        <w:t>bitcoin</w:t>
      </w:r>
      <w:proofErr w:type="spellEnd"/>
      <w:r w:rsidRPr="00683CC6">
        <w:rPr>
          <w:rFonts w:ascii="Times New Roman" w:hAnsi="Times New Roman" w:cs="Times New Roman"/>
          <w:sz w:val="22"/>
          <w:szCs w:val="22"/>
        </w:rPr>
        <w:t>. É necessário que o Administrador do sistema</w:t>
      </w:r>
      <w:r w:rsidR="004B00CF">
        <w:rPr>
          <w:rFonts w:ascii="Times New Roman" w:hAnsi="Times New Roman" w:cs="Times New Roman"/>
          <w:sz w:val="22"/>
          <w:szCs w:val="22"/>
        </w:rPr>
        <w:t xml:space="preserve"> e somente ele,</w:t>
      </w:r>
      <w:r w:rsidRPr="00683CC6">
        <w:rPr>
          <w:rFonts w:ascii="Times New Roman" w:hAnsi="Times New Roman" w:cs="Times New Roman"/>
          <w:sz w:val="22"/>
          <w:szCs w:val="22"/>
        </w:rPr>
        <w:t xml:space="preserve"> tenha condições de criar, alterar e/ou remover informações de um usuário.</w:t>
      </w:r>
    </w:p>
    <w:p w:rsidR="00E56ECD" w:rsidRPr="00683CC6" w:rsidRDefault="00E56ECD" w:rsidP="009610BE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E56ECD" w:rsidRPr="00683CC6" w:rsidRDefault="00E56ECD" w:rsidP="009610BE">
      <w:pPr>
        <w:spacing w:after="0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683CC6">
        <w:rPr>
          <w:rFonts w:ascii="Times New Roman" w:hAnsi="Times New Roman" w:cs="Times New Roman"/>
          <w:color w:val="5B9BD5" w:themeColor="accent1"/>
          <w:sz w:val="28"/>
          <w:szCs w:val="28"/>
        </w:rPr>
        <w:t>Atores:</w:t>
      </w:r>
    </w:p>
    <w:p w:rsidR="00E56ECD" w:rsidRPr="00683CC6" w:rsidRDefault="00E56ECD" w:rsidP="00683CC6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E56ECD" w:rsidRPr="00683CC6" w:rsidRDefault="00E56ECD" w:rsidP="009610BE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683CC6">
        <w:rPr>
          <w:rFonts w:ascii="Times New Roman" w:hAnsi="Times New Roman" w:cs="Times New Roman"/>
          <w:sz w:val="22"/>
          <w:szCs w:val="22"/>
        </w:rPr>
        <w:t>Administrador</w:t>
      </w:r>
    </w:p>
    <w:p w:rsidR="00E56ECD" w:rsidRPr="00683CC6" w:rsidRDefault="00E56ECD" w:rsidP="009610BE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E56ECD" w:rsidRPr="00683CC6" w:rsidRDefault="00E56ECD" w:rsidP="009610BE">
      <w:pPr>
        <w:spacing w:after="0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683CC6">
        <w:rPr>
          <w:rFonts w:ascii="Times New Roman" w:hAnsi="Times New Roman" w:cs="Times New Roman"/>
          <w:color w:val="5B9BD5" w:themeColor="accent1"/>
          <w:sz w:val="28"/>
          <w:szCs w:val="28"/>
        </w:rPr>
        <w:t>Pré-Condições:</w:t>
      </w:r>
    </w:p>
    <w:p w:rsidR="009610BE" w:rsidRPr="00683CC6" w:rsidRDefault="009610BE" w:rsidP="009610BE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E56ECD" w:rsidRPr="00683CC6" w:rsidRDefault="00E56ECD" w:rsidP="009610BE">
      <w:pPr>
        <w:pStyle w:val="PargrafodaLista"/>
        <w:numPr>
          <w:ilvl w:val="0"/>
          <w:numId w:val="2"/>
        </w:numPr>
        <w:spacing w:after="0"/>
        <w:rPr>
          <w:rFonts w:ascii="Times New Roman" w:hAnsi="Times New Roman" w:cs="Times New Roman"/>
          <w:sz w:val="22"/>
          <w:szCs w:val="22"/>
        </w:rPr>
      </w:pPr>
      <w:r w:rsidRPr="00683CC6">
        <w:rPr>
          <w:rFonts w:ascii="Times New Roman" w:hAnsi="Times New Roman" w:cs="Times New Roman"/>
          <w:sz w:val="22"/>
          <w:szCs w:val="22"/>
        </w:rPr>
        <w:t>O ato</w:t>
      </w:r>
      <w:r w:rsidR="00683CC6" w:rsidRPr="00683CC6">
        <w:rPr>
          <w:rFonts w:ascii="Times New Roman" w:hAnsi="Times New Roman" w:cs="Times New Roman"/>
          <w:sz w:val="22"/>
          <w:szCs w:val="22"/>
        </w:rPr>
        <w:t xml:space="preserve">r deve informa as credenciais </w:t>
      </w:r>
      <w:r w:rsidR="004B00CF">
        <w:rPr>
          <w:rFonts w:ascii="Times New Roman" w:hAnsi="Times New Roman" w:cs="Times New Roman"/>
          <w:sz w:val="22"/>
          <w:szCs w:val="22"/>
        </w:rPr>
        <w:t xml:space="preserve">do tipo administrador </w:t>
      </w:r>
      <w:r w:rsidR="00683CC6" w:rsidRPr="00683CC6">
        <w:rPr>
          <w:rFonts w:ascii="Times New Roman" w:hAnsi="Times New Roman" w:cs="Times New Roman"/>
          <w:sz w:val="22"/>
          <w:szCs w:val="22"/>
        </w:rPr>
        <w:t>para</w:t>
      </w:r>
      <w:r w:rsidRPr="00683CC6">
        <w:rPr>
          <w:rFonts w:ascii="Times New Roman" w:hAnsi="Times New Roman" w:cs="Times New Roman"/>
          <w:sz w:val="22"/>
          <w:szCs w:val="22"/>
        </w:rPr>
        <w:t xml:space="preserve"> autenticação.</w:t>
      </w:r>
    </w:p>
    <w:p w:rsidR="00E56ECD" w:rsidRPr="00683CC6" w:rsidRDefault="00E56ECD" w:rsidP="009610BE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E56ECD" w:rsidRPr="00683CC6" w:rsidRDefault="00E56ECD" w:rsidP="009610BE">
      <w:pPr>
        <w:spacing w:after="0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683CC6">
        <w:rPr>
          <w:rFonts w:ascii="Times New Roman" w:hAnsi="Times New Roman" w:cs="Times New Roman"/>
          <w:color w:val="5B9BD5" w:themeColor="accent1"/>
          <w:sz w:val="28"/>
          <w:szCs w:val="28"/>
        </w:rPr>
        <w:t>Fluxo Básico:</w:t>
      </w:r>
    </w:p>
    <w:p w:rsidR="004668ED" w:rsidRPr="00683CC6" w:rsidRDefault="004668ED" w:rsidP="004668ED">
      <w:pPr>
        <w:tabs>
          <w:tab w:val="right" w:pos="8504"/>
        </w:tabs>
        <w:spacing w:after="0"/>
        <w:rPr>
          <w:rFonts w:ascii="Times New Roman" w:hAnsi="Times New Roman" w:cs="Times New Roman"/>
          <w:color w:val="5B9BD5" w:themeColor="accent1"/>
          <w:sz w:val="22"/>
          <w:szCs w:val="22"/>
        </w:rPr>
      </w:pPr>
    </w:p>
    <w:p w:rsidR="004668ED" w:rsidRDefault="003931A2" w:rsidP="009610BE">
      <w:pPr>
        <w:pStyle w:val="PargrafodaLista"/>
        <w:numPr>
          <w:ilvl w:val="0"/>
          <w:numId w:val="3"/>
        </w:numPr>
        <w:spacing w:after="0"/>
        <w:rPr>
          <w:rFonts w:ascii="Times New Roman" w:hAnsi="Times New Roman" w:cs="Times New Roman"/>
          <w:sz w:val="22"/>
          <w:szCs w:val="22"/>
        </w:rPr>
      </w:pPr>
      <w:hyperlink r:id="rId8" w:history="1">
        <w:r w:rsidR="00683CC6" w:rsidRPr="00683CC6">
          <w:rPr>
            <w:rStyle w:val="Hyperlink"/>
            <w:rFonts w:ascii="Times New Roman" w:hAnsi="Times New Roman" w:cs="Times New Roman"/>
            <w:sz w:val="22"/>
            <w:szCs w:val="22"/>
          </w:rPr>
          <w:t>ECDU01</w:t>
        </w:r>
      </w:hyperlink>
    </w:p>
    <w:p w:rsidR="00683CC6" w:rsidRPr="00683CC6" w:rsidRDefault="00683CC6" w:rsidP="00683CC6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683CC6" w:rsidRDefault="00683CC6" w:rsidP="00683CC6">
      <w:pPr>
        <w:pStyle w:val="PargrafodaLista"/>
        <w:numPr>
          <w:ilvl w:val="0"/>
          <w:numId w:val="3"/>
        </w:num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 ator</w:t>
      </w:r>
      <w:r w:rsidR="004B00CF">
        <w:rPr>
          <w:rFonts w:ascii="Times New Roman" w:hAnsi="Times New Roman" w:cs="Times New Roman"/>
          <w:sz w:val="22"/>
          <w:szCs w:val="22"/>
        </w:rPr>
        <w:t xml:space="preserve"> navega </w:t>
      </w:r>
      <w:r w:rsidR="00EC74EC">
        <w:rPr>
          <w:rFonts w:ascii="Times New Roman" w:hAnsi="Times New Roman" w:cs="Times New Roman"/>
          <w:sz w:val="22"/>
          <w:szCs w:val="22"/>
        </w:rPr>
        <w:t xml:space="preserve">na barra de menu e clica </w:t>
      </w:r>
      <w:r>
        <w:rPr>
          <w:rFonts w:ascii="Times New Roman" w:hAnsi="Times New Roman" w:cs="Times New Roman"/>
          <w:sz w:val="22"/>
          <w:szCs w:val="22"/>
        </w:rPr>
        <w:t>em ferramentas administrativas.</w:t>
      </w:r>
    </w:p>
    <w:p w:rsidR="00683CC6" w:rsidRPr="00683CC6" w:rsidRDefault="00683CC6" w:rsidP="00683CC6">
      <w:pPr>
        <w:pStyle w:val="PargrafodaLista"/>
        <w:rPr>
          <w:rFonts w:ascii="Times New Roman" w:hAnsi="Times New Roman" w:cs="Times New Roman"/>
          <w:sz w:val="22"/>
          <w:szCs w:val="22"/>
        </w:rPr>
      </w:pPr>
    </w:p>
    <w:p w:rsidR="00683CC6" w:rsidRDefault="00EC74EC" w:rsidP="00683CC6">
      <w:pPr>
        <w:pStyle w:val="PargrafodaLista"/>
        <w:numPr>
          <w:ilvl w:val="0"/>
          <w:numId w:val="3"/>
        </w:num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Clica no botão do tipo </w:t>
      </w:r>
      <w:proofErr w:type="spellStart"/>
      <w:r>
        <w:rPr>
          <w:rFonts w:ascii="Times New Roman" w:hAnsi="Times New Roman" w:cs="Times New Roman"/>
          <w:sz w:val="22"/>
          <w:szCs w:val="22"/>
        </w:rPr>
        <w:t>dropdown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e navega até</w:t>
      </w:r>
      <w:r w:rsidR="00683CC6">
        <w:rPr>
          <w:rFonts w:ascii="Times New Roman" w:hAnsi="Times New Roman" w:cs="Times New Roman"/>
          <w:sz w:val="22"/>
          <w:szCs w:val="22"/>
        </w:rPr>
        <w:t xml:space="preserve"> a opção Usuários</w:t>
      </w:r>
      <w:r>
        <w:rPr>
          <w:rFonts w:ascii="Times New Roman" w:hAnsi="Times New Roman" w:cs="Times New Roman"/>
          <w:sz w:val="22"/>
          <w:szCs w:val="22"/>
        </w:rPr>
        <w:t>, confirmando-a</w:t>
      </w:r>
      <w:r w:rsidR="00683CC6">
        <w:rPr>
          <w:rFonts w:ascii="Times New Roman" w:hAnsi="Times New Roman" w:cs="Times New Roman"/>
          <w:sz w:val="22"/>
          <w:szCs w:val="22"/>
        </w:rPr>
        <w:t>.</w:t>
      </w:r>
    </w:p>
    <w:p w:rsidR="00683CC6" w:rsidRPr="00683CC6" w:rsidRDefault="00683CC6" w:rsidP="00683CC6">
      <w:pPr>
        <w:pStyle w:val="PargrafodaLista"/>
        <w:rPr>
          <w:rFonts w:ascii="Times New Roman" w:hAnsi="Times New Roman" w:cs="Times New Roman"/>
          <w:sz w:val="22"/>
          <w:szCs w:val="22"/>
        </w:rPr>
      </w:pPr>
    </w:p>
    <w:p w:rsidR="00683CC6" w:rsidRDefault="00EC74EC" w:rsidP="00683CC6">
      <w:pPr>
        <w:pStyle w:val="PargrafodaLista"/>
        <w:numPr>
          <w:ilvl w:val="0"/>
          <w:numId w:val="3"/>
        </w:num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</w:t>
      </w:r>
      <w:r w:rsidR="00683CC6">
        <w:rPr>
          <w:rFonts w:ascii="Times New Roman" w:hAnsi="Times New Roman" w:cs="Times New Roman"/>
          <w:sz w:val="22"/>
          <w:szCs w:val="22"/>
        </w:rPr>
        <w:t xml:space="preserve">ma </w:t>
      </w:r>
      <w:r>
        <w:rPr>
          <w:rFonts w:ascii="Times New Roman" w:hAnsi="Times New Roman" w:cs="Times New Roman"/>
          <w:sz w:val="22"/>
          <w:szCs w:val="22"/>
        </w:rPr>
        <w:t>nova página será exibida oferecendo d</w:t>
      </w:r>
      <w:r w:rsidR="00683CC6">
        <w:rPr>
          <w:rFonts w:ascii="Times New Roman" w:hAnsi="Times New Roman" w:cs="Times New Roman"/>
          <w:sz w:val="22"/>
          <w:szCs w:val="22"/>
        </w:rPr>
        <w:t>uas opções</w:t>
      </w:r>
      <w:r>
        <w:rPr>
          <w:rFonts w:ascii="Times New Roman" w:hAnsi="Times New Roman" w:cs="Times New Roman"/>
          <w:sz w:val="22"/>
          <w:szCs w:val="22"/>
        </w:rPr>
        <w:t>, são elas</w:t>
      </w:r>
    </w:p>
    <w:p w:rsidR="00683CC6" w:rsidRPr="00683CC6" w:rsidRDefault="00683CC6" w:rsidP="00683CC6">
      <w:pPr>
        <w:pStyle w:val="PargrafodaLista"/>
        <w:rPr>
          <w:rFonts w:ascii="Times New Roman" w:hAnsi="Times New Roman" w:cs="Times New Roman"/>
          <w:sz w:val="22"/>
          <w:szCs w:val="22"/>
        </w:rPr>
      </w:pPr>
    </w:p>
    <w:p w:rsidR="00683CC6" w:rsidRDefault="00683CC6" w:rsidP="00683CC6">
      <w:pPr>
        <w:pStyle w:val="PargrafodaLista"/>
        <w:numPr>
          <w:ilvl w:val="1"/>
          <w:numId w:val="3"/>
        </w:num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Novo</w:t>
      </w:r>
    </w:p>
    <w:p w:rsidR="00683CC6" w:rsidRDefault="00683CC6" w:rsidP="00683CC6">
      <w:pPr>
        <w:pStyle w:val="PargrafodaLista"/>
        <w:numPr>
          <w:ilvl w:val="1"/>
          <w:numId w:val="3"/>
        </w:num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Pesquisar</w:t>
      </w:r>
    </w:p>
    <w:p w:rsidR="00683CC6" w:rsidRPr="00683CC6" w:rsidRDefault="00683CC6" w:rsidP="00683CC6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683CC6" w:rsidRDefault="00683CC6" w:rsidP="00683CC6">
      <w:pPr>
        <w:pStyle w:val="PargrafodaLista"/>
        <w:numPr>
          <w:ilvl w:val="0"/>
          <w:numId w:val="3"/>
        </w:numPr>
        <w:spacing w:after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Após clicar em Novo, o </w:t>
      </w:r>
      <w:r w:rsidR="00EC74EC">
        <w:rPr>
          <w:rFonts w:ascii="Times New Roman" w:hAnsi="Times New Roman" w:cs="Times New Roman"/>
          <w:sz w:val="22"/>
          <w:szCs w:val="22"/>
        </w:rPr>
        <w:t xml:space="preserve">ator será redirecionado a uma nova página e </w:t>
      </w:r>
      <w:r>
        <w:rPr>
          <w:rFonts w:ascii="Times New Roman" w:hAnsi="Times New Roman" w:cs="Times New Roman"/>
          <w:sz w:val="22"/>
          <w:szCs w:val="22"/>
        </w:rPr>
        <w:t>deverá preencher todos os dados solicitados</w:t>
      </w:r>
      <w:r w:rsidR="00EC74EC">
        <w:rPr>
          <w:rFonts w:ascii="Times New Roman" w:hAnsi="Times New Roman" w:cs="Times New Roman"/>
          <w:sz w:val="22"/>
          <w:szCs w:val="22"/>
        </w:rPr>
        <w:t xml:space="preserve"> desta tela</w:t>
      </w:r>
      <w:r>
        <w:rPr>
          <w:rFonts w:ascii="Times New Roman" w:hAnsi="Times New Roman" w:cs="Times New Roman"/>
          <w:sz w:val="22"/>
          <w:szCs w:val="22"/>
        </w:rPr>
        <w:t>.</w:t>
      </w:r>
    </w:p>
    <w:p w:rsidR="0049127F" w:rsidRDefault="0049127F" w:rsidP="00683CC6">
      <w:pPr>
        <w:spacing w:after="0"/>
        <w:ind w:left="705"/>
        <w:rPr>
          <w:rFonts w:ascii="Times New Roman" w:hAnsi="Times New Roman" w:cs="Times New Roman"/>
          <w:sz w:val="22"/>
          <w:szCs w:val="22"/>
        </w:rPr>
      </w:pPr>
    </w:p>
    <w:p w:rsidR="0049127F" w:rsidRPr="005C6926" w:rsidRDefault="0049127F" w:rsidP="0049127F">
      <w:pPr>
        <w:pStyle w:val="PargrafodaLista"/>
        <w:spacing w:after="0"/>
        <w:ind w:left="1065"/>
        <w:rPr>
          <w:rFonts w:ascii="Times New Roman" w:hAnsi="Times New Roman" w:cs="Times New Roman"/>
          <w:color w:val="5B9BD5" w:themeColor="accent1"/>
          <w:sz w:val="22"/>
          <w:szCs w:val="22"/>
        </w:rPr>
      </w:pPr>
      <w:r w:rsidRPr="005C6926">
        <w:rPr>
          <w:rFonts w:ascii="Times New Roman" w:hAnsi="Times New Roman" w:cs="Times New Roman"/>
          <w:color w:val="5B9BD5" w:themeColor="accent1"/>
          <w:sz w:val="22"/>
          <w:szCs w:val="22"/>
        </w:rPr>
        <w:t>[Fluxo de Exceção: Campos em</w:t>
      </w:r>
      <w:r>
        <w:rPr>
          <w:rFonts w:ascii="Times New Roman" w:hAnsi="Times New Roman" w:cs="Times New Roman"/>
          <w:color w:val="5B9BD5" w:themeColor="accent1"/>
          <w:sz w:val="22"/>
          <w:szCs w:val="22"/>
        </w:rPr>
        <w:t xml:space="preserve"> obrigatórios</w:t>
      </w:r>
      <w:r w:rsidRPr="005C6926">
        <w:rPr>
          <w:rFonts w:ascii="Times New Roman" w:hAnsi="Times New Roman" w:cs="Times New Roman"/>
          <w:color w:val="5B9BD5" w:themeColor="accent1"/>
          <w:sz w:val="22"/>
          <w:szCs w:val="22"/>
        </w:rPr>
        <w:t xml:space="preserve"> branco] </w:t>
      </w:r>
      <w:r w:rsidRPr="005C6926">
        <w:rPr>
          <w:rFonts w:ascii="Times New Roman" w:hAnsi="Times New Roman" w:cs="Times New Roman"/>
          <w:sz w:val="22"/>
          <w:szCs w:val="22"/>
        </w:rPr>
        <w:t>[</w:t>
      </w:r>
      <w:hyperlink r:id="rId9" w:anchor="MSG01" w:history="1">
        <w:r w:rsidRPr="005C6926">
          <w:rPr>
            <w:rStyle w:val="Hyperlink"/>
            <w:rFonts w:ascii="Times New Roman" w:hAnsi="Times New Roman" w:cs="Times New Roman"/>
            <w:sz w:val="22"/>
            <w:szCs w:val="22"/>
          </w:rPr>
          <w:t>MSG01</w:t>
        </w:r>
      </w:hyperlink>
      <w:r w:rsidRPr="005C6926">
        <w:rPr>
          <w:rFonts w:ascii="Times New Roman" w:hAnsi="Times New Roman" w:cs="Times New Roman"/>
          <w:sz w:val="22"/>
          <w:szCs w:val="22"/>
        </w:rPr>
        <w:t>]</w:t>
      </w:r>
    </w:p>
    <w:p w:rsidR="0049127F" w:rsidRPr="0049127F" w:rsidRDefault="0049127F" w:rsidP="0049127F">
      <w:pPr>
        <w:spacing w:after="0"/>
        <w:ind w:left="1062" w:firstLine="3"/>
        <w:rPr>
          <w:rFonts w:ascii="Times New Roman" w:hAnsi="Times New Roman" w:cs="Times New Roman"/>
          <w:color w:val="5B9BD5" w:themeColor="accent1"/>
          <w:sz w:val="22"/>
          <w:szCs w:val="22"/>
        </w:rPr>
      </w:pPr>
      <w:r w:rsidRPr="0049127F">
        <w:rPr>
          <w:rFonts w:ascii="Times New Roman" w:hAnsi="Times New Roman" w:cs="Times New Roman"/>
          <w:color w:val="5B9BD5" w:themeColor="accent1"/>
          <w:sz w:val="22"/>
          <w:szCs w:val="22"/>
        </w:rPr>
        <w:t>[Fluxo de Exceção: E-mail de usuário já existe]</w:t>
      </w:r>
      <w:r w:rsidR="00AB6253">
        <w:rPr>
          <w:rFonts w:ascii="Times New Roman" w:hAnsi="Times New Roman" w:cs="Times New Roman"/>
          <w:color w:val="5B9BD5" w:themeColor="accent1"/>
          <w:sz w:val="22"/>
          <w:szCs w:val="22"/>
        </w:rPr>
        <w:t xml:space="preserve"> [RNG03]</w:t>
      </w:r>
    </w:p>
    <w:p w:rsidR="0049127F" w:rsidRPr="0049127F" w:rsidRDefault="0049127F" w:rsidP="0049127F">
      <w:pPr>
        <w:spacing w:after="0"/>
        <w:ind w:left="1062" w:firstLine="3"/>
        <w:rPr>
          <w:rFonts w:ascii="Times New Roman" w:hAnsi="Times New Roman" w:cs="Times New Roman"/>
          <w:color w:val="5B9BD5" w:themeColor="accent1"/>
          <w:sz w:val="22"/>
          <w:szCs w:val="22"/>
        </w:rPr>
      </w:pPr>
      <w:r w:rsidRPr="0049127F">
        <w:rPr>
          <w:rFonts w:ascii="Times New Roman" w:hAnsi="Times New Roman" w:cs="Times New Roman"/>
          <w:color w:val="5B9BD5" w:themeColor="accent1"/>
          <w:sz w:val="22"/>
          <w:szCs w:val="22"/>
        </w:rPr>
        <w:t>[Fluxo de Exceção: CPF de usuário já existe</w:t>
      </w:r>
      <w:r w:rsidR="00AB6253">
        <w:rPr>
          <w:rFonts w:ascii="Times New Roman" w:hAnsi="Times New Roman" w:cs="Times New Roman"/>
          <w:color w:val="5B9BD5" w:themeColor="accent1"/>
          <w:sz w:val="22"/>
          <w:szCs w:val="22"/>
        </w:rPr>
        <w:t>] [RGN02]</w:t>
      </w:r>
    </w:p>
    <w:p w:rsidR="0049127F" w:rsidRPr="0049127F" w:rsidRDefault="0049127F" w:rsidP="0049127F">
      <w:pPr>
        <w:spacing w:after="0"/>
        <w:ind w:left="1059" w:firstLine="3"/>
        <w:rPr>
          <w:rFonts w:ascii="Times New Roman" w:hAnsi="Times New Roman" w:cs="Times New Roman"/>
          <w:color w:val="5B9BD5" w:themeColor="accent1"/>
          <w:sz w:val="22"/>
          <w:szCs w:val="22"/>
        </w:rPr>
      </w:pPr>
      <w:r w:rsidRPr="0049127F">
        <w:rPr>
          <w:rFonts w:ascii="Times New Roman" w:hAnsi="Times New Roman" w:cs="Times New Roman"/>
          <w:color w:val="5B9BD5" w:themeColor="accent1"/>
          <w:sz w:val="22"/>
          <w:szCs w:val="22"/>
        </w:rPr>
        <w:t>[Fluxo de Exceção: E-mail inválido]</w:t>
      </w:r>
    </w:p>
    <w:p w:rsidR="0049127F" w:rsidRPr="0049127F" w:rsidRDefault="0049127F" w:rsidP="0049127F">
      <w:pPr>
        <w:spacing w:after="0"/>
        <w:ind w:left="1059" w:firstLine="3"/>
        <w:rPr>
          <w:rFonts w:ascii="Times New Roman" w:hAnsi="Times New Roman" w:cs="Times New Roman"/>
          <w:color w:val="5B9BD5" w:themeColor="accent1"/>
          <w:sz w:val="22"/>
          <w:szCs w:val="22"/>
        </w:rPr>
      </w:pPr>
      <w:r w:rsidRPr="0049127F">
        <w:rPr>
          <w:rFonts w:ascii="Times New Roman" w:hAnsi="Times New Roman" w:cs="Times New Roman"/>
          <w:color w:val="5B9BD5" w:themeColor="accent1"/>
          <w:sz w:val="22"/>
          <w:szCs w:val="22"/>
        </w:rPr>
        <w:t>[Fluxo de Alternativo: Ator clica em Cancelar]</w:t>
      </w:r>
    </w:p>
    <w:p w:rsidR="0049127F" w:rsidRPr="00683CC6" w:rsidRDefault="0049127F" w:rsidP="00683CC6">
      <w:pPr>
        <w:spacing w:after="0"/>
        <w:ind w:left="705"/>
        <w:rPr>
          <w:rFonts w:ascii="Times New Roman" w:hAnsi="Times New Roman" w:cs="Times New Roman"/>
          <w:sz w:val="22"/>
          <w:szCs w:val="22"/>
        </w:rPr>
      </w:pPr>
    </w:p>
    <w:p w:rsidR="00683CC6" w:rsidRPr="00683CC6" w:rsidRDefault="00683CC6" w:rsidP="00683CC6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E56ECD" w:rsidRPr="00683CC6" w:rsidRDefault="00E56ECD" w:rsidP="009610BE">
      <w:pPr>
        <w:spacing w:after="0"/>
        <w:rPr>
          <w:rFonts w:ascii="Times New Roman" w:hAnsi="Times New Roman" w:cs="Times New Roman"/>
          <w:color w:val="5B9BD5" w:themeColor="accent1"/>
          <w:sz w:val="22"/>
          <w:szCs w:val="22"/>
        </w:rPr>
      </w:pPr>
      <w:r w:rsidRPr="00683CC6">
        <w:rPr>
          <w:rFonts w:ascii="Times New Roman" w:hAnsi="Times New Roman" w:cs="Times New Roman"/>
          <w:color w:val="5B9BD5" w:themeColor="accent1"/>
          <w:sz w:val="22"/>
          <w:szCs w:val="22"/>
        </w:rPr>
        <w:t>Fluxo de Exceção:</w:t>
      </w:r>
    </w:p>
    <w:p w:rsidR="009610BE" w:rsidRPr="00683CC6" w:rsidRDefault="009610BE" w:rsidP="009610BE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9610BE" w:rsidRPr="00683CC6" w:rsidRDefault="009610BE" w:rsidP="009610BE">
      <w:pPr>
        <w:pStyle w:val="PargrafodaLista"/>
        <w:numPr>
          <w:ilvl w:val="0"/>
          <w:numId w:val="4"/>
        </w:numPr>
        <w:spacing w:after="0"/>
        <w:ind w:left="1063"/>
        <w:rPr>
          <w:rFonts w:ascii="Times New Roman" w:hAnsi="Times New Roman" w:cs="Times New Roman"/>
          <w:sz w:val="22"/>
          <w:szCs w:val="22"/>
        </w:rPr>
      </w:pPr>
      <w:r w:rsidRPr="00683CC6">
        <w:rPr>
          <w:rFonts w:ascii="Times New Roman" w:hAnsi="Times New Roman" w:cs="Times New Roman"/>
          <w:sz w:val="22"/>
          <w:szCs w:val="22"/>
        </w:rPr>
        <w:t>Campos em branco.</w:t>
      </w:r>
    </w:p>
    <w:p w:rsidR="009610BE" w:rsidRPr="00683CC6" w:rsidRDefault="009610BE" w:rsidP="009610BE">
      <w:pPr>
        <w:pStyle w:val="PargrafodaLista"/>
        <w:spacing w:after="0"/>
        <w:ind w:left="1063"/>
        <w:rPr>
          <w:rFonts w:ascii="Times New Roman" w:hAnsi="Times New Roman" w:cs="Times New Roman"/>
          <w:sz w:val="22"/>
          <w:szCs w:val="22"/>
        </w:rPr>
      </w:pPr>
      <w:r w:rsidRPr="00683CC6">
        <w:rPr>
          <w:rFonts w:ascii="Times New Roman" w:hAnsi="Times New Roman" w:cs="Times New Roman"/>
          <w:sz w:val="22"/>
          <w:szCs w:val="22"/>
        </w:rPr>
        <w:t xml:space="preserve">O sistema verifica em tempo de execução que </w:t>
      </w:r>
      <w:r w:rsidR="00687A80" w:rsidRPr="00683CC6">
        <w:rPr>
          <w:rFonts w:ascii="Times New Roman" w:hAnsi="Times New Roman" w:cs="Times New Roman"/>
          <w:sz w:val="22"/>
          <w:szCs w:val="22"/>
        </w:rPr>
        <w:t>algum</w:t>
      </w:r>
      <w:r w:rsidRPr="00683CC6">
        <w:rPr>
          <w:rFonts w:ascii="Times New Roman" w:hAnsi="Times New Roman" w:cs="Times New Roman"/>
          <w:sz w:val="22"/>
          <w:szCs w:val="22"/>
        </w:rPr>
        <w:t xml:space="preserve"> dos campos obrigatórios </w:t>
      </w:r>
      <w:r w:rsidR="00687A80" w:rsidRPr="00683CC6">
        <w:rPr>
          <w:rFonts w:ascii="Times New Roman" w:hAnsi="Times New Roman" w:cs="Times New Roman"/>
          <w:sz w:val="22"/>
          <w:szCs w:val="22"/>
        </w:rPr>
        <w:t xml:space="preserve">não </w:t>
      </w:r>
      <w:r w:rsidRPr="00683CC6">
        <w:rPr>
          <w:rFonts w:ascii="Times New Roman" w:hAnsi="Times New Roman" w:cs="Times New Roman"/>
          <w:sz w:val="22"/>
          <w:szCs w:val="22"/>
        </w:rPr>
        <w:t xml:space="preserve">foram </w:t>
      </w:r>
      <w:r w:rsidR="00687A80" w:rsidRPr="00683CC6">
        <w:rPr>
          <w:rFonts w:ascii="Times New Roman" w:hAnsi="Times New Roman" w:cs="Times New Roman"/>
          <w:sz w:val="22"/>
          <w:szCs w:val="22"/>
        </w:rPr>
        <w:t xml:space="preserve">preenchidos </w:t>
      </w:r>
      <w:r w:rsidRPr="00683CC6">
        <w:rPr>
          <w:rFonts w:ascii="Times New Roman" w:hAnsi="Times New Roman" w:cs="Times New Roman"/>
          <w:sz w:val="22"/>
          <w:szCs w:val="22"/>
        </w:rPr>
        <w:t>e apresenta a mensagem [</w:t>
      </w:r>
      <w:hyperlink r:id="rId10" w:anchor="MSG01" w:history="1">
        <w:r w:rsidRPr="00683CC6">
          <w:rPr>
            <w:rStyle w:val="Hyperlink"/>
            <w:rFonts w:ascii="Times New Roman" w:hAnsi="Times New Roman" w:cs="Times New Roman"/>
            <w:sz w:val="22"/>
            <w:szCs w:val="22"/>
          </w:rPr>
          <w:t>MSG01</w:t>
        </w:r>
      </w:hyperlink>
      <w:r w:rsidRPr="00683CC6">
        <w:rPr>
          <w:rFonts w:ascii="Times New Roman" w:hAnsi="Times New Roman" w:cs="Times New Roman"/>
          <w:sz w:val="22"/>
          <w:szCs w:val="22"/>
        </w:rPr>
        <w:t>].</w:t>
      </w:r>
    </w:p>
    <w:p w:rsidR="009610BE" w:rsidRPr="00506258" w:rsidRDefault="009610BE" w:rsidP="00506258">
      <w:pPr>
        <w:spacing w:after="0"/>
        <w:rPr>
          <w:rFonts w:ascii="Times New Roman" w:hAnsi="Times New Roman" w:cs="Times New Roman"/>
          <w:sz w:val="22"/>
          <w:szCs w:val="22"/>
        </w:rPr>
      </w:pPr>
      <w:bookmarkStart w:id="0" w:name="_GoBack"/>
      <w:bookmarkEnd w:id="0"/>
    </w:p>
    <w:p w:rsidR="009610BE" w:rsidRPr="00683CC6" w:rsidRDefault="009610BE" w:rsidP="009610BE">
      <w:pPr>
        <w:pStyle w:val="PargrafodaLista"/>
        <w:numPr>
          <w:ilvl w:val="0"/>
          <w:numId w:val="4"/>
        </w:numPr>
        <w:spacing w:after="0"/>
        <w:ind w:left="1063"/>
        <w:rPr>
          <w:rFonts w:ascii="Times New Roman" w:hAnsi="Times New Roman" w:cs="Times New Roman"/>
          <w:sz w:val="22"/>
          <w:szCs w:val="22"/>
        </w:rPr>
      </w:pPr>
      <w:r w:rsidRPr="00683CC6">
        <w:rPr>
          <w:rFonts w:ascii="Times New Roman" w:hAnsi="Times New Roman" w:cs="Times New Roman"/>
          <w:sz w:val="22"/>
          <w:szCs w:val="22"/>
        </w:rPr>
        <w:t>E-Mail/Senha inválidas.</w:t>
      </w:r>
    </w:p>
    <w:p w:rsidR="009610BE" w:rsidRPr="00683CC6" w:rsidRDefault="009610BE" w:rsidP="009610BE">
      <w:pPr>
        <w:spacing w:after="0"/>
        <w:ind w:left="720" w:firstLine="343"/>
        <w:rPr>
          <w:rFonts w:ascii="Times New Roman" w:hAnsi="Times New Roman" w:cs="Times New Roman"/>
          <w:sz w:val="22"/>
          <w:szCs w:val="22"/>
        </w:rPr>
      </w:pPr>
      <w:r w:rsidRPr="00683CC6">
        <w:rPr>
          <w:rFonts w:ascii="Times New Roman" w:hAnsi="Times New Roman" w:cs="Times New Roman"/>
          <w:sz w:val="22"/>
          <w:szCs w:val="22"/>
        </w:rPr>
        <w:t>O sistema verifica que as credenciais informadas estão incorretas e ou não existem e apresenta a mensagem [</w:t>
      </w:r>
      <w:hyperlink r:id="rId11" w:anchor="RGN05" w:history="1">
        <w:r w:rsidR="00687A80" w:rsidRPr="00683CC6">
          <w:rPr>
            <w:rStyle w:val="Hyperlink"/>
            <w:rFonts w:ascii="Times New Roman" w:hAnsi="Times New Roman" w:cs="Times New Roman"/>
            <w:sz w:val="22"/>
            <w:szCs w:val="22"/>
          </w:rPr>
          <w:t>RGN05</w:t>
        </w:r>
      </w:hyperlink>
      <w:r w:rsidRPr="00683CC6">
        <w:rPr>
          <w:rFonts w:ascii="Times New Roman" w:hAnsi="Times New Roman" w:cs="Times New Roman"/>
          <w:sz w:val="22"/>
          <w:szCs w:val="22"/>
        </w:rPr>
        <w:t>].</w:t>
      </w:r>
    </w:p>
    <w:p w:rsidR="009610BE" w:rsidRPr="00683CC6" w:rsidRDefault="009610BE" w:rsidP="009610BE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9610BE" w:rsidRPr="00683CC6" w:rsidRDefault="009610BE" w:rsidP="009610BE">
      <w:pPr>
        <w:spacing w:after="0"/>
        <w:rPr>
          <w:rFonts w:ascii="Times New Roman" w:hAnsi="Times New Roman" w:cs="Times New Roman"/>
          <w:color w:val="5B9BD5" w:themeColor="accent1"/>
          <w:sz w:val="22"/>
          <w:szCs w:val="22"/>
        </w:rPr>
      </w:pPr>
      <w:r w:rsidRPr="00683CC6">
        <w:rPr>
          <w:rFonts w:ascii="Times New Roman" w:hAnsi="Times New Roman" w:cs="Times New Roman"/>
          <w:color w:val="5B9BD5" w:themeColor="accent1"/>
          <w:sz w:val="22"/>
          <w:szCs w:val="22"/>
        </w:rPr>
        <w:t>Referências Cruzadas:</w:t>
      </w:r>
    </w:p>
    <w:p w:rsidR="009610BE" w:rsidRPr="00683CC6" w:rsidRDefault="009610BE" w:rsidP="009610BE">
      <w:pPr>
        <w:spacing w:after="0"/>
        <w:rPr>
          <w:rFonts w:ascii="Times New Roman" w:hAnsi="Times New Roman" w:cs="Times New Roman"/>
          <w:sz w:val="22"/>
          <w:szCs w:val="22"/>
        </w:rPr>
      </w:pPr>
    </w:p>
    <w:p w:rsidR="009610BE" w:rsidRPr="00683CC6" w:rsidRDefault="003E068D" w:rsidP="009610BE">
      <w:pPr>
        <w:spacing w:after="0"/>
        <w:rPr>
          <w:rFonts w:ascii="Times New Roman" w:hAnsi="Times New Roman" w:cs="Times New Roman"/>
          <w:sz w:val="22"/>
          <w:szCs w:val="22"/>
        </w:rPr>
      </w:pPr>
      <w:r w:rsidRPr="00683CC6">
        <w:rPr>
          <w:rFonts w:ascii="Times New Roman" w:hAnsi="Times New Roman" w:cs="Times New Roman"/>
          <w:sz w:val="22"/>
          <w:szCs w:val="22"/>
        </w:rPr>
        <w:tab/>
      </w:r>
      <w:hyperlink r:id="rId12" w:history="1">
        <w:r w:rsidRPr="00683CC6">
          <w:rPr>
            <w:rStyle w:val="Hyperlink"/>
            <w:rFonts w:ascii="Times New Roman" w:hAnsi="Times New Roman" w:cs="Times New Roman"/>
            <w:sz w:val="22"/>
            <w:szCs w:val="22"/>
          </w:rPr>
          <w:t>DME</w:t>
        </w:r>
        <w:r w:rsidR="00687A80" w:rsidRPr="00683CC6">
          <w:rPr>
            <w:rStyle w:val="Hyperlink"/>
            <w:rFonts w:ascii="Times New Roman" w:hAnsi="Times New Roman" w:cs="Times New Roman"/>
            <w:sz w:val="22"/>
            <w:szCs w:val="22"/>
          </w:rPr>
          <w:t>06</w:t>
        </w:r>
      </w:hyperlink>
    </w:p>
    <w:sectPr w:rsidR="009610BE" w:rsidRPr="00683CC6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31A2" w:rsidRDefault="003931A2" w:rsidP="00B3145B">
      <w:pPr>
        <w:spacing w:after="0" w:line="240" w:lineRule="auto"/>
      </w:pPr>
      <w:r>
        <w:separator/>
      </w:r>
    </w:p>
  </w:endnote>
  <w:endnote w:type="continuationSeparator" w:id="0">
    <w:p w:rsidR="003931A2" w:rsidRDefault="003931A2" w:rsidP="00B314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31A2" w:rsidRDefault="003931A2" w:rsidP="00B3145B">
      <w:pPr>
        <w:spacing w:after="0" w:line="240" w:lineRule="auto"/>
      </w:pPr>
      <w:r>
        <w:separator/>
      </w:r>
    </w:p>
  </w:footnote>
  <w:footnote w:type="continuationSeparator" w:id="0">
    <w:p w:rsidR="003931A2" w:rsidRDefault="003931A2" w:rsidP="00B314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887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55"/>
      <w:gridCol w:w="1276"/>
      <w:gridCol w:w="2977"/>
      <w:gridCol w:w="1370"/>
    </w:tblGrid>
    <w:tr w:rsidR="00B3145B" w:rsidTr="00817846">
      <w:trPr>
        <w:trHeight w:val="693"/>
      </w:trPr>
      <w:tc>
        <w:tcPr>
          <w:tcW w:w="3255" w:type="dxa"/>
        </w:tcPr>
        <w:p w:rsidR="00B3145B" w:rsidRDefault="00B3145B">
          <w:pPr>
            <w:pStyle w:val="Cabealho"/>
          </w:pPr>
          <w:r w:rsidRPr="00B3145B">
            <w:rPr>
              <w:noProof/>
              <w:lang w:eastAsia="pt-BR"/>
            </w:rPr>
            <w:drawing>
              <wp:inline distT="0" distB="0" distL="0" distR="0">
                <wp:extent cx="1809750" cy="381000"/>
                <wp:effectExtent l="0" t="0" r="0" b="0"/>
                <wp:docPr id="4" name="Imagem 4" descr="C:\Users\marcosbuganeme\Desktop\unip\icones\template\logo_template\logo_bitcoi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marcosbuganeme\Desktop\unip\icones\template\logo_template\logo_bitcoin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975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23" w:type="dxa"/>
          <w:gridSpan w:val="3"/>
        </w:tcPr>
        <w:p w:rsidR="00B3145B" w:rsidRPr="00B3145B" w:rsidRDefault="003417DB">
          <w:pPr>
            <w:pStyle w:val="Cabealho"/>
            <w:rPr>
              <w:rFonts w:ascii="Times New Roman" w:hAnsi="Times New Roman" w:cs="Times New Roman"/>
              <w:b/>
              <w:sz w:val="32"/>
              <w:szCs w:val="32"/>
            </w:rPr>
          </w:pPr>
          <w:r>
            <w:rPr>
              <w:rFonts w:ascii="Times New Roman" w:hAnsi="Times New Roman" w:cs="Times New Roman"/>
              <w:b/>
              <w:sz w:val="32"/>
              <w:szCs w:val="32"/>
            </w:rPr>
            <w:t xml:space="preserve">SBS – Sistema Simulador de </w:t>
          </w:r>
          <w:proofErr w:type="spellStart"/>
          <w:r>
            <w:rPr>
              <w:rFonts w:ascii="Times New Roman" w:hAnsi="Times New Roman" w:cs="Times New Roman"/>
              <w:b/>
              <w:sz w:val="32"/>
              <w:szCs w:val="32"/>
            </w:rPr>
            <w:t>Bitc</w:t>
          </w:r>
          <w:r w:rsidR="00B3145B" w:rsidRPr="00B3145B">
            <w:rPr>
              <w:rFonts w:ascii="Times New Roman" w:hAnsi="Times New Roman" w:cs="Times New Roman"/>
              <w:b/>
              <w:sz w:val="32"/>
              <w:szCs w:val="32"/>
            </w:rPr>
            <w:t>oin</w:t>
          </w:r>
          <w:proofErr w:type="spellEnd"/>
        </w:p>
      </w:tc>
    </w:tr>
    <w:tr w:rsidR="00B3145B" w:rsidTr="00817846">
      <w:tc>
        <w:tcPr>
          <w:tcW w:w="4531" w:type="dxa"/>
          <w:gridSpan w:val="2"/>
          <w:vMerge w:val="restart"/>
        </w:tcPr>
        <w:p w:rsidR="00B3145B" w:rsidRPr="00B3145B" w:rsidRDefault="00B3145B">
          <w:pPr>
            <w:pStyle w:val="Cabealho"/>
            <w:rPr>
              <w:rFonts w:ascii="Times New Roman" w:hAnsi="Times New Roman" w:cs="Times New Roman"/>
              <w:b/>
              <w:sz w:val="32"/>
              <w:szCs w:val="32"/>
            </w:rPr>
          </w:pPr>
          <w:r w:rsidRPr="00B3145B">
            <w:rPr>
              <w:rFonts w:ascii="Times New Roman" w:hAnsi="Times New Roman" w:cs="Times New Roman"/>
              <w:b/>
              <w:sz w:val="28"/>
              <w:szCs w:val="32"/>
            </w:rPr>
            <w:t>Especificação de Caso de Uso</w:t>
          </w:r>
        </w:p>
      </w:tc>
      <w:tc>
        <w:tcPr>
          <w:tcW w:w="2977" w:type="dxa"/>
        </w:tcPr>
        <w:p w:rsidR="00B3145B" w:rsidRPr="00B3145B" w:rsidRDefault="00B3145B" w:rsidP="00B3145B">
          <w:pPr>
            <w:pStyle w:val="Cabealh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B3145B">
            <w:rPr>
              <w:rFonts w:ascii="Times New Roman" w:hAnsi="Times New Roman" w:cs="Times New Roman"/>
              <w:sz w:val="24"/>
              <w:szCs w:val="24"/>
            </w:rPr>
            <w:t>Identificação</w:t>
          </w:r>
        </w:p>
      </w:tc>
      <w:tc>
        <w:tcPr>
          <w:tcW w:w="1370" w:type="dxa"/>
        </w:tcPr>
        <w:p w:rsidR="00B3145B" w:rsidRPr="00B3145B" w:rsidRDefault="00B3145B" w:rsidP="00B3145B">
          <w:pPr>
            <w:pStyle w:val="Cabealh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B3145B">
            <w:rPr>
              <w:rFonts w:ascii="Times New Roman" w:hAnsi="Times New Roman" w:cs="Times New Roman"/>
              <w:sz w:val="24"/>
              <w:szCs w:val="24"/>
            </w:rPr>
            <w:t>Folha</w:t>
          </w:r>
        </w:p>
      </w:tc>
    </w:tr>
    <w:tr w:rsidR="00B3145B" w:rsidTr="00817846">
      <w:tc>
        <w:tcPr>
          <w:tcW w:w="4531" w:type="dxa"/>
          <w:gridSpan w:val="2"/>
          <w:vMerge/>
        </w:tcPr>
        <w:p w:rsidR="00B3145B" w:rsidRDefault="00B3145B">
          <w:pPr>
            <w:pStyle w:val="Cabealho"/>
          </w:pPr>
        </w:p>
      </w:tc>
      <w:tc>
        <w:tcPr>
          <w:tcW w:w="2977" w:type="dxa"/>
        </w:tcPr>
        <w:p w:rsidR="00B3145B" w:rsidRPr="00B3145B" w:rsidRDefault="00B3145B" w:rsidP="00B3145B">
          <w:pPr>
            <w:pStyle w:val="Cabealho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B3145B">
            <w:rPr>
              <w:rFonts w:ascii="Times New Roman" w:hAnsi="Times New Roman" w:cs="Times New Roman"/>
              <w:b/>
              <w:sz w:val="24"/>
              <w:szCs w:val="24"/>
            </w:rPr>
            <w:t>ECDU</w:t>
          </w:r>
        </w:p>
      </w:tc>
      <w:tc>
        <w:tcPr>
          <w:tcW w:w="1370" w:type="dxa"/>
        </w:tcPr>
        <w:p w:rsidR="00B3145B" w:rsidRPr="00B3145B" w:rsidRDefault="00B3145B" w:rsidP="00B3145B">
          <w:pPr>
            <w:pStyle w:val="Cabealho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B3145B">
            <w:rPr>
              <w:rFonts w:ascii="Times New Roman" w:hAnsi="Times New Roman" w:cs="Times New Roman"/>
              <w:b/>
              <w:sz w:val="24"/>
              <w:szCs w:val="24"/>
            </w:rPr>
            <w:fldChar w:fldCharType="begin"/>
          </w:r>
          <w:r w:rsidRPr="00B3145B">
            <w:rPr>
              <w:rFonts w:ascii="Times New Roman" w:hAnsi="Times New Roman" w:cs="Times New Roman"/>
              <w:b/>
              <w:sz w:val="24"/>
              <w:szCs w:val="24"/>
            </w:rPr>
            <w:instrText xml:space="preserve"> PAGE   \* MERGEFORMAT </w:instrText>
          </w:r>
          <w:r w:rsidRPr="00B3145B">
            <w:rPr>
              <w:rFonts w:ascii="Times New Roman" w:hAnsi="Times New Roman" w:cs="Times New Roman"/>
              <w:b/>
              <w:sz w:val="24"/>
              <w:szCs w:val="24"/>
            </w:rPr>
            <w:fldChar w:fldCharType="separate"/>
          </w:r>
          <w:r w:rsidR="00506258">
            <w:rPr>
              <w:rFonts w:ascii="Times New Roman" w:hAnsi="Times New Roman" w:cs="Times New Roman"/>
              <w:b/>
              <w:noProof/>
              <w:sz w:val="24"/>
              <w:szCs w:val="24"/>
            </w:rPr>
            <w:t>1</w:t>
          </w:r>
          <w:r w:rsidRPr="00B3145B">
            <w:rPr>
              <w:rFonts w:ascii="Times New Roman" w:hAnsi="Times New Roman" w:cs="Times New Roman"/>
              <w:b/>
              <w:sz w:val="24"/>
              <w:szCs w:val="24"/>
            </w:rPr>
            <w:fldChar w:fldCharType="end"/>
          </w:r>
        </w:p>
      </w:tc>
    </w:tr>
  </w:tbl>
  <w:p w:rsidR="00B3145B" w:rsidRDefault="00B3145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80065A"/>
    <w:multiLevelType w:val="hybridMultilevel"/>
    <w:tmpl w:val="BF4ECDF6"/>
    <w:lvl w:ilvl="0" w:tplc="01569D1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2FF92F7C"/>
    <w:multiLevelType w:val="hybridMultilevel"/>
    <w:tmpl w:val="F94C5AC8"/>
    <w:lvl w:ilvl="0" w:tplc="D36A368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43C05A65"/>
    <w:multiLevelType w:val="hybridMultilevel"/>
    <w:tmpl w:val="DEE0D47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5B5FB2"/>
    <w:multiLevelType w:val="hybridMultilevel"/>
    <w:tmpl w:val="A55A14C8"/>
    <w:lvl w:ilvl="0" w:tplc="0D14252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3E8"/>
    <w:rsid w:val="000717FA"/>
    <w:rsid w:val="00077B2B"/>
    <w:rsid w:val="000F6032"/>
    <w:rsid w:val="00207EBC"/>
    <w:rsid w:val="00304972"/>
    <w:rsid w:val="003417DB"/>
    <w:rsid w:val="003649F5"/>
    <w:rsid w:val="003931A2"/>
    <w:rsid w:val="003E068D"/>
    <w:rsid w:val="003E0860"/>
    <w:rsid w:val="00407B39"/>
    <w:rsid w:val="00456813"/>
    <w:rsid w:val="004668ED"/>
    <w:rsid w:val="0049127F"/>
    <w:rsid w:val="004B00CF"/>
    <w:rsid w:val="00506258"/>
    <w:rsid w:val="00683CC6"/>
    <w:rsid w:val="00687A80"/>
    <w:rsid w:val="00697B4C"/>
    <w:rsid w:val="00725742"/>
    <w:rsid w:val="008171BC"/>
    <w:rsid w:val="00817846"/>
    <w:rsid w:val="0086509C"/>
    <w:rsid w:val="0089212A"/>
    <w:rsid w:val="009610BE"/>
    <w:rsid w:val="00A3042A"/>
    <w:rsid w:val="00A41AFF"/>
    <w:rsid w:val="00AA3461"/>
    <w:rsid w:val="00AB6253"/>
    <w:rsid w:val="00B3145B"/>
    <w:rsid w:val="00B93F31"/>
    <w:rsid w:val="00C273E8"/>
    <w:rsid w:val="00D130F7"/>
    <w:rsid w:val="00DF74AB"/>
    <w:rsid w:val="00E36857"/>
    <w:rsid w:val="00E56ECD"/>
    <w:rsid w:val="00EC74EC"/>
    <w:rsid w:val="00ED2E8D"/>
    <w:rsid w:val="00F06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7EBC7F3-7FEA-4015-8C47-8C5E1BB7C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10BE"/>
  </w:style>
  <w:style w:type="paragraph" w:styleId="Ttulo1">
    <w:name w:val="heading 1"/>
    <w:basedOn w:val="Normal"/>
    <w:next w:val="Normal"/>
    <w:link w:val="Ttulo1Char"/>
    <w:uiPriority w:val="9"/>
    <w:qFormat/>
    <w:rsid w:val="009610BE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610BE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610B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610B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610BE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610BE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610BE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610BE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610BE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314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3145B"/>
  </w:style>
  <w:style w:type="paragraph" w:styleId="Rodap">
    <w:name w:val="footer"/>
    <w:basedOn w:val="Normal"/>
    <w:link w:val="RodapChar"/>
    <w:uiPriority w:val="99"/>
    <w:unhideWhenUsed/>
    <w:rsid w:val="00B314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3145B"/>
  </w:style>
  <w:style w:type="table" w:styleId="Tabelacomgrade">
    <w:name w:val="Table Grid"/>
    <w:basedOn w:val="Tabelanormal"/>
    <w:uiPriority w:val="39"/>
    <w:rsid w:val="00B314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56ECD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9610B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610BE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610BE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610BE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610B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610BE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610BE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610BE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610BE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9610BE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9610B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tuloChar">
    <w:name w:val="Título Char"/>
    <w:basedOn w:val="Fontepargpadro"/>
    <w:link w:val="Ttulo"/>
    <w:uiPriority w:val="10"/>
    <w:rsid w:val="009610BE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har"/>
    <w:uiPriority w:val="11"/>
    <w:qFormat/>
    <w:rsid w:val="009610B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9610BE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Forte">
    <w:name w:val="Strong"/>
    <w:basedOn w:val="Fontepargpadro"/>
    <w:uiPriority w:val="22"/>
    <w:qFormat/>
    <w:rsid w:val="009610BE"/>
    <w:rPr>
      <w:b/>
      <w:bCs/>
    </w:rPr>
  </w:style>
  <w:style w:type="character" w:styleId="nfase">
    <w:name w:val="Emphasis"/>
    <w:basedOn w:val="Fontepargpadro"/>
    <w:uiPriority w:val="20"/>
    <w:qFormat/>
    <w:rsid w:val="009610BE"/>
    <w:rPr>
      <w:i/>
      <w:iCs/>
    </w:rPr>
  </w:style>
  <w:style w:type="paragraph" w:styleId="SemEspaamento">
    <w:name w:val="No Spacing"/>
    <w:uiPriority w:val="1"/>
    <w:qFormat/>
    <w:rsid w:val="009610BE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9610BE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9610BE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610BE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610BE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9610BE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9610BE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9610BE"/>
    <w:rPr>
      <w:smallCaps/>
      <w:color w:val="404040" w:themeColor="text1" w:themeTint="BF"/>
    </w:rPr>
  </w:style>
  <w:style w:type="character" w:styleId="RefernciaIntensa">
    <w:name w:val="Intense Reference"/>
    <w:basedOn w:val="Fontepargpadro"/>
    <w:uiPriority w:val="32"/>
    <w:qFormat/>
    <w:rsid w:val="009610BE"/>
    <w:rPr>
      <w:b/>
      <w:bCs/>
      <w:smallCaps/>
      <w:u w:val="single"/>
    </w:rPr>
  </w:style>
  <w:style w:type="character" w:styleId="TtulodoLivro">
    <w:name w:val="Book Title"/>
    <w:basedOn w:val="Fontepargpadro"/>
    <w:uiPriority w:val="33"/>
    <w:qFormat/>
    <w:rsid w:val="009610BE"/>
    <w:rPr>
      <w:b/>
      <w:bCs/>
      <w:smallCaps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610BE"/>
    <w:pPr>
      <w:outlineLvl w:val="9"/>
    </w:pPr>
  </w:style>
  <w:style w:type="character" w:styleId="Hyperlink">
    <w:name w:val="Hyperlink"/>
    <w:basedOn w:val="Fontepargpadro"/>
    <w:uiPriority w:val="99"/>
    <w:unhideWhenUsed/>
    <w:rsid w:val="003E068D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3E06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ECDU01.docx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../DME/DME06.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../RGN/rgn_bitcoin.docx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../MSG/MSG.docx" TargetMode="External"/><Relationship Id="rId4" Type="http://schemas.openxmlformats.org/officeDocument/2006/relationships/settings" Target="settings.xml"/><Relationship Id="rId9" Type="http://schemas.openxmlformats.org/officeDocument/2006/relationships/hyperlink" Target="../MSG/MSG.docx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46AC5B-BEC2-441C-B50A-8FF597863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280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Buganeme</dc:creator>
  <cp:keywords/>
  <dc:description/>
  <cp:lastModifiedBy>Marcos Buganeme</cp:lastModifiedBy>
  <cp:revision>21</cp:revision>
  <dcterms:created xsi:type="dcterms:W3CDTF">2014-11-04T12:48:00Z</dcterms:created>
  <dcterms:modified xsi:type="dcterms:W3CDTF">2014-12-07T21:36:00Z</dcterms:modified>
</cp:coreProperties>
</file>