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1"/>
          <w:szCs w:val="21"/>
          <w:highlight w:val="white"/>
          <w:rtl w:val="0"/>
        </w:rPr>
        <w:t xml:space="preserve">23/06/2022 - </w:t>
      </w:r>
      <w:r w:rsidDel="00000000" w:rsidR="00000000" w:rsidRPr="00000000">
        <w:rPr>
          <w:b w:val="1"/>
          <w:color w:val="262626"/>
          <w:sz w:val="21"/>
          <w:szCs w:val="21"/>
          <w:highlight w:val="white"/>
          <w:rtl w:val="0"/>
        </w:rPr>
        <w:t xml:space="preserve">Reunião</w:t>
      </w:r>
    </w:p>
    <w:p w:rsidR="00000000" w:rsidDel="00000000" w:rsidP="00000000" w:rsidRDefault="00000000" w:rsidRPr="00000000" w14:paraId="00000002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No contexto do Projeto Saberes Sustentáveis nos reunimos na Escola municipal Josefa Botelho para falarmos sobre as possibilidades de implementação de uma agrofloresta, jardim sensorial e um “Sisteminha” na escola. Contamos com a participação da profa. Karina da Escola Agrícola de Jundiaí, a qual trouxe um integrante da ong Coletivo Sisteminha. com a participação do agroflorestor Felipe Rigaud. tambem tratamos de oficinas de audiovisual para fortalecimento da economia solidária que serão desenvolvidas pela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@afabricadeinventos</w:t>
        </w:r>
      </w:hyperlink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cc0000"/>
          <w:sz w:val="21"/>
          <w:szCs w:val="21"/>
          <w:highlight w:val="white"/>
          <w:rtl w:val="0"/>
        </w:rPr>
        <w:t xml:space="preserve">BAIXAR FÓTOS</w:t>
      </w: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 https://www.instagram.com/p/CfKbl5NL6UX/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afabricadeinvento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