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F1B" w:rsidRDefault="00981F1B" w:rsidP="007D22F8">
      <w:pPr>
        <w:ind w:left="1134" w:right="1467"/>
        <w:jc w:val="center"/>
        <w:rPr>
          <w:b/>
          <w:sz w:val="24"/>
          <w:lang w:val="es-AR"/>
        </w:rPr>
      </w:pPr>
      <w:r w:rsidRPr="00981F1B">
        <w:rPr>
          <w:b/>
          <w:sz w:val="24"/>
          <w:lang w:val="es-AR"/>
        </w:rPr>
        <w:t>Instructivo para configurar una Raspberry Pi 4b para ser usada con el sof</w:t>
      </w:r>
      <w:r w:rsidR="007D22F8">
        <w:rPr>
          <w:b/>
          <w:sz w:val="24"/>
          <w:lang w:val="es-AR"/>
        </w:rPr>
        <w:t xml:space="preserve">tware </w:t>
      </w:r>
      <w:r w:rsidR="005E60C5">
        <w:rPr>
          <w:b/>
          <w:sz w:val="24"/>
          <w:lang w:val="es-AR"/>
        </w:rPr>
        <w:t>Rocksolid v1.0</w:t>
      </w:r>
      <w:r w:rsidR="007D22F8">
        <w:rPr>
          <w:b/>
          <w:sz w:val="24"/>
          <w:lang w:val="es-AR"/>
        </w:rPr>
        <w:t>.x</w:t>
      </w:r>
    </w:p>
    <w:p w:rsidR="00981F1B" w:rsidRDefault="00D61ECF" w:rsidP="00D61ECF">
      <w:pPr>
        <w:jc w:val="center"/>
        <w:rPr>
          <w:lang w:val="es-AR"/>
        </w:rPr>
      </w:pPr>
      <w:r w:rsidRPr="00D61ECF">
        <w:rPr>
          <w:sz w:val="20"/>
          <w:lang w:val="es-AR"/>
        </w:rPr>
        <w:t>Marcos D’Andrea</w:t>
      </w:r>
    </w:p>
    <w:p w:rsidR="00D61ECF" w:rsidRDefault="00A21B13" w:rsidP="00D61ECF">
      <w:pPr>
        <w:rPr>
          <w:lang w:val="es-AR"/>
        </w:rPr>
      </w:pPr>
      <w:r w:rsidRPr="00E06F6B">
        <w:rPr>
          <w:lang w:val="es-AR"/>
        </w:rPr>
        <w:t>Este manual está ajustado a la versión del SO “Raspberry Pi OS Lite 64bit” versión 2024-07-4</w:t>
      </w:r>
    </w:p>
    <w:sdt>
      <w:sdtPr>
        <w:id w:val="712471642"/>
        <w:docPartObj>
          <w:docPartGallery w:val="Table of Contents"/>
          <w:docPartUnique/>
        </w:docPartObj>
      </w:sdtPr>
      <w:sdtEndPr>
        <w:rPr>
          <w:b/>
          <w:bCs/>
          <w:noProof/>
        </w:rPr>
      </w:sdtEndPr>
      <w:sdtContent>
        <w:p w:rsidR="00D61ECF" w:rsidRPr="00D61ECF" w:rsidRDefault="00D61ECF" w:rsidP="00D61ECF">
          <w:pPr>
            <w:rPr>
              <w:lang w:val="es-AR"/>
            </w:rPr>
          </w:pPr>
        </w:p>
        <w:p w:rsidR="0081033D" w:rsidRDefault="00D61ECF">
          <w:pPr>
            <w:pStyle w:val="TOC1"/>
            <w:tabs>
              <w:tab w:val="right" w:leader="dot" w:pos="8828"/>
            </w:tabs>
            <w:rPr>
              <w:rFonts w:eastAsiaTheme="minorEastAsia"/>
              <w:noProof/>
            </w:rPr>
          </w:pPr>
          <w:r>
            <w:fldChar w:fldCharType="begin"/>
          </w:r>
          <w:r>
            <w:instrText xml:space="preserve"> TOC \o "1-3" \h \z \u </w:instrText>
          </w:r>
          <w:r>
            <w:fldChar w:fldCharType="separate"/>
          </w:r>
          <w:hyperlink w:anchor="_Toc181350125" w:history="1">
            <w:r w:rsidR="0081033D" w:rsidRPr="0075224D">
              <w:rPr>
                <w:rStyle w:val="Hyperlink"/>
                <w:rFonts w:cstheme="minorHAnsi"/>
                <w:noProof/>
                <w:lang w:val="es-AR"/>
              </w:rPr>
              <w:t>Instalación y configuración de Sistema Operativo</w:t>
            </w:r>
            <w:r w:rsidR="0081033D">
              <w:rPr>
                <w:noProof/>
                <w:webHidden/>
              </w:rPr>
              <w:tab/>
            </w:r>
            <w:r w:rsidR="0081033D">
              <w:rPr>
                <w:noProof/>
                <w:webHidden/>
              </w:rPr>
              <w:fldChar w:fldCharType="begin"/>
            </w:r>
            <w:r w:rsidR="0081033D">
              <w:rPr>
                <w:noProof/>
                <w:webHidden/>
              </w:rPr>
              <w:instrText xml:space="preserve"> PAGEREF _Toc181350125 \h </w:instrText>
            </w:r>
            <w:r w:rsidR="0081033D">
              <w:rPr>
                <w:noProof/>
                <w:webHidden/>
              </w:rPr>
            </w:r>
            <w:r w:rsidR="0081033D">
              <w:rPr>
                <w:noProof/>
                <w:webHidden/>
              </w:rPr>
              <w:fldChar w:fldCharType="separate"/>
            </w:r>
            <w:r w:rsidR="008746C5">
              <w:rPr>
                <w:noProof/>
                <w:webHidden/>
              </w:rPr>
              <w:t>1</w:t>
            </w:r>
            <w:r w:rsidR="0081033D">
              <w:rPr>
                <w:noProof/>
                <w:webHidden/>
              </w:rPr>
              <w:fldChar w:fldCharType="end"/>
            </w:r>
          </w:hyperlink>
        </w:p>
        <w:p w:rsidR="0081033D" w:rsidRDefault="0081033D">
          <w:pPr>
            <w:pStyle w:val="TOC1"/>
            <w:tabs>
              <w:tab w:val="right" w:leader="dot" w:pos="8828"/>
            </w:tabs>
            <w:rPr>
              <w:rFonts w:eastAsiaTheme="minorEastAsia"/>
              <w:noProof/>
            </w:rPr>
          </w:pPr>
          <w:hyperlink w:anchor="_Toc181350126" w:history="1">
            <w:r w:rsidRPr="0075224D">
              <w:rPr>
                <w:rStyle w:val="Hyperlink"/>
                <w:rFonts w:cstheme="minorHAnsi"/>
                <w:noProof/>
                <w:lang w:val="es-AR"/>
              </w:rPr>
              <w:t>Configuración de SSH</w:t>
            </w:r>
            <w:r>
              <w:rPr>
                <w:noProof/>
                <w:webHidden/>
              </w:rPr>
              <w:tab/>
            </w:r>
            <w:r>
              <w:rPr>
                <w:noProof/>
                <w:webHidden/>
              </w:rPr>
              <w:fldChar w:fldCharType="begin"/>
            </w:r>
            <w:r>
              <w:rPr>
                <w:noProof/>
                <w:webHidden/>
              </w:rPr>
              <w:instrText xml:space="preserve"> PAGEREF _Toc181350126 \h </w:instrText>
            </w:r>
            <w:r>
              <w:rPr>
                <w:noProof/>
                <w:webHidden/>
              </w:rPr>
            </w:r>
            <w:r>
              <w:rPr>
                <w:noProof/>
                <w:webHidden/>
              </w:rPr>
              <w:fldChar w:fldCharType="separate"/>
            </w:r>
            <w:r w:rsidR="008746C5">
              <w:rPr>
                <w:noProof/>
                <w:webHidden/>
              </w:rPr>
              <w:t>2</w:t>
            </w:r>
            <w:r>
              <w:rPr>
                <w:noProof/>
                <w:webHidden/>
              </w:rPr>
              <w:fldChar w:fldCharType="end"/>
            </w:r>
          </w:hyperlink>
        </w:p>
        <w:p w:rsidR="0081033D" w:rsidRDefault="0081033D">
          <w:pPr>
            <w:pStyle w:val="TOC1"/>
            <w:tabs>
              <w:tab w:val="right" w:leader="dot" w:pos="8828"/>
            </w:tabs>
            <w:rPr>
              <w:rFonts w:eastAsiaTheme="minorEastAsia"/>
              <w:noProof/>
            </w:rPr>
          </w:pPr>
          <w:hyperlink w:anchor="_Toc181350127" w:history="1">
            <w:r w:rsidRPr="0075224D">
              <w:rPr>
                <w:rStyle w:val="Hyperlink"/>
                <w:rFonts w:cstheme="minorHAnsi"/>
                <w:noProof/>
                <w:lang w:val="es-AR"/>
              </w:rPr>
              <w:t>Instalación de entorno gráfico</w:t>
            </w:r>
            <w:r>
              <w:rPr>
                <w:noProof/>
                <w:webHidden/>
              </w:rPr>
              <w:tab/>
            </w:r>
            <w:r>
              <w:rPr>
                <w:noProof/>
                <w:webHidden/>
              </w:rPr>
              <w:fldChar w:fldCharType="begin"/>
            </w:r>
            <w:r>
              <w:rPr>
                <w:noProof/>
                <w:webHidden/>
              </w:rPr>
              <w:instrText xml:space="preserve"> PAGEREF _Toc181350127 \h </w:instrText>
            </w:r>
            <w:r>
              <w:rPr>
                <w:noProof/>
                <w:webHidden/>
              </w:rPr>
            </w:r>
            <w:r>
              <w:rPr>
                <w:noProof/>
                <w:webHidden/>
              </w:rPr>
              <w:fldChar w:fldCharType="separate"/>
            </w:r>
            <w:r w:rsidR="008746C5">
              <w:rPr>
                <w:noProof/>
                <w:webHidden/>
              </w:rPr>
              <w:t>3</w:t>
            </w:r>
            <w:r>
              <w:rPr>
                <w:noProof/>
                <w:webHidden/>
              </w:rPr>
              <w:fldChar w:fldCharType="end"/>
            </w:r>
          </w:hyperlink>
        </w:p>
        <w:p w:rsidR="0081033D" w:rsidRDefault="0081033D">
          <w:pPr>
            <w:pStyle w:val="TOC1"/>
            <w:tabs>
              <w:tab w:val="right" w:leader="dot" w:pos="8828"/>
            </w:tabs>
            <w:rPr>
              <w:rFonts w:eastAsiaTheme="minorEastAsia"/>
              <w:noProof/>
            </w:rPr>
          </w:pPr>
          <w:hyperlink w:anchor="_Toc181350128" w:history="1">
            <w:r w:rsidRPr="0075224D">
              <w:rPr>
                <w:rStyle w:val="Hyperlink"/>
                <w:rFonts w:cstheme="minorHAnsi"/>
                <w:noProof/>
                <w:lang w:val="es-AR"/>
              </w:rPr>
              <w:t>Instalación de la aplicación “Rocksolid”</w:t>
            </w:r>
            <w:r>
              <w:rPr>
                <w:noProof/>
                <w:webHidden/>
              </w:rPr>
              <w:tab/>
            </w:r>
            <w:r>
              <w:rPr>
                <w:noProof/>
                <w:webHidden/>
              </w:rPr>
              <w:fldChar w:fldCharType="begin"/>
            </w:r>
            <w:r>
              <w:rPr>
                <w:noProof/>
                <w:webHidden/>
              </w:rPr>
              <w:instrText xml:space="preserve"> PAGEREF _Toc181350128 \h </w:instrText>
            </w:r>
            <w:r>
              <w:rPr>
                <w:noProof/>
                <w:webHidden/>
              </w:rPr>
            </w:r>
            <w:r>
              <w:rPr>
                <w:noProof/>
                <w:webHidden/>
              </w:rPr>
              <w:fldChar w:fldCharType="separate"/>
            </w:r>
            <w:r w:rsidR="008746C5">
              <w:rPr>
                <w:noProof/>
                <w:webHidden/>
              </w:rPr>
              <w:t>4</w:t>
            </w:r>
            <w:r>
              <w:rPr>
                <w:noProof/>
                <w:webHidden/>
              </w:rPr>
              <w:fldChar w:fldCharType="end"/>
            </w:r>
          </w:hyperlink>
        </w:p>
        <w:p w:rsidR="0081033D" w:rsidRDefault="0081033D">
          <w:pPr>
            <w:pStyle w:val="TOC2"/>
            <w:tabs>
              <w:tab w:val="right" w:leader="dot" w:pos="8828"/>
            </w:tabs>
            <w:rPr>
              <w:rFonts w:eastAsiaTheme="minorEastAsia"/>
              <w:noProof/>
            </w:rPr>
          </w:pPr>
          <w:hyperlink w:anchor="_Toc181350129" w:history="1">
            <w:r w:rsidRPr="0075224D">
              <w:rPr>
                <w:rStyle w:val="Hyperlink"/>
                <w:noProof/>
                <w:lang w:val="es-AR"/>
              </w:rPr>
              <w:t>Montar el pendrive en el sistema</w:t>
            </w:r>
            <w:r>
              <w:rPr>
                <w:noProof/>
                <w:webHidden/>
              </w:rPr>
              <w:tab/>
            </w:r>
            <w:r>
              <w:rPr>
                <w:noProof/>
                <w:webHidden/>
              </w:rPr>
              <w:fldChar w:fldCharType="begin"/>
            </w:r>
            <w:r>
              <w:rPr>
                <w:noProof/>
                <w:webHidden/>
              </w:rPr>
              <w:instrText xml:space="preserve"> PAGEREF _Toc181350129 \h </w:instrText>
            </w:r>
            <w:r>
              <w:rPr>
                <w:noProof/>
                <w:webHidden/>
              </w:rPr>
            </w:r>
            <w:r>
              <w:rPr>
                <w:noProof/>
                <w:webHidden/>
              </w:rPr>
              <w:fldChar w:fldCharType="separate"/>
            </w:r>
            <w:r w:rsidR="008746C5">
              <w:rPr>
                <w:noProof/>
                <w:webHidden/>
              </w:rPr>
              <w:t>4</w:t>
            </w:r>
            <w:r>
              <w:rPr>
                <w:noProof/>
                <w:webHidden/>
              </w:rPr>
              <w:fldChar w:fldCharType="end"/>
            </w:r>
          </w:hyperlink>
        </w:p>
        <w:p w:rsidR="0081033D" w:rsidRDefault="0081033D">
          <w:pPr>
            <w:pStyle w:val="TOC1"/>
            <w:tabs>
              <w:tab w:val="right" w:leader="dot" w:pos="8828"/>
            </w:tabs>
            <w:rPr>
              <w:rFonts w:eastAsiaTheme="minorEastAsia"/>
              <w:noProof/>
            </w:rPr>
          </w:pPr>
          <w:hyperlink w:anchor="_Toc181350130" w:history="1">
            <w:r w:rsidRPr="0075224D">
              <w:rPr>
                <w:rStyle w:val="Hyperlink"/>
                <w:rFonts w:cstheme="minorHAnsi"/>
                <w:noProof/>
                <w:lang w:val="es-AR"/>
              </w:rPr>
              <w:t>Configurar “Rocksolid” y “Openbox” para iniciar junto con el entorno gráfico</w:t>
            </w:r>
            <w:r>
              <w:rPr>
                <w:noProof/>
                <w:webHidden/>
              </w:rPr>
              <w:tab/>
            </w:r>
            <w:r>
              <w:rPr>
                <w:noProof/>
                <w:webHidden/>
              </w:rPr>
              <w:fldChar w:fldCharType="begin"/>
            </w:r>
            <w:r>
              <w:rPr>
                <w:noProof/>
                <w:webHidden/>
              </w:rPr>
              <w:instrText xml:space="preserve"> PAGEREF _Toc181350130 \h </w:instrText>
            </w:r>
            <w:r>
              <w:rPr>
                <w:noProof/>
                <w:webHidden/>
              </w:rPr>
            </w:r>
            <w:r>
              <w:rPr>
                <w:noProof/>
                <w:webHidden/>
              </w:rPr>
              <w:fldChar w:fldCharType="separate"/>
            </w:r>
            <w:r w:rsidR="008746C5">
              <w:rPr>
                <w:noProof/>
                <w:webHidden/>
              </w:rPr>
              <w:t>5</w:t>
            </w:r>
            <w:r>
              <w:rPr>
                <w:noProof/>
                <w:webHidden/>
              </w:rPr>
              <w:fldChar w:fldCharType="end"/>
            </w:r>
          </w:hyperlink>
        </w:p>
        <w:p w:rsidR="0081033D" w:rsidRDefault="0081033D">
          <w:pPr>
            <w:pStyle w:val="TOC1"/>
            <w:tabs>
              <w:tab w:val="right" w:leader="dot" w:pos="8828"/>
            </w:tabs>
            <w:rPr>
              <w:rFonts w:eastAsiaTheme="minorEastAsia"/>
              <w:noProof/>
            </w:rPr>
          </w:pPr>
          <w:hyperlink w:anchor="_Toc181350131" w:history="1">
            <w:r w:rsidRPr="0075224D">
              <w:rPr>
                <w:rStyle w:val="Hyperlink"/>
                <w:rFonts w:cstheme="minorHAnsi"/>
                <w:noProof/>
                <w:lang w:val="es-AR"/>
              </w:rPr>
              <w:t>Instalar archivos multimedia y de configuración de Rocksolid</w:t>
            </w:r>
            <w:r>
              <w:rPr>
                <w:noProof/>
                <w:webHidden/>
              </w:rPr>
              <w:tab/>
            </w:r>
            <w:r>
              <w:rPr>
                <w:noProof/>
                <w:webHidden/>
              </w:rPr>
              <w:fldChar w:fldCharType="begin"/>
            </w:r>
            <w:r>
              <w:rPr>
                <w:noProof/>
                <w:webHidden/>
              </w:rPr>
              <w:instrText xml:space="preserve"> PAGEREF _Toc181350131 \h </w:instrText>
            </w:r>
            <w:r>
              <w:rPr>
                <w:noProof/>
                <w:webHidden/>
              </w:rPr>
            </w:r>
            <w:r>
              <w:rPr>
                <w:noProof/>
                <w:webHidden/>
              </w:rPr>
              <w:fldChar w:fldCharType="separate"/>
            </w:r>
            <w:r w:rsidR="008746C5">
              <w:rPr>
                <w:noProof/>
                <w:webHidden/>
              </w:rPr>
              <w:t>5</w:t>
            </w:r>
            <w:r>
              <w:rPr>
                <w:noProof/>
                <w:webHidden/>
              </w:rPr>
              <w:fldChar w:fldCharType="end"/>
            </w:r>
          </w:hyperlink>
        </w:p>
        <w:p w:rsidR="0081033D" w:rsidRDefault="0081033D">
          <w:pPr>
            <w:pStyle w:val="TOC1"/>
            <w:tabs>
              <w:tab w:val="right" w:leader="dot" w:pos="8828"/>
            </w:tabs>
            <w:rPr>
              <w:rFonts w:eastAsiaTheme="minorEastAsia"/>
              <w:noProof/>
            </w:rPr>
          </w:pPr>
          <w:hyperlink w:anchor="_Toc181350132" w:history="1">
            <w:r w:rsidRPr="0075224D">
              <w:rPr>
                <w:rStyle w:val="Hyperlink"/>
                <w:rFonts w:cstheme="minorHAnsi"/>
                <w:noProof/>
                <w:lang w:val="es-AR"/>
              </w:rPr>
              <w:t>Deshabilitar el requerimiento del SO para iniciar sesión de usuario</w:t>
            </w:r>
            <w:r>
              <w:rPr>
                <w:noProof/>
                <w:webHidden/>
              </w:rPr>
              <w:tab/>
            </w:r>
            <w:r>
              <w:rPr>
                <w:noProof/>
                <w:webHidden/>
              </w:rPr>
              <w:fldChar w:fldCharType="begin"/>
            </w:r>
            <w:r>
              <w:rPr>
                <w:noProof/>
                <w:webHidden/>
              </w:rPr>
              <w:instrText xml:space="preserve"> PAGEREF _Toc181350132 \h </w:instrText>
            </w:r>
            <w:r>
              <w:rPr>
                <w:noProof/>
                <w:webHidden/>
              </w:rPr>
            </w:r>
            <w:r>
              <w:rPr>
                <w:noProof/>
                <w:webHidden/>
              </w:rPr>
              <w:fldChar w:fldCharType="separate"/>
            </w:r>
            <w:r w:rsidR="008746C5">
              <w:rPr>
                <w:noProof/>
                <w:webHidden/>
              </w:rPr>
              <w:t>6</w:t>
            </w:r>
            <w:r>
              <w:rPr>
                <w:noProof/>
                <w:webHidden/>
              </w:rPr>
              <w:fldChar w:fldCharType="end"/>
            </w:r>
          </w:hyperlink>
        </w:p>
        <w:p w:rsidR="0081033D" w:rsidRDefault="0081033D">
          <w:pPr>
            <w:pStyle w:val="TOC1"/>
            <w:tabs>
              <w:tab w:val="right" w:leader="dot" w:pos="8828"/>
            </w:tabs>
            <w:rPr>
              <w:rFonts w:eastAsiaTheme="minorEastAsia"/>
              <w:noProof/>
            </w:rPr>
          </w:pPr>
          <w:hyperlink w:anchor="_Toc181350133" w:history="1">
            <w:r w:rsidRPr="0075224D">
              <w:rPr>
                <w:rStyle w:val="Hyperlink"/>
                <w:rFonts w:cstheme="minorHAnsi"/>
                <w:noProof/>
                <w:lang w:val="es-AR"/>
              </w:rPr>
              <w:t>Configurar “startx” como un servicio del SO para que se inicie automáticamente</w:t>
            </w:r>
            <w:r>
              <w:rPr>
                <w:noProof/>
                <w:webHidden/>
              </w:rPr>
              <w:tab/>
            </w:r>
            <w:r>
              <w:rPr>
                <w:noProof/>
                <w:webHidden/>
              </w:rPr>
              <w:fldChar w:fldCharType="begin"/>
            </w:r>
            <w:r>
              <w:rPr>
                <w:noProof/>
                <w:webHidden/>
              </w:rPr>
              <w:instrText xml:space="preserve"> PAGEREF _Toc181350133 \h </w:instrText>
            </w:r>
            <w:r>
              <w:rPr>
                <w:noProof/>
                <w:webHidden/>
              </w:rPr>
            </w:r>
            <w:r>
              <w:rPr>
                <w:noProof/>
                <w:webHidden/>
              </w:rPr>
              <w:fldChar w:fldCharType="separate"/>
            </w:r>
            <w:r w:rsidR="008746C5">
              <w:rPr>
                <w:noProof/>
                <w:webHidden/>
              </w:rPr>
              <w:t>6</w:t>
            </w:r>
            <w:r>
              <w:rPr>
                <w:noProof/>
                <w:webHidden/>
              </w:rPr>
              <w:fldChar w:fldCharType="end"/>
            </w:r>
          </w:hyperlink>
        </w:p>
        <w:p w:rsidR="0081033D" w:rsidRDefault="0081033D">
          <w:pPr>
            <w:pStyle w:val="TOC1"/>
            <w:tabs>
              <w:tab w:val="right" w:leader="dot" w:pos="8828"/>
            </w:tabs>
            <w:rPr>
              <w:rFonts w:eastAsiaTheme="minorEastAsia"/>
              <w:noProof/>
            </w:rPr>
          </w:pPr>
          <w:hyperlink w:anchor="_Toc181350134" w:history="1">
            <w:r w:rsidRPr="0075224D">
              <w:rPr>
                <w:rStyle w:val="Hyperlink"/>
                <w:rFonts w:cstheme="minorHAnsi"/>
                <w:noProof/>
                <w:lang w:val="es-AR"/>
              </w:rPr>
              <w:t>Actualizar la aplicación</w:t>
            </w:r>
            <w:r>
              <w:rPr>
                <w:noProof/>
                <w:webHidden/>
              </w:rPr>
              <w:tab/>
            </w:r>
            <w:r>
              <w:rPr>
                <w:noProof/>
                <w:webHidden/>
              </w:rPr>
              <w:fldChar w:fldCharType="begin"/>
            </w:r>
            <w:r>
              <w:rPr>
                <w:noProof/>
                <w:webHidden/>
              </w:rPr>
              <w:instrText xml:space="preserve"> PAGEREF _Toc181350134 \h </w:instrText>
            </w:r>
            <w:r>
              <w:rPr>
                <w:noProof/>
                <w:webHidden/>
              </w:rPr>
            </w:r>
            <w:r>
              <w:rPr>
                <w:noProof/>
                <w:webHidden/>
              </w:rPr>
              <w:fldChar w:fldCharType="separate"/>
            </w:r>
            <w:r w:rsidR="008746C5">
              <w:rPr>
                <w:noProof/>
                <w:webHidden/>
              </w:rPr>
              <w:t>7</w:t>
            </w:r>
            <w:r>
              <w:rPr>
                <w:noProof/>
                <w:webHidden/>
              </w:rPr>
              <w:fldChar w:fldCharType="end"/>
            </w:r>
          </w:hyperlink>
        </w:p>
        <w:p w:rsidR="0081033D" w:rsidRDefault="0081033D">
          <w:pPr>
            <w:pStyle w:val="TOC1"/>
            <w:tabs>
              <w:tab w:val="right" w:leader="dot" w:pos="8828"/>
            </w:tabs>
            <w:rPr>
              <w:rFonts w:eastAsiaTheme="minorEastAsia"/>
              <w:noProof/>
            </w:rPr>
          </w:pPr>
          <w:hyperlink w:anchor="_Toc181350135" w:history="1">
            <w:r w:rsidRPr="0075224D">
              <w:rPr>
                <w:rStyle w:val="Hyperlink"/>
                <w:rFonts w:cstheme="minorHAnsi"/>
                <w:noProof/>
                <w:lang w:val="es-AR"/>
              </w:rPr>
              <w:t>Blanquear host SSH conocido en windows</w:t>
            </w:r>
            <w:r>
              <w:rPr>
                <w:noProof/>
                <w:webHidden/>
              </w:rPr>
              <w:tab/>
            </w:r>
            <w:r>
              <w:rPr>
                <w:noProof/>
                <w:webHidden/>
              </w:rPr>
              <w:fldChar w:fldCharType="begin"/>
            </w:r>
            <w:r>
              <w:rPr>
                <w:noProof/>
                <w:webHidden/>
              </w:rPr>
              <w:instrText xml:space="preserve"> PAGEREF _Toc181350135 \h </w:instrText>
            </w:r>
            <w:r>
              <w:rPr>
                <w:noProof/>
                <w:webHidden/>
              </w:rPr>
            </w:r>
            <w:r>
              <w:rPr>
                <w:noProof/>
                <w:webHidden/>
              </w:rPr>
              <w:fldChar w:fldCharType="separate"/>
            </w:r>
            <w:r w:rsidR="008746C5">
              <w:rPr>
                <w:noProof/>
                <w:webHidden/>
              </w:rPr>
              <w:t>7</w:t>
            </w:r>
            <w:r>
              <w:rPr>
                <w:noProof/>
                <w:webHidden/>
              </w:rPr>
              <w:fldChar w:fldCharType="end"/>
            </w:r>
          </w:hyperlink>
        </w:p>
        <w:p w:rsidR="0081033D" w:rsidRDefault="0081033D">
          <w:pPr>
            <w:pStyle w:val="TOC1"/>
            <w:tabs>
              <w:tab w:val="right" w:leader="dot" w:pos="8828"/>
            </w:tabs>
            <w:rPr>
              <w:rFonts w:eastAsiaTheme="minorEastAsia"/>
              <w:noProof/>
            </w:rPr>
          </w:pPr>
          <w:hyperlink w:anchor="_Toc181350136" w:history="1">
            <w:r w:rsidRPr="0075224D">
              <w:rPr>
                <w:rStyle w:val="Hyperlink"/>
                <w:rFonts w:cstheme="minorHAnsi"/>
                <w:noProof/>
                <w:lang w:val="es-AR"/>
              </w:rPr>
              <w:t>Cambiar la dirección IP de la Raspberry</w:t>
            </w:r>
            <w:r>
              <w:rPr>
                <w:noProof/>
                <w:webHidden/>
              </w:rPr>
              <w:tab/>
            </w:r>
            <w:r>
              <w:rPr>
                <w:noProof/>
                <w:webHidden/>
              </w:rPr>
              <w:fldChar w:fldCharType="begin"/>
            </w:r>
            <w:r>
              <w:rPr>
                <w:noProof/>
                <w:webHidden/>
              </w:rPr>
              <w:instrText xml:space="preserve"> PAGEREF _Toc181350136 \h </w:instrText>
            </w:r>
            <w:r>
              <w:rPr>
                <w:noProof/>
                <w:webHidden/>
              </w:rPr>
            </w:r>
            <w:r>
              <w:rPr>
                <w:noProof/>
                <w:webHidden/>
              </w:rPr>
              <w:fldChar w:fldCharType="separate"/>
            </w:r>
            <w:r w:rsidR="008746C5">
              <w:rPr>
                <w:noProof/>
                <w:webHidden/>
              </w:rPr>
              <w:t>7</w:t>
            </w:r>
            <w:r>
              <w:rPr>
                <w:noProof/>
                <w:webHidden/>
              </w:rPr>
              <w:fldChar w:fldCharType="end"/>
            </w:r>
          </w:hyperlink>
        </w:p>
        <w:p w:rsidR="0081033D" w:rsidRDefault="0081033D">
          <w:pPr>
            <w:pStyle w:val="TOC1"/>
            <w:tabs>
              <w:tab w:val="right" w:leader="dot" w:pos="8828"/>
            </w:tabs>
            <w:rPr>
              <w:rFonts w:eastAsiaTheme="minorEastAsia"/>
              <w:noProof/>
            </w:rPr>
          </w:pPr>
          <w:hyperlink w:anchor="_Toc181350137" w:history="1">
            <w:r w:rsidRPr="0075224D">
              <w:rPr>
                <w:rStyle w:val="Hyperlink"/>
                <w:rFonts w:cstheme="minorHAnsi"/>
                <w:noProof/>
                <w:lang w:val="es-AR"/>
              </w:rPr>
              <w:t>Conectar la raspberry a la red WiFi</w:t>
            </w:r>
            <w:r>
              <w:rPr>
                <w:noProof/>
                <w:webHidden/>
              </w:rPr>
              <w:tab/>
            </w:r>
            <w:r>
              <w:rPr>
                <w:noProof/>
                <w:webHidden/>
              </w:rPr>
              <w:fldChar w:fldCharType="begin"/>
            </w:r>
            <w:r>
              <w:rPr>
                <w:noProof/>
                <w:webHidden/>
              </w:rPr>
              <w:instrText xml:space="preserve"> PAGEREF _Toc181350137 \h </w:instrText>
            </w:r>
            <w:r>
              <w:rPr>
                <w:noProof/>
                <w:webHidden/>
              </w:rPr>
            </w:r>
            <w:r>
              <w:rPr>
                <w:noProof/>
                <w:webHidden/>
              </w:rPr>
              <w:fldChar w:fldCharType="separate"/>
            </w:r>
            <w:r w:rsidR="008746C5">
              <w:rPr>
                <w:noProof/>
                <w:webHidden/>
              </w:rPr>
              <w:t>8</w:t>
            </w:r>
            <w:r>
              <w:rPr>
                <w:noProof/>
                <w:webHidden/>
              </w:rPr>
              <w:fldChar w:fldCharType="end"/>
            </w:r>
          </w:hyperlink>
        </w:p>
        <w:p w:rsidR="0081033D" w:rsidRDefault="0081033D">
          <w:pPr>
            <w:pStyle w:val="TOC1"/>
            <w:tabs>
              <w:tab w:val="right" w:leader="dot" w:pos="8828"/>
            </w:tabs>
            <w:rPr>
              <w:rFonts w:eastAsiaTheme="minorEastAsia"/>
              <w:noProof/>
            </w:rPr>
          </w:pPr>
          <w:hyperlink w:anchor="_Toc181350138" w:history="1">
            <w:r w:rsidRPr="0075224D">
              <w:rPr>
                <w:rStyle w:val="Hyperlink"/>
                <w:rFonts w:cstheme="minorHAnsi"/>
                <w:noProof/>
                <w:lang w:val="es-AR"/>
              </w:rPr>
              <w:t>Cerrar la aplicación</w:t>
            </w:r>
            <w:r>
              <w:rPr>
                <w:noProof/>
                <w:webHidden/>
              </w:rPr>
              <w:tab/>
            </w:r>
            <w:r>
              <w:rPr>
                <w:noProof/>
                <w:webHidden/>
              </w:rPr>
              <w:fldChar w:fldCharType="begin"/>
            </w:r>
            <w:r>
              <w:rPr>
                <w:noProof/>
                <w:webHidden/>
              </w:rPr>
              <w:instrText xml:space="preserve"> PAGEREF _Toc181350138 \h </w:instrText>
            </w:r>
            <w:r>
              <w:rPr>
                <w:noProof/>
                <w:webHidden/>
              </w:rPr>
            </w:r>
            <w:r>
              <w:rPr>
                <w:noProof/>
                <w:webHidden/>
              </w:rPr>
              <w:fldChar w:fldCharType="separate"/>
            </w:r>
            <w:r w:rsidR="008746C5">
              <w:rPr>
                <w:noProof/>
                <w:webHidden/>
              </w:rPr>
              <w:t>9</w:t>
            </w:r>
            <w:r>
              <w:rPr>
                <w:noProof/>
                <w:webHidden/>
              </w:rPr>
              <w:fldChar w:fldCharType="end"/>
            </w:r>
          </w:hyperlink>
        </w:p>
        <w:p w:rsidR="0081033D" w:rsidRDefault="0081033D">
          <w:pPr>
            <w:pStyle w:val="TOC1"/>
            <w:tabs>
              <w:tab w:val="right" w:leader="dot" w:pos="8828"/>
            </w:tabs>
            <w:rPr>
              <w:rFonts w:eastAsiaTheme="minorEastAsia"/>
              <w:noProof/>
            </w:rPr>
          </w:pPr>
          <w:hyperlink w:anchor="_Toc181350139" w:history="1">
            <w:r w:rsidRPr="0075224D">
              <w:rPr>
                <w:rStyle w:val="Hyperlink"/>
                <w:rFonts w:cstheme="minorHAnsi"/>
                <w:noProof/>
                <w:lang w:val="es-AR"/>
              </w:rPr>
              <w:t>Desmontar un pendrive</w:t>
            </w:r>
            <w:r>
              <w:rPr>
                <w:noProof/>
                <w:webHidden/>
              </w:rPr>
              <w:tab/>
            </w:r>
            <w:r>
              <w:rPr>
                <w:noProof/>
                <w:webHidden/>
              </w:rPr>
              <w:fldChar w:fldCharType="begin"/>
            </w:r>
            <w:r>
              <w:rPr>
                <w:noProof/>
                <w:webHidden/>
              </w:rPr>
              <w:instrText xml:space="preserve"> PAGEREF _Toc181350139 \h </w:instrText>
            </w:r>
            <w:r>
              <w:rPr>
                <w:noProof/>
                <w:webHidden/>
              </w:rPr>
            </w:r>
            <w:r>
              <w:rPr>
                <w:noProof/>
                <w:webHidden/>
              </w:rPr>
              <w:fldChar w:fldCharType="separate"/>
            </w:r>
            <w:r w:rsidR="008746C5">
              <w:rPr>
                <w:noProof/>
                <w:webHidden/>
              </w:rPr>
              <w:t>9</w:t>
            </w:r>
            <w:r>
              <w:rPr>
                <w:noProof/>
                <w:webHidden/>
              </w:rPr>
              <w:fldChar w:fldCharType="end"/>
            </w:r>
          </w:hyperlink>
        </w:p>
        <w:p w:rsidR="0081033D" w:rsidRDefault="0081033D">
          <w:pPr>
            <w:pStyle w:val="TOC1"/>
            <w:tabs>
              <w:tab w:val="right" w:leader="dot" w:pos="8828"/>
            </w:tabs>
            <w:rPr>
              <w:rFonts w:eastAsiaTheme="minorEastAsia"/>
              <w:noProof/>
            </w:rPr>
          </w:pPr>
          <w:hyperlink w:anchor="_Toc181350140" w:history="1">
            <w:r w:rsidRPr="0075224D">
              <w:rPr>
                <w:rStyle w:val="Hyperlink"/>
                <w:rFonts w:cstheme="minorHAnsi"/>
                <w:noProof/>
                <w:lang w:val="es-AR"/>
              </w:rPr>
              <w:t>Archivo de configuración de reproducción</w:t>
            </w:r>
            <w:r>
              <w:rPr>
                <w:noProof/>
                <w:webHidden/>
              </w:rPr>
              <w:tab/>
            </w:r>
            <w:r>
              <w:rPr>
                <w:noProof/>
                <w:webHidden/>
              </w:rPr>
              <w:fldChar w:fldCharType="begin"/>
            </w:r>
            <w:r>
              <w:rPr>
                <w:noProof/>
                <w:webHidden/>
              </w:rPr>
              <w:instrText xml:space="preserve"> PAGEREF _Toc181350140 \h </w:instrText>
            </w:r>
            <w:r>
              <w:rPr>
                <w:noProof/>
                <w:webHidden/>
              </w:rPr>
            </w:r>
            <w:r>
              <w:rPr>
                <w:noProof/>
                <w:webHidden/>
              </w:rPr>
              <w:fldChar w:fldCharType="separate"/>
            </w:r>
            <w:r w:rsidR="008746C5">
              <w:rPr>
                <w:noProof/>
                <w:webHidden/>
              </w:rPr>
              <w:t>10</w:t>
            </w:r>
            <w:r>
              <w:rPr>
                <w:noProof/>
                <w:webHidden/>
              </w:rPr>
              <w:fldChar w:fldCharType="end"/>
            </w:r>
          </w:hyperlink>
        </w:p>
        <w:p w:rsidR="00D61ECF" w:rsidRDefault="00D61ECF">
          <w:r>
            <w:rPr>
              <w:b/>
              <w:bCs/>
              <w:noProof/>
            </w:rPr>
            <w:fldChar w:fldCharType="end"/>
          </w:r>
        </w:p>
      </w:sdtContent>
    </w:sdt>
    <w:p w:rsidR="00CA1912" w:rsidRPr="00D61ECF" w:rsidRDefault="00E06F6B" w:rsidP="00D61ECF">
      <w:pPr>
        <w:pStyle w:val="Heading1"/>
        <w:rPr>
          <w:rFonts w:cstheme="minorHAnsi"/>
          <w:color w:val="1F4E79" w:themeColor="accent1" w:themeShade="80"/>
          <w:sz w:val="24"/>
          <w:u w:val="single"/>
          <w:lang w:val="es-AR"/>
        </w:rPr>
      </w:pPr>
      <w:bookmarkStart w:id="0" w:name="_Toc181350125"/>
      <w:r w:rsidRPr="00D61ECF">
        <w:rPr>
          <w:rFonts w:cstheme="minorHAnsi"/>
          <w:color w:val="1F4E79" w:themeColor="accent1" w:themeShade="80"/>
          <w:sz w:val="24"/>
          <w:u w:val="single"/>
          <w:lang w:val="es-AR"/>
        </w:rPr>
        <w:t>Instalación y configuración de Sistema Operativo</w:t>
      </w:r>
      <w:bookmarkEnd w:id="0"/>
    </w:p>
    <w:p w:rsidR="0034514F" w:rsidRDefault="00981F1B" w:rsidP="00981F1B">
      <w:pPr>
        <w:pStyle w:val="ListParagraph"/>
        <w:numPr>
          <w:ilvl w:val="0"/>
          <w:numId w:val="1"/>
        </w:numPr>
        <w:rPr>
          <w:lang w:val="es-AR"/>
        </w:rPr>
      </w:pPr>
      <w:r>
        <w:rPr>
          <w:lang w:val="es-AR"/>
        </w:rPr>
        <w:t>Descargar “Pi Imager” de la página oficial de Raspbery Pi, instalarlo y ejecutarlo.</w:t>
      </w:r>
    </w:p>
    <w:p w:rsidR="00981F1B" w:rsidRDefault="006B762D" w:rsidP="00981F1B">
      <w:pPr>
        <w:pStyle w:val="ListParagraph"/>
        <w:numPr>
          <w:ilvl w:val="1"/>
          <w:numId w:val="1"/>
        </w:numPr>
        <w:rPr>
          <w:lang w:val="es-AR"/>
        </w:rPr>
      </w:pPr>
      <w:r>
        <w:rPr>
          <w:lang w:val="es-AR"/>
        </w:rPr>
        <w:t>L</w:t>
      </w:r>
      <w:r w:rsidR="00981F1B">
        <w:rPr>
          <w:lang w:val="es-AR"/>
        </w:rPr>
        <w:t>uego de seleccionar el dispositivo (“Raspbery Pi 4”), el almacenamiento (La memoria micro SD) y el Sistema Operativo (“Raspberry Pi OS Lite 64 bits” que se encuentra dentro de la opción “otros SO”) la instalación haciendo uso de la opción “Editar Ajustes”</w:t>
      </w:r>
      <w:r>
        <w:rPr>
          <w:lang w:val="es-AR"/>
        </w:rPr>
        <w:t>. Debe estar insertada la memoria SD para que aparezcan las opciones.</w:t>
      </w:r>
    </w:p>
    <w:p w:rsidR="00981F1B" w:rsidRDefault="00981F1B" w:rsidP="00981F1B">
      <w:pPr>
        <w:pStyle w:val="ListParagraph"/>
        <w:numPr>
          <w:ilvl w:val="1"/>
          <w:numId w:val="1"/>
        </w:numPr>
        <w:rPr>
          <w:lang w:val="es-AR"/>
        </w:rPr>
      </w:pPr>
      <w:r>
        <w:rPr>
          <w:lang w:val="es-AR"/>
        </w:rPr>
        <w:t>Se abrirá un panel para configurar los parámetros de la instalación.</w:t>
      </w:r>
    </w:p>
    <w:p w:rsidR="00981F1B" w:rsidRDefault="00981F1B" w:rsidP="00981F1B">
      <w:pPr>
        <w:pStyle w:val="ListParagraph"/>
        <w:numPr>
          <w:ilvl w:val="2"/>
          <w:numId w:val="1"/>
        </w:numPr>
        <w:rPr>
          <w:lang w:val="es-AR"/>
        </w:rPr>
      </w:pPr>
      <w:r>
        <w:rPr>
          <w:lang w:val="es-AR"/>
        </w:rPr>
        <w:t>Establezca como nombre de anfitrion el nombre que le dará al dispositivo, por ejemplo “</w:t>
      </w:r>
      <w:r w:rsidR="002D4A15">
        <w:rPr>
          <w:lang w:val="es-AR"/>
        </w:rPr>
        <w:t>rocksolid</w:t>
      </w:r>
      <w:r>
        <w:rPr>
          <w:lang w:val="es-AR"/>
        </w:rPr>
        <w:t>” (sin comillas).</w:t>
      </w:r>
    </w:p>
    <w:p w:rsidR="00981F1B" w:rsidRDefault="00981F1B" w:rsidP="00981F1B">
      <w:pPr>
        <w:pStyle w:val="ListParagraph"/>
        <w:numPr>
          <w:ilvl w:val="2"/>
          <w:numId w:val="1"/>
        </w:numPr>
        <w:rPr>
          <w:lang w:val="es-AR"/>
        </w:rPr>
      </w:pPr>
      <w:r>
        <w:rPr>
          <w:lang w:val="es-AR"/>
        </w:rPr>
        <w:t>Establezca el nombre de usuario y la contraseña. Es comun usar “proyecciones” y “pesp1102”.</w:t>
      </w:r>
    </w:p>
    <w:p w:rsidR="00981F1B" w:rsidRDefault="00981F1B" w:rsidP="00981F1B">
      <w:pPr>
        <w:pStyle w:val="ListParagraph"/>
        <w:numPr>
          <w:ilvl w:val="2"/>
          <w:numId w:val="1"/>
        </w:numPr>
        <w:rPr>
          <w:lang w:val="es-AR"/>
        </w:rPr>
      </w:pPr>
      <w:r>
        <w:rPr>
          <w:lang w:val="es-AR"/>
        </w:rPr>
        <w:t xml:space="preserve">Configure la Red Inalámbrica y los ajustes regionales si </w:t>
      </w:r>
      <w:bookmarkStart w:id="1" w:name="_GoBack"/>
      <w:bookmarkEnd w:id="1"/>
      <w:r>
        <w:rPr>
          <w:lang w:val="es-AR"/>
        </w:rPr>
        <w:t>fuera necesario.</w:t>
      </w:r>
    </w:p>
    <w:p w:rsidR="00981F1B" w:rsidRDefault="00981F1B" w:rsidP="00981F1B">
      <w:pPr>
        <w:pStyle w:val="ListParagraph"/>
        <w:numPr>
          <w:ilvl w:val="2"/>
          <w:numId w:val="1"/>
        </w:numPr>
        <w:rPr>
          <w:lang w:val="es-AR"/>
        </w:rPr>
      </w:pPr>
      <w:r>
        <w:rPr>
          <w:lang w:val="es-AR"/>
        </w:rPr>
        <w:lastRenderedPageBreak/>
        <w:t>En la pestaña “Servicios”, active el SSH con la opción “Usar autenticación por contraseña”.</w:t>
      </w:r>
    </w:p>
    <w:p w:rsidR="00981F1B" w:rsidRDefault="00981F1B" w:rsidP="00981F1B">
      <w:pPr>
        <w:pStyle w:val="ListParagraph"/>
        <w:numPr>
          <w:ilvl w:val="2"/>
          <w:numId w:val="1"/>
        </w:numPr>
        <w:rPr>
          <w:lang w:val="es-AR"/>
        </w:rPr>
      </w:pPr>
      <w:r>
        <w:rPr>
          <w:lang w:val="es-AR"/>
        </w:rPr>
        <w:t>En la pestaña “Opciones” asegúrese que “Activar Telemetría” esté deshabilitado.</w:t>
      </w:r>
    </w:p>
    <w:p w:rsidR="00981F1B" w:rsidRDefault="00981F1B" w:rsidP="00981F1B">
      <w:pPr>
        <w:pStyle w:val="ListParagraph"/>
        <w:numPr>
          <w:ilvl w:val="1"/>
          <w:numId w:val="1"/>
        </w:numPr>
        <w:rPr>
          <w:lang w:val="es-AR"/>
        </w:rPr>
      </w:pPr>
      <w:r>
        <w:rPr>
          <w:lang w:val="es-AR"/>
        </w:rPr>
        <w:t>Guarde los ajustes y proceda con la preparación de la memoria SD</w:t>
      </w:r>
      <w:r w:rsidR="006B762D">
        <w:rPr>
          <w:lang w:val="es-AR"/>
        </w:rPr>
        <w:t>.</w:t>
      </w:r>
    </w:p>
    <w:p w:rsidR="006B762D" w:rsidRPr="00981F1B" w:rsidRDefault="006B762D" w:rsidP="006B762D">
      <w:pPr>
        <w:pStyle w:val="ListParagraph"/>
        <w:ind w:left="1440"/>
        <w:rPr>
          <w:lang w:val="es-AR"/>
        </w:rPr>
      </w:pPr>
    </w:p>
    <w:p w:rsidR="00981F1B" w:rsidRDefault="006B762D" w:rsidP="00E06F6B">
      <w:pPr>
        <w:pStyle w:val="ListParagraph"/>
        <w:numPr>
          <w:ilvl w:val="1"/>
          <w:numId w:val="1"/>
        </w:numPr>
        <w:rPr>
          <w:lang w:val="es-AR"/>
        </w:rPr>
      </w:pPr>
      <w:r>
        <w:rPr>
          <w:lang w:val="es-AR"/>
        </w:rPr>
        <w:t>Finalizada la preparación, c</w:t>
      </w:r>
      <w:r w:rsidR="00981F1B">
        <w:rPr>
          <w:lang w:val="es-AR"/>
        </w:rPr>
        <w:t>olocar la memoria en la Raspberry y encenderla con el teclado conectado.</w:t>
      </w:r>
    </w:p>
    <w:p w:rsidR="006B762D" w:rsidRDefault="006B762D" w:rsidP="00981F1B">
      <w:pPr>
        <w:pStyle w:val="ListParagraph"/>
        <w:numPr>
          <w:ilvl w:val="1"/>
          <w:numId w:val="1"/>
        </w:numPr>
        <w:rPr>
          <w:lang w:val="es-AR"/>
        </w:rPr>
      </w:pPr>
      <w:r>
        <w:rPr>
          <w:lang w:val="es-AR"/>
        </w:rPr>
        <w:t>La Raspberry iniciarla, mostrará una consola ejecutando. Esperar a que finalice.</w:t>
      </w:r>
    </w:p>
    <w:p w:rsidR="006B762D" w:rsidRPr="00D61ECF" w:rsidRDefault="006B762D" w:rsidP="00D61ECF">
      <w:pPr>
        <w:pStyle w:val="ListParagraph"/>
        <w:numPr>
          <w:ilvl w:val="1"/>
          <w:numId w:val="1"/>
        </w:numPr>
        <w:rPr>
          <w:lang w:val="es-AR"/>
        </w:rPr>
      </w:pPr>
      <w:r>
        <w:rPr>
          <w:lang w:val="es-AR"/>
        </w:rPr>
        <w:t>El cursor quedará a la espera del login de usuario</w:t>
      </w:r>
    </w:p>
    <w:p w:rsidR="006B762D" w:rsidRPr="00D61ECF" w:rsidRDefault="002D4A15" w:rsidP="00D61ECF">
      <w:pPr>
        <w:shd w:val="clear" w:color="auto" w:fill="000000" w:themeFill="text1"/>
        <w:ind w:left="360"/>
        <w:jc w:val="center"/>
        <w:rPr>
          <w:rFonts w:ascii="Consolas" w:hAnsi="Consolas"/>
          <w:color w:val="00B050"/>
          <w:lang w:val="es-AR"/>
        </w:rPr>
      </w:pPr>
      <w:r>
        <w:rPr>
          <w:rFonts w:ascii="Consolas" w:hAnsi="Consolas"/>
          <w:color w:val="00B050"/>
          <w:lang w:val="es-AR"/>
        </w:rPr>
        <w:t>rocksolid</w:t>
      </w:r>
      <w:r w:rsidR="006B762D" w:rsidRPr="006B762D">
        <w:rPr>
          <w:rFonts w:ascii="Consolas" w:hAnsi="Consolas"/>
          <w:color w:val="00B050"/>
          <w:lang w:val="es-AR"/>
        </w:rPr>
        <w:t xml:space="preserve"> login: _</w:t>
      </w:r>
    </w:p>
    <w:p w:rsidR="006B762D" w:rsidRDefault="006B762D" w:rsidP="006B762D">
      <w:pPr>
        <w:pStyle w:val="ListParagraph"/>
        <w:numPr>
          <w:ilvl w:val="1"/>
          <w:numId w:val="1"/>
        </w:numPr>
        <w:rPr>
          <w:lang w:val="es-AR"/>
        </w:rPr>
      </w:pPr>
      <w:r>
        <w:rPr>
          <w:lang w:val="es-AR"/>
        </w:rPr>
        <w:t>Escriba el usuario que haya configurado, en este ejemplo “proyecciones” (sin comillas)</w:t>
      </w:r>
    </w:p>
    <w:p w:rsidR="006B762D" w:rsidRPr="006B762D" w:rsidRDefault="006B762D" w:rsidP="006B762D">
      <w:pPr>
        <w:pStyle w:val="ListParagraph"/>
        <w:numPr>
          <w:ilvl w:val="1"/>
          <w:numId w:val="1"/>
        </w:numPr>
        <w:rPr>
          <w:lang w:val="es-AR"/>
        </w:rPr>
      </w:pPr>
      <w:r>
        <w:rPr>
          <w:lang w:val="es-AR"/>
        </w:rPr>
        <w:t>Inmediatamente le solicitará su contraseña, en ete ejemplo “pesp1102” (sin comillas)</w:t>
      </w:r>
    </w:p>
    <w:p w:rsidR="006B762D" w:rsidRPr="006B762D" w:rsidRDefault="006B762D" w:rsidP="006B762D">
      <w:pPr>
        <w:shd w:val="clear" w:color="auto" w:fill="000000" w:themeFill="text1"/>
        <w:ind w:left="360"/>
        <w:jc w:val="center"/>
        <w:rPr>
          <w:rFonts w:ascii="Consolas" w:hAnsi="Consolas"/>
          <w:color w:val="00B050"/>
          <w:lang w:val="es-AR"/>
        </w:rPr>
      </w:pPr>
      <w:r>
        <w:rPr>
          <w:rFonts w:ascii="Consolas" w:hAnsi="Consolas"/>
          <w:color w:val="00B050"/>
          <w:lang w:val="es-AR"/>
        </w:rPr>
        <w:t>Password: _</w:t>
      </w:r>
    </w:p>
    <w:p w:rsidR="006B762D" w:rsidRDefault="006B762D" w:rsidP="006B762D">
      <w:pPr>
        <w:pStyle w:val="ListParagraph"/>
        <w:numPr>
          <w:ilvl w:val="1"/>
          <w:numId w:val="1"/>
        </w:numPr>
        <w:rPr>
          <w:lang w:val="es-AR"/>
        </w:rPr>
      </w:pPr>
      <w:r>
        <w:rPr>
          <w:lang w:val="es-AR"/>
        </w:rPr>
        <w:t>Escriba la contraseña. No verá los caracteres mientras los escribe. Tiene 60 segundos para hacerlo de lo contrario volverá al inciso b.</w:t>
      </w:r>
    </w:p>
    <w:p w:rsidR="006B762D" w:rsidRPr="006B762D" w:rsidRDefault="006B762D" w:rsidP="006B762D">
      <w:pPr>
        <w:pStyle w:val="ListParagraph"/>
        <w:numPr>
          <w:ilvl w:val="1"/>
          <w:numId w:val="1"/>
        </w:numPr>
        <w:rPr>
          <w:lang w:val="es-AR"/>
        </w:rPr>
      </w:pPr>
      <w:r>
        <w:rPr>
          <w:lang w:val="es-AR"/>
        </w:rPr>
        <w:t>Una vez logueado el sistema quedará listo para recibir comandos</w:t>
      </w:r>
    </w:p>
    <w:p w:rsidR="006B762D" w:rsidRPr="006B762D" w:rsidRDefault="006B762D" w:rsidP="006B762D">
      <w:pPr>
        <w:shd w:val="clear" w:color="auto" w:fill="000000" w:themeFill="text1"/>
        <w:ind w:left="360"/>
        <w:jc w:val="center"/>
        <w:rPr>
          <w:rFonts w:ascii="Consolas" w:hAnsi="Consolas"/>
          <w:color w:val="00B050"/>
          <w:lang w:val="es-AR"/>
        </w:rPr>
      </w:pPr>
      <w:r>
        <w:rPr>
          <w:rFonts w:ascii="Consolas" w:hAnsi="Consolas"/>
          <w:color w:val="00B050"/>
          <w:lang w:val="es-AR"/>
        </w:rPr>
        <w:t>proyecciones@</w:t>
      </w:r>
      <w:r w:rsidR="002D4A15">
        <w:rPr>
          <w:rFonts w:ascii="Consolas" w:hAnsi="Consolas"/>
          <w:color w:val="00B050"/>
          <w:lang w:val="es-AR"/>
        </w:rPr>
        <w:t>rocksolid</w:t>
      </w:r>
      <w:r>
        <w:rPr>
          <w:rFonts w:ascii="Consolas" w:hAnsi="Consolas"/>
          <w:color w:val="00B050"/>
          <w:lang w:val="es-AR"/>
        </w:rPr>
        <w:t xml:space="preserve">: </w:t>
      </w:r>
      <w:r w:rsidRPr="006B762D">
        <w:rPr>
          <w:rFonts w:ascii="Tahoma" w:hAnsi="Tahoma" w:cs="Tahoma"/>
          <w:color w:val="00B0F0"/>
          <w:lang w:val="es-AR"/>
        </w:rPr>
        <w:t>⁓ $</w:t>
      </w:r>
      <w:r>
        <w:rPr>
          <w:rFonts w:ascii="Tahoma" w:hAnsi="Tahoma" w:cs="Tahoma"/>
          <w:color w:val="00B0F0"/>
          <w:lang w:val="es-AR"/>
        </w:rPr>
        <w:t xml:space="preserve"> </w:t>
      </w:r>
      <w:r w:rsidRPr="006B762D">
        <w:rPr>
          <w:rFonts w:ascii="Tahoma" w:hAnsi="Tahoma" w:cs="Tahoma"/>
          <w:color w:val="FFFFFF" w:themeColor="background1"/>
          <w:lang w:val="es-AR"/>
        </w:rPr>
        <w:t>_</w:t>
      </w:r>
    </w:p>
    <w:p w:rsidR="00E06F6B" w:rsidRDefault="00E06F6B" w:rsidP="00E06F6B">
      <w:pPr>
        <w:pStyle w:val="ListParagraph"/>
        <w:rPr>
          <w:lang w:val="es-AR"/>
        </w:rPr>
      </w:pPr>
    </w:p>
    <w:p w:rsidR="00E06F6B" w:rsidRDefault="00E06F6B" w:rsidP="00E06F6B">
      <w:pPr>
        <w:pStyle w:val="ListParagraph"/>
        <w:rPr>
          <w:lang w:val="es-AR"/>
        </w:rPr>
      </w:pPr>
    </w:p>
    <w:p w:rsidR="00E06F6B" w:rsidRPr="00E06F6B" w:rsidRDefault="00E06F6B" w:rsidP="00D61ECF">
      <w:pPr>
        <w:pStyle w:val="Heading1"/>
        <w:rPr>
          <w:rFonts w:cstheme="minorHAnsi"/>
          <w:color w:val="1F4E79" w:themeColor="accent1" w:themeShade="80"/>
          <w:sz w:val="24"/>
          <w:u w:val="single"/>
          <w:lang w:val="es-AR"/>
        </w:rPr>
      </w:pPr>
      <w:bookmarkStart w:id="2" w:name="_Toc181350126"/>
      <w:r w:rsidRPr="00E06F6B">
        <w:rPr>
          <w:rFonts w:cstheme="minorHAnsi"/>
          <w:color w:val="1F4E79" w:themeColor="accent1" w:themeShade="80"/>
          <w:sz w:val="24"/>
          <w:u w:val="single"/>
          <w:lang w:val="es-AR"/>
        </w:rPr>
        <w:t>Configuración de SSH</w:t>
      </w:r>
      <w:bookmarkEnd w:id="2"/>
    </w:p>
    <w:p w:rsidR="0078157C" w:rsidRDefault="005C74B4" w:rsidP="00E06F6B">
      <w:pPr>
        <w:pStyle w:val="ListParagraph"/>
        <w:rPr>
          <w:lang w:val="es-AR"/>
        </w:rPr>
      </w:pPr>
      <w:r>
        <w:rPr>
          <w:lang w:val="es-AR"/>
        </w:rPr>
        <w:t>Para simplificar el procedimiento de ahora en mas, nos conectaremos mediante el servicio de consola segura SSH. Para eso, es necesario conocer l</w:t>
      </w:r>
      <w:r w:rsidR="0078157C">
        <w:rPr>
          <w:lang w:val="es-AR"/>
        </w:rPr>
        <w:t>a dirección IP de la Raspberry. Si lo desea puede omitir este paso y continuar desde el punto 4.</w:t>
      </w:r>
    </w:p>
    <w:p w:rsidR="005C74B4" w:rsidRDefault="005C74B4" w:rsidP="00AA2D6B">
      <w:pPr>
        <w:pStyle w:val="ListParagraph"/>
        <w:numPr>
          <w:ilvl w:val="0"/>
          <w:numId w:val="12"/>
        </w:numPr>
        <w:rPr>
          <w:lang w:val="es-AR"/>
        </w:rPr>
      </w:pPr>
      <w:r>
        <w:rPr>
          <w:lang w:val="es-AR"/>
        </w:rPr>
        <w:t>Escriba en la consola el siguiente comando (respetando mayúsculas):</w:t>
      </w:r>
    </w:p>
    <w:p w:rsidR="005C74B4" w:rsidRPr="005C74B4" w:rsidRDefault="005C74B4" w:rsidP="005C74B4">
      <w:pPr>
        <w:shd w:val="clear" w:color="auto" w:fill="000000" w:themeFill="text1"/>
        <w:ind w:left="360"/>
        <w:jc w:val="center"/>
        <w:rPr>
          <w:rFonts w:ascii="Consolas" w:hAnsi="Consolas"/>
          <w:color w:val="00B050"/>
          <w:lang w:val="es-AR"/>
        </w:rPr>
      </w:pPr>
      <w:r>
        <w:rPr>
          <w:rFonts w:ascii="Consolas" w:hAnsi="Consolas"/>
          <w:color w:val="00B050"/>
          <w:lang w:val="es-AR"/>
        </w:rPr>
        <w:t>hostname -I</w:t>
      </w:r>
    </w:p>
    <w:p w:rsidR="005C74B4" w:rsidRDefault="005C74B4" w:rsidP="00AA2D6B">
      <w:pPr>
        <w:pStyle w:val="ListParagraph"/>
        <w:numPr>
          <w:ilvl w:val="0"/>
          <w:numId w:val="12"/>
        </w:numPr>
        <w:rPr>
          <w:lang w:val="es-AR"/>
        </w:rPr>
      </w:pPr>
      <w:r>
        <w:rPr>
          <w:lang w:val="es-AR"/>
        </w:rPr>
        <w:t>En windows, ejecute PowerShell</w:t>
      </w:r>
      <w:r w:rsidR="0078157C">
        <w:rPr>
          <w:lang w:val="es-AR"/>
        </w:rPr>
        <w:t xml:space="preserve"> y escriba el siguiente comando, reemplazando “proyecciones” por el nombre de usuario que haya creado (En este ejemplo fue “proyecciones” y reemplace la ip, por la dirección pública informada en el paso anterior.</w:t>
      </w:r>
    </w:p>
    <w:p w:rsidR="005C74B4" w:rsidRPr="005C74B4" w:rsidRDefault="0078157C" w:rsidP="005C74B4">
      <w:pPr>
        <w:shd w:val="clear" w:color="auto" w:fill="1F4E79" w:themeFill="accent1" w:themeFillShade="80"/>
        <w:ind w:left="360"/>
        <w:jc w:val="center"/>
        <w:rPr>
          <w:rFonts w:ascii="Consolas" w:hAnsi="Consolas"/>
          <w:color w:val="FFFFFF" w:themeColor="background1"/>
          <w:lang w:val="es-AR"/>
        </w:rPr>
      </w:pPr>
      <w:r>
        <w:rPr>
          <w:rFonts w:ascii="Consolas" w:hAnsi="Consolas"/>
          <w:color w:val="FFFFFF" w:themeColor="background1"/>
          <w:lang w:val="es-AR"/>
        </w:rPr>
        <w:t>ssh proyecciones@192.168.100.109</w:t>
      </w:r>
    </w:p>
    <w:p w:rsidR="005C74B4" w:rsidRDefault="0078157C" w:rsidP="00AA2D6B">
      <w:pPr>
        <w:pStyle w:val="ListParagraph"/>
        <w:numPr>
          <w:ilvl w:val="0"/>
          <w:numId w:val="12"/>
        </w:numPr>
        <w:rPr>
          <w:lang w:val="es-AR"/>
        </w:rPr>
      </w:pPr>
      <w:r>
        <w:rPr>
          <w:lang w:val="es-AR"/>
        </w:rPr>
        <w:t>Probablemente, PowerShell le informe que la autencididad del host no puede ser determinada y le pregunte lo siguiente:</w:t>
      </w:r>
    </w:p>
    <w:p w:rsidR="0078157C" w:rsidRPr="0078157C" w:rsidRDefault="0078157C" w:rsidP="0078157C">
      <w:pPr>
        <w:shd w:val="clear" w:color="auto" w:fill="1F4E79" w:themeFill="accent1" w:themeFillShade="80"/>
        <w:ind w:left="360"/>
        <w:jc w:val="center"/>
        <w:rPr>
          <w:rFonts w:ascii="Consolas" w:hAnsi="Consolas"/>
          <w:color w:val="FFFFFF" w:themeColor="background1"/>
          <w:lang w:val="es-AR"/>
        </w:rPr>
      </w:pPr>
      <w:r>
        <w:rPr>
          <w:rFonts w:ascii="Consolas" w:hAnsi="Consolas"/>
          <w:color w:val="FFFFFF" w:themeColor="background1"/>
          <w:lang w:val="es-AR"/>
        </w:rPr>
        <w:t>Are you sure you want to continue connecting (yes/no/[Fingerprint])?</w:t>
      </w:r>
    </w:p>
    <w:p w:rsidR="0078157C" w:rsidRDefault="0078157C" w:rsidP="00AA2D6B">
      <w:pPr>
        <w:pStyle w:val="ListParagraph"/>
        <w:numPr>
          <w:ilvl w:val="0"/>
          <w:numId w:val="12"/>
        </w:numPr>
        <w:rPr>
          <w:lang w:val="es-AR"/>
        </w:rPr>
      </w:pPr>
      <w:r>
        <w:rPr>
          <w:lang w:val="es-AR"/>
        </w:rPr>
        <w:lastRenderedPageBreak/>
        <w:t xml:space="preserve">Escriba “yes” y presione enter. Este paso guardará el Host en su lista de host conocidos. </w:t>
      </w:r>
      <w:r w:rsidR="00A21B13">
        <w:rPr>
          <w:lang w:val="es-AR"/>
        </w:rPr>
        <w:t xml:space="preserve">Si por algun motivo, a partir de ahora, usted reinstala el sistema operativo de su raspberry, se producirá un conflicto que PowerShell le indicará, esto es porque el fingerprint del host (la raspberry) habrá cambiado, y deberá </w:t>
      </w:r>
      <w:hyperlink w:anchor="_Blanquear_host_SSH" w:history="1">
        <w:r w:rsidR="00A21B13" w:rsidRPr="00F31E54">
          <w:rPr>
            <w:rStyle w:val="Hyperlink"/>
            <w:lang w:val="es-AR"/>
          </w:rPr>
          <w:t>seguir otros pasos</w:t>
        </w:r>
      </w:hyperlink>
      <w:r w:rsidR="00A21B13">
        <w:rPr>
          <w:lang w:val="es-AR"/>
        </w:rPr>
        <w:t xml:space="preserve"> para blanquear el fingerprint de dicho host antes de continuar. </w:t>
      </w:r>
      <w:r>
        <w:rPr>
          <w:lang w:val="es-AR"/>
        </w:rPr>
        <w:t>Repita desde el punto B y esta vez le saldrá lo siguiente:</w:t>
      </w:r>
    </w:p>
    <w:p w:rsidR="0078157C" w:rsidRPr="0078157C" w:rsidRDefault="0078157C" w:rsidP="0078157C">
      <w:pPr>
        <w:shd w:val="clear" w:color="auto" w:fill="1F4E79" w:themeFill="accent1" w:themeFillShade="80"/>
        <w:ind w:left="360"/>
        <w:jc w:val="center"/>
        <w:rPr>
          <w:rFonts w:ascii="Consolas" w:hAnsi="Consolas"/>
          <w:color w:val="FFFFFF" w:themeColor="background1"/>
          <w:lang w:val="es-AR"/>
        </w:rPr>
      </w:pPr>
      <w:r>
        <w:rPr>
          <w:rFonts w:ascii="Consolas" w:hAnsi="Consolas"/>
          <w:color w:val="FFFFFF" w:themeColor="background1"/>
          <w:lang w:val="es-AR"/>
        </w:rPr>
        <w:t>proyecciones@192.168.100.109’s password:</w:t>
      </w:r>
    </w:p>
    <w:p w:rsidR="0078157C" w:rsidRDefault="0078157C" w:rsidP="00AA2D6B">
      <w:pPr>
        <w:pStyle w:val="ListParagraph"/>
        <w:numPr>
          <w:ilvl w:val="0"/>
          <w:numId w:val="12"/>
        </w:numPr>
        <w:rPr>
          <w:lang w:val="es-AR"/>
        </w:rPr>
      </w:pPr>
      <w:r>
        <w:rPr>
          <w:lang w:val="es-AR"/>
        </w:rPr>
        <w:t>Escriba la contraseña de su raspberry, en este ejemplo (“pesp1102”). No verá el cursor mientras escribe la contraseña.</w:t>
      </w:r>
    </w:p>
    <w:p w:rsidR="0078157C" w:rsidRDefault="0078157C" w:rsidP="00AA2D6B">
      <w:pPr>
        <w:pStyle w:val="ListParagraph"/>
        <w:numPr>
          <w:ilvl w:val="0"/>
          <w:numId w:val="12"/>
        </w:numPr>
        <w:rPr>
          <w:lang w:val="es-AR"/>
        </w:rPr>
      </w:pPr>
      <w:r>
        <w:rPr>
          <w:lang w:val="es-AR"/>
        </w:rPr>
        <w:t>Si todo salió correctamente debería ver la consola a la espera de comandos:</w:t>
      </w:r>
    </w:p>
    <w:p w:rsidR="0078157C" w:rsidRPr="0078157C" w:rsidRDefault="0078157C" w:rsidP="0078157C">
      <w:pPr>
        <w:shd w:val="clear" w:color="auto" w:fill="000000" w:themeFill="text1"/>
        <w:ind w:left="360"/>
        <w:jc w:val="center"/>
        <w:rPr>
          <w:rFonts w:ascii="Consolas" w:hAnsi="Consolas"/>
          <w:color w:val="00B050"/>
          <w:lang w:val="es-AR"/>
        </w:rPr>
      </w:pPr>
      <w:r w:rsidRPr="0078157C">
        <w:rPr>
          <w:rFonts w:ascii="Consolas" w:hAnsi="Consolas"/>
          <w:color w:val="00B050"/>
          <w:lang w:val="es-AR"/>
        </w:rPr>
        <w:t>proyecciones@</w:t>
      </w:r>
      <w:r w:rsidR="002D4A15">
        <w:rPr>
          <w:rFonts w:ascii="Consolas" w:hAnsi="Consolas"/>
          <w:color w:val="00B050"/>
          <w:lang w:val="es-AR"/>
        </w:rPr>
        <w:t>rocksolid</w:t>
      </w:r>
      <w:r w:rsidRPr="0078157C">
        <w:rPr>
          <w:rFonts w:ascii="Consolas" w:hAnsi="Consolas"/>
          <w:color w:val="00B050"/>
          <w:lang w:val="es-AR"/>
        </w:rPr>
        <w:t xml:space="preserve">: </w:t>
      </w:r>
      <w:r w:rsidRPr="0078157C">
        <w:rPr>
          <w:rFonts w:ascii="Tahoma" w:hAnsi="Tahoma" w:cs="Tahoma"/>
          <w:color w:val="00B0F0"/>
          <w:lang w:val="es-AR"/>
        </w:rPr>
        <w:t xml:space="preserve">⁓ $ </w:t>
      </w:r>
      <w:r w:rsidRPr="0078157C">
        <w:rPr>
          <w:rFonts w:ascii="Tahoma" w:hAnsi="Tahoma" w:cs="Tahoma"/>
          <w:color w:val="FFFFFF" w:themeColor="background1"/>
          <w:lang w:val="es-AR"/>
        </w:rPr>
        <w:t>_</w:t>
      </w:r>
    </w:p>
    <w:p w:rsidR="0078157C" w:rsidRDefault="0078157C" w:rsidP="00AA2D6B">
      <w:pPr>
        <w:pStyle w:val="ListParagraph"/>
        <w:numPr>
          <w:ilvl w:val="0"/>
          <w:numId w:val="12"/>
        </w:numPr>
        <w:rPr>
          <w:lang w:val="es-AR"/>
        </w:rPr>
      </w:pPr>
      <w:r w:rsidRPr="0078157C">
        <w:rPr>
          <w:lang w:val="es-AR"/>
        </w:rPr>
        <w:t xml:space="preserve">Desde aquí podrá operar su Raspberry como si estuviera operándola de forma presencial con un teclado conectado. </w:t>
      </w:r>
    </w:p>
    <w:p w:rsidR="0078157C" w:rsidRPr="0078157C" w:rsidRDefault="0078157C" w:rsidP="0078157C">
      <w:pPr>
        <w:pStyle w:val="ListParagraph"/>
        <w:ind w:left="1440"/>
        <w:rPr>
          <w:lang w:val="es-AR"/>
        </w:rPr>
      </w:pPr>
    </w:p>
    <w:p w:rsidR="00E06F6B" w:rsidRPr="00E06F6B" w:rsidRDefault="00E06F6B" w:rsidP="00D61ECF">
      <w:pPr>
        <w:pStyle w:val="Heading1"/>
        <w:rPr>
          <w:rFonts w:eastAsiaTheme="minorHAnsi" w:cstheme="minorBidi"/>
          <w:color w:val="auto"/>
          <w:sz w:val="22"/>
          <w:szCs w:val="22"/>
          <w:lang w:val="es-AR"/>
        </w:rPr>
      </w:pPr>
      <w:bookmarkStart w:id="3" w:name="_Toc181350127"/>
      <w:r w:rsidRPr="00E06F6B">
        <w:rPr>
          <w:rFonts w:cstheme="minorHAnsi"/>
          <w:color w:val="1F4E79" w:themeColor="accent1" w:themeShade="80"/>
          <w:sz w:val="24"/>
          <w:u w:val="single"/>
          <w:lang w:val="es-AR"/>
        </w:rPr>
        <w:t>Instalación de entorno gráfico</w:t>
      </w:r>
      <w:bookmarkEnd w:id="3"/>
    </w:p>
    <w:p w:rsidR="005C74B4" w:rsidRDefault="00E06F6B" w:rsidP="00E06F6B">
      <w:pPr>
        <w:pStyle w:val="ListParagraph"/>
        <w:numPr>
          <w:ilvl w:val="0"/>
          <w:numId w:val="9"/>
        </w:numPr>
        <w:rPr>
          <w:lang w:val="es-AR"/>
        </w:rPr>
      </w:pPr>
      <w:r>
        <w:rPr>
          <w:lang w:val="es-AR"/>
        </w:rPr>
        <w:t>Necesita instalar un entorno g</w:t>
      </w:r>
      <w:r w:rsidR="006B762D" w:rsidRPr="005C74B4">
        <w:rPr>
          <w:lang w:val="es-AR"/>
        </w:rPr>
        <w:t>ráfico de usuario</w:t>
      </w:r>
      <w:r>
        <w:rPr>
          <w:lang w:val="es-AR"/>
        </w:rPr>
        <w:t xml:space="preserve"> para usar aplicación que poseen interfaces graficas de usuario</w:t>
      </w:r>
      <w:r w:rsidR="006B762D" w:rsidRPr="005C74B4">
        <w:rPr>
          <w:lang w:val="es-AR"/>
        </w:rPr>
        <w:t>, como es el caso de “</w:t>
      </w:r>
      <w:r w:rsidR="0096662D">
        <w:rPr>
          <w:lang w:val="es-AR"/>
        </w:rPr>
        <w:t>Rocksolid</w:t>
      </w:r>
      <w:r w:rsidR="006B762D" w:rsidRPr="005C74B4">
        <w:rPr>
          <w:lang w:val="es-AR"/>
        </w:rPr>
        <w:t>”</w:t>
      </w:r>
      <w:r w:rsidR="005C74B4">
        <w:rPr>
          <w:lang w:val="es-AR"/>
        </w:rPr>
        <w:t>. Para eso usaremos xserver.</w:t>
      </w:r>
    </w:p>
    <w:p w:rsidR="005C74B4" w:rsidRPr="005C74B4" w:rsidRDefault="005C74B4" w:rsidP="00E06F6B">
      <w:pPr>
        <w:pStyle w:val="ListParagraph"/>
        <w:numPr>
          <w:ilvl w:val="0"/>
          <w:numId w:val="9"/>
        </w:numPr>
        <w:rPr>
          <w:lang w:val="es-AR"/>
        </w:rPr>
      </w:pPr>
      <w:r w:rsidRPr="005C74B4">
        <w:rPr>
          <w:lang w:val="es-AR"/>
        </w:rPr>
        <w:t>Ejecute el siguiente comando en la consola:</w:t>
      </w:r>
    </w:p>
    <w:p w:rsidR="005C74B4" w:rsidRPr="005C74B4" w:rsidRDefault="005C74B4" w:rsidP="005C74B4">
      <w:pPr>
        <w:shd w:val="clear" w:color="auto" w:fill="000000" w:themeFill="text1"/>
        <w:ind w:left="360"/>
        <w:jc w:val="center"/>
        <w:rPr>
          <w:rFonts w:ascii="Consolas" w:hAnsi="Consolas"/>
          <w:color w:val="00B050"/>
          <w:lang w:val="es-AR"/>
        </w:rPr>
      </w:pPr>
      <w:r>
        <w:rPr>
          <w:rFonts w:ascii="Consolas" w:hAnsi="Consolas"/>
          <w:color w:val="00B050"/>
          <w:lang w:val="es-AR"/>
        </w:rPr>
        <w:t>sudo apt update</w:t>
      </w:r>
    </w:p>
    <w:p w:rsidR="005C74B4" w:rsidRDefault="005C74B4" w:rsidP="00E06F6B">
      <w:pPr>
        <w:pStyle w:val="ListParagraph"/>
        <w:numPr>
          <w:ilvl w:val="0"/>
          <w:numId w:val="9"/>
        </w:numPr>
        <w:rPr>
          <w:lang w:val="es-AR"/>
        </w:rPr>
      </w:pPr>
      <w:r>
        <w:rPr>
          <w:lang w:val="es-AR"/>
        </w:rPr>
        <w:t>Esto actualizará la lista de paquetes del repositorio del sistema operativo. Espere que se complete el proceso. Para esto debe estar conectado a internet.</w:t>
      </w:r>
    </w:p>
    <w:p w:rsidR="005C74B4" w:rsidRDefault="005C74B4" w:rsidP="00E06F6B">
      <w:pPr>
        <w:pStyle w:val="ListParagraph"/>
        <w:numPr>
          <w:ilvl w:val="0"/>
          <w:numId w:val="9"/>
        </w:numPr>
        <w:rPr>
          <w:lang w:val="es-AR"/>
        </w:rPr>
      </w:pPr>
      <w:r>
        <w:rPr>
          <w:lang w:val="es-AR"/>
        </w:rPr>
        <w:t>Luego es necesario actualizar los paquetes del SO a una versión mas reciente. Ejecute:</w:t>
      </w:r>
    </w:p>
    <w:p w:rsidR="005C74B4" w:rsidRPr="005C74B4" w:rsidRDefault="005C74B4" w:rsidP="005C74B4">
      <w:pPr>
        <w:shd w:val="clear" w:color="auto" w:fill="000000" w:themeFill="text1"/>
        <w:ind w:left="360"/>
        <w:jc w:val="center"/>
        <w:rPr>
          <w:rFonts w:ascii="Consolas" w:hAnsi="Consolas"/>
          <w:color w:val="00B050"/>
          <w:lang w:val="es-AR"/>
        </w:rPr>
      </w:pPr>
      <w:r w:rsidRPr="005C74B4">
        <w:rPr>
          <w:rFonts w:ascii="Consolas" w:hAnsi="Consolas"/>
          <w:color w:val="00B050"/>
          <w:lang w:val="es-AR"/>
        </w:rPr>
        <w:t xml:space="preserve">sudo apt </w:t>
      </w:r>
      <w:r>
        <w:rPr>
          <w:rFonts w:ascii="Consolas" w:hAnsi="Consolas"/>
          <w:color w:val="00B050"/>
          <w:lang w:val="es-AR"/>
        </w:rPr>
        <w:t>upgrade</w:t>
      </w:r>
    </w:p>
    <w:p w:rsidR="005C74B4" w:rsidRDefault="005C74B4" w:rsidP="00E06F6B">
      <w:pPr>
        <w:pStyle w:val="ListParagraph"/>
        <w:numPr>
          <w:ilvl w:val="0"/>
          <w:numId w:val="9"/>
        </w:numPr>
        <w:rPr>
          <w:lang w:val="es-AR"/>
        </w:rPr>
      </w:pPr>
      <w:r>
        <w:rPr>
          <w:lang w:val="es-AR"/>
        </w:rPr>
        <w:t>Se le preguntará en un momento si desea continuar, escriba “y” y presione enter.</w:t>
      </w:r>
    </w:p>
    <w:p w:rsidR="005C74B4" w:rsidRDefault="005C74B4" w:rsidP="00E06F6B">
      <w:pPr>
        <w:pStyle w:val="ListParagraph"/>
        <w:numPr>
          <w:ilvl w:val="0"/>
          <w:numId w:val="9"/>
        </w:numPr>
        <w:rPr>
          <w:lang w:val="es-AR"/>
        </w:rPr>
      </w:pPr>
      <w:r>
        <w:rPr>
          <w:lang w:val="es-AR"/>
        </w:rPr>
        <w:t>Finalmente procederemos a instalar el servicio de entorno gráfico xserver. Para eso, ejecutaremos el siguiente comando:</w:t>
      </w:r>
    </w:p>
    <w:p w:rsidR="005C74B4" w:rsidRPr="005C74B4" w:rsidRDefault="005C74B4" w:rsidP="005C74B4">
      <w:pPr>
        <w:shd w:val="clear" w:color="auto" w:fill="000000" w:themeFill="text1"/>
        <w:ind w:left="360"/>
        <w:jc w:val="center"/>
        <w:rPr>
          <w:rFonts w:ascii="Consolas" w:hAnsi="Consolas"/>
          <w:color w:val="00B050"/>
          <w:lang w:val="es-AR"/>
        </w:rPr>
      </w:pPr>
      <w:r w:rsidRPr="005C74B4">
        <w:rPr>
          <w:rFonts w:ascii="Consolas" w:hAnsi="Consolas"/>
          <w:color w:val="00B050"/>
          <w:lang w:val="es-AR"/>
        </w:rPr>
        <w:t xml:space="preserve">sudo </w:t>
      </w:r>
      <w:r>
        <w:rPr>
          <w:rFonts w:ascii="Consolas" w:hAnsi="Consolas"/>
          <w:color w:val="00B050"/>
          <w:lang w:val="es-AR"/>
        </w:rPr>
        <w:t>apt install xserver-xorg-input-libinput xinput-calibrator</w:t>
      </w:r>
    </w:p>
    <w:p w:rsidR="005C74B4" w:rsidRDefault="0078157C" w:rsidP="00E06F6B">
      <w:pPr>
        <w:pStyle w:val="ListParagraph"/>
        <w:numPr>
          <w:ilvl w:val="0"/>
          <w:numId w:val="9"/>
        </w:numPr>
        <w:rPr>
          <w:lang w:val="es-AR"/>
        </w:rPr>
      </w:pPr>
      <w:r>
        <w:rPr>
          <w:lang w:val="es-AR"/>
        </w:rPr>
        <w:t>En un momento se le preguntará si desea continuar. Escriba “y” y presione enter. Se descargarán e instalarán los paquetes de entorno gráfico.</w:t>
      </w:r>
    </w:p>
    <w:p w:rsidR="004D1F74" w:rsidRPr="005C74B4" w:rsidRDefault="004D1F74" w:rsidP="00E06F6B">
      <w:pPr>
        <w:pStyle w:val="ListParagraph"/>
        <w:numPr>
          <w:ilvl w:val="0"/>
          <w:numId w:val="9"/>
        </w:numPr>
        <w:rPr>
          <w:lang w:val="es-AR"/>
        </w:rPr>
      </w:pPr>
      <w:r>
        <w:rPr>
          <w:lang w:val="es-AR"/>
        </w:rPr>
        <w:t>Luego instale el servicio de inicializador del entorno:</w:t>
      </w:r>
    </w:p>
    <w:p w:rsidR="004D1F74" w:rsidRPr="004D1F74" w:rsidRDefault="004D1F74" w:rsidP="004D1F74">
      <w:pPr>
        <w:shd w:val="clear" w:color="auto" w:fill="000000" w:themeFill="text1"/>
        <w:ind w:left="360"/>
        <w:jc w:val="center"/>
        <w:rPr>
          <w:rFonts w:ascii="Consolas" w:hAnsi="Consolas"/>
          <w:color w:val="00B050"/>
          <w:lang w:val="es-AR"/>
        </w:rPr>
      </w:pPr>
      <w:r>
        <w:rPr>
          <w:rFonts w:ascii="Consolas" w:hAnsi="Consolas"/>
          <w:color w:val="00B050"/>
          <w:lang w:val="es-AR"/>
        </w:rPr>
        <w:t>sudo apt-get install xinit</w:t>
      </w:r>
    </w:p>
    <w:p w:rsidR="004D1F74" w:rsidRDefault="004D1F74" w:rsidP="00E06F6B">
      <w:pPr>
        <w:pStyle w:val="ListParagraph"/>
        <w:numPr>
          <w:ilvl w:val="0"/>
          <w:numId w:val="9"/>
        </w:numPr>
        <w:rPr>
          <w:lang w:val="es-AR"/>
        </w:rPr>
      </w:pPr>
      <w:r>
        <w:rPr>
          <w:lang w:val="es-AR"/>
        </w:rPr>
        <w:t xml:space="preserve">En un momento se le preguntará si desea continuar. Escriba “y” y presione enter. </w:t>
      </w:r>
    </w:p>
    <w:p w:rsidR="005E60C5" w:rsidRDefault="005E60C5" w:rsidP="00E06F6B">
      <w:pPr>
        <w:pStyle w:val="ListParagraph"/>
        <w:numPr>
          <w:ilvl w:val="0"/>
          <w:numId w:val="9"/>
        </w:numPr>
        <w:rPr>
          <w:lang w:val="es-AR"/>
        </w:rPr>
      </w:pPr>
      <w:r>
        <w:rPr>
          <w:lang w:val="es-AR"/>
        </w:rPr>
        <w:t>Acto seguido debemos instalar un gestor de ventanas. Utilizaremos Openbox:</w:t>
      </w:r>
    </w:p>
    <w:p w:rsidR="005E60C5" w:rsidRPr="005E60C5" w:rsidRDefault="005E60C5" w:rsidP="005E60C5">
      <w:pPr>
        <w:shd w:val="clear" w:color="auto" w:fill="000000" w:themeFill="text1"/>
        <w:ind w:left="567"/>
        <w:jc w:val="center"/>
        <w:rPr>
          <w:rFonts w:ascii="Consolas" w:hAnsi="Consolas"/>
          <w:color w:val="00B050"/>
          <w:lang w:val="es-AR"/>
        </w:rPr>
      </w:pPr>
      <w:r>
        <w:rPr>
          <w:rFonts w:ascii="Consolas" w:hAnsi="Consolas"/>
          <w:color w:val="00B050"/>
          <w:lang w:val="es-AR"/>
        </w:rPr>
        <w:t>sudo apt install openbox</w:t>
      </w:r>
    </w:p>
    <w:p w:rsidR="005E60C5" w:rsidRDefault="005E60C5" w:rsidP="00E06F6B">
      <w:pPr>
        <w:pStyle w:val="ListParagraph"/>
        <w:numPr>
          <w:ilvl w:val="0"/>
          <w:numId w:val="9"/>
        </w:numPr>
        <w:rPr>
          <w:lang w:val="es-AR"/>
        </w:rPr>
      </w:pPr>
      <w:r>
        <w:rPr>
          <w:lang w:val="es-AR"/>
        </w:rPr>
        <w:lastRenderedPageBreak/>
        <w:t>Openbox quedará instalado pero no se inicializará automáticamente, abordaremos ese paso en la configuración de xinitrc.</w:t>
      </w:r>
    </w:p>
    <w:p w:rsidR="005E60C5" w:rsidRPr="005E60C5" w:rsidRDefault="004D1F74" w:rsidP="005E60C5">
      <w:pPr>
        <w:pStyle w:val="ListParagraph"/>
        <w:numPr>
          <w:ilvl w:val="0"/>
          <w:numId w:val="9"/>
        </w:numPr>
        <w:rPr>
          <w:lang w:val="es-AR"/>
        </w:rPr>
      </w:pPr>
      <w:r>
        <w:rPr>
          <w:lang w:val="es-AR"/>
        </w:rPr>
        <w:t>Desde un teclado conectado a la raspberry, ejecute en la consola (estando logueado en sistema operativo con su usuario y contraseña) el siguiente comando:</w:t>
      </w:r>
    </w:p>
    <w:p w:rsidR="004D1F74" w:rsidRPr="004D1F74" w:rsidRDefault="004D1F74" w:rsidP="004D1F74">
      <w:pPr>
        <w:shd w:val="clear" w:color="auto" w:fill="000000" w:themeFill="text1"/>
        <w:ind w:left="360"/>
        <w:jc w:val="center"/>
        <w:rPr>
          <w:rFonts w:ascii="Consolas" w:hAnsi="Consolas"/>
          <w:color w:val="00B050"/>
          <w:lang w:val="es-AR"/>
        </w:rPr>
      </w:pPr>
      <w:r>
        <w:rPr>
          <w:rFonts w:ascii="Consolas" w:hAnsi="Consolas"/>
          <w:color w:val="00B050"/>
          <w:lang w:val="es-AR"/>
        </w:rPr>
        <w:t>startx</w:t>
      </w:r>
    </w:p>
    <w:p w:rsidR="004D1F74" w:rsidRDefault="00CA1912" w:rsidP="00E06F6B">
      <w:pPr>
        <w:pStyle w:val="ListParagraph"/>
        <w:numPr>
          <w:ilvl w:val="0"/>
          <w:numId w:val="9"/>
        </w:numPr>
        <w:rPr>
          <w:lang w:val="es-AR"/>
        </w:rPr>
      </w:pPr>
      <w:r>
        <w:rPr>
          <w:lang w:val="es-AR"/>
        </w:rPr>
        <w:t>Deberá abrirse un entorno gráfico básico, y verá una pantalla negra, con otra ventana donde debe haber una consola. Para regresar a la vista de consola y cerrar el entorno gráfico, presione CTRL+ALT+F3 (si está usando un teclado con las teclas de función supeditadas a una tecla FN presionela)</w:t>
      </w:r>
      <w:r w:rsidR="005E60C5">
        <w:rPr>
          <w:lang w:val="es-AR"/>
        </w:rPr>
        <w:t>. Recordemos que openbox no esta funcionando aún.</w:t>
      </w:r>
    </w:p>
    <w:p w:rsidR="003C1F63" w:rsidRDefault="003C1F63" w:rsidP="003C1F63">
      <w:pPr>
        <w:pStyle w:val="ListParagraph"/>
        <w:rPr>
          <w:lang w:val="es-AR"/>
        </w:rPr>
      </w:pPr>
    </w:p>
    <w:p w:rsidR="003C1F63" w:rsidRDefault="003C1F63" w:rsidP="00D61ECF">
      <w:pPr>
        <w:pStyle w:val="Heading1"/>
        <w:rPr>
          <w:rFonts w:cstheme="minorHAnsi"/>
          <w:color w:val="1F4E79" w:themeColor="accent1" w:themeShade="80"/>
          <w:sz w:val="24"/>
          <w:u w:val="single"/>
          <w:lang w:val="es-AR"/>
        </w:rPr>
      </w:pPr>
      <w:bookmarkStart w:id="4" w:name="_Instalación_de_la"/>
      <w:bookmarkStart w:id="5" w:name="_Toc181350128"/>
      <w:bookmarkEnd w:id="4"/>
      <w:r w:rsidRPr="00E06F6B">
        <w:rPr>
          <w:rFonts w:cstheme="minorHAnsi"/>
          <w:color w:val="1F4E79" w:themeColor="accent1" w:themeShade="80"/>
          <w:sz w:val="24"/>
          <w:u w:val="single"/>
          <w:lang w:val="es-AR"/>
        </w:rPr>
        <w:t>Instalación de la aplicación “</w:t>
      </w:r>
      <w:r w:rsidR="005E60C5">
        <w:rPr>
          <w:rFonts w:cstheme="minorHAnsi"/>
          <w:color w:val="1F4E79" w:themeColor="accent1" w:themeShade="80"/>
          <w:sz w:val="24"/>
          <w:u w:val="single"/>
          <w:lang w:val="es-AR"/>
        </w:rPr>
        <w:t>Rocksolid</w:t>
      </w:r>
      <w:r w:rsidRPr="00E06F6B">
        <w:rPr>
          <w:rFonts w:cstheme="minorHAnsi"/>
          <w:color w:val="1F4E79" w:themeColor="accent1" w:themeShade="80"/>
          <w:sz w:val="24"/>
          <w:u w:val="single"/>
          <w:lang w:val="es-AR"/>
        </w:rPr>
        <w:t>”</w:t>
      </w:r>
      <w:bookmarkEnd w:id="5"/>
    </w:p>
    <w:p w:rsidR="00AA2D6B" w:rsidRPr="00AA2D6B" w:rsidRDefault="00AA2D6B" w:rsidP="00AA2D6B">
      <w:pPr>
        <w:pStyle w:val="Heading2"/>
        <w:ind w:firstLine="720"/>
        <w:rPr>
          <w:lang w:val="es-AR"/>
        </w:rPr>
      </w:pPr>
      <w:bookmarkStart w:id="6" w:name="_Montar_el_pendrive"/>
      <w:bookmarkStart w:id="7" w:name="_Toc181350129"/>
      <w:bookmarkEnd w:id="6"/>
      <w:r>
        <w:rPr>
          <w:lang w:val="es-AR"/>
        </w:rPr>
        <w:t>Montar el pendrive en el sistema</w:t>
      </w:r>
      <w:bookmarkEnd w:id="7"/>
    </w:p>
    <w:p w:rsidR="003C1F63" w:rsidRDefault="003C1F63" w:rsidP="00AA2D6B">
      <w:pPr>
        <w:pStyle w:val="ListParagraph"/>
        <w:numPr>
          <w:ilvl w:val="0"/>
          <w:numId w:val="11"/>
        </w:numPr>
        <w:rPr>
          <w:lang w:val="es-AR"/>
        </w:rPr>
      </w:pPr>
      <w:r>
        <w:rPr>
          <w:lang w:val="es-AR"/>
        </w:rPr>
        <w:t>Coloque el pendrive en la raspberry y proceda a montar la unidad. Para ello, es necesario conocer la ubicación del pendrive. Escriba en la consola:</w:t>
      </w:r>
    </w:p>
    <w:p w:rsidR="003C1F63" w:rsidRPr="003C1F63" w:rsidRDefault="003C1F63" w:rsidP="003C1F63">
      <w:pPr>
        <w:shd w:val="clear" w:color="auto" w:fill="000000" w:themeFill="text1"/>
        <w:ind w:left="360"/>
        <w:jc w:val="center"/>
        <w:rPr>
          <w:rFonts w:ascii="Consolas" w:hAnsi="Consolas"/>
          <w:color w:val="00B050"/>
          <w:lang w:val="es-AR"/>
        </w:rPr>
      </w:pPr>
      <w:r>
        <w:rPr>
          <w:rFonts w:ascii="Consolas" w:hAnsi="Consolas"/>
          <w:color w:val="00B050"/>
          <w:lang w:val="es-AR"/>
        </w:rPr>
        <w:t>lsblk</w:t>
      </w:r>
    </w:p>
    <w:p w:rsidR="006B762D" w:rsidRDefault="003C1F63" w:rsidP="00AA2D6B">
      <w:pPr>
        <w:pStyle w:val="ListParagraph"/>
        <w:numPr>
          <w:ilvl w:val="0"/>
          <w:numId w:val="11"/>
        </w:numPr>
        <w:rPr>
          <w:lang w:val="es-AR"/>
        </w:rPr>
      </w:pPr>
      <w:r>
        <w:rPr>
          <w:lang w:val="es-AR"/>
        </w:rPr>
        <w:t>Esto desplegará un arbol con las interfaces conectadas, el pendrive debería estar bajo “sda”, pudiendo ser “sda1”, “sda2”, etc</w:t>
      </w:r>
    </w:p>
    <w:p w:rsidR="003C1F63" w:rsidRDefault="003C1F63" w:rsidP="00AA2D6B">
      <w:pPr>
        <w:pStyle w:val="ListParagraph"/>
        <w:numPr>
          <w:ilvl w:val="0"/>
          <w:numId w:val="11"/>
        </w:numPr>
        <w:rPr>
          <w:lang w:val="es-AR"/>
        </w:rPr>
      </w:pPr>
      <w:r>
        <w:rPr>
          <w:lang w:val="es-AR"/>
        </w:rPr>
        <w:t>Proceda a montar la unidad en el directorio “/mnt”</w:t>
      </w:r>
    </w:p>
    <w:p w:rsidR="003C1F63" w:rsidRPr="003C1F63" w:rsidRDefault="003C1F63" w:rsidP="003C1F63">
      <w:pPr>
        <w:shd w:val="clear" w:color="auto" w:fill="000000" w:themeFill="text1"/>
        <w:ind w:left="360"/>
        <w:jc w:val="center"/>
        <w:rPr>
          <w:rFonts w:ascii="Consolas" w:hAnsi="Consolas"/>
          <w:color w:val="00B050"/>
          <w:lang w:val="es-AR"/>
        </w:rPr>
      </w:pPr>
      <w:r>
        <w:rPr>
          <w:rFonts w:ascii="Consolas" w:hAnsi="Consolas"/>
          <w:color w:val="00B050"/>
          <w:lang w:val="es-AR"/>
        </w:rPr>
        <w:t>sudo mount /dev/sda1 /mnt</w:t>
      </w:r>
    </w:p>
    <w:p w:rsidR="003C1F63" w:rsidRDefault="003C1F63" w:rsidP="00AA2D6B">
      <w:pPr>
        <w:pStyle w:val="ListParagraph"/>
        <w:numPr>
          <w:ilvl w:val="0"/>
          <w:numId w:val="11"/>
        </w:numPr>
        <w:rPr>
          <w:lang w:val="es-AR"/>
        </w:rPr>
      </w:pPr>
      <w:r>
        <w:rPr>
          <w:lang w:val="es-AR"/>
        </w:rPr>
        <w:t>El pendrive habrá quedado montado en el directorio /mnt. Diríjase a ese directorio:</w:t>
      </w:r>
    </w:p>
    <w:p w:rsidR="003C1F63" w:rsidRPr="003C1F63" w:rsidRDefault="003C1F63" w:rsidP="003C1F63">
      <w:pPr>
        <w:shd w:val="clear" w:color="auto" w:fill="000000" w:themeFill="text1"/>
        <w:ind w:left="360"/>
        <w:jc w:val="center"/>
        <w:rPr>
          <w:rFonts w:ascii="Consolas" w:hAnsi="Consolas"/>
          <w:color w:val="00B050"/>
          <w:lang w:val="es-AR"/>
        </w:rPr>
      </w:pPr>
      <w:r>
        <w:rPr>
          <w:rFonts w:ascii="Consolas" w:hAnsi="Consolas"/>
          <w:color w:val="00B050"/>
          <w:lang w:val="es-AR"/>
        </w:rPr>
        <w:t>cd /mnt</w:t>
      </w:r>
    </w:p>
    <w:p w:rsidR="003C1F63" w:rsidRDefault="003C1F63" w:rsidP="00AA2D6B">
      <w:pPr>
        <w:pStyle w:val="ListParagraph"/>
        <w:numPr>
          <w:ilvl w:val="0"/>
          <w:numId w:val="11"/>
        </w:numPr>
        <w:rPr>
          <w:lang w:val="es-AR"/>
        </w:rPr>
      </w:pPr>
      <w:r>
        <w:rPr>
          <w:lang w:val="es-AR"/>
        </w:rPr>
        <w:t>Liste los archivos dentro del directorio</w:t>
      </w:r>
      <w:r w:rsidR="00FE2A00">
        <w:rPr>
          <w:lang w:val="es-AR"/>
        </w:rPr>
        <w:t>, debería ver los archivos de su pendrive</w:t>
      </w:r>
      <w:r>
        <w:rPr>
          <w:lang w:val="es-AR"/>
        </w:rPr>
        <w:t>:</w:t>
      </w:r>
    </w:p>
    <w:p w:rsidR="003C1F63" w:rsidRPr="003C1F63" w:rsidRDefault="003C1F63" w:rsidP="003C1F63">
      <w:pPr>
        <w:shd w:val="clear" w:color="auto" w:fill="000000" w:themeFill="text1"/>
        <w:ind w:left="360"/>
        <w:jc w:val="center"/>
        <w:rPr>
          <w:rFonts w:ascii="Consolas" w:hAnsi="Consolas"/>
          <w:color w:val="00B050"/>
          <w:lang w:val="es-AR"/>
        </w:rPr>
      </w:pPr>
      <w:r>
        <w:rPr>
          <w:rFonts w:ascii="Consolas" w:hAnsi="Consolas"/>
          <w:color w:val="00B050"/>
          <w:lang w:val="es-AR"/>
        </w:rPr>
        <w:t>ls</w:t>
      </w:r>
    </w:p>
    <w:p w:rsidR="00FE2A00" w:rsidRPr="00FE2A00" w:rsidRDefault="003C1F63" w:rsidP="00AA2D6B">
      <w:pPr>
        <w:pStyle w:val="ListParagraph"/>
        <w:numPr>
          <w:ilvl w:val="0"/>
          <w:numId w:val="11"/>
        </w:numPr>
        <w:rPr>
          <w:lang w:val="es-AR"/>
        </w:rPr>
      </w:pPr>
      <w:r>
        <w:rPr>
          <w:lang w:val="es-AR"/>
        </w:rPr>
        <w:t>Proceda a la instalación de “</w:t>
      </w:r>
      <w:r w:rsidR="005E60C5">
        <w:rPr>
          <w:lang w:val="es-AR"/>
        </w:rPr>
        <w:t>Rocksolid</w:t>
      </w:r>
      <w:r>
        <w:rPr>
          <w:lang w:val="es-AR"/>
        </w:rPr>
        <w:t>”, reemplazando “</w:t>
      </w:r>
      <w:r w:rsidR="005E60C5">
        <w:rPr>
          <w:lang w:val="es-AR"/>
        </w:rPr>
        <w:t>Rocksolid_1.0.5</w:t>
      </w:r>
      <w:r>
        <w:rPr>
          <w:lang w:val="es-AR"/>
        </w:rPr>
        <w:t>_arm64.deb” por el nombre que posea su archivo de instalación:</w:t>
      </w:r>
    </w:p>
    <w:p w:rsidR="003C1F63" w:rsidRPr="003C1F63" w:rsidRDefault="003C1F63" w:rsidP="003C1F63">
      <w:pPr>
        <w:shd w:val="clear" w:color="auto" w:fill="000000" w:themeFill="text1"/>
        <w:ind w:left="360"/>
        <w:jc w:val="center"/>
        <w:rPr>
          <w:rFonts w:ascii="Consolas" w:hAnsi="Consolas"/>
          <w:color w:val="00B050"/>
          <w:lang w:val="es-AR"/>
        </w:rPr>
      </w:pPr>
      <w:r>
        <w:rPr>
          <w:rFonts w:ascii="Consolas" w:hAnsi="Consolas"/>
          <w:color w:val="00B050"/>
          <w:lang w:val="es-AR"/>
        </w:rPr>
        <w:t>sudo dpkg –i ./</w:t>
      </w:r>
      <w:r w:rsidR="005E60C5">
        <w:rPr>
          <w:rFonts w:ascii="Consolas" w:hAnsi="Consolas"/>
          <w:color w:val="00B050"/>
          <w:lang w:val="es-AR"/>
        </w:rPr>
        <w:t>Rocksolid</w:t>
      </w:r>
      <w:r>
        <w:rPr>
          <w:rFonts w:ascii="Consolas" w:hAnsi="Consolas"/>
          <w:color w:val="00B050"/>
          <w:lang w:val="es-AR"/>
        </w:rPr>
        <w:t>_1.</w:t>
      </w:r>
      <w:r w:rsidR="005E60C5">
        <w:rPr>
          <w:rFonts w:ascii="Consolas" w:hAnsi="Consolas"/>
          <w:color w:val="00B050"/>
          <w:lang w:val="es-AR"/>
        </w:rPr>
        <w:t>0</w:t>
      </w:r>
      <w:r>
        <w:rPr>
          <w:rFonts w:ascii="Consolas" w:hAnsi="Consolas"/>
          <w:color w:val="00B050"/>
          <w:lang w:val="es-AR"/>
        </w:rPr>
        <w:t>.</w:t>
      </w:r>
      <w:r w:rsidR="005E60C5">
        <w:rPr>
          <w:rFonts w:ascii="Consolas" w:hAnsi="Consolas"/>
          <w:color w:val="00B050"/>
          <w:lang w:val="es-AR"/>
        </w:rPr>
        <w:t>5</w:t>
      </w:r>
      <w:r>
        <w:rPr>
          <w:rFonts w:ascii="Consolas" w:hAnsi="Consolas"/>
          <w:color w:val="00B050"/>
          <w:lang w:val="es-AR"/>
        </w:rPr>
        <w:t>_arm64.deb</w:t>
      </w:r>
    </w:p>
    <w:p w:rsidR="003C1F63" w:rsidRDefault="00FE2A00" w:rsidP="00AA2D6B">
      <w:pPr>
        <w:pStyle w:val="ListParagraph"/>
        <w:numPr>
          <w:ilvl w:val="0"/>
          <w:numId w:val="11"/>
        </w:numPr>
        <w:rPr>
          <w:lang w:val="es-AR"/>
        </w:rPr>
      </w:pPr>
      <w:r>
        <w:rPr>
          <w:lang w:val="es-AR"/>
        </w:rPr>
        <w:t>Si durante la instalación se presentaran problemas con algunas dependencias, ejecute lo siguiente y vuelva a repetir el paso “f”:</w:t>
      </w:r>
    </w:p>
    <w:p w:rsidR="00FE2A00" w:rsidRPr="00FE2A00" w:rsidRDefault="00FE2A00" w:rsidP="00FE2A00">
      <w:pPr>
        <w:shd w:val="clear" w:color="auto" w:fill="000000" w:themeFill="text1"/>
        <w:ind w:left="360"/>
        <w:jc w:val="center"/>
        <w:rPr>
          <w:rFonts w:ascii="Consolas" w:hAnsi="Consolas"/>
          <w:color w:val="00B050"/>
          <w:lang w:val="es-AR"/>
        </w:rPr>
      </w:pPr>
      <w:r>
        <w:rPr>
          <w:rFonts w:ascii="Consolas" w:hAnsi="Consolas"/>
          <w:color w:val="00B050"/>
          <w:lang w:val="es-AR"/>
        </w:rPr>
        <w:t>sudo apt-get install -f</w:t>
      </w:r>
    </w:p>
    <w:p w:rsidR="00FE2A00" w:rsidRDefault="00FE2A00" w:rsidP="00AA2D6B">
      <w:pPr>
        <w:pStyle w:val="ListParagraph"/>
        <w:numPr>
          <w:ilvl w:val="0"/>
          <w:numId w:val="11"/>
        </w:numPr>
        <w:rPr>
          <w:lang w:val="es-AR"/>
        </w:rPr>
      </w:pPr>
      <w:r>
        <w:rPr>
          <w:lang w:val="es-AR"/>
        </w:rPr>
        <w:t>Compruebe que se instaló correctamente escribiendo:</w:t>
      </w:r>
    </w:p>
    <w:p w:rsidR="00FE2A00" w:rsidRPr="00FE2A00" w:rsidRDefault="00FE2A00" w:rsidP="00FE2A00">
      <w:pPr>
        <w:shd w:val="clear" w:color="auto" w:fill="000000" w:themeFill="text1"/>
        <w:ind w:left="360"/>
        <w:jc w:val="center"/>
        <w:rPr>
          <w:rFonts w:ascii="Consolas" w:hAnsi="Consolas"/>
          <w:color w:val="00B050"/>
          <w:lang w:val="es-AR"/>
        </w:rPr>
      </w:pPr>
      <w:r>
        <w:rPr>
          <w:rFonts w:ascii="Consolas" w:hAnsi="Consolas"/>
          <w:color w:val="00B050"/>
          <w:lang w:val="es-AR"/>
        </w:rPr>
        <w:t xml:space="preserve">which </w:t>
      </w:r>
      <w:r w:rsidR="00E570D6">
        <w:rPr>
          <w:rFonts w:ascii="Consolas" w:hAnsi="Consolas"/>
          <w:color w:val="00B050"/>
          <w:lang w:val="es-AR"/>
        </w:rPr>
        <w:t>r</w:t>
      </w:r>
      <w:r w:rsidR="005E60C5">
        <w:rPr>
          <w:rFonts w:ascii="Consolas" w:hAnsi="Consolas"/>
          <w:color w:val="00B050"/>
          <w:lang w:val="es-AR"/>
        </w:rPr>
        <w:t>ocksolid</w:t>
      </w:r>
    </w:p>
    <w:p w:rsidR="00FE2A00" w:rsidRDefault="00FE2A00" w:rsidP="00AA2D6B">
      <w:pPr>
        <w:pStyle w:val="ListParagraph"/>
        <w:numPr>
          <w:ilvl w:val="0"/>
          <w:numId w:val="11"/>
        </w:numPr>
        <w:rPr>
          <w:lang w:val="es-AR"/>
        </w:rPr>
      </w:pPr>
      <w:r>
        <w:rPr>
          <w:lang w:val="es-AR"/>
        </w:rPr>
        <w:t>Debería ver el directorio donde fue instalada la aplicación, quizás “/usr/bin/</w:t>
      </w:r>
      <w:r w:rsidR="00E570D6">
        <w:rPr>
          <w:lang w:val="es-AR"/>
        </w:rPr>
        <w:t>r</w:t>
      </w:r>
      <w:r w:rsidR="005E60C5">
        <w:rPr>
          <w:lang w:val="es-AR"/>
        </w:rPr>
        <w:t>ocksolid</w:t>
      </w:r>
      <w:r>
        <w:rPr>
          <w:lang w:val="es-AR"/>
        </w:rPr>
        <w:t>”</w:t>
      </w:r>
    </w:p>
    <w:p w:rsidR="00FE2A00" w:rsidRDefault="00FE2A00" w:rsidP="00FE2A00">
      <w:pPr>
        <w:pStyle w:val="ListParagraph"/>
        <w:rPr>
          <w:lang w:val="es-AR"/>
        </w:rPr>
      </w:pPr>
    </w:p>
    <w:p w:rsidR="00FE2A00" w:rsidRDefault="00FE2A00" w:rsidP="00D61ECF">
      <w:pPr>
        <w:pStyle w:val="Heading1"/>
        <w:rPr>
          <w:rFonts w:cstheme="minorHAnsi"/>
          <w:color w:val="1F4E79" w:themeColor="accent1" w:themeShade="80"/>
          <w:sz w:val="24"/>
          <w:u w:val="single"/>
          <w:lang w:val="es-AR"/>
        </w:rPr>
      </w:pPr>
      <w:bookmarkStart w:id="8" w:name="_Toc181350130"/>
      <w:r w:rsidRPr="00E06F6B">
        <w:rPr>
          <w:rFonts w:cstheme="minorHAnsi"/>
          <w:color w:val="1F4E79" w:themeColor="accent1" w:themeShade="80"/>
          <w:sz w:val="24"/>
          <w:u w:val="single"/>
          <w:lang w:val="es-AR"/>
        </w:rPr>
        <w:t>Configurar “</w:t>
      </w:r>
      <w:r w:rsidR="005E60C5">
        <w:rPr>
          <w:rFonts w:cstheme="minorHAnsi"/>
          <w:color w:val="1F4E79" w:themeColor="accent1" w:themeShade="80"/>
          <w:sz w:val="24"/>
          <w:u w:val="single"/>
          <w:lang w:val="es-AR"/>
        </w:rPr>
        <w:t>Rocksolid</w:t>
      </w:r>
      <w:r w:rsidRPr="00E06F6B">
        <w:rPr>
          <w:rFonts w:cstheme="minorHAnsi"/>
          <w:color w:val="1F4E79" w:themeColor="accent1" w:themeShade="80"/>
          <w:sz w:val="24"/>
          <w:u w:val="single"/>
          <w:lang w:val="es-AR"/>
        </w:rPr>
        <w:t xml:space="preserve">” </w:t>
      </w:r>
      <w:r w:rsidR="005E60C5">
        <w:rPr>
          <w:rFonts w:cstheme="minorHAnsi"/>
          <w:color w:val="1F4E79" w:themeColor="accent1" w:themeShade="80"/>
          <w:sz w:val="24"/>
          <w:u w:val="single"/>
          <w:lang w:val="es-AR"/>
        </w:rPr>
        <w:t xml:space="preserve">y “Openbox” </w:t>
      </w:r>
      <w:r w:rsidRPr="00E06F6B">
        <w:rPr>
          <w:rFonts w:cstheme="minorHAnsi"/>
          <w:color w:val="1F4E79" w:themeColor="accent1" w:themeShade="80"/>
          <w:sz w:val="24"/>
          <w:u w:val="single"/>
          <w:lang w:val="es-AR"/>
        </w:rPr>
        <w:t>para iniciar junto con el entorno gráfico</w:t>
      </w:r>
      <w:bookmarkEnd w:id="8"/>
    </w:p>
    <w:p w:rsidR="00AA2D6B" w:rsidRPr="00AA2D6B" w:rsidRDefault="00AA2D6B" w:rsidP="00AA2D6B">
      <w:pPr>
        <w:rPr>
          <w:lang w:val="es-AR"/>
        </w:rPr>
      </w:pPr>
      <w:r>
        <w:rPr>
          <w:lang w:val="es-AR"/>
        </w:rPr>
        <w:t xml:space="preserve">Por ahora, </w:t>
      </w:r>
      <w:r w:rsidR="0096662D">
        <w:rPr>
          <w:lang w:val="es-AR"/>
        </w:rPr>
        <w:t>Rocksolid</w:t>
      </w:r>
      <w:r>
        <w:rPr>
          <w:lang w:val="es-AR"/>
        </w:rPr>
        <w:t>, solo puede inciarse de modo manual, si queremos que se inicie como la única aplicación del entorno gráfico que instalamos (xserver) debemos crear un archivo de configuración para el mismo con esa indicación.</w:t>
      </w:r>
    </w:p>
    <w:p w:rsidR="00FE2A00" w:rsidRDefault="00FE2A00" w:rsidP="00AA2D6B">
      <w:pPr>
        <w:pStyle w:val="ListParagraph"/>
        <w:numPr>
          <w:ilvl w:val="0"/>
          <w:numId w:val="13"/>
        </w:numPr>
        <w:rPr>
          <w:lang w:val="es-AR"/>
        </w:rPr>
      </w:pPr>
      <w:r>
        <w:rPr>
          <w:lang w:val="es-AR"/>
        </w:rPr>
        <w:t>Cree un archivo llamado “.xinitrc”</w:t>
      </w:r>
    </w:p>
    <w:p w:rsidR="00FE2A00" w:rsidRPr="00FE2A00" w:rsidRDefault="00FE2A00" w:rsidP="00FE2A00">
      <w:pPr>
        <w:shd w:val="clear" w:color="auto" w:fill="000000" w:themeFill="text1"/>
        <w:ind w:left="360"/>
        <w:jc w:val="center"/>
        <w:rPr>
          <w:rFonts w:ascii="Consolas" w:hAnsi="Consolas"/>
          <w:color w:val="00B050"/>
          <w:lang w:val="es-AR"/>
        </w:rPr>
      </w:pPr>
      <w:r>
        <w:rPr>
          <w:rFonts w:ascii="Consolas" w:hAnsi="Consolas"/>
          <w:color w:val="00B050"/>
          <w:lang w:val="es-AR"/>
        </w:rPr>
        <w:t xml:space="preserve">nano </w:t>
      </w:r>
      <w:r>
        <w:rPr>
          <w:rFonts w:ascii="Tahoma" w:hAnsi="Tahoma" w:cs="Tahoma"/>
          <w:color w:val="00B050"/>
          <w:lang w:val="es-AR"/>
        </w:rPr>
        <w:t>⁓/.xinitrc</w:t>
      </w:r>
    </w:p>
    <w:p w:rsidR="00FE2A00" w:rsidRDefault="00FE2A00" w:rsidP="00AA2D6B">
      <w:pPr>
        <w:pStyle w:val="ListParagraph"/>
        <w:numPr>
          <w:ilvl w:val="0"/>
          <w:numId w:val="13"/>
        </w:numPr>
        <w:rPr>
          <w:lang w:val="es-AR"/>
        </w:rPr>
      </w:pPr>
      <w:r>
        <w:rPr>
          <w:lang w:val="es-AR"/>
        </w:rPr>
        <w:t>Se abrirá el editor de texto “nano” con el archivo creado en blanco. Escriba lo siguiente en el archivo, colocando la ruta de la aplicación que fue dada en el paso “i”:</w:t>
      </w:r>
    </w:p>
    <w:p w:rsidR="005E60C5" w:rsidRDefault="00FE2A00" w:rsidP="00FE2A00">
      <w:pPr>
        <w:shd w:val="clear" w:color="auto" w:fill="000000" w:themeFill="text1"/>
        <w:ind w:left="360"/>
        <w:rPr>
          <w:rFonts w:ascii="Consolas" w:hAnsi="Consolas"/>
          <w:color w:val="00B050"/>
          <w:lang w:val="es-AR"/>
        </w:rPr>
      </w:pPr>
      <w:r>
        <w:rPr>
          <w:rFonts w:ascii="Consolas" w:hAnsi="Consolas"/>
          <w:color w:val="00B050"/>
          <w:lang w:val="es-AR"/>
        </w:rPr>
        <w:t>#!/bin/sh</w:t>
      </w:r>
    </w:p>
    <w:p w:rsidR="00FE2A00" w:rsidRPr="00FE2A00" w:rsidRDefault="005E60C5" w:rsidP="005E60C5">
      <w:pPr>
        <w:shd w:val="clear" w:color="auto" w:fill="000000" w:themeFill="text1"/>
        <w:ind w:left="360"/>
        <w:rPr>
          <w:rFonts w:ascii="Consolas" w:hAnsi="Consolas"/>
          <w:color w:val="00B050"/>
          <w:lang w:val="es-AR"/>
        </w:rPr>
      </w:pPr>
      <w:r>
        <w:rPr>
          <w:rFonts w:ascii="Consolas" w:hAnsi="Consolas"/>
          <w:color w:val="00B050"/>
          <w:lang w:val="es-AR"/>
        </w:rPr>
        <w:t>xrandr --output HDMI-1 --mode 1920x1080 --rotate left #si es rotado</w:t>
      </w:r>
      <w:r>
        <w:rPr>
          <w:rFonts w:ascii="Consolas" w:hAnsi="Consolas"/>
          <w:color w:val="00B050"/>
          <w:lang w:val="es-AR"/>
        </w:rPr>
        <w:br/>
        <w:t>xrandr --output HDMI-2 --mode 1920x1080</w:t>
      </w:r>
      <w:r>
        <w:rPr>
          <w:rFonts w:ascii="Consolas" w:hAnsi="Consolas"/>
          <w:color w:val="00B050"/>
          <w:lang w:val="es-AR"/>
        </w:rPr>
        <w:br/>
        <w:t>exec openbox-session &amp;</w:t>
      </w:r>
      <w:r>
        <w:rPr>
          <w:rFonts w:ascii="Consolas" w:hAnsi="Consolas"/>
          <w:color w:val="00B050"/>
          <w:lang w:val="es-AR"/>
        </w:rPr>
        <w:br/>
        <w:t>sleep 5</w:t>
      </w:r>
      <w:r w:rsidR="00FE2A00">
        <w:rPr>
          <w:rFonts w:ascii="Consolas" w:hAnsi="Consolas"/>
          <w:color w:val="00B050"/>
          <w:lang w:val="es-AR"/>
        </w:rPr>
        <w:br/>
        <w:t>exec /usr/bin/</w:t>
      </w:r>
      <w:r w:rsidR="00E570D6">
        <w:rPr>
          <w:rFonts w:ascii="Consolas" w:hAnsi="Consolas"/>
          <w:color w:val="00B050"/>
          <w:lang w:val="es-AR"/>
        </w:rPr>
        <w:t>r</w:t>
      </w:r>
      <w:r>
        <w:rPr>
          <w:rFonts w:ascii="Consolas" w:hAnsi="Consolas"/>
          <w:color w:val="00B050"/>
          <w:lang w:val="es-AR"/>
        </w:rPr>
        <w:t>ocksolid</w:t>
      </w:r>
    </w:p>
    <w:p w:rsidR="005E60C5" w:rsidRDefault="005E60C5" w:rsidP="00AA2D6B">
      <w:pPr>
        <w:pStyle w:val="ListParagraph"/>
        <w:numPr>
          <w:ilvl w:val="0"/>
          <w:numId w:val="13"/>
        </w:numPr>
        <w:rPr>
          <w:lang w:val="es-AR"/>
        </w:rPr>
      </w:pPr>
      <w:r>
        <w:rPr>
          <w:lang w:val="es-AR"/>
        </w:rPr>
        <w:t>Desde las configuraciones xrandr especificamos los modos de video.</w:t>
      </w:r>
      <w:r w:rsidR="00E570D6">
        <w:rPr>
          <w:lang w:val="es-AR"/>
        </w:rPr>
        <w:t xml:space="preserve"> Pueden existir limitaciones de resolución por el hardware.</w:t>
      </w:r>
    </w:p>
    <w:p w:rsidR="00FE2A00" w:rsidRDefault="00DF1192" w:rsidP="00AA2D6B">
      <w:pPr>
        <w:pStyle w:val="ListParagraph"/>
        <w:numPr>
          <w:ilvl w:val="0"/>
          <w:numId w:val="13"/>
        </w:numPr>
        <w:rPr>
          <w:lang w:val="es-AR"/>
        </w:rPr>
      </w:pPr>
      <w:r>
        <w:rPr>
          <w:lang w:val="es-AR"/>
        </w:rPr>
        <w:t>Guarde el archivo presionando CTRL+O, luego “Enter” y luego CTRL+X para salir.</w:t>
      </w:r>
    </w:p>
    <w:p w:rsidR="00DF1192" w:rsidRDefault="00DF1192" w:rsidP="00AA2D6B">
      <w:pPr>
        <w:pStyle w:val="ListParagraph"/>
        <w:numPr>
          <w:ilvl w:val="0"/>
          <w:numId w:val="13"/>
        </w:numPr>
        <w:rPr>
          <w:lang w:val="es-AR"/>
        </w:rPr>
      </w:pPr>
      <w:r>
        <w:rPr>
          <w:lang w:val="es-AR"/>
        </w:rPr>
        <w:t>El siguiente paso es transformar el archivo “./xinitrc” en un script ejecutable, para eso ejecute lo siguiente:</w:t>
      </w:r>
    </w:p>
    <w:p w:rsidR="00DF1192" w:rsidRPr="00DF1192" w:rsidRDefault="00DF1192" w:rsidP="00DF1192">
      <w:pPr>
        <w:shd w:val="clear" w:color="auto" w:fill="000000" w:themeFill="text1"/>
        <w:ind w:left="360"/>
        <w:jc w:val="center"/>
        <w:rPr>
          <w:rFonts w:ascii="Consolas" w:hAnsi="Consolas"/>
          <w:color w:val="00B050"/>
          <w:lang w:val="es-AR"/>
        </w:rPr>
      </w:pPr>
      <w:r>
        <w:rPr>
          <w:rFonts w:ascii="Consolas" w:hAnsi="Consolas"/>
          <w:color w:val="00B050"/>
          <w:lang w:val="es-AR"/>
        </w:rPr>
        <w:t xml:space="preserve">chmod +x </w:t>
      </w:r>
      <w:r>
        <w:rPr>
          <w:rFonts w:ascii="Tahoma" w:hAnsi="Tahoma" w:cs="Tahoma"/>
          <w:color w:val="00B050"/>
          <w:lang w:val="es-AR"/>
        </w:rPr>
        <w:t>⁓/.xinitrc</w:t>
      </w:r>
    </w:p>
    <w:p w:rsidR="00DF1192" w:rsidRDefault="00DF1192" w:rsidP="00AA2D6B">
      <w:pPr>
        <w:pStyle w:val="ListParagraph"/>
        <w:numPr>
          <w:ilvl w:val="0"/>
          <w:numId w:val="13"/>
        </w:numPr>
        <w:rPr>
          <w:lang w:val="es-AR"/>
        </w:rPr>
      </w:pPr>
      <w:r>
        <w:rPr>
          <w:lang w:val="es-AR"/>
        </w:rPr>
        <w:t>Para comprobar que todo haya funcionado correctamente, ejecute:</w:t>
      </w:r>
    </w:p>
    <w:p w:rsidR="00DF1192" w:rsidRPr="00DF1192" w:rsidRDefault="00DF1192" w:rsidP="00DF1192">
      <w:pPr>
        <w:shd w:val="clear" w:color="auto" w:fill="000000" w:themeFill="text1"/>
        <w:ind w:left="360"/>
        <w:jc w:val="center"/>
        <w:rPr>
          <w:rFonts w:ascii="Consolas" w:hAnsi="Consolas"/>
          <w:color w:val="00B050"/>
          <w:lang w:val="es-AR"/>
        </w:rPr>
      </w:pPr>
      <w:r>
        <w:rPr>
          <w:rFonts w:ascii="Consolas" w:hAnsi="Consolas"/>
          <w:color w:val="00B050"/>
          <w:lang w:val="es-AR"/>
        </w:rPr>
        <w:t>startx</w:t>
      </w:r>
    </w:p>
    <w:p w:rsidR="00DF1192" w:rsidRDefault="00DF1192" w:rsidP="00AA2D6B">
      <w:pPr>
        <w:pStyle w:val="ListParagraph"/>
        <w:numPr>
          <w:ilvl w:val="0"/>
          <w:numId w:val="13"/>
        </w:numPr>
        <w:rPr>
          <w:lang w:val="es-AR"/>
        </w:rPr>
      </w:pPr>
      <w:r>
        <w:rPr>
          <w:lang w:val="es-AR"/>
        </w:rPr>
        <w:t>Debería abrirse nuevamente el entorno gráfico, esta vez, debería ver</w:t>
      </w:r>
      <w:r w:rsidR="00E570D6">
        <w:rPr>
          <w:lang w:val="es-AR"/>
        </w:rPr>
        <w:t xml:space="preserve"> la pantalla principal del media player, con el logo e información del display en la parte inferior. Tome notas de esos datos</w:t>
      </w:r>
      <w:r>
        <w:rPr>
          <w:lang w:val="es-AR"/>
        </w:rPr>
        <w:t>.</w:t>
      </w:r>
    </w:p>
    <w:p w:rsidR="00DF1192" w:rsidRDefault="00DF1192" w:rsidP="00AA2D6B">
      <w:pPr>
        <w:pStyle w:val="ListParagraph"/>
        <w:numPr>
          <w:ilvl w:val="0"/>
          <w:numId w:val="13"/>
        </w:numPr>
        <w:rPr>
          <w:lang w:val="es-AR"/>
        </w:rPr>
      </w:pPr>
      <w:r>
        <w:rPr>
          <w:lang w:val="es-AR"/>
        </w:rPr>
        <w:t>Salga del entorno gráfico presionando CTRL+ALT+F4.</w:t>
      </w:r>
    </w:p>
    <w:p w:rsidR="00E06F6B" w:rsidRDefault="00E06F6B" w:rsidP="00E06F6B">
      <w:pPr>
        <w:pStyle w:val="ListParagraph"/>
        <w:ind w:left="1440"/>
        <w:rPr>
          <w:lang w:val="es-AR"/>
        </w:rPr>
      </w:pPr>
    </w:p>
    <w:p w:rsidR="00DF1192" w:rsidRDefault="00E570D6" w:rsidP="00D61ECF">
      <w:pPr>
        <w:pStyle w:val="Heading1"/>
        <w:rPr>
          <w:rFonts w:cstheme="minorHAnsi"/>
          <w:color w:val="1F4E79" w:themeColor="accent1" w:themeShade="80"/>
          <w:sz w:val="24"/>
          <w:u w:val="single"/>
          <w:lang w:val="es-AR"/>
        </w:rPr>
      </w:pPr>
      <w:bookmarkStart w:id="9" w:name="_Instalar_el_archivo"/>
      <w:bookmarkStart w:id="10" w:name="_Toc181350131"/>
      <w:bookmarkEnd w:id="9"/>
      <w:r>
        <w:rPr>
          <w:rFonts w:cstheme="minorHAnsi"/>
          <w:color w:val="1F4E79" w:themeColor="accent1" w:themeShade="80"/>
          <w:sz w:val="24"/>
          <w:u w:val="single"/>
          <w:lang w:val="es-AR"/>
        </w:rPr>
        <w:t xml:space="preserve">Instalar archivos multimedia y </w:t>
      </w:r>
      <w:r w:rsidR="00DF1192" w:rsidRPr="00E06F6B">
        <w:rPr>
          <w:rFonts w:cstheme="minorHAnsi"/>
          <w:color w:val="1F4E79" w:themeColor="accent1" w:themeShade="80"/>
          <w:sz w:val="24"/>
          <w:u w:val="single"/>
          <w:lang w:val="es-AR"/>
        </w:rPr>
        <w:t xml:space="preserve">de configuración de </w:t>
      </w:r>
      <w:r>
        <w:rPr>
          <w:rFonts w:cstheme="minorHAnsi"/>
          <w:color w:val="1F4E79" w:themeColor="accent1" w:themeShade="80"/>
          <w:sz w:val="24"/>
          <w:u w:val="single"/>
          <w:lang w:val="es-AR"/>
        </w:rPr>
        <w:t>Rocksolid</w:t>
      </w:r>
      <w:bookmarkEnd w:id="10"/>
    </w:p>
    <w:p w:rsidR="00E570D6" w:rsidRDefault="00AA2D6B" w:rsidP="00AA2D6B">
      <w:pPr>
        <w:rPr>
          <w:lang w:val="es-AR"/>
        </w:rPr>
      </w:pPr>
      <w:r>
        <w:rPr>
          <w:lang w:val="es-AR"/>
        </w:rPr>
        <w:t>Para que “</w:t>
      </w:r>
      <w:r w:rsidR="00E570D6">
        <w:rPr>
          <w:lang w:val="es-AR"/>
        </w:rPr>
        <w:t>Rocksolid</w:t>
      </w:r>
      <w:r>
        <w:rPr>
          <w:lang w:val="es-AR"/>
        </w:rPr>
        <w:t xml:space="preserve">” pueda </w:t>
      </w:r>
      <w:r w:rsidR="00E570D6">
        <w:rPr>
          <w:lang w:val="es-AR"/>
        </w:rPr>
        <w:t>pueda reproducir contenido, es necesario copiar los archivos multimedia y el archivo config.json en la carpeta media de Rocksolid</w:t>
      </w:r>
      <w:r>
        <w:rPr>
          <w:lang w:val="es-AR"/>
        </w:rPr>
        <w:t xml:space="preserve"> en la Raspberry en un directorio donde la aplicación pueda encontrarlo. </w:t>
      </w:r>
      <w:r w:rsidR="00E570D6">
        <w:rPr>
          <w:lang w:val="es-AR"/>
        </w:rPr>
        <w:br/>
        <w:t xml:space="preserve">Para ello, el sistema le informó la ruta donde guardarse en la pantalla principal de Rocksolid. </w:t>
      </w:r>
    </w:p>
    <w:p w:rsidR="00DF1192" w:rsidRDefault="00E570D6" w:rsidP="00AA2D6B">
      <w:pPr>
        <w:rPr>
          <w:lang w:val="es-AR"/>
        </w:rPr>
      </w:pPr>
      <w:r>
        <w:rPr>
          <w:lang w:val="es-AR"/>
        </w:rPr>
        <w:t xml:space="preserve">En su computadora, arme una carpeta que contenga todos los archivos en la resolución adecuada a la pantalla y en formato webm (vp8 o vp9). Una vez tenga todos sus archivos compilados junto </w:t>
      </w:r>
      <w:r>
        <w:rPr>
          <w:lang w:val="es-AR"/>
        </w:rPr>
        <w:lastRenderedPageBreak/>
        <w:t xml:space="preserve">con el </w:t>
      </w:r>
      <w:hyperlink w:anchor="_Archivo_de_configuración" w:history="1">
        <w:r w:rsidRPr="00A65A9F">
          <w:rPr>
            <w:rStyle w:val="Hyperlink"/>
            <w:lang w:val="es-AR"/>
          </w:rPr>
          <w:t>archivo config</w:t>
        </w:r>
      </w:hyperlink>
      <w:r w:rsidR="00DF1192">
        <w:rPr>
          <w:lang w:val="es-AR"/>
        </w:rPr>
        <w:t xml:space="preserve">, copielo en el pendrive y proceda a montarlo siguiendo los pasos que se describen en el </w:t>
      </w:r>
      <w:hyperlink w:anchor="_Montar_el_pendrive" w:history="1">
        <w:r w:rsidR="00DF1192" w:rsidRPr="00AA2D6B">
          <w:rPr>
            <w:rStyle w:val="Hyperlink"/>
            <w:lang w:val="es-AR"/>
          </w:rPr>
          <w:t>punto 5</w:t>
        </w:r>
      </w:hyperlink>
      <w:r w:rsidR="00DF1192">
        <w:rPr>
          <w:lang w:val="es-AR"/>
        </w:rPr>
        <w:t>.</w:t>
      </w:r>
    </w:p>
    <w:p w:rsidR="00DF1192" w:rsidRDefault="00DF1192" w:rsidP="00AA2D6B">
      <w:pPr>
        <w:pStyle w:val="ListParagraph"/>
        <w:numPr>
          <w:ilvl w:val="0"/>
          <w:numId w:val="14"/>
        </w:numPr>
        <w:rPr>
          <w:lang w:val="es-AR"/>
        </w:rPr>
      </w:pPr>
      <w:r>
        <w:rPr>
          <w:lang w:val="es-AR"/>
        </w:rPr>
        <w:t>Una vez montado el pendrive, diríjase al directorio donde ha sido montado, por ejemplo “/mnt”</w:t>
      </w:r>
    </w:p>
    <w:p w:rsidR="00DF1192" w:rsidRPr="00DF1192" w:rsidRDefault="00DF1192" w:rsidP="00DF1192">
      <w:pPr>
        <w:shd w:val="clear" w:color="auto" w:fill="000000" w:themeFill="text1"/>
        <w:ind w:left="360"/>
        <w:jc w:val="center"/>
        <w:rPr>
          <w:lang w:val="es-AR"/>
        </w:rPr>
      </w:pPr>
      <w:r>
        <w:rPr>
          <w:rFonts w:ascii="Consolas" w:hAnsi="Consolas"/>
          <w:color w:val="00B050"/>
          <w:lang w:val="es-AR"/>
        </w:rPr>
        <w:t>cd /mnt</w:t>
      </w:r>
    </w:p>
    <w:p w:rsidR="00A21B13" w:rsidRDefault="00DF1192" w:rsidP="00AA2D6B">
      <w:pPr>
        <w:pStyle w:val="ListParagraph"/>
        <w:numPr>
          <w:ilvl w:val="0"/>
          <w:numId w:val="14"/>
        </w:numPr>
        <w:rPr>
          <w:lang w:val="es-AR"/>
        </w:rPr>
      </w:pPr>
      <w:r>
        <w:rPr>
          <w:lang w:val="es-AR"/>
        </w:rPr>
        <w:t>Una vez ahí, copie el archivo de configuración al directorio donde la aplicación le indicó. Deberá usar comillas (“) en la dirección de destino ya que el directorio “</w:t>
      </w:r>
      <w:r w:rsidR="0096662D">
        <w:rPr>
          <w:lang w:val="es-AR"/>
        </w:rPr>
        <w:t>Rocksolid</w:t>
      </w:r>
      <w:r>
        <w:rPr>
          <w:lang w:val="es-AR"/>
        </w:rPr>
        <w:t>” posee un espacio entre sus caracteres.</w:t>
      </w:r>
    </w:p>
    <w:p w:rsidR="00DF1192" w:rsidRPr="00DF1192" w:rsidRDefault="00DF1192" w:rsidP="00DF1192">
      <w:pPr>
        <w:shd w:val="clear" w:color="auto" w:fill="000000" w:themeFill="text1"/>
        <w:ind w:left="360"/>
        <w:jc w:val="center"/>
        <w:rPr>
          <w:rFonts w:ascii="Consolas" w:hAnsi="Consolas"/>
          <w:color w:val="00B050"/>
          <w:lang w:val="es-AR"/>
        </w:rPr>
      </w:pPr>
      <w:r>
        <w:rPr>
          <w:rFonts w:ascii="Consolas" w:hAnsi="Consolas"/>
          <w:color w:val="00B050"/>
          <w:lang w:val="es-AR"/>
        </w:rPr>
        <w:t>sudo cp /mnt/</w:t>
      </w:r>
      <w:r w:rsidR="00E570D6">
        <w:rPr>
          <w:rFonts w:ascii="Consolas" w:hAnsi="Consolas"/>
          <w:color w:val="00B050"/>
          <w:lang w:val="es-AR"/>
        </w:rPr>
        <w:t xml:space="preserve">media </w:t>
      </w:r>
      <w:r>
        <w:rPr>
          <w:rFonts w:ascii="Consolas" w:hAnsi="Consolas"/>
          <w:color w:val="00B050"/>
          <w:lang w:val="es-AR"/>
        </w:rPr>
        <w:t>/opt/</w:t>
      </w:r>
      <w:r w:rsidR="00E570D6">
        <w:rPr>
          <w:rFonts w:ascii="Consolas" w:hAnsi="Consolas"/>
          <w:color w:val="00B050"/>
          <w:lang w:val="es-AR"/>
        </w:rPr>
        <w:t>rocksolid/ -r</w:t>
      </w:r>
    </w:p>
    <w:p w:rsidR="00DF1192" w:rsidRDefault="00DF1192" w:rsidP="00AA2D6B">
      <w:pPr>
        <w:pStyle w:val="ListParagraph"/>
        <w:numPr>
          <w:ilvl w:val="0"/>
          <w:numId w:val="14"/>
        </w:numPr>
        <w:rPr>
          <w:lang w:val="es-AR"/>
        </w:rPr>
      </w:pPr>
      <w:r>
        <w:rPr>
          <w:lang w:val="es-AR"/>
        </w:rPr>
        <w:t>Vuelva a ejecutar la interfaz gráfica</w:t>
      </w:r>
    </w:p>
    <w:p w:rsidR="00DF1192" w:rsidRPr="00DF1192" w:rsidRDefault="00DF1192" w:rsidP="00DF1192">
      <w:pPr>
        <w:shd w:val="clear" w:color="auto" w:fill="000000" w:themeFill="text1"/>
        <w:ind w:left="360"/>
        <w:jc w:val="center"/>
        <w:rPr>
          <w:rFonts w:ascii="Consolas" w:hAnsi="Consolas"/>
          <w:color w:val="00B050"/>
          <w:lang w:val="es-AR"/>
        </w:rPr>
      </w:pPr>
      <w:r w:rsidRPr="00DF1192">
        <w:rPr>
          <w:rFonts w:ascii="Consolas" w:hAnsi="Consolas"/>
          <w:color w:val="00B050"/>
          <w:lang w:val="es-AR"/>
        </w:rPr>
        <w:t>startx</w:t>
      </w:r>
    </w:p>
    <w:p w:rsidR="00DF1192" w:rsidRDefault="0096662D" w:rsidP="00AA2D6B">
      <w:pPr>
        <w:pStyle w:val="ListParagraph"/>
        <w:numPr>
          <w:ilvl w:val="0"/>
          <w:numId w:val="14"/>
        </w:numPr>
        <w:rPr>
          <w:lang w:val="es-AR"/>
        </w:rPr>
      </w:pPr>
      <w:r>
        <w:rPr>
          <w:lang w:val="es-AR"/>
        </w:rPr>
        <w:t>Rocksolid</w:t>
      </w:r>
      <w:r>
        <w:rPr>
          <w:lang w:val="es-AR"/>
        </w:rPr>
        <w:t xml:space="preserve"> </w:t>
      </w:r>
      <w:r w:rsidR="00DF1192">
        <w:rPr>
          <w:lang w:val="es-AR"/>
        </w:rPr>
        <w:t>debería inciar y mostar el panel principal con las rutinas que usted haya configurado.</w:t>
      </w:r>
    </w:p>
    <w:p w:rsidR="00DF1192" w:rsidRDefault="00DF1192" w:rsidP="00AA2D6B">
      <w:pPr>
        <w:pStyle w:val="ListParagraph"/>
        <w:numPr>
          <w:ilvl w:val="0"/>
          <w:numId w:val="14"/>
        </w:numPr>
        <w:rPr>
          <w:lang w:val="es-AR"/>
        </w:rPr>
      </w:pPr>
      <w:r>
        <w:rPr>
          <w:lang w:val="es-AR"/>
        </w:rPr>
        <w:t>Puede salir de la aplicación presionando CTRL+ALT+F</w:t>
      </w:r>
      <w:r w:rsidR="00B66BFC">
        <w:rPr>
          <w:lang w:val="es-AR"/>
        </w:rPr>
        <w:t>2/F1</w:t>
      </w:r>
    </w:p>
    <w:p w:rsidR="00B66BFC" w:rsidRDefault="00B66BFC" w:rsidP="00B66BFC">
      <w:pPr>
        <w:pStyle w:val="ListParagraph"/>
        <w:rPr>
          <w:lang w:val="es-AR"/>
        </w:rPr>
      </w:pPr>
    </w:p>
    <w:p w:rsidR="00E06F6B" w:rsidRPr="00E06F6B" w:rsidRDefault="002C215F" w:rsidP="00D61ECF">
      <w:pPr>
        <w:pStyle w:val="Heading1"/>
        <w:rPr>
          <w:rFonts w:eastAsiaTheme="minorHAnsi" w:cstheme="minorBidi"/>
          <w:color w:val="auto"/>
          <w:sz w:val="22"/>
          <w:szCs w:val="22"/>
          <w:lang w:val="es-AR"/>
        </w:rPr>
      </w:pPr>
      <w:bookmarkStart w:id="11" w:name="_Toc181350132"/>
      <w:r w:rsidRPr="00E06F6B">
        <w:rPr>
          <w:rFonts w:cstheme="minorHAnsi"/>
          <w:color w:val="1F4E79" w:themeColor="accent1" w:themeShade="80"/>
          <w:sz w:val="24"/>
          <w:u w:val="single"/>
          <w:lang w:val="es-AR"/>
        </w:rPr>
        <w:t>Deshabilitar el requerimiento del SO para iniciar sesión de usuario</w:t>
      </w:r>
      <w:bookmarkEnd w:id="11"/>
    </w:p>
    <w:p w:rsidR="00FA6596" w:rsidRDefault="00FA6596" w:rsidP="00E06F6B">
      <w:pPr>
        <w:pStyle w:val="ListParagraph"/>
        <w:numPr>
          <w:ilvl w:val="0"/>
          <w:numId w:val="8"/>
        </w:numPr>
        <w:rPr>
          <w:lang w:val="es-AR"/>
        </w:rPr>
      </w:pPr>
      <w:r w:rsidRPr="00E06F6B">
        <w:rPr>
          <w:lang w:val="es-AR"/>
        </w:rPr>
        <w:t>para ello, escriba lo</w:t>
      </w:r>
      <w:r>
        <w:rPr>
          <w:lang w:val="es-AR"/>
        </w:rPr>
        <w:t xml:space="preserve"> siguiente:</w:t>
      </w:r>
    </w:p>
    <w:p w:rsidR="00FA6596" w:rsidRPr="00FA6596" w:rsidRDefault="00FA6596" w:rsidP="00FA6596">
      <w:pPr>
        <w:shd w:val="clear" w:color="auto" w:fill="000000" w:themeFill="text1"/>
        <w:ind w:left="360"/>
        <w:jc w:val="center"/>
        <w:rPr>
          <w:rFonts w:ascii="Consolas" w:hAnsi="Consolas"/>
          <w:color w:val="00B050"/>
          <w:lang w:val="es-AR"/>
        </w:rPr>
      </w:pPr>
      <w:r>
        <w:rPr>
          <w:rFonts w:ascii="Consolas" w:hAnsi="Consolas"/>
          <w:color w:val="00B050"/>
          <w:lang w:val="es-AR"/>
        </w:rPr>
        <w:t>sudo raspi-config</w:t>
      </w:r>
    </w:p>
    <w:p w:rsidR="002C215F" w:rsidRPr="00AA2D6B" w:rsidRDefault="00FA6596" w:rsidP="00AA2D6B">
      <w:pPr>
        <w:pStyle w:val="ListParagraph"/>
        <w:numPr>
          <w:ilvl w:val="0"/>
          <w:numId w:val="8"/>
        </w:numPr>
        <w:rPr>
          <w:lang w:val="es-AR"/>
        </w:rPr>
      </w:pPr>
      <w:r>
        <w:rPr>
          <w:lang w:val="es-AR"/>
        </w:rPr>
        <w:t>Esto abrirá el panel de configuración de la raspberry. Diríjase a la opción “System Options” y luego a la opción “Boot / Auto Login”. Seleccione allí la opción “Console Autologin”. Luego salga del panel de configuración usando la opción “&lt;Finish&gt;” y proceda a reiniciar su raspberry.</w:t>
      </w:r>
    </w:p>
    <w:p w:rsidR="002C215F" w:rsidRPr="00D61ECF" w:rsidRDefault="002C215F" w:rsidP="00D61ECF">
      <w:pPr>
        <w:pStyle w:val="Heading1"/>
        <w:rPr>
          <w:rFonts w:cstheme="minorHAnsi"/>
          <w:color w:val="1F4E79" w:themeColor="accent1" w:themeShade="80"/>
          <w:sz w:val="24"/>
          <w:u w:val="single"/>
          <w:lang w:val="es-AR"/>
        </w:rPr>
      </w:pPr>
      <w:bookmarkStart w:id="12" w:name="_Toc181350133"/>
      <w:r w:rsidRPr="00D61ECF">
        <w:rPr>
          <w:rFonts w:cstheme="minorHAnsi"/>
          <w:color w:val="1F4E79" w:themeColor="accent1" w:themeShade="80"/>
          <w:sz w:val="24"/>
          <w:u w:val="single"/>
          <w:lang w:val="es-AR"/>
        </w:rPr>
        <w:t>Configurar “startx” como un servicio del SO para que se inicie automáticamente</w:t>
      </w:r>
      <w:bookmarkEnd w:id="12"/>
    </w:p>
    <w:p w:rsidR="00B66BFC" w:rsidRPr="00FA6596" w:rsidRDefault="002C215F" w:rsidP="00E06F6B">
      <w:pPr>
        <w:pStyle w:val="ListParagraph"/>
        <w:numPr>
          <w:ilvl w:val="0"/>
          <w:numId w:val="7"/>
        </w:numPr>
        <w:rPr>
          <w:lang w:val="es-AR"/>
        </w:rPr>
      </w:pPr>
      <w:r>
        <w:rPr>
          <w:lang w:val="es-AR"/>
        </w:rPr>
        <w:t>Cree un archivo systemd para “startx”</w:t>
      </w:r>
      <w:r w:rsidR="00FA6596">
        <w:rPr>
          <w:lang w:val="es-AR"/>
        </w:rPr>
        <w:t>:</w:t>
      </w:r>
    </w:p>
    <w:p w:rsidR="00B66BFC" w:rsidRPr="00B66BFC" w:rsidRDefault="002C215F" w:rsidP="00B66BFC">
      <w:pPr>
        <w:shd w:val="clear" w:color="auto" w:fill="000000" w:themeFill="text1"/>
        <w:ind w:left="360"/>
        <w:jc w:val="center"/>
        <w:rPr>
          <w:rFonts w:ascii="Consolas" w:hAnsi="Consolas"/>
          <w:color w:val="00B050"/>
          <w:lang w:val="es-AR"/>
        </w:rPr>
      </w:pPr>
      <w:r w:rsidRPr="002C215F">
        <w:rPr>
          <w:rFonts w:ascii="Consolas" w:hAnsi="Consolas"/>
          <w:color w:val="00B050"/>
          <w:lang w:val="es-AR"/>
        </w:rPr>
        <w:t>sudo nano /etc/systemd/system/startx.service</w:t>
      </w:r>
    </w:p>
    <w:p w:rsidR="00B66BFC" w:rsidRDefault="00FA6596" w:rsidP="00E06F6B">
      <w:pPr>
        <w:pStyle w:val="ListParagraph"/>
        <w:numPr>
          <w:ilvl w:val="0"/>
          <w:numId w:val="6"/>
        </w:numPr>
        <w:rPr>
          <w:lang w:val="es-AR"/>
        </w:rPr>
      </w:pPr>
      <w:r>
        <w:rPr>
          <w:lang w:val="es-AR"/>
        </w:rPr>
        <w:t xml:space="preserve">Se abrirá el editor “nano”. </w:t>
      </w:r>
      <w:r w:rsidR="002C215F">
        <w:rPr>
          <w:lang w:val="es-AR"/>
        </w:rPr>
        <w:t>Copie el siguiente contenido en el archivo</w:t>
      </w:r>
      <w:r w:rsidR="00E06F6B">
        <w:rPr>
          <w:lang w:val="es-AR"/>
        </w:rPr>
        <w:t xml:space="preserve">, donde </w:t>
      </w:r>
      <w:r w:rsidR="00E06F6B" w:rsidRPr="00E06F6B">
        <w:rPr>
          <w:rFonts w:ascii="Consolas" w:hAnsi="Consolas"/>
          <w:color w:val="00B050"/>
          <w:lang w:val="es-AR"/>
        </w:rPr>
        <w:t>User=proyecciones</w:t>
      </w:r>
      <w:r w:rsidR="00E06F6B" w:rsidRPr="00E06F6B">
        <w:rPr>
          <w:lang w:val="es-AR"/>
        </w:rPr>
        <w:t xml:space="preserve"> deberá se el nombre de usuario que ha con</w:t>
      </w:r>
      <w:r w:rsidR="00DD39E4">
        <w:rPr>
          <w:lang w:val="es-AR"/>
        </w:rPr>
        <w:t>figurado en el Sistema Operativo. Se agrega el parametro “- --nocursor” para no mostrar el cursor en la pantalla.</w:t>
      </w:r>
    </w:p>
    <w:p w:rsidR="002C215F" w:rsidRPr="00E06F6B" w:rsidRDefault="002C215F" w:rsidP="00C50362">
      <w:pPr>
        <w:shd w:val="clear" w:color="auto" w:fill="000000" w:themeFill="text1"/>
        <w:ind w:left="360"/>
        <w:rPr>
          <w:rFonts w:ascii="Consolas" w:hAnsi="Consolas"/>
          <w:color w:val="00B050"/>
          <w:lang w:val="es-AR"/>
        </w:rPr>
      </w:pPr>
      <w:r w:rsidRPr="00E06F6B">
        <w:rPr>
          <w:rFonts w:ascii="Consolas" w:hAnsi="Consolas"/>
          <w:color w:val="00B050"/>
          <w:lang w:val="es-AR"/>
        </w:rPr>
        <w:t xml:space="preserve">[Unit] </w:t>
      </w:r>
    </w:p>
    <w:p w:rsidR="00E06F6B" w:rsidRPr="00E06F6B" w:rsidRDefault="002C215F" w:rsidP="00E06F6B">
      <w:pPr>
        <w:shd w:val="clear" w:color="auto" w:fill="000000" w:themeFill="text1"/>
        <w:ind w:left="360"/>
        <w:rPr>
          <w:rFonts w:ascii="Consolas" w:hAnsi="Consolas"/>
          <w:color w:val="00B050"/>
          <w:lang w:val="es-AR"/>
        </w:rPr>
      </w:pPr>
      <w:r w:rsidRPr="00E06F6B">
        <w:rPr>
          <w:rFonts w:ascii="Consolas" w:hAnsi="Consolas"/>
          <w:color w:val="00B050"/>
          <w:lang w:val="es-AR"/>
        </w:rPr>
        <w:t xml:space="preserve">Description=Iniciar entorno gráfico y aplicación </w:t>
      </w:r>
      <w:r w:rsidR="00E06F6B" w:rsidRPr="00E06F6B">
        <w:rPr>
          <w:rFonts w:ascii="Consolas" w:hAnsi="Consolas"/>
          <w:color w:val="00B050"/>
          <w:lang w:val="es-AR"/>
        </w:rPr>
        <w:br/>
      </w:r>
      <w:r w:rsidRPr="00E06F6B">
        <w:rPr>
          <w:rFonts w:ascii="Consolas" w:hAnsi="Consolas"/>
          <w:color w:val="00B050"/>
          <w:lang w:val="es-AR"/>
        </w:rPr>
        <w:t xml:space="preserve">After=network.target </w:t>
      </w:r>
    </w:p>
    <w:p w:rsidR="00E06F6B" w:rsidRPr="00E06F6B" w:rsidRDefault="002C215F" w:rsidP="00E06F6B">
      <w:pPr>
        <w:shd w:val="clear" w:color="auto" w:fill="000000" w:themeFill="text1"/>
        <w:ind w:left="360"/>
        <w:rPr>
          <w:rFonts w:ascii="Consolas" w:hAnsi="Consolas"/>
          <w:color w:val="00B050"/>
          <w:lang w:val="es-AR"/>
        </w:rPr>
      </w:pPr>
      <w:r w:rsidRPr="00E06F6B">
        <w:rPr>
          <w:rFonts w:ascii="Consolas" w:hAnsi="Consolas"/>
          <w:color w:val="00B050"/>
          <w:lang w:val="es-AR"/>
        </w:rPr>
        <w:t xml:space="preserve">[Service] </w:t>
      </w:r>
      <w:r w:rsidR="00E06F6B" w:rsidRPr="00E06F6B">
        <w:rPr>
          <w:rFonts w:ascii="Consolas" w:hAnsi="Consolas"/>
          <w:color w:val="00B050"/>
          <w:lang w:val="es-AR"/>
        </w:rPr>
        <w:br/>
      </w:r>
      <w:r w:rsidRPr="00E06F6B">
        <w:rPr>
          <w:rFonts w:ascii="Consolas" w:hAnsi="Consolas"/>
          <w:color w:val="00B050"/>
          <w:lang w:val="es-AR"/>
        </w:rPr>
        <w:t>User=</w:t>
      </w:r>
      <w:r w:rsidR="00E06F6B">
        <w:rPr>
          <w:rFonts w:ascii="Consolas" w:hAnsi="Consolas"/>
          <w:color w:val="00B050"/>
          <w:lang w:val="es-AR"/>
        </w:rPr>
        <w:t>proyecciones</w:t>
      </w:r>
      <w:r w:rsidRPr="00E06F6B">
        <w:rPr>
          <w:rFonts w:ascii="Consolas" w:hAnsi="Consolas"/>
          <w:color w:val="00B050"/>
          <w:lang w:val="es-AR"/>
        </w:rPr>
        <w:t xml:space="preserve"> </w:t>
      </w:r>
      <w:r w:rsidR="00E06F6B" w:rsidRPr="00E06F6B">
        <w:rPr>
          <w:rFonts w:ascii="Consolas" w:hAnsi="Consolas"/>
          <w:color w:val="00B050"/>
          <w:lang w:val="es-AR"/>
        </w:rPr>
        <w:br/>
      </w:r>
      <w:r w:rsidRPr="00E06F6B">
        <w:rPr>
          <w:rFonts w:ascii="Consolas" w:hAnsi="Consolas"/>
          <w:color w:val="00B050"/>
          <w:lang w:val="es-AR"/>
        </w:rPr>
        <w:t xml:space="preserve">Environment=DISPLAY=:0 </w:t>
      </w:r>
      <w:r w:rsidR="00E06F6B" w:rsidRPr="00E06F6B">
        <w:rPr>
          <w:rFonts w:ascii="Consolas" w:hAnsi="Consolas"/>
          <w:color w:val="00B050"/>
          <w:lang w:val="es-AR"/>
        </w:rPr>
        <w:br/>
      </w:r>
      <w:r w:rsidRPr="00E06F6B">
        <w:rPr>
          <w:rFonts w:ascii="Consolas" w:hAnsi="Consolas"/>
          <w:color w:val="00B050"/>
          <w:lang w:val="es-AR"/>
        </w:rPr>
        <w:lastRenderedPageBreak/>
        <w:t xml:space="preserve">ExecStart=/usr/bin/startx </w:t>
      </w:r>
      <w:r w:rsidR="00DD39E4">
        <w:rPr>
          <w:rFonts w:ascii="Consolas" w:hAnsi="Consolas"/>
          <w:color w:val="00B050"/>
          <w:lang w:val="es-AR"/>
        </w:rPr>
        <w:t>-- -nocursor</w:t>
      </w:r>
      <w:r w:rsidR="00E06F6B" w:rsidRPr="00E06F6B">
        <w:rPr>
          <w:rFonts w:ascii="Consolas" w:hAnsi="Consolas"/>
          <w:color w:val="00B050"/>
          <w:lang w:val="es-AR"/>
        </w:rPr>
        <w:br/>
      </w:r>
      <w:r w:rsidRPr="00E06F6B">
        <w:rPr>
          <w:rFonts w:ascii="Consolas" w:hAnsi="Consolas"/>
          <w:color w:val="00B050"/>
          <w:lang w:val="es-AR"/>
        </w:rPr>
        <w:t xml:space="preserve">Restart=always </w:t>
      </w:r>
    </w:p>
    <w:p w:rsidR="00FA6596" w:rsidRPr="00E06F6B" w:rsidRDefault="002C215F" w:rsidP="00E06F6B">
      <w:pPr>
        <w:shd w:val="clear" w:color="auto" w:fill="000000" w:themeFill="text1"/>
        <w:ind w:left="360"/>
        <w:rPr>
          <w:rFonts w:ascii="Consolas" w:hAnsi="Consolas"/>
          <w:color w:val="00B050"/>
          <w:lang w:val="es-AR"/>
        </w:rPr>
      </w:pPr>
      <w:r w:rsidRPr="00E06F6B">
        <w:rPr>
          <w:rFonts w:ascii="Consolas" w:hAnsi="Consolas"/>
          <w:color w:val="00B050"/>
          <w:lang w:val="es-AR"/>
        </w:rPr>
        <w:t xml:space="preserve">[Install] </w:t>
      </w:r>
      <w:r w:rsidR="00E06F6B" w:rsidRPr="00E06F6B">
        <w:rPr>
          <w:rFonts w:ascii="Consolas" w:hAnsi="Consolas"/>
          <w:color w:val="00B050"/>
          <w:lang w:val="es-AR"/>
        </w:rPr>
        <w:br/>
      </w:r>
      <w:r w:rsidRPr="00E06F6B">
        <w:rPr>
          <w:rFonts w:ascii="Consolas" w:hAnsi="Consolas"/>
          <w:color w:val="00B050"/>
          <w:lang w:val="es-AR"/>
        </w:rPr>
        <w:t>WantedBy=multi-user.target</w:t>
      </w:r>
    </w:p>
    <w:p w:rsidR="00B66BFC" w:rsidRDefault="00E06F6B" w:rsidP="00E06F6B">
      <w:pPr>
        <w:pStyle w:val="ListParagraph"/>
        <w:numPr>
          <w:ilvl w:val="0"/>
          <w:numId w:val="6"/>
        </w:numPr>
        <w:rPr>
          <w:lang w:val="es-AR"/>
        </w:rPr>
      </w:pPr>
      <w:r>
        <w:rPr>
          <w:lang w:val="es-AR"/>
        </w:rPr>
        <w:t>Recargue systemd para que reconozca el nuevo servicio</w:t>
      </w:r>
      <w:r w:rsidR="00B66BFC">
        <w:rPr>
          <w:lang w:val="es-AR"/>
        </w:rPr>
        <w:t>.</w:t>
      </w:r>
    </w:p>
    <w:p w:rsidR="00E06F6B" w:rsidRPr="00E06F6B" w:rsidRDefault="00E06F6B" w:rsidP="00E06F6B">
      <w:pPr>
        <w:shd w:val="clear" w:color="auto" w:fill="000000" w:themeFill="text1"/>
        <w:ind w:left="360"/>
        <w:jc w:val="center"/>
        <w:rPr>
          <w:rFonts w:ascii="Consolas" w:hAnsi="Consolas"/>
          <w:color w:val="00B050"/>
          <w:lang w:val="es-AR"/>
        </w:rPr>
      </w:pPr>
      <w:r w:rsidRPr="00E06F6B">
        <w:rPr>
          <w:rFonts w:ascii="Consolas" w:hAnsi="Consolas"/>
          <w:color w:val="00B050"/>
          <w:lang w:val="es-AR"/>
        </w:rPr>
        <w:t>sudo systemctl daemon-reload</w:t>
      </w:r>
    </w:p>
    <w:p w:rsidR="00E06F6B" w:rsidRDefault="00E06F6B" w:rsidP="00E06F6B">
      <w:pPr>
        <w:pStyle w:val="ListParagraph"/>
        <w:numPr>
          <w:ilvl w:val="0"/>
          <w:numId w:val="6"/>
        </w:numPr>
        <w:rPr>
          <w:lang w:val="es-AR"/>
        </w:rPr>
      </w:pPr>
      <w:r>
        <w:rPr>
          <w:lang w:val="es-AR"/>
        </w:rPr>
        <w:t>Luego habilite el servicio</w:t>
      </w:r>
    </w:p>
    <w:p w:rsidR="00E06F6B" w:rsidRPr="00E06F6B" w:rsidRDefault="00E06F6B" w:rsidP="00E06F6B">
      <w:pPr>
        <w:shd w:val="clear" w:color="auto" w:fill="000000" w:themeFill="text1"/>
        <w:ind w:left="360"/>
        <w:jc w:val="center"/>
        <w:rPr>
          <w:rFonts w:ascii="Consolas" w:hAnsi="Consolas"/>
          <w:color w:val="00B050"/>
          <w:lang w:val="es-AR"/>
        </w:rPr>
      </w:pPr>
      <w:r w:rsidRPr="00E06F6B">
        <w:rPr>
          <w:rFonts w:ascii="Consolas" w:hAnsi="Consolas"/>
          <w:color w:val="00B050"/>
          <w:lang w:val="es-AR"/>
        </w:rPr>
        <w:t>sudo systemctl enable startx.service</w:t>
      </w:r>
    </w:p>
    <w:p w:rsidR="00E06F6B" w:rsidRDefault="00E06F6B" w:rsidP="00E06F6B">
      <w:pPr>
        <w:pStyle w:val="ListParagraph"/>
        <w:numPr>
          <w:ilvl w:val="0"/>
          <w:numId w:val="6"/>
        </w:numPr>
        <w:rPr>
          <w:lang w:val="es-AR"/>
        </w:rPr>
      </w:pPr>
      <w:r>
        <w:rPr>
          <w:lang w:val="es-AR"/>
        </w:rPr>
        <w:t>Finalmente, debe configurar startx para permitir la ejecución desde cualquier usuario del sistema, para ello, ejecute:</w:t>
      </w:r>
    </w:p>
    <w:p w:rsidR="00E06F6B" w:rsidRPr="00E06F6B" w:rsidRDefault="00E06F6B" w:rsidP="00E06F6B">
      <w:pPr>
        <w:shd w:val="clear" w:color="auto" w:fill="000000" w:themeFill="text1"/>
        <w:ind w:left="360"/>
        <w:jc w:val="center"/>
        <w:rPr>
          <w:rFonts w:ascii="Consolas" w:hAnsi="Consolas"/>
          <w:color w:val="00B050"/>
          <w:lang w:val="es-AR"/>
        </w:rPr>
      </w:pPr>
      <w:r>
        <w:rPr>
          <w:rFonts w:ascii="Consolas" w:hAnsi="Consolas"/>
          <w:color w:val="00B050"/>
          <w:lang w:val="es-AR"/>
        </w:rPr>
        <w:t xml:space="preserve">sudo </w:t>
      </w:r>
      <w:r w:rsidRPr="00E06F6B">
        <w:rPr>
          <w:rFonts w:ascii="Consolas" w:hAnsi="Consolas"/>
          <w:color w:val="00B050"/>
          <w:lang w:val="es-AR"/>
        </w:rPr>
        <w:t>nano /etc/X11/Xwrapper.config</w:t>
      </w:r>
    </w:p>
    <w:p w:rsidR="00E06F6B" w:rsidRPr="00E06F6B" w:rsidRDefault="00E06F6B" w:rsidP="00E06F6B">
      <w:pPr>
        <w:pStyle w:val="ListParagraph"/>
        <w:numPr>
          <w:ilvl w:val="0"/>
          <w:numId w:val="6"/>
        </w:numPr>
        <w:rPr>
          <w:rFonts w:ascii="Consolas" w:hAnsi="Consolas"/>
          <w:color w:val="00B050"/>
          <w:lang w:val="es-AR"/>
        </w:rPr>
      </w:pPr>
      <w:r>
        <w:rPr>
          <w:lang w:val="es-AR"/>
        </w:rPr>
        <w:t xml:space="preserve">Esto abrirá “nano” con el archivo de configuración de entorno de ejecución de “Xserver”. Modifique la linea correspondiente para que diga </w:t>
      </w:r>
    </w:p>
    <w:p w:rsidR="00E06F6B" w:rsidRPr="00E06F6B" w:rsidRDefault="00E06F6B" w:rsidP="00E06F6B">
      <w:pPr>
        <w:shd w:val="clear" w:color="auto" w:fill="000000" w:themeFill="text1"/>
        <w:ind w:left="360"/>
        <w:jc w:val="center"/>
        <w:rPr>
          <w:rFonts w:ascii="Consolas" w:hAnsi="Consolas"/>
          <w:color w:val="00B050"/>
          <w:lang w:val="es-AR"/>
        </w:rPr>
      </w:pPr>
      <w:r w:rsidRPr="00E06F6B">
        <w:rPr>
          <w:rFonts w:ascii="Consolas" w:hAnsi="Consolas"/>
          <w:color w:val="00B050"/>
          <w:lang w:val="es-AR"/>
        </w:rPr>
        <w:t>allowed_users=anybody</w:t>
      </w:r>
    </w:p>
    <w:p w:rsidR="00B66BFC" w:rsidRDefault="00B66BFC" w:rsidP="00E06F6B">
      <w:pPr>
        <w:pStyle w:val="ListParagraph"/>
        <w:numPr>
          <w:ilvl w:val="0"/>
          <w:numId w:val="6"/>
        </w:numPr>
        <w:rPr>
          <w:lang w:val="es-AR"/>
        </w:rPr>
      </w:pPr>
      <w:r>
        <w:rPr>
          <w:lang w:val="es-AR"/>
        </w:rPr>
        <w:t>Guarde con CTRL+O y salga con CTRL+X</w:t>
      </w:r>
    </w:p>
    <w:p w:rsidR="00B66BFC" w:rsidRDefault="00B66BFC" w:rsidP="00E06F6B">
      <w:pPr>
        <w:pStyle w:val="ListParagraph"/>
        <w:numPr>
          <w:ilvl w:val="0"/>
          <w:numId w:val="6"/>
        </w:numPr>
        <w:rPr>
          <w:lang w:val="es-AR"/>
        </w:rPr>
      </w:pPr>
      <w:r>
        <w:rPr>
          <w:lang w:val="es-AR"/>
        </w:rPr>
        <w:t xml:space="preserve">Reinicie la Raspberry </w:t>
      </w:r>
    </w:p>
    <w:p w:rsidR="00B66BFC" w:rsidRPr="00B66BFC" w:rsidRDefault="00B66BFC" w:rsidP="00B66BFC">
      <w:pPr>
        <w:shd w:val="clear" w:color="auto" w:fill="000000" w:themeFill="text1"/>
        <w:ind w:left="360"/>
        <w:jc w:val="center"/>
        <w:rPr>
          <w:rFonts w:ascii="Consolas" w:hAnsi="Consolas"/>
          <w:color w:val="00B050"/>
          <w:lang w:val="es-AR"/>
        </w:rPr>
      </w:pPr>
      <w:r>
        <w:rPr>
          <w:rFonts w:ascii="Consolas" w:hAnsi="Consolas"/>
          <w:color w:val="00B050"/>
          <w:lang w:val="es-AR"/>
        </w:rPr>
        <w:t>sudo reboot</w:t>
      </w:r>
    </w:p>
    <w:p w:rsidR="00B66BFC" w:rsidRPr="00B66BFC" w:rsidRDefault="00B66BFC" w:rsidP="00E06F6B">
      <w:pPr>
        <w:pStyle w:val="ListParagraph"/>
        <w:numPr>
          <w:ilvl w:val="0"/>
          <w:numId w:val="6"/>
        </w:numPr>
        <w:rPr>
          <w:lang w:val="es-AR"/>
        </w:rPr>
      </w:pPr>
      <w:r>
        <w:rPr>
          <w:lang w:val="es-AR"/>
        </w:rPr>
        <w:t xml:space="preserve">Si todo funcionó correctamente, la Raspberry debería </w:t>
      </w:r>
      <w:r w:rsidR="00E570D6">
        <w:rPr>
          <w:lang w:val="es-AR"/>
        </w:rPr>
        <w:t>reiniciar, iniciar y mostrar sus videos programados con Rocksolid.</w:t>
      </w:r>
    </w:p>
    <w:p w:rsidR="00A21B13" w:rsidRDefault="00A21B13" w:rsidP="006B762D">
      <w:pPr>
        <w:rPr>
          <w:lang w:val="es-AR"/>
        </w:rPr>
      </w:pPr>
    </w:p>
    <w:p w:rsidR="00E06F6B" w:rsidRPr="00D61ECF" w:rsidRDefault="00E06F6B" w:rsidP="00E06F6B">
      <w:pPr>
        <w:pStyle w:val="Heading1"/>
        <w:rPr>
          <w:rFonts w:cstheme="minorHAnsi"/>
          <w:color w:val="1F4E79" w:themeColor="accent1" w:themeShade="80"/>
          <w:sz w:val="24"/>
          <w:u w:val="single"/>
          <w:lang w:val="es-AR"/>
        </w:rPr>
      </w:pPr>
      <w:bookmarkStart w:id="13" w:name="_Toc181350134"/>
      <w:r w:rsidRPr="00D61ECF">
        <w:rPr>
          <w:rFonts w:cstheme="minorHAnsi"/>
          <w:color w:val="1F4E79" w:themeColor="accent1" w:themeShade="80"/>
          <w:sz w:val="24"/>
          <w:u w:val="single"/>
          <w:lang w:val="es-AR"/>
        </w:rPr>
        <w:t>Actualizar la aplicación</w:t>
      </w:r>
      <w:bookmarkEnd w:id="13"/>
    </w:p>
    <w:p w:rsidR="00A21B13" w:rsidRDefault="00E06F6B" w:rsidP="006B762D">
      <w:pPr>
        <w:rPr>
          <w:lang w:val="es-AR"/>
        </w:rPr>
      </w:pPr>
      <w:r>
        <w:rPr>
          <w:lang w:val="es-AR"/>
        </w:rPr>
        <w:t xml:space="preserve">Si lo requiere, puede actualizar la aplicación </w:t>
      </w:r>
      <w:r w:rsidR="00E570D6">
        <w:rPr>
          <w:lang w:val="es-AR"/>
        </w:rPr>
        <w:t>Rocksolid</w:t>
      </w:r>
      <w:r>
        <w:rPr>
          <w:lang w:val="es-AR"/>
        </w:rPr>
        <w:t xml:space="preserve"> volviendo a realizar el </w:t>
      </w:r>
      <w:hyperlink w:anchor="_Instalación_de_la" w:history="1">
        <w:r w:rsidRPr="00D61ECF">
          <w:rPr>
            <w:rStyle w:val="Hyperlink"/>
            <w:lang w:val="es-AR"/>
          </w:rPr>
          <w:t>punto 5</w:t>
        </w:r>
      </w:hyperlink>
      <w:r>
        <w:rPr>
          <w:lang w:val="es-AR"/>
        </w:rPr>
        <w:t>. Lo mismo si debiera actualizar el archivo de configuración</w:t>
      </w:r>
      <w:r w:rsidR="00A65A9F">
        <w:rPr>
          <w:lang w:val="es-AR"/>
        </w:rPr>
        <w:t xml:space="preserve"> o multimedias</w:t>
      </w:r>
      <w:r>
        <w:rPr>
          <w:lang w:val="es-AR"/>
        </w:rPr>
        <w:t xml:space="preserve">, realizando los pasos del </w:t>
      </w:r>
      <w:hyperlink w:anchor="_Instalar_el_archivo" w:history="1">
        <w:r w:rsidRPr="00D61ECF">
          <w:rPr>
            <w:rStyle w:val="Hyperlink"/>
            <w:lang w:val="es-AR"/>
          </w:rPr>
          <w:t>punto 7</w:t>
        </w:r>
      </w:hyperlink>
      <w:r>
        <w:rPr>
          <w:lang w:val="es-AR"/>
        </w:rPr>
        <w:t>.</w:t>
      </w:r>
    </w:p>
    <w:p w:rsidR="00A21B13" w:rsidRPr="00D61ECF" w:rsidRDefault="00A21B13" w:rsidP="00F31E54">
      <w:pPr>
        <w:pStyle w:val="Heading1"/>
        <w:rPr>
          <w:rFonts w:cstheme="minorHAnsi"/>
          <w:color w:val="1F4E79" w:themeColor="accent1" w:themeShade="80"/>
          <w:sz w:val="24"/>
          <w:u w:val="single"/>
          <w:lang w:val="es-AR"/>
        </w:rPr>
      </w:pPr>
      <w:bookmarkStart w:id="14" w:name="_Blanquear_host_SSH"/>
      <w:bookmarkStart w:id="15" w:name="_Toc181350135"/>
      <w:bookmarkEnd w:id="14"/>
      <w:r w:rsidRPr="00D61ECF">
        <w:rPr>
          <w:rFonts w:cstheme="minorHAnsi"/>
          <w:color w:val="1F4E79" w:themeColor="accent1" w:themeShade="80"/>
          <w:sz w:val="24"/>
          <w:u w:val="single"/>
          <w:lang w:val="es-AR"/>
        </w:rPr>
        <w:t>Blanquear host SSH conocido en windows</w:t>
      </w:r>
      <w:bookmarkEnd w:id="15"/>
    </w:p>
    <w:p w:rsidR="00A21B13" w:rsidRDefault="00A21B13" w:rsidP="006B762D">
      <w:pPr>
        <w:rPr>
          <w:lang w:val="es-AR"/>
        </w:rPr>
      </w:pPr>
      <w:r>
        <w:rPr>
          <w:lang w:val="es-AR"/>
        </w:rPr>
        <w:t>Para blanquear el host del ssh en caso de reinstalar la raspberry una vez registrado el host conocido en windows, escriba en PowerShell, reemplazando por la ip de su raspberry:</w:t>
      </w:r>
    </w:p>
    <w:p w:rsidR="00A21B13" w:rsidRPr="005C74B4" w:rsidRDefault="00A21B13" w:rsidP="00A21B13">
      <w:pPr>
        <w:shd w:val="clear" w:color="auto" w:fill="1F4E79" w:themeFill="accent1" w:themeFillShade="80"/>
        <w:ind w:left="360"/>
        <w:jc w:val="center"/>
        <w:rPr>
          <w:rFonts w:ascii="Consolas" w:hAnsi="Consolas"/>
          <w:color w:val="FFFFFF" w:themeColor="background1"/>
          <w:lang w:val="es-AR"/>
        </w:rPr>
      </w:pPr>
      <w:r>
        <w:rPr>
          <w:rFonts w:ascii="Consolas" w:hAnsi="Consolas"/>
          <w:color w:val="FFFFFF" w:themeColor="background1"/>
          <w:lang w:val="es-AR"/>
        </w:rPr>
        <w:t>ssh-keygen –R &lt;ip_raspberry&gt;</w:t>
      </w:r>
    </w:p>
    <w:p w:rsidR="00A21B13" w:rsidRDefault="00A21B13" w:rsidP="006B762D">
      <w:pPr>
        <w:rPr>
          <w:lang w:val="es-AR"/>
        </w:rPr>
      </w:pPr>
      <w:r>
        <w:rPr>
          <w:lang w:val="es-AR"/>
        </w:rPr>
        <w:t>Esto blanqueará el finguerprint del host conocido de su raspberry y le permitirá volver a registrar uno nuevo con la misma IP.</w:t>
      </w:r>
    </w:p>
    <w:p w:rsidR="00AA2D6B" w:rsidRPr="00D61ECF" w:rsidRDefault="00AA2D6B" w:rsidP="00AA2D6B">
      <w:pPr>
        <w:pStyle w:val="Heading1"/>
        <w:rPr>
          <w:rFonts w:cstheme="minorHAnsi"/>
          <w:color w:val="1F4E79" w:themeColor="accent1" w:themeShade="80"/>
          <w:sz w:val="24"/>
          <w:u w:val="single"/>
          <w:lang w:val="es-AR"/>
        </w:rPr>
      </w:pPr>
      <w:bookmarkStart w:id="16" w:name="_Toc181350136"/>
      <w:r>
        <w:rPr>
          <w:rFonts w:cstheme="minorHAnsi"/>
          <w:color w:val="1F4E79" w:themeColor="accent1" w:themeShade="80"/>
          <w:sz w:val="24"/>
          <w:u w:val="single"/>
          <w:lang w:val="es-AR"/>
        </w:rPr>
        <w:t>Cambiar la dirección IP de la Raspberry</w:t>
      </w:r>
      <w:bookmarkEnd w:id="16"/>
    </w:p>
    <w:p w:rsidR="00AA2D6B" w:rsidRDefault="00AA2D6B" w:rsidP="006B762D">
      <w:pPr>
        <w:rPr>
          <w:lang w:val="es-AR"/>
        </w:rPr>
      </w:pPr>
      <w:r>
        <w:rPr>
          <w:lang w:val="es-AR"/>
        </w:rPr>
        <w:t>Es probable que necesite cambiar la dirección IP de la raspberry para poder recibir los comandos de respuesta desde los distintos dispositivos a controlar, para ello deberemos seguir los siguiente pasos:</w:t>
      </w:r>
    </w:p>
    <w:p w:rsidR="00AA2D6B" w:rsidRDefault="00AA2D6B" w:rsidP="00AA2D6B">
      <w:pPr>
        <w:pStyle w:val="ListParagraph"/>
        <w:numPr>
          <w:ilvl w:val="0"/>
          <w:numId w:val="15"/>
        </w:numPr>
        <w:rPr>
          <w:lang w:val="es-AR"/>
        </w:rPr>
      </w:pPr>
      <w:r>
        <w:rPr>
          <w:lang w:val="es-AR"/>
        </w:rPr>
        <w:lastRenderedPageBreak/>
        <w:t>Identificar la interfaz de red. Para ello escriba:</w:t>
      </w:r>
    </w:p>
    <w:p w:rsidR="00AA2D6B" w:rsidRPr="00AA2D6B" w:rsidRDefault="00AA2D6B" w:rsidP="00AA2D6B">
      <w:pPr>
        <w:shd w:val="clear" w:color="auto" w:fill="000000" w:themeFill="text1"/>
        <w:ind w:left="360"/>
        <w:jc w:val="center"/>
        <w:rPr>
          <w:rFonts w:ascii="Consolas" w:hAnsi="Consolas"/>
          <w:color w:val="00B050"/>
          <w:lang w:val="es-AR"/>
        </w:rPr>
      </w:pPr>
      <w:r>
        <w:rPr>
          <w:rFonts w:ascii="Consolas" w:hAnsi="Consolas"/>
          <w:color w:val="00B050"/>
          <w:lang w:val="es-AR"/>
        </w:rPr>
        <w:t>ip a</w:t>
      </w:r>
    </w:p>
    <w:p w:rsidR="00AA2D6B" w:rsidRPr="00AA2D6B" w:rsidRDefault="00AA2D6B" w:rsidP="00AA2D6B">
      <w:pPr>
        <w:pStyle w:val="ListParagraph"/>
        <w:numPr>
          <w:ilvl w:val="0"/>
          <w:numId w:val="15"/>
        </w:numPr>
        <w:rPr>
          <w:lang w:val="es-AR"/>
        </w:rPr>
      </w:pPr>
      <w:r>
        <w:t xml:space="preserve">Esto listará todas las interfaces de red, como </w:t>
      </w:r>
      <w:r>
        <w:rPr>
          <w:rStyle w:val="HTMLCode"/>
          <w:rFonts w:eastAsiaTheme="minorHAnsi"/>
        </w:rPr>
        <w:t>eth0</w:t>
      </w:r>
      <w:r>
        <w:t xml:space="preserve"> para una conexión Ethernet o </w:t>
      </w:r>
      <w:r>
        <w:rPr>
          <w:rStyle w:val="HTMLCode"/>
          <w:rFonts w:eastAsiaTheme="minorHAnsi"/>
        </w:rPr>
        <w:t>wlan0</w:t>
      </w:r>
      <w:r>
        <w:t xml:space="preserve"> para una conexión Wi-Fi.</w:t>
      </w:r>
    </w:p>
    <w:p w:rsidR="00AA2D6B" w:rsidRPr="00AA2D6B" w:rsidRDefault="00AA2D6B" w:rsidP="00AA2D6B">
      <w:pPr>
        <w:pStyle w:val="ListParagraph"/>
        <w:numPr>
          <w:ilvl w:val="0"/>
          <w:numId w:val="15"/>
        </w:numPr>
        <w:rPr>
          <w:lang w:val="es-AR"/>
        </w:rPr>
      </w:pPr>
      <w:r>
        <w:t>Editar el archivo dhcpcd.conf.</w:t>
      </w:r>
    </w:p>
    <w:p w:rsidR="00AA2D6B" w:rsidRPr="00AA2D6B" w:rsidRDefault="00AA2D6B" w:rsidP="00AA2D6B">
      <w:pPr>
        <w:shd w:val="clear" w:color="auto" w:fill="000000" w:themeFill="text1"/>
        <w:ind w:left="360"/>
        <w:jc w:val="center"/>
        <w:rPr>
          <w:rFonts w:ascii="Consolas" w:hAnsi="Consolas"/>
          <w:color w:val="00B050"/>
          <w:lang w:val="es-AR"/>
        </w:rPr>
      </w:pPr>
      <w:r w:rsidRPr="00AA2D6B">
        <w:rPr>
          <w:rFonts w:ascii="Consolas" w:hAnsi="Consolas"/>
          <w:color w:val="00B050"/>
          <w:lang w:val="es-AR"/>
        </w:rPr>
        <w:t>sudo nano /etc/dhcpcd.conf</w:t>
      </w:r>
    </w:p>
    <w:p w:rsidR="00756AB7" w:rsidRDefault="00756AB7" w:rsidP="00756AB7">
      <w:pPr>
        <w:pStyle w:val="ListParagraph"/>
        <w:numPr>
          <w:ilvl w:val="0"/>
          <w:numId w:val="15"/>
        </w:numPr>
      </w:pPr>
      <w:r>
        <w:t>Desplázate hasta el final del archivo y agrega la siguiente configuración, reemplazando las direcciones IP con las que correspondan a tu red:</w:t>
      </w:r>
    </w:p>
    <w:p w:rsidR="00756AB7" w:rsidRDefault="00756AB7" w:rsidP="00756AB7">
      <w:pPr>
        <w:shd w:val="clear" w:color="auto" w:fill="000000" w:themeFill="text1"/>
        <w:ind w:left="360"/>
        <w:rPr>
          <w:rFonts w:ascii="Consolas" w:hAnsi="Consolas"/>
          <w:color w:val="00B050"/>
          <w:lang w:val="es-AR"/>
        </w:rPr>
      </w:pPr>
      <w:r w:rsidRPr="00756AB7">
        <w:rPr>
          <w:rFonts w:ascii="Consolas" w:hAnsi="Consolas"/>
          <w:color w:val="00B050"/>
          <w:lang w:val="es-AR"/>
        </w:rPr>
        <w:t xml:space="preserve">interface eth0 </w:t>
      </w:r>
      <w:r>
        <w:rPr>
          <w:rFonts w:ascii="Consolas" w:hAnsi="Consolas"/>
          <w:color w:val="00B050"/>
          <w:lang w:val="es-AR"/>
        </w:rPr>
        <w:br/>
      </w:r>
      <w:r w:rsidRPr="00756AB7">
        <w:rPr>
          <w:rFonts w:ascii="Consolas" w:hAnsi="Consolas"/>
          <w:color w:val="00B050"/>
          <w:lang w:val="es-AR"/>
        </w:rPr>
        <w:t xml:space="preserve">static ip_address=192.168.1.100/24 </w:t>
      </w:r>
      <w:r>
        <w:rPr>
          <w:rFonts w:ascii="Consolas" w:hAnsi="Consolas"/>
          <w:color w:val="00B050"/>
          <w:lang w:val="es-AR"/>
        </w:rPr>
        <w:br/>
      </w:r>
      <w:r w:rsidRPr="00756AB7">
        <w:rPr>
          <w:rFonts w:ascii="Consolas" w:hAnsi="Consolas"/>
          <w:color w:val="00B050"/>
          <w:lang w:val="es-AR"/>
        </w:rPr>
        <w:t xml:space="preserve">static routers=192.168.1.1 </w:t>
      </w:r>
      <w:r>
        <w:rPr>
          <w:rFonts w:ascii="Consolas" w:hAnsi="Consolas"/>
          <w:color w:val="00B050"/>
          <w:lang w:val="es-AR"/>
        </w:rPr>
        <w:br/>
      </w:r>
      <w:r w:rsidRPr="00756AB7">
        <w:rPr>
          <w:rFonts w:ascii="Consolas" w:hAnsi="Consolas"/>
          <w:color w:val="00B050"/>
          <w:lang w:val="es-AR"/>
        </w:rPr>
        <w:t>static domain_name_servers=192.168.1.1 8.8.8.8</w:t>
      </w:r>
    </w:p>
    <w:p w:rsidR="00756AB7" w:rsidRPr="00756AB7" w:rsidRDefault="00756AB7" w:rsidP="00756AB7">
      <w:pPr>
        <w:pStyle w:val="ListParagraph"/>
        <w:numPr>
          <w:ilvl w:val="0"/>
          <w:numId w:val="15"/>
        </w:numPr>
      </w:pPr>
      <w:r w:rsidRPr="00756AB7">
        <w:t>Si estás usando Wi-Fi en lugar de Ethernet, reemplaza eth0 con wlan0.</w:t>
      </w:r>
    </w:p>
    <w:p w:rsidR="00756AB7" w:rsidRPr="00756AB7" w:rsidRDefault="00756AB7" w:rsidP="00756AB7">
      <w:pPr>
        <w:pStyle w:val="ListParagraph"/>
        <w:numPr>
          <w:ilvl w:val="0"/>
          <w:numId w:val="15"/>
        </w:numPr>
      </w:pPr>
      <w:r w:rsidRPr="00756AB7">
        <w:t>static ip_address: La dirección IP que deseas asignar a la Raspberry Pi. Asegúrate de que esté fuera del rango de direcciones asignadas por el servidor DHCP del router.</w:t>
      </w:r>
    </w:p>
    <w:p w:rsidR="00756AB7" w:rsidRPr="00756AB7" w:rsidRDefault="00756AB7" w:rsidP="00756AB7">
      <w:pPr>
        <w:pStyle w:val="ListParagraph"/>
        <w:numPr>
          <w:ilvl w:val="0"/>
          <w:numId w:val="15"/>
        </w:numPr>
      </w:pPr>
      <w:r w:rsidRPr="00756AB7">
        <w:t>static routers: La puerta de enlace de la red, usualmente la IP del router (ej. 192.168.1.1).</w:t>
      </w:r>
    </w:p>
    <w:p w:rsidR="00756AB7" w:rsidRPr="00756AB7" w:rsidRDefault="00756AB7" w:rsidP="00756AB7">
      <w:pPr>
        <w:pStyle w:val="ListParagraph"/>
        <w:numPr>
          <w:ilvl w:val="0"/>
          <w:numId w:val="15"/>
        </w:numPr>
      </w:pPr>
      <w:r w:rsidRPr="00756AB7">
        <w:t>static domain_name_servers: Los servidores DNS. Puedes usar los de tu router o servidores públicos como los de Google (8.8.8.8 y 8.8.4.4).</w:t>
      </w:r>
    </w:p>
    <w:p w:rsidR="00AA2D6B" w:rsidRDefault="00756AB7" w:rsidP="00756AB7">
      <w:pPr>
        <w:pStyle w:val="ListParagraph"/>
        <w:numPr>
          <w:ilvl w:val="0"/>
          <w:numId w:val="15"/>
        </w:numPr>
      </w:pPr>
      <w:r>
        <w:t xml:space="preserve">Guarda los cambios presionando </w:t>
      </w:r>
      <w:r w:rsidRPr="00756AB7">
        <w:t>Ctrl + O</w:t>
      </w:r>
      <w:r>
        <w:t xml:space="preserve">, luego presiona </w:t>
      </w:r>
      <w:r w:rsidRPr="00756AB7">
        <w:t>Enter</w:t>
      </w:r>
      <w:r>
        <w:t xml:space="preserve">. Para salir de </w:t>
      </w:r>
      <w:r w:rsidRPr="00756AB7">
        <w:t>nano</w:t>
      </w:r>
      <w:r>
        <w:t xml:space="preserve">, presiona </w:t>
      </w:r>
      <w:r w:rsidRPr="00756AB7">
        <w:t>Ctrl + X</w:t>
      </w:r>
      <w:r>
        <w:t>.</w:t>
      </w:r>
    </w:p>
    <w:p w:rsidR="00756AB7" w:rsidRDefault="00756AB7" w:rsidP="00756AB7">
      <w:pPr>
        <w:pStyle w:val="ListParagraph"/>
        <w:numPr>
          <w:ilvl w:val="0"/>
          <w:numId w:val="15"/>
        </w:numPr>
      </w:pPr>
      <w:r>
        <w:t xml:space="preserve">Reinicia la raspbery. Al iniciar </w:t>
      </w:r>
      <w:r w:rsidR="0096662D">
        <w:t>Rocksolid</w:t>
      </w:r>
      <w:r>
        <w:t xml:space="preserve"> deberías ver en la barra inferior la nueva IP asignada.</w:t>
      </w:r>
    </w:p>
    <w:p w:rsidR="00756AB7" w:rsidRDefault="00756AB7" w:rsidP="00756AB7">
      <w:pPr>
        <w:shd w:val="clear" w:color="auto" w:fill="000000" w:themeFill="text1"/>
        <w:ind w:left="360"/>
        <w:jc w:val="center"/>
        <w:rPr>
          <w:rFonts w:ascii="Consolas" w:hAnsi="Consolas"/>
          <w:color w:val="00B050"/>
          <w:lang w:val="es-AR"/>
        </w:rPr>
      </w:pPr>
      <w:r>
        <w:rPr>
          <w:rFonts w:ascii="Consolas" w:hAnsi="Consolas"/>
          <w:color w:val="00B050"/>
          <w:lang w:val="es-AR"/>
        </w:rPr>
        <w:t>sudo reboot</w:t>
      </w:r>
    </w:p>
    <w:p w:rsidR="00486F25" w:rsidRPr="00D61ECF" w:rsidRDefault="00486F25" w:rsidP="00486F25">
      <w:pPr>
        <w:pStyle w:val="Heading1"/>
        <w:rPr>
          <w:rFonts w:cstheme="minorHAnsi"/>
          <w:color w:val="1F4E79" w:themeColor="accent1" w:themeShade="80"/>
          <w:sz w:val="24"/>
          <w:u w:val="single"/>
          <w:lang w:val="es-AR"/>
        </w:rPr>
      </w:pPr>
      <w:bookmarkStart w:id="17" w:name="_Toc181350137"/>
      <w:r>
        <w:rPr>
          <w:rFonts w:cstheme="minorHAnsi"/>
          <w:color w:val="1F4E79" w:themeColor="accent1" w:themeShade="80"/>
          <w:sz w:val="24"/>
          <w:u w:val="single"/>
          <w:lang w:val="es-AR"/>
        </w:rPr>
        <w:t>Conectar la raspberry a la red WiFi</w:t>
      </w:r>
      <w:bookmarkEnd w:id="17"/>
    </w:p>
    <w:p w:rsidR="00486F25" w:rsidRDefault="00486F25" w:rsidP="00486F25">
      <w:pPr>
        <w:pStyle w:val="ListParagraph"/>
        <w:numPr>
          <w:ilvl w:val="0"/>
          <w:numId w:val="18"/>
        </w:numPr>
        <w:rPr>
          <w:lang w:val="es-AR"/>
        </w:rPr>
      </w:pPr>
      <w:r>
        <w:rPr>
          <w:lang w:val="es-AR"/>
        </w:rPr>
        <w:t>Inicie el panel de configuración de Raspberry</w:t>
      </w:r>
    </w:p>
    <w:p w:rsidR="00486F25" w:rsidRPr="00AA2D6B" w:rsidRDefault="00486F25" w:rsidP="00486F25">
      <w:pPr>
        <w:shd w:val="clear" w:color="auto" w:fill="000000" w:themeFill="text1"/>
        <w:ind w:left="360"/>
        <w:jc w:val="center"/>
        <w:rPr>
          <w:rFonts w:ascii="Consolas" w:hAnsi="Consolas"/>
          <w:color w:val="00B050"/>
          <w:lang w:val="es-AR"/>
        </w:rPr>
      </w:pPr>
      <w:r>
        <w:rPr>
          <w:rFonts w:ascii="Consolas" w:hAnsi="Consolas"/>
          <w:color w:val="00B050"/>
          <w:lang w:val="es-AR"/>
        </w:rPr>
        <w:t>sudo raspi-config</w:t>
      </w:r>
    </w:p>
    <w:p w:rsidR="00486F25" w:rsidRDefault="00486F25" w:rsidP="00486F25">
      <w:pPr>
        <w:pStyle w:val="ListParagraph"/>
        <w:numPr>
          <w:ilvl w:val="0"/>
          <w:numId w:val="18"/>
        </w:numPr>
        <w:rPr>
          <w:lang w:val="es-AR"/>
        </w:rPr>
      </w:pPr>
      <w:r>
        <w:rPr>
          <w:lang w:val="es-AR"/>
        </w:rPr>
        <w:t>Inicie el panel de configuración de Raspberry</w:t>
      </w:r>
    </w:p>
    <w:p w:rsidR="00486F25" w:rsidRDefault="00486F25" w:rsidP="00486F25">
      <w:pPr>
        <w:jc w:val="center"/>
      </w:pPr>
      <w:r>
        <w:rPr>
          <w:noProof/>
        </w:rPr>
        <w:lastRenderedPageBreak/>
        <w:drawing>
          <wp:inline distT="0" distB="0" distL="0" distR="0" wp14:anchorId="2E54BA05" wp14:editId="03712D62">
            <wp:extent cx="3945147" cy="2400300"/>
            <wp:effectExtent l="0" t="0" r="0" b="0"/>
            <wp:docPr id="1" name="Picture 1" descr="raspi-config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i-config main scre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110" cy="2410621"/>
                    </a:xfrm>
                    <a:prstGeom prst="rect">
                      <a:avLst/>
                    </a:prstGeom>
                    <a:noFill/>
                    <a:ln>
                      <a:noFill/>
                    </a:ln>
                  </pic:spPr>
                </pic:pic>
              </a:graphicData>
            </a:graphic>
          </wp:inline>
        </w:drawing>
      </w:r>
    </w:p>
    <w:p w:rsidR="00486F25" w:rsidRDefault="00486F25" w:rsidP="00486F25">
      <w:pPr>
        <w:pStyle w:val="ListParagraph"/>
        <w:numPr>
          <w:ilvl w:val="0"/>
          <w:numId w:val="18"/>
        </w:numPr>
      </w:pPr>
      <w:r>
        <w:t>Ingrese en System Options</w:t>
      </w:r>
    </w:p>
    <w:p w:rsidR="00486F25" w:rsidRDefault="00486F25" w:rsidP="00486F25">
      <w:pPr>
        <w:jc w:val="center"/>
      </w:pPr>
      <w:r>
        <w:rPr>
          <w:noProof/>
        </w:rPr>
        <w:drawing>
          <wp:inline distT="0" distB="0" distL="0" distR="0" wp14:anchorId="27E6BABB" wp14:editId="59965F44">
            <wp:extent cx="3968904" cy="2398510"/>
            <wp:effectExtent l="0" t="0" r="0" b="1905"/>
            <wp:docPr id="2" name="Picture 2" descr="raspi-config system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pi-config system opt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8030" cy="2404025"/>
                    </a:xfrm>
                    <a:prstGeom prst="rect">
                      <a:avLst/>
                    </a:prstGeom>
                    <a:noFill/>
                    <a:ln>
                      <a:noFill/>
                    </a:ln>
                  </pic:spPr>
                </pic:pic>
              </a:graphicData>
            </a:graphic>
          </wp:inline>
        </w:drawing>
      </w:r>
    </w:p>
    <w:p w:rsidR="00486F25" w:rsidRDefault="00486F25" w:rsidP="00486F25">
      <w:pPr>
        <w:pStyle w:val="ListParagraph"/>
        <w:numPr>
          <w:ilvl w:val="0"/>
          <w:numId w:val="18"/>
        </w:numPr>
      </w:pPr>
      <w:r>
        <w:t>Desde la opción Wireless LAN ingrese primero la SSID y luego la contraseña. Al finalizar ejecute</w:t>
      </w:r>
    </w:p>
    <w:p w:rsidR="00486F25" w:rsidRPr="00486F25" w:rsidRDefault="00486F25" w:rsidP="00486F25">
      <w:pPr>
        <w:shd w:val="clear" w:color="auto" w:fill="000000" w:themeFill="text1"/>
        <w:ind w:left="360"/>
        <w:jc w:val="center"/>
        <w:rPr>
          <w:rFonts w:ascii="Consolas" w:hAnsi="Consolas"/>
          <w:color w:val="00B050"/>
          <w:lang w:val="es-AR"/>
        </w:rPr>
      </w:pPr>
      <w:r w:rsidRPr="00486F25">
        <w:rPr>
          <w:rFonts w:ascii="Consolas" w:hAnsi="Consolas"/>
          <w:color w:val="00B050"/>
          <w:lang w:val="es-AR"/>
        </w:rPr>
        <w:t>sudo reboot</w:t>
      </w:r>
    </w:p>
    <w:p w:rsidR="00756AB7" w:rsidRPr="00D61ECF" w:rsidRDefault="00486F25" w:rsidP="00756AB7">
      <w:pPr>
        <w:pStyle w:val="Heading1"/>
        <w:rPr>
          <w:rFonts w:cstheme="minorHAnsi"/>
          <w:color w:val="1F4E79" w:themeColor="accent1" w:themeShade="80"/>
          <w:sz w:val="24"/>
          <w:u w:val="single"/>
          <w:lang w:val="es-AR"/>
        </w:rPr>
      </w:pPr>
      <w:bookmarkStart w:id="18" w:name="_Toc181350138"/>
      <w:r>
        <w:rPr>
          <w:rFonts w:cstheme="minorHAnsi"/>
          <w:color w:val="1F4E79" w:themeColor="accent1" w:themeShade="80"/>
          <w:sz w:val="24"/>
          <w:u w:val="single"/>
          <w:lang w:val="es-AR"/>
        </w:rPr>
        <w:t>C</w:t>
      </w:r>
      <w:r w:rsidR="00756AB7">
        <w:rPr>
          <w:rFonts w:cstheme="minorHAnsi"/>
          <w:color w:val="1F4E79" w:themeColor="accent1" w:themeShade="80"/>
          <w:sz w:val="24"/>
          <w:u w:val="single"/>
          <w:lang w:val="es-AR"/>
        </w:rPr>
        <w:t>errar la aplicación</w:t>
      </w:r>
      <w:bookmarkEnd w:id="18"/>
    </w:p>
    <w:p w:rsidR="00756AB7" w:rsidRDefault="00756AB7" w:rsidP="00756AB7">
      <w:pPr>
        <w:rPr>
          <w:lang w:val="es-AR"/>
        </w:rPr>
      </w:pPr>
      <w:r>
        <w:rPr>
          <w:lang w:val="es-AR"/>
        </w:rPr>
        <w:t>Siempre que este configurado puede configurar la raspberry mediante SSH sin tener que cerrar la aplicación, pero si lo debiera hacer, puede presionar, con el teclado conectado, CTRL+ALT+F2 / F1</w:t>
      </w:r>
    </w:p>
    <w:p w:rsidR="000C0FE1" w:rsidRPr="00D61ECF" w:rsidRDefault="000C0FE1" w:rsidP="000C0FE1">
      <w:pPr>
        <w:pStyle w:val="Heading1"/>
        <w:rPr>
          <w:rFonts w:cstheme="minorHAnsi"/>
          <w:color w:val="1F4E79" w:themeColor="accent1" w:themeShade="80"/>
          <w:sz w:val="24"/>
          <w:u w:val="single"/>
          <w:lang w:val="es-AR"/>
        </w:rPr>
      </w:pPr>
      <w:bookmarkStart w:id="19" w:name="_Toc181350139"/>
      <w:r>
        <w:rPr>
          <w:rFonts w:cstheme="minorHAnsi"/>
          <w:color w:val="1F4E79" w:themeColor="accent1" w:themeShade="80"/>
          <w:sz w:val="24"/>
          <w:u w:val="single"/>
          <w:lang w:val="es-AR"/>
        </w:rPr>
        <w:t>Desmontar un pendrive</w:t>
      </w:r>
      <w:bookmarkEnd w:id="19"/>
    </w:p>
    <w:p w:rsidR="000C0FE1" w:rsidRDefault="000C0FE1" w:rsidP="000C0FE1">
      <w:pPr>
        <w:rPr>
          <w:lang w:val="es-AR"/>
        </w:rPr>
      </w:pPr>
      <w:r>
        <w:rPr>
          <w:lang w:val="es-AR"/>
        </w:rPr>
        <w:t>Ejecute el siguiente comando, indicando el directorio donde haya montado el pendrive, por ejemplo, si lo montó en “/mnt”. Procure salir del directorio “/mnt” antes de desmontar.</w:t>
      </w:r>
    </w:p>
    <w:p w:rsidR="003146F8" w:rsidRDefault="000C0FE1" w:rsidP="000C0FE1">
      <w:pPr>
        <w:shd w:val="clear" w:color="auto" w:fill="000000" w:themeFill="text1"/>
        <w:ind w:left="360"/>
        <w:jc w:val="center"/>
      </w:pPr>
      <w:r>
        <w:rPr>
          <w:rFonts w:ascii="Consolas" w:hAnsi="Consolas"/>
          <w:color w:val="00B050"/>
          <w:lang w:val="es-AR"/>
        </w:rPr>
        <w:t>sudo umount /mnt</w:t>
      </w:r>
    </w:p>
    <w:p w:rsidR="003146F8" w:rsidRDefault="003146F8" w:rsidP="003146F8"/>
    <w:p w:rsidR="000C0FE1" w:rsidRPr="002F0BBA" w:rsidRDefault="00A65A9F" w:rsidP="002F0BBA">
      <w:pPr>
        <w:pStyle w:val="Heading1"/>
        <w:rPr>
          <w:rFonts w:cstheme="minorHAnsi"/>
          <w:color w:val="1F4E79" w:themeColor="accent1" w:themeShade="80"/>
          <w:sz w:val="24"/>
          <w:u w:val="single"/>
          <w:lang w:val="es-AR"/>
        </w:rPr>
      </w:pPr>
      <w:bookmarkStart w:id="20" w:name="_Archivo_de_configuración"/>
      <w:bookmarkStart w:id="21" w:name="_Toc181350140"/>
      <w:bookmarkEnd w:id="20"/>
      <w:r>
        <w:rPr>
          <w:rFonts w:cstheme="minorHAnsi"/>
          <w:color w:val="1F4E79" w:themeColor="accent1" w:themeShade="80"/>
          <w:sz w:val="24"/>
          <w:u w:val="single"/>
          <w:lang w:val="es-AR"/>
        </w:rPr>
        <w:lastRenderedPageBreak/>
        <w:t>Archivo de configuración de reproducción</w:t>
      </w:r>
      <w:bookmarkEnd w:id="21"/>
    </w:p>
    <w:p w:rsidR="003B0B1F" w:rsidRDefault="00A65A9F" w:rsidP="003B0B1F">
      <w:r>
        <w:t>El archivo de configuración de reproducción le indica a Rocksolid qué contenido y en qué orden debe mostrarse en cada display. Para ello se debe armar un sencillo archivo json. A continuación el ejemplo:</w:t>
      </w:r>
      <w:r w:rsidR="00D635ED">
        <w:rPr>
          <w:noProof/>
        </w:rPr>
        <mc:AlternateContent>
          <mc:Choice Requires="wps">
            <w:drawing>
              <wp:anchor distT="0" distB="0" distL="114300" distR="114300" simplePos="0" relativeHeight="251663360" behindDoc="0" locked="0" layoutInCell="1" allowOverlap="1" wp14:anchorId="370752AF" wp14:editId="2EFBDA6B">
                <wp:simplePos x="0" y="0"/>
                <wp:positionH relativeFrom="margin">
                  <wp:posOffset>3121025</wp:posOffset>
                </wp:positionH>
                <wp:positionV relativeFrom="paragraph">
                  <wp:posOffset>687705</wp:posOffset>
                </wp:positionV>
                <wp:extent cx="3140710" cy="4557395"/>
                <wp:effectExtent l="0" t="0" r="21590" b="14605"/>
                <wp:wrapTopAndBottom/>
                <wp:docPr id="5" name="Text Box 5"/>
                <wp:cNvGraphicFramePr/>
                <a:graphic xmlns:a="http://schemas.openxmlformats.org/drawingml/2006/main">
                  <a:graphicData uri="http://schemas.microsoft.com/office/word/2010/wordprocessingShape">
                    <wps:wsp>
                      <wps:cNvSpPr txBox="1"/>
                      <wps:spPr>
                        <a:xfrm>
                          <a:off x="0" y="0"/>
                          <a:ext cx="3140710" cy="4557395"/>
                        </a:xfrm>
                        <a:prstGeom prst="rect">
                          <a:avLst/>
                        </a:prstGeom>
                        <a:solidFill>
                          <a:schemeClr val="bg1"/>
                        </a:solidFill>
                        <a:ln w="6350">
                          <a:solidFill>
                            <a:srgbClr val="00B050"/>
                          </a:solidFill>
                        </a:ln>
                      </wps:spPr>
                      <wps:txbx>
                        <w:txbxContent>
                          <w:p w:rsidR="005E60C5" w:rsidRDefault="005E60C5" w:rsidP="00D635ED">
                            <w:pPr>
                              <w:shd w:val="clear" w:color="auto" w:fill="FFFFFF" w:themeFill="background1"/>
                              <w:spacing w:after="0" w:line="240" w:lineRule="auto"/>
                              <w:rPr>
                                <w:rFonts w:ascii="Consolas" w:hAnsi="Consolas"/>
                                <w:sz w:val="12"/>
                                <w:lang w:val="es-AR"/>
                              </w:rPr>
                            </w:pPr>
                          </w:p>
                          <w:p w:rsidR="005E60C5" w:rsidRDefault="00A65A9F" w:rsidP="00A65A9F">
                            <w:pPr>
                              <w:shd w:val="clear" w:color="auto" w:fill="FFFFFF" w:themeFill="background1"/>
                              <w:spacing w:after="0" w:line="240" w:lineRule="auto"/>
                              <w:rPr>
                                <w:rFonts w:ascii="Consolas" w:hAnsi="Consolas"/>
                                <w:sz w:val="16"/>
                              </w:rPr>
                            </w:pPr>
                            <w:r>
                              <w:rPr>
                                <w:rFonts w:ascii="Consolas" w:hAnsi="Consolas"/>
                                <w:sz w:val="16"/>
                              </w:rPr>
                              <w:t>El primer número (en este ejemplo marcado en azul) representa el ID del display. Este ID es brindado por la pantalla principal de rocksolid en su parte inferior.</w:t>
                            </w:r>
                          </w:p>
                          <w:p w:rsidR="00A65A9F" w:rsidRDefault="00A65A9F" w:rsidP="00A65A9F">
                            <w:pPr>
                              <w:shd w:val="clear" w:color="auto" w:fill="FFFFFF" w:themeFill="background1"/>
                              <w:spacing w:after="0" w:line="240" w:lineRule="auto"/>
                              <w:rPr>
                                <w:rFonts w:ascii="Consolas" w:hAnsi="Consolas"/>
                                <w:sz w:val="16"/>
                              </w:rPr>
                            </w:pPr>
                          </w:p>
                          <w:p w:rsidR="00A65A9F" w:rsidRDefault="00A65A9F" w:rsidP="00A65A9F">
                            <w:pPr>
                              <w:shd w:val="clear" w:color="auto" w:fill="FFFFFF" w:themeFill="background1"/>
                              <w:spacing w:after="0" w:line="240" w:lineRule="auto"/>
                              <w:rPr>
                                <w:rFonts w:ascii="Consolas" w:hAnsi="Consolas"/>
                                <w:sz w:val="16"/>
                              </w:rPr>
                            </w:pPr>
                            <w:r>
                              <w:rPr>
                                <w:rFonts w:ascii="Consolas" w:hAnsi="Consolas"/>
                                <w:sz w:val="16"/>
                              </w:rPr>
                              <w:t>Seguido a este numero y entre corchetes, deben agregarse los nombres de los archivos que reproducirá ese display en el orden que se desee.</w:t>
                            </w:r>
                          </w:p>
                          <w:p w:rsidR="00A65A9F" w:rsidRDefault="00A65A9F" w:rsidP="00A65A9F">
                            <w:pPr>
                              <w:shd w:val="clear" w:color="auto" w:fill="FFFFFF" w:themeFill="background1"/>
                              <w:spacing w:after="0" w:line="240" w:lineRule="auto"/>
                              <w:rPr>
                                <w:rFonts w:ascii="Consolas" w:hAnsi="Consolas"/>
                                <w:sz w:val="16"/>
                              </w:rPr>
                            </w:pPr>
                          </w:p>
                          <w:p w:rsidR="00A65A9F" w:rsidRDefault="00A65A9F" w:rsidP="00A65A9F">
                            <w:pPr>
                              <w:shd w:val="clear" w:color="auto" w:fill="FFFFFF" w:themeFill="background1"/>
                              <w:spacing w:after="0" w:line="240" w:lineRule="auto"/>
                              <w:rPr>
                                <w:rFonts w:ascii="Consolas" w:hAnsi="Consolas"/>
                                <w:sz w:val="16"/>
                              </w:rPr>
                            </w:pPr>
                            <w:r>
                              <w:rPr>
                                <w:rFonts w:ascii="Consolas" w:hAnsi="Consolas"/>
                                <w:sz w:val="16"/>
                              </w:rPr>
                              <w:t>Los colores con los que se representaron los segmentos en este ejemplo pueden no coincidir con los colores que muestre su IDE y no afecta el funcionamiento del archivo.</w:t>
                            </w:r>
                          </w:p>
                          <w:p w:rsidR="00A65A9F" w:rsidRDefault="00A65A9F" w:rsidP="00A65A9F">
                            <w:pPr>
                              <w:shd w:val="clear" w:color="auto" w:fill="FFFFFF" w:themeFill="background1"/>
                              <w:spacing w:after="0" w:line="240" w:lineRule="auto"/>
                              <w:rPr>
                                <w:rFonts w:ascii="Consolas" w:hAnsi="Consolas"/>
                                <w:sz w:val="16"/>
                              </w:rPr>
                            </w:pPr>
                          </w:p>
                          <w:p w:rsidR="00A65A9F" w:rsidRPr="00A65A9F" w:rsidRDefault="00A65A9F" w:rsidP="00A65A9F">
                            <w:pPr>
                              <w:shd w:val="clear" w:color="auto" w:fill="FFFFFF" w:themeFill="background1"/>
                              <w:spacing w:after="0" w:line="240" w:lineRule="auto"/>
                              <w:rPr>
                                <w:rFonts w:ascii="Consolas" w:hAnsi="Consolas"/>
                                <w:sz w:val="16"/>
                              </w:rPr>
                            </w:pPr>
                            <w:r>
                              <w:rPr>
                                <w:rFonts w:ascii="Consolas" w:hAnsi="Consolas"/>
                                <w:sz w:val="16"/>
                              </w:rPr>
                              <w:t>Se recomienda utilizar Visual Studio Code para crear este archivo json, de modo tener un control sobre el formato del mismo.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0752AF" id="_x0000_t202" coordsize="21600,21600" o:spt="202" path="m,l,21600r21600,l21600,xe">
                <v:stroke joinstyle="miter"/>
                <v:path gradientshapeok="t" o:connecttype="rect"/>
              </v:shapetype>
              <v:shape id="Text Box 5" o:spid="_x0000_s1026" type="#_x0000_t202" style="position:absolute;margin-left:245.75pt;margin-top:54.15pt;width:247.3pt;height:358.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" fillcolor="white [3212]" strokecolor="#00b050" strokeweight=".5pt">
                <v:textbox>
                  <w:txbxContent>
                    <w:p w:rsidR="005E60C5" w:rsidRDefault="005E60C5" w:rsidP="00D635ED">
                      <w:pPr>
                        <w:shd w:val="clear" w:color="auto" w:fill="FFFFFF" w:themeFill="background1"/>
                        <w:spacing w:after="0" w:line="240" w:lineRule="auto"/>
                        <w:rPr>
                          <w:rFonts w:ascii="Consolas" w:hAnsi="Consolas"/>
                          <w:sz w:val="12"/>
                          <w:lang w:val="es-AR"/>
                        </w:rPr>
                      </w:pPr>
                    </w:p>
                    <w:p w:rsidR="005E60C5" w:rsidRDefault="00A65A9F" w:rsidP="00A65A9F">
                      <w:pPr>
                        <w:shd w:val="clear" w:color="auto" w:fill="FFFFFF" w:themeFill="background1"/>
                        <w:spacing w:after="0" w:line="240" w:lineRule="auto"/>
                        <w:rPr>
                          <w:rFonts w:ascii="Consolas" w:hAnsi="Consolas"/>
                          <w:sz w:val="16"/>
                        </w:rPr>
                      </w:pPr>
                      <w:r>
                        <w:rPr>
                          <w:rFonts w:ascii="Consolas" w:hAnsi="Consolas"/>
                          <w:sz w:val="16"/>
                        </w:rPr>
                        <w:t>El primer número (en este ejemplo marcado en azul) representa el ID del display. Este ID es brindado por la pantalla principal de rocksolid en su parte inferior.</w:t>
                      </w:r>
                    </w:p>
                    <w:p w:rsidR="00A65A9F" w:rsidRDefault="00A65A9F" w:rsidP="00A65A9F">
                      <w:pPr>
                        <w:shd w:val="clear" w:color="auto" w:fill="FFFFFF" w:themeFill="background1"/>
                        <w:spacing w:after="0" w:line="240" w:lineRule="auto"/>
                        <w:rPr>
                          <w:rFonts w:ascii="Consolas" w:hAnsi="Consolas"/>
                          <w:sz w:val="16"/>
                        </w:rPr>
                      </w:pPr>
                    </w:p>
                    <w:p w:rsidR="00A65A9F" w:rsidRDefault="00A65A9F" w:rsidP="00A65A9F">
                      <w:pPr>
                        <w:shd w:val="clear" w:color="auto" w:fill="FFFFFF" w:themeFill="background1"/>
                        <w:spacing w:after="0" w:line="240" w:lineRule="auto"/>
                        <w:rPr>
                          <w:rFonts w:ascii="Consolas" w:hAnsi="Consolas"/>
                          <w:sz w:val="16"/>
                        </w:rPr>
                      </w:pPr>
                      <w:r>
                        <w:rPr>
                          <w:rFonts w:ascii="Consolas" w:hAnsi="Consolas"/>
                          <w:sz w:val="16"/>
                        </w:rPr>
                        <w:t>Seguido a este numero y entre corchetes, deben agregarse los nombres de los archivos que reproducirá ese display en el orden que se desee.</w:t>
                      </w:r>
                    </w:p>
                    <w:p w:rsidR="00A65A9F" w:rsidRDefault="00A65A9F" w:rsidP="00A65A9F">
                      <w:pPr>
                        <w:shd w:val="clear" w:color="auto" w:fill="FFFFFF" w:themeFill="background1"/>
                        <w:spacing w:after="0" w:line="240" w:lineRule="auto"/>
                        <w:rPr>
                          <w:rFonts w:ascii="Consolas" w:hAnsi="Consolas"/>
                          <w:sz w:val="16"/>
                        </w:rPr>
                      </w:pPr>
                    </w:p>
                    <w:p w:rsidR="00A65A9F" w:rsidRDefault="00A65A9F" w:rsidP="00A65A9F">
                      <w:pPr>
                        <w:shd w:val="clear" w:color="auto" w:fill="FFFFFF" w:themeFill="background1"/>
                        <w:spacing w:after="0" w:line="240" w:lineRule="auto"/>
                        <w:rPr>
                          <w:rFonts w:ascii="Consolas" w:hAnsi="Consolas"/>
                          <w:sz w:val="16"/>
                        </w:rPr>
                      </w:pPr>
                      <w:r>
                        <w:rPr>
                          <w:rFonts w:ascii="Consolas" w:hAnsi="Consolas"/>
                          <w:sz w:val="16"/>
                        </w:rPr>
                        <w:t>Los colores con los que se representaron los segmentos en este ejemplo pueden no coincidir con los colores que muestre su IDE y no afecta el funcionamiento del archivo.</w:t>
                      </w:r>
                    </w:p>
                    <w:p w:rsidR="00A65A9F" w:rsidRDefault="00A65A9F" w:rsidP="00A65A9F">
                      <w:pPr>
                        <w:shd w:val="clear" w:color="auto" w:fill="FFFFFF" w:themeFill="background1"/>
                        <w:spacing w:after="0" w:line="240" w:lineRule="auto"/>
                        <w:rPr>
                          <w:rFonts w:ascii="Consolas" w:hAnsi="Consolas"/>
                          <w:sz w:val="16"/>
                        </w:rPr>
                      </w:pPr>
                    </w:p>
                    <w:p w:rsidR="00A65A9F" w:rsidRPr="00A65A9F" w:rsidRDefault="00A65A9F" w:rsidP="00A65A9F">
                      <w:pPr>
                        <w:shd w:val="clear" w:color="auto" w:fill="FFFFFF" w:themeFill="background1"/>
                        <w:spacing w:after="0" w:line="240" w:lineRule="auto"/>
                        <w:rPr>
                          <w:rFonts w:ascii="Consolas" w:hAnsi="Consolas"/>
                          <w:sz w:val="16"/>
                        </w:rPr>
                      </w:pPr>
                      <w:r>
                        <w:rPr>
                          <w:rFonts w:ascii="Consolas" w:hAnsi="Consolas"/>
                          <w:sz w:val="16"/>
                        </w:rPr>
                        <w:t>Se recomienda utilizar Visual Studio Code para crear este archivo json, de modo tener un control sobre el formato del mismo.</w:t>
                      </w:r>
                    </w:p>
                  </w:txbxContent>
                </v:textbox>
                <w10:wrap type="topAndBottom" anchorx="margin"/>
              </v:shape>
            </w:pict>
          </mc:Fallback>
        </mc:AlternateContent>
      </w:r>
      <w:r w:rsidR="00D635ED">
        <w:rPr>
          <w:noProof/>
        </w:rPr>
        <mc:AlternateContent>
          <mc:Choice Requires="wps">
            <w:drawing>
              <wp:anchor distT="0" distB="0" distL="114300" distR="114300" simplePos="0" relativeHeight="251661312" behindDoc="0" locked="0" layoutInCell="1" allowOverlap="1" wp14:anchorId="0EF7025B" wp14:editId="35221B7A">
                <wp:simplePos x="0" y="0"/>
                <wp:positionH relativeFrom="margin">
                  <wp:posOffset>-140245</wp:posOffset>
                </wp:positionH>
                <wp:positionV relativeFrom="paragraph">
                  <wp:posOffset>682095</wp:posOffset>
                </wp:positionV>
                <wp:extent cx="3236595" cy="4557395"/>
                <wp:effectExtent l="0" t="0" r="20955" b="14605"/>
                <wp:wrapTopAndBottom/>
                <wp:docPr id="4" name="Text Box 4"/>
                <wp:cNvGraphicFramePr/>
                <a:graphic xmlns:a="http://schemas.openxmlformats.org/drawingml/2006/main">
                  <a:graphicData uri="http://schemas.microsoft.com/office/word/2010/wordprocessingShape">
                    <wps:wsp>
                      <wps:cNvSpPr txBox="1"/>
                      <wps:spPr>
                        <a:xfrm>
                          <a:off x="0" y="0"/>
                          <a:ext cx="3236595" cy="4557395"/>
                        </a:xfrm>
                        <a:prstGeom prst="rect">
                          <a:avLst/>
                        </a:prstGeom>
                        <a:solidFill>
                          <a:schemeClr val="tx1"/>
                        </a:solidFill>
                        <a:ln w="6350">
                          <a:solidFill>
                            <a:srgbClr val="00B050"/>
                          </a:solidFill>
                        </a:ln>
                      </wps:spPr>
                      <wps:txbx>
                        <w:txbxContent>
                          <w:p w:rsidR="005E60C5" w:rsidRPr="00D635ED" w:rsidRDefault="005E60C5"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w:t>
                            </w:r>
                          </w:p>
                          <w:p w:rsidR="005E60C5" w:rsidRPr="00A65A9F" w:rsidRDefault="005E60C5" w:rsidP="00A65A9F">
                            <w:pPr>
                              <w:shd w:val="clear" w:color="auto" w:fill="000000" w:themeFill="text1"/>
                              <w:spacing w:after="0" w:line="240" w:lineRule="auto"/>
                              <w:ind w:left="300"/>
                              <w:rPr>
                                <w:rFonts w:ascii="Consolas" w:eastAsia="Times New Roman" w:hAnsi="Consolas" w:cs="Times New Roman"/>
                                <w:color w:val="9CDCFE"/>
                                <w:sz w:val="14"/>
                                <w:szCs w:val="21"/>
                              </w:rPr>
                            </w:pPr>
                            <w:r w:rsidRPr="00D635ED">
                              <w:rPr>
                                <w:rFonts w:ascii="Consolas" w:eastAsia="Times New Roman" w:hAnsi="Consolas" w:cs="Times New Roman"/>
                                <w:color w:val="9CDCFE"/>
                                <w:sz w:val="14"/>
                                <w:szCs w:val="21"/>
                              </w:rPr>
                              <w:t>"</w:t>
                            </w:r>
                            <w:r w:rsidR="00A65A9F">
                              <w:rPr>
                                <w:rFonts w:ascii="Consolas" w:eastAsia="Times New Roman" w:hAnsi="Consolas" w:cs="Times New Roman"/>
                                <w:color w:val="9CDCFE"/>
                                <w:sz w:val="14"/>
                                <w:szCs w:val="21"/>
                              </w:rPr>
                              <w:t>155531845</w:t>
                            </w:r>
                            <w:r w:rsidRPr="00D635ED">
                              <w:rPr>
                                <w:rFonts w:ascii="Consolas" w:eastAsia="Times New Roman" w:hAnsi="Consolas" w:cs="Times New Roman"/>
                                <w:color w:val="9CDCFE"/>
                                <w:sz w:val="14"/>
                                <w:szCs w:val="21"/>
                              </w:rPr>
                              <w:t>"</w:t>
                            </w:r>
                            <w:r w:rsidRPr="00D635ED">
                              <w:rPr>
                                <w:rFonts w:ascii="Consolas" w:eastAsia="Times New Roman" w:hAnsi="Consolas" w:cs="Times New Roman"/>
                                <w:color w:val="CCCCCC"/>
                                <w:sz w:val="14"/>
                                <w:szCs w:val="21"/>
                              </w:rPr>
                              <w:t xml:space="preserve">: </w:t>
                            </w:r>
                            <w:r w:rsidRPr="00A65A9F">
                              <w:rPr>
                                <w:rFonts w:ascii="Consolas" w:eastAsia="Times New Roman" w:hAnsi="Consolas" w:cs="Times New Roman"/>
                                <w:color w:val="70AD47" w:themeColor="accent6"/>
                                <w:sz w:val="14"/>
                                <w:szCs w:val="21"/>
                              </w:rPr>
                              <w:t>[</w:t>
                            </w:r>
                            <w:r w:rsidR="00A65A9F" w:rsidRPr="00A65A9F">
                              <w:rPr>
                                <w:rFonts w:ascii="Consolas" w:eastAsia="Times New Roman" w:hAnsi="Consolas" w:cs="Times New Roman"/>
                                <w:color w:val="ED7D31" w:themeColor="accent2"/>
                                <w:sz w:val="14"/>
                                <w:szCs w:val="21"/>
                              </w:rPr>
                              <w:t>"</w:t>
                            </w:r>
                            <w:r w:rsidR="00A65A9F" w:rsidRPr="00A65A9F">
                              <w:rPr>
                                <w:rFonts w:ascii="Consolas" w:eastAsia="Times New Roman" w:hAnsi="Consolas" w:cs="Times New Roman"/>
                                <w:color w:val="ED7D31" w:themeColor="accent2"/>
                                <w:sz w:val="14"/>
                                <w:szCs w:val="21"/>
                              </w:rPr>
                              <w:t>video1.webm</w:t>
                            </w:r>
                            <w:r w:rsidR="00A65A9F" w:rsidRPr="00A65A9F">
                              <w:rPr>
                                <w:rFonts w:ascii="Consolas" w:eastAsia="Times New Roman" w:hAnsi="Consolas" w:cs="Times New Roman"/>
                                <w:color w:val="ED7D31" w:themeColor="accent2"/>
                                <w:sz w:val="14"/>
                                <w:szCs w:val="21"/>
                              </w:rPr>
                              <w:t>"</w:t>
                            </w:r>
                            <w:r w:rsidR="00A65A9F" w:rsidRPr="00A65A9F">
                              <w:rPr>
                                <w:rFonts w:ascii="Consolas" w:eastAsia="Times New Roman" w:hAnsi="Consolas" w:cs="Times New Roman"/>
                                <w:color w:val="FFFFFF" w:themeColor="background1"/>
                                <w:sz w:val="14"/>
                                <w:szCs w:val="21"/>
                              </w:rPr>
                              <w:t>,</w:t>
                            </w:r>
                            <w:r w:rsidR="00A65A9F" w:rsidRPr="00A65A9F">
                              <w:rPr>
                                <w:rFonts w:ascii="Consolas" w:eastAsia="Times New Roman" w:hAnsi="Consolas" w:cs="Times New Roman"/>
                                <w:color w:val="ED7D31" w:themeColor="accent2"/>
                                <w:sz w:val="14"/>
                                <w:szCs w:val="21"/>
                              </w:rPr>
                              <w:t xml:space="preserve"> </w:t>
                            </w:r>
                            <w:r w:rsidR="00A65A9F" w:rsidRPr="00A65A9F">
                              <w:rPr>
                                <w:rFonts w:ascii="Consolas" w:eastAsia="Times New Roman" w:hAnsi="Consolas" w:cs="Times New Roman"/>
                                <w:color w:val="ED7D31" w:themeColor="accent2"/>
                                <w:sz w:val="14"/>
                                <w:szCs w:val="21"/>
                              </w:rPr>
                              <w:t>"</w:t>
                            </w:r>
                            <w:r w:rsidR="00A65A9F" w:rsidRPr="00A65A9F">
                              <w:rPr>
                                <w:rFonts w:ascii="Consolas" w:eastAsia="Times New Roman" w:hAnsi="Consolas" w:cs="Times New Roman"/>
                                <w:color w:val="ED7D31" w:themeColor="accent2"/>
                                <w:sz w:val="14"/>
                                <w:szCs w:val="21"/>
                              </w:rPr>
                              <w:t>video2.webm</w:t>
                            </w:r>
                            <w:r w:rsidR="00A65A9F" w:rsidRPr="00A65A9F">
                              <w:rPr>
                                <w:rFonts w:ascii="Consolas" w:eastAsia="Times New Roman" w:hAnsi="Consolas" w:cs="Times New Roman"/>
                                <w:color w:val="ED7D31" w:themeColor="accent2"/>
                                <w:sz w:val="14"/>
                                <w:szCs w:val="21"/>
                              </w:rPr>
                              <w:t>"</w:t>
                            </w:r>
                            <w:r w:rsidR="00A65A9F" w:rsidRPr="00A65A9F">
                              <w:rPr>
                                <w:rFonts w:ascii="Consolas" w:eastAsia="Times New Roman" w:hAnsi="Consolas" w:cs="Times New Roman"/>
                                <w:color w:val="70AD47" w:themeColor="accent6"/>
                                <w:sz w:val="14"/>
                                <w:szCs w:val="21"/>
                              </w:rPr>
                              <w:t>]</w:t>
                            </w:r>
                            <w:r w:rsidR="00A65A9F" w:rsidRPr="00A65A9F">
                              <w:rPr>
                                <w:rFonts w:ascii="Consolas" w:eastAsia="Times New Roman" w:hAnsi="Consolas" w:cs="Times New Roman"/>
                                <w:color w:val="FFFFFF" w:themeColor="background1"/>
                                <w:sz w:val="14"/>
                                <w:szCs w:val="21"/>
                              </w:rPr>
                              <w:t>,</w:t>
                            </w:r>
                            <w:r w:rsidR="00A65A9F">
                              <w:rPr>
                                <w:rFonts w:ascii="Consolas" w:eastAsia="Times New Roman" w:hAnsi="Consolas" w:cs="Times New Roman"/>
                                <w:color w:val="9CDCFE"/>
                                <w:sz w:val="14"/>
                                <w:szCs w:val="21"/>
                              </w:rPr>
                              <w:br/>
                            </w:r>
                            <w:r w:rsidR="00A65A9F" w:rsidRPr="00D635ED">
                              <w:rPr>
                                <w:rFonts w:ascii="Consolas" w:eastAsia="Times New Roman" w:hAnsi="Consolas" w:cs="Times New Roman"/>
                                <w:color w:val="9CDCFE"/>
                                <w:sz w:val="14"/>
                                <w:szCs w:val="21"/>
                              </w:rPr>
                              <w:t>"</w:t>
                            </w:r>
                            <w:r w:rsidR="00A65A9F">
                              <w:rPr>
                                <w:rFonts w:ascii="Consolas" w:eastAsia="Times New Roman" w:hAnsi="Consolas" w:cs="Times New Roman"/>
                                <w:color w:val="9CDCFE"/>
                                <w:sz w:val="14"/>
                                <w:szCs w:val="21"/>
                              </w:rPr>
                              <w:t>251154866</w:t>
                            </w:r>
                            <w:r w:rsidR="00A65A9F" w:rsidRPr="00D635ED">
                              <w:rPr>
                                <w:rFonts w:ascii="Consolas" w:eastAsia="Times New Roman" w:hAnsi="Consolas" w:cs="Times New Roman"/>
                                <w:color w:val="9CDCFE"/>
                                <w:sz w:val="14"/>
                                <w:szCs w:val="21"/>
                              </w:rPr>
                              <w:t>"</w:t>
                            </w:r>
                            <w:r w:rsidR="00A65A9F" w:rsidRPr="00D635ED">
                              <w:rPr>
                                <w:rFonts w:ascii="Consolas" w:eastAsia="Times New Roman" w:hAnsi="Consolas" w:cs="Times New Roman"/>
                                <w:color w:val="CCCCCC"/>
                                <w:sz w:val="14"/>
                                <w:szCs w:val="21"/>
                              </w:rPr>
                              <w:t xml:space="preserve">: </w:t>
                            </w:r>
                            <w:r w:rsidR="00A65A9F" w:rsidRPr="00A65A9F">
                              <w:rPr>
                                <w:rFonts w:ascii="Consolas" w:eastAsia="Times New Roman" w:hAnsi="Consolas" w:cs="Times New Roman"/>
                                <w:color w:val="70AD47" w:themeColor="accent6"/>
                                <w:sz w:val="14"/>
                                <w:szCs w:val="21"/>
                              </w:rPr>
                              <w:t>[</w:t>
                            </w:r>
                            <w:r w:rsidR="00A65A9F" w:rsidRPr="00A65A9F">
                              <w:rPr>
                                <w:rFonts w:ascii="Consolas" w:eastAsia="Times New Roman" w:hAnsi="Consolas" w:cs="Times New Roman"/>
                                <w:color w:val="ED7D31" w:themeColor="accent2"/>
                                <w:sz w:val="14"/>
                                <w:szCs w:val="21"/>
                              </w:rPr>
                              <w:t>"video</w:t>
                            </w:r>
                            <w:r w:rsidR="00A65A9F" w:rsidRPr="00A65A9F">
                              <w:rPr>
                                <w:rFonts w:ascii="Consolas" w:eastAsia="Times New Roman" w:hAnsi="Consolas" w:cs="Times New Roman"/>
                                <w:color w:val="ED7D31" w:themeColor="accent2"/>
                                <w:sz w:val="14"/>
                                <w:szCs w:val="21"/>
                              </w:rPr>
                              <w:t>2</w:t>
                            </w:r>
                            <w:r w:rsidR="00A65A9F" w:rsidRPr="00A65A9F">
                              <w:rPr>
                                <w:rFonts w:ascii="Consolas" w:eastAsia="Times New Roman" w:hAnsi="Consolas" w:cs="Times New Roman"/>
                                <w:color w:val="ED7D31" w:themeColor="accent2"/>
                                <w:sz w:val="14"/>
                                <w:szCs w:val="21"/>
                              </w:rPr>
                              <w:t>.webm"</w:t>
                            </w:r>
                            <w:r w:rsidR="00A65A9F" w:rsidRPr="00A65A9F">
                              <w:rPr>
                                <w:rFonts w:ascii="Consolas" w:eastAsia="Times New Roman" w:hAnsi="Consolas" w:cs="Times New Roman"/>
                                <w:color w:val="FFFFFF" w:themeColor="background1"/>
                                <w:sz w:val="14"/>
                                <w:szCs w:val="21"/>
                              </w:rPr>
                              <w:t>,</w:t>
                            </w:r>
                            <w:r w:rsidR="00A65A9F" w:rsidRPr="00A65A9F">
                              <w:rPr>
                                <w:rFonts w:ascii="Consolas" w:eastAsia="Times New Roman" w:hAnsi="Consolas" w:cs="Times New Roman"/>
                                <w:color w:val="ED7D31" w:themeColor="accent2"/>
                                <w:sz w:val="14"/>
                                <w:szCs w:val="21"/>
                              </w:rPr>
                              <w:t xml:space="preserve"> "video</w:t>
                            </w:r>
                            <w:r w:rsidR="00A65A9F" w:rsidRPr="00A65A9F">
                              <w:rPr>
                                <w:rFonts w:ascii="Consolas" w:eastAsia="Times New Roman" w:hAnsi="Consolas" w:cs="Times New Roman"/>
                                <w:color w:val="ED7D31" w:themeColor="accent2"/>
                                <w:sz w:val="14"/>
                                <w:szCs w:val="21"/>
                              </w:rPr>
                              <w:t>3</w:t>
                            </w:r>
                            <w:r w:rsidR="00A65A9F" w:rsidRPr="00A65A9F">
                              <w:rPr>
                                <w:rFonts w:ascii="Consolas" w:eastAsia="Times New Roman" w:hAnsi="Consolas" w:cs="Times New Roman"/>
                                <w:color w:val="ED7D31" w:themeColor="accent2"/>
                                <w:sz w:val="14"/>
                                <w:szCs w:val="21"/>
                              </w:rPr>
                              <w:t>.webm"</w:t>
                            </w:r>
                            <w:r w:rsidR="00A65A9F" w:rsidRPr="00A65A9F">
                              <w:rPr>
                                <w:rFonts w:ascii="Consolas" w:eastAsia="Times New Roman" w:hAnsi="Consolas" w:cs="Times New Roman"/>
                                <w:color w:val="70AD47" w:themeColor="accent6"/>
                                <w:sz w:val="14"/>
                                <w:szCs w:val="21"/>
                              </w:rPr>
                              <w:t>]</w:t>
                            </w:r>
                          </w:p>
                          <w:p w:rsidR="005E60C5" w:rsidRPr="00D635ED" w:rsidRDefault="005E60C5"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w:t>
                            </w:r>
                          </w:p>
                          <w:p w:rsidR="005E60C5" w:rsidRPr="00D635ED" w:rsidRDefault="005E60C5" w:rsidP="00D635ED">
                            <w:pPr>
                              <w:shd w:val="clear" w:color="auto" w:fill="000000" w:themeFill="text1"/>
                              <w:spacing w:after="0" w:line="240" w:lineRule="auto"/>
                              <w:rPr>
                                <w:rFonts w:ascii="Consolas" w:hAnsi="Consolas"/>
                                <w:sz w:val="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7025B" id="Text Box 4" o:spid="_x0000_s1027" type="#_x0000_t202" style="position:absolute;margin-left:-11.05pt;margin-top:53.7pt;width:254.85pt;height:358.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" fillcolor="black [3213]" strokecolor="#00b050" strokeweight=".5pt">
                <v:textbox>
                  <w:txbxContent>
                    <w:p w:rsidR="005E60C5" w:rsidRPr="00D635ED" w:rsidRDefault="005E60C5"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w:t>
                      </w:r>
                    </w:p>
                    <w:p w:rsidR="005E60C5" w:rsidRPr="00A65A9F" w:rsidRDefault="005E60C5" w:rsidP="00A65A9F">
                      <w:pPr>
                        <w:shd w:val="clear" w:color="auto" w:fill="000000" w:themeFill="text1"/>
                        <w:spacing w:after="0" w:line="240" w:lineRule="auto"/>
                        <w:ind w:left="300"/>
                        <w:rPr>
                          <w:rFonts w:ascii="Consolas" w:eastAsia="Times New Roman" w:hAnsi="Consolas" w:cs="Times New Roman"/>
                          <w:color w:val="9CDCFE"/>
                          <w:sz w:val="14"/>
                          <w:szCs w:val="21"/>
                        </w:rPr>
                      </w:pPr>
                      <w:r w:rsidRPr="00D635ED">
                        <w:rPr>
                          <w:rFonts w:ascii="Consolas" w:eastAsia="Times New Roman" w:hAnsi="Consolas" w:cs="Times New Roman"/>
                          <w:color w:val="9CDCFE"/>
                          <w:sz w:val="14"/>
                          <w:szCs w:val="21"/>
                        </w:rPr>
                        <w:t>"</w:t>
                      </w:r>
                      <w:r w:rsidR="00A65A9F">
                        <w:rPr>
                          <w:rFonts w:ascii="Consolas" w:eastAsia="Times New Roman" w:hAnsi="Consolas" w:cs="Times New Roman"/>
                          <w:color w:val="9CDCFE"/>
                          <w:sz w:val="14"/>
                          <w:szCs w:val="21"/>
                        </w:rPr>
                        <w:t>155531845</w:t>
                      </w:r>
                      <w:r w:rsidRPr="00D635ED">
                        <w:rPr>
                          <w:rFonts w:ascii="Consolas" w:eastAsia="Times New Roman" w:hAnsi="Consolas" w:cs="Times New Roman"/>
                          <w:color w:val="9CDCFE"/>
                          <w:sz w:val="14"/>
                          <w:szCs w:val="21"/>
                        </w:rPr>
                        <w:t>"</w:t>
                      </w:r>
                      <w:r w:rsidRPr="00D635ED">
                        <w:rPr>
                          <w:rFonts w:ascii="Consolas" w:eastAsia="Times New Roman" w:hAnsi="Consolas" w:cs="Times New Roman"/>
                          <w:color w:val="CCCCCC"/>
                          <w:sz w:val="14"/>
                          <w:szCs w:val="21"/>
                        </w:rPr>
                        <w:t xml:space="preserve">: </w:t>
                      </w:r>
                      <w:r w:rsidRPr="00A65A9F">
                        <w:rPr>
                          <w:rFonts w:ascii="Consolas" w:eastAsia="Times New Roman" w:hAnsi="Consolas" w:cs="Times New Roman"/>
                          <w:color w:val="70AD47" w:themeColor="accent6"/>
                          <w:sz w:val="14"/>
                          <w:szCs w:val="21"/>
                        </w:rPr>
                        <w:t>[</w:t>
                      </w:r>
                      <w:r w:rsidR="00A65A9F" w:rsidRPr="00A65A9F">
                        <w:rPr>
                          <w:rFonts w:ascii="Consolas" w:eastAsia="Times New Roman" w:hAnsi="Consolas" w:cs="Times New Roman"/>
                          <w:color w:val="ED7D31" w:themeColor="accent2"/>
                          <w:sz w:val="14"/>
                          <w:szCs w:val="21"/>
                        </w:rPr>
                        <w:t>"</w:t>
                      </w:r>
                      <w:r w:rsidR="00A65A9F" w:rsidRPr="00A65A9F">
                        <w:rPr>
                          <w:rFonts w:ascii="Consolas" w:eastAsia="Times New Roman" w:hAnsi="Consolas" w:cs="Times New Roman"/>
                          <w:color w:val="ED7D31" w:themeColor="accent2"/>
                          <w:sz w:val="14"/>
                          <w:szCs w:val="21"/>
                        </w:rPr>
                        <w:t>video1.webm</w:t>
                      </w:r>
                      <w:r w:rsidR="00A65A9F" w:rsidRPr="00A65A9F">
                        <w:rPr>
                          <w:rFonts w:ascii="Consolas" w:eastAsia="Times New Roman" w:hAnsi="Consolas" w:cs="Times New Roman"/>
                          <w:color w:val="ED7D31" w:themeColor="accent2"/>
                          <w:sz w:val="14"/>
                          <w:szCs w:val="21"/>
                        </w:rPr>
                        <w:t>"</w:t>
                      </w:r>
                      <w:r w:rsidR="00A65A9F" w:rsidRPr="00A65A9F">
                        <w:rPr>
                          <w:rFonts w:ascii="Consolas" w:eastAsia="Times New Roman" w:hAnsi="Consolas" w:cs="Times New Roman"/>
                          <w:color w:val="FFFFFF" w:themeColor="background1"/>
                          <w:sz w:val="14"/>
                          <w:szCs w:val="21"/>
                        </w:rPr>
                        <w:t>,</w:t>
                      </w:r>
                      <w:r w:rsidR="00A65A9F" w:rsidRPr="00A65A9F">
                        <w:rPr>
                          <w:rFonts w:ascii="Consolas" w:eastAsia="Times New Roman" w:hAnsi="Consolas" w:cs="Times New Roman"/>
                          <w:color w:val="ED7D31" w:themeColor="accent2"/>
                          <w:sz w:val="14"/>
                          <w:szCs w:val="21"/>
                        </w:rPr>
                        <w:t xml:space="preserve"> </w:t>
                      </w:r>
                      <w:r w:rsidR="00A65A9F" w:rsidRPr="00A65A9F">
                        <w:rPr>
                          <w:rFonts w:ascii="Consolas" w:eastAsia="Times New Roman" w:hAnsi="Consolas" w:cs="Times New Roman"/>
                          <w:color w:val="ED7D31" w:themeColor="accent2"/>
                          <w:sz w:val="14"/>
                          <w:szCs w:val="21"/>
                        </w:rPr>
                        <w:t>"</w:t>
                      </w:r>
                      <w:r w:rsidR="00A65A9F" w:rsidRPr="00A65A9F">
                        <w:rPr>
                          <w:rFonts w:ascii="Consolas" w:eastAsia="Times New Roman" w:hAnsi="Consolas" w:cs="Times New Roman"/>
                          <w:color w:val="ED7D31" w:themeColor="accent2"/>
                          <w:sz w:val="14"/>
                          <w:szCs w:val="21"/>
                        </w:rPr>
                        <w:t>video2.webm</w:t>
                      </w:r>
                      <w:r w:rsidR="00A65A9F" w:rsidRPr="00A65A9F">
                        <w:rPr>
                          <w:rFonts w:ascii="Consolas" w:eastAsia="Times New Roman" w:hAnsi="Consolas" w:cs="Times New Roman"/>
                          <w:color w:val="ED7D31" w:themeColor="accent2"/>
                          <w:sz w:val="14"/>
                          <w:szCs w:val="21"/>
                        </w:rPr>
                        <w:t>"</w:t>
                      </w:r>
                      <w:r w:rsidR="00A65A9F" w:rsidRPr="00A65A9F">
                        <w:rPr>
                          <w:rFonts w:ascii="Consolas" w:eastAsia="Times New Roman" w:hAnsi="Consolas" w:cs="Times New Roman"/>
                          <w:color w:val="70AD47" w:themeColor="accent6"/>
                          <w:sz w:val="14"/>
                          <w:szCs w:val="21"/>
                        </w:rPr>
                        <w:t>]</w:t>
                      </w:r>
                      <w:r w:rsidR="00A65A9F" w:rsidRPr="00A65A9F">
                        <w:rPr>
                          <w:rFonts w:ascii="Consolas" w:eastAsia="Times New Roman" w:hAnsi="Consolas" w:cs="Times New Roman"/>
                          <w:color w:val="FFFFFF" w:themeColor="background1"/>
                          <w:sz w:val="14"/>
                          <w:szCs w:val="21"/>
                        </w:rPr>
                        <w:t>,</w:t>
                      </w:r>
                      <w:r w:rsidR="00A65A9F">
                        <w:rPr>
                          <w:rFonts w:ascii="Consolas" w:eastAsia="Times New Roman" w:hAnsi="Consolas" w:cs="Times New Roman"/>
                          <w:color w:val="9CDCFE"/>
                          <w:sz w:val="14"/>
                          <w:szCs w:val="21"/>
                        </w:rPr>
                        <w:br/>
                      </w:r>
                      <w:r w:rsidR="00A65A9F" w:rsidRPr="00D635ED">
                        <w:rPr>
                          <w:rFonts w:ascii="Consolas" w:eastAsia="Times New Roman" w:hAnsi="Consolas" w:cs="Times New Roman"/>
                          <w:color w:val="9CDCFE"/>
                          <w:sz w:val="14"/>
                          <w:szCs w:val="21"/>
                        </w:rPr>
                        <w:t>"</w:t>
                      </w:r>
                      <w:r w:rsidR="00A65A9F">
                        <w:rPr>
                          <w:rFonts w:ascii="Consolas" w:eastAsia="Times New Roman" w:hAnsi="Consolas" w:cs="Times New Roman"/>
                          <w:color w:val="9CDCFE"/>
                          <w:sz w:val="14"/>
                          <w:szCs w:val="21"/>
                        </w:rPr>
                        <w:t>251154866</w:t>
                      </w:r>
                      <w:r w:rsidR="00A65A9F" w:rsidRPr="00D635ED">
                        <w:rPr>
                          <w:rFonts w:ascii="Consolas" w:eastAsia="Times New Roman" w:hAnsi="Consolas" w:cs="Times New Roman"/>
                          <w:color w:val="9CDCFE"/>
                          <w:sz w:val="14"/>
                          <w:szCs w:val="21"/>
                        </w:rPr>
                        <w:t>"</w:t>
                      </w:r>
                      <w:r w:rsidR="00A65A9F" w:rsidRPr="00D635ED">
                        <w:rPr>
                          <w:rFonts w:ascii="Consolas" w:eastAsia="Times New Roman" w:hAnsi="Consolas" w:cs="Times New Roman"/>
                          <w:color w:val="CCCCCC"/>
                          <w:sz w:val="14"/>
                          <w:szCs w:val="21"/>
                        </w:rPr>
                        <w:t xml:space="preserve">: </w:t>
                      </w:r>
                      <w:r w:rsidR="00A65A9F" w:rsidRPr="00A65A9F">
                        <w:rPr>
                          <w:rFonts w:ascii="Consolas" w:eastAsia="Times New Roman" w:hAnsi="Consolas" w:cs="Times New Roman"/>
                          <w:color w:val="70AD47" w:themeColor="accent6"/>
                          <w:sz w:val="14"/>
                          <w:szCs w:val="21"/>
                        </w:rPr>
                        <w:t>[</w:t>
                      </w:r>
                      <w:r w:rsidR="00A65A9F" w:rsidRPr="00A65A9F">
                        <w:rPr>
                          <w:rFonts w:ascii="Consolas" w:eastAsia="Times New Roman" w:hAnsi="Consolas" w:cs="Times New Roman"/>
                          <w:color w:val="ED7D31" w:themeColor="accent2"/>
                          <w:sz w:val="14"/>
                          <w:szCs w:val="21"/>
                        </w:rPr>
                        <w:t>"video</w:t>
                      </w:r>
                      <w:r w:rsidR="00A65A9F" w:rsidRPr="00A65A9F">
                        <w:rPr>
                          <w:rFonts w:ascii="Consolas" w:eastAsia="Times New Roman" w:hAnsi="Consolas" w:cs="Times New Roman"/>
                          <w:color w:val="ED7D31" w:themeColor="accent2"/>
                          <w:sz w:val="14"/>
                          <w:szCs w:val="21"/>
                        </w:rPr>
                        <w:t>2</w:t>
                      </w:r>
                      <w:r w:rsidR="00A65A9F" w:rsidRPr="00A65A9F">
                        <w:rPr>
                          <w:rFonts w:ascii="Consolas" w:eastAsia="Times New Roman" w:hAnsi="Consolas" w:cs="Times New Roman"/>
                          <w:color w:val="ED7D31" w:themeColor="accent2"/>
                          <w:sz w:val="14"/>
                          <w:szCs w:val="21"/>
                        </w:rPr>
                        <w:t>.webm"</w:t>
                      </w:r>
                      <w:r w:rsidR="00A65A9F" w:rsidRPr="00A65A9F">
                        <w:rPr>
                          <w:rFonts w:ascii="Consolas" w:eastAsia="Times New Roman" w:hAnsi="Consolas" w:cs="Times New Roman"/>
                          <w:color w:val="FFFFFF" w:themeColor="background1"/>
                          <w:sz w:val="14"/>
                          <w:szCs w:val="21"/>
                        </w:rPr>
                        <w:t>,</w:t>
                      </w:r>
                      <w:r w:rsidR="00A65A9F" w:rsidRPr="00A65A9F">
                        <w:rPr>
                          <w:rFonts w:ascii="Consolas" w:eastAsia="Times New Roman" w:hAnsi="Consolas" w:cs="Times New Roman"/>
                          <w:color w:val="ED7D31" w:themeColor="accent2"/>
                          <w:sz w:val="14"/>
                          <w:szCs w:val="21"/>
                        </w:rPr>
                        <w:t xml:space="preserve"> "video</w:t>
                      </w:r>
                      <w:r w:rsidR="00A65A9F" w:rsidRPr="00A65A9F">
                        <w:rPr>
                          <w:rFonts w:ascii="Consolas" w:eastAsia="Times New Roman" w:hAnsi="Consolas" w:cs="Times New Roman"/>
                          <w:color w:val="ED7D31" w:themeColor="accent2"/>
                          <w:sz w:val="14"/>
                          <w:szCs w:val="21"/>
                        </w:rPr>
                        <w:t>3</w:t>
                      </w:r>
                      <w:r w:rsidR="00A65A9F" w:rsidRPr="00A65A9F">
                        <w:rPr>
                          <w:rFonts w:ascii="Consolas" w:eastAsia="Times New Roman" w:hAnsi="Consolas" w:cs="Times New Roman"/>
                          <w:color w:val="ED7D31" w:themeColor="accent2"/>
                          <w:sz w:val="14"/>
                          <w:szCs w:val="21"/>
                        </w:rPr>
                        <w:t>.webm"</w:t>
                      </w:r>
                      <w:r w:rsidR="00A65A9F" w:rsidRPr="00A65A9F">
                        <w:rPr>
                          <w:rFonts w:ascii="Consolas" w:eastAsia="Times New Roman" w:hAnsi="Consolas" w:cs="Times New Roman"/>
                          <w:color w:val="70AD47" w:themeColor="accent6"/>
                          <w:sz w:val="14"/>
                          <w:szCs w:val="21"/>
                        </w:rPr>
                        <w:t>]</w:t>
                      </w:r>
                    </w:p>
                    <w:p w:rsidR="005E60C5" w:rsidRPr="00D635ED" w:rsidRDefault="005E60C5"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w:t>
                      </w:r>
                    </w:p>
                    <w:p w:rsidR="005E60C5" w:rsidRPr="00D635ED" w:rsidRDefault="005E60C5" w:rsidP="00D635ED">
                      <w:pPr>
                        <w:shd w:val="clear" w:color="auto" w:fill="000000" w:themeFill="text1"/>
                        <w:spacing w:after="0" w:line="240" w:lineRule="auto"/>
                        <w:rPr>
                          <w:rFonts w:ascii="Consolas" w:hAnsi="Consolas"/>
                          <w:sz w:val="6"/>
                          <w:lang w:val="es-AR"/>
                        </w:rPr>
                      </w:pPr>
                    </w:p>
                  </w:txbxContent>
                </v:textbox>
                <w10:wrap type="topAndBottom" anchorx="margin"/>
              </v:shape>
            </w:pict>
          </mc:Fallback>
        </mc:AlternateContent>
      </w:r>
    </w:p>
    <w:p w:rsidR="005F7471" w:rsidRDefault="005F7471" w:rsidP="003B0B1F"/>
    <w:sectPr w:rsidR="005F74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6F1D"/>
    <w:multiLevelType w:val="hybridMultilevel"/>
    <w:tmpl w:val="D5B657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DB0982"/>
    <w:multiLevelType w:val="hybridMultilevel"/>
    <w:tmpl w:val="CA92F7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62717A"/>
    <w:multiLevelType w:val="hybridMultilevel"/>
    <w:tmpl w:val="432095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A06425"/>
    <w:multiLevelType w:val="hybridMultilevel"/>
    <w:tmpl w:val="43545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31D3"/>
    <w:multiLevelType w:val="hybridMultilevel"/>
    <w:tmpl w:val="58EE3C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B0A5574"/>
    <w:multiLevelType w:val="hybridMultilevel"/>
    <w:tmpl w:val="3AFEA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A384D"/>
    <w:multiLevelType w:val="hybridMultilevel"/>
    <w:tmpl w:val="4266B80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 w15:restartNumberingAfterBreak="0">
    <w:nsid w:val="30264C7F"/>
    <w:multiLevelType w:val="hybridMultilevel"/>
    <w:tmpl w:val="B6F44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E35DD"/>
    <w:multiLevelType w:val="hybridMultilevel"/>
    <w:tmpl w:val="4B624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1B53CA8"/>
    <w:multiLevelType w:val="hybridMultilevel"/>
    <w:tmpl w:val="58EE3C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565726"/>
    <w:multiLevelType w:val="multilevel"/>
    <w:tmpl w:val="1D4E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806D7"/>
    <w:multiLevelType w:val="hybridMultilevel"/>
    <w:tmpl w:val="58EE3C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1CC766B"/>
    <w:multiLevelType w:val="hybridMultilevel"/>
    <w:tmpl w:val="31248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E1750E"/>
    <w:multiLevelType w:val="hybridMultilevel"/>
    <w:tmpl w:val="C862DE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AA02B99"/>
    <w:multiLevelType w:val="hybridMultilevel"/>
    <w:tmpl w:val="C9323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052287"/>
    <w:multiLevelType w:val="hybridMultilevel"/>
    <w:tmpl w:val="58EE3C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63B5E78"/>
    <w:multiLevelType w:val="hybridMultilevel"/>
    <w:tmpl w:val="B4548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722045"/>
    <w:multiLevelType w:val="hybridMultilevel"/>
    <w:tmpl w:val="8C982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D0227D"/>
    <w:multiLevelType w:val="hybridMultilevel"/>
    <w:tmpl w:val="85048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16D6E06"/>
    <w:multiLevelType w:val="hybridMultilevel"/>
    <w:tmpl w:val="31248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F93489"/>
    <w:multiLevelType w:val="hybridMultilevel"/>
    <w:tmpl w:val="B658E17A"/>
    <w:lvl w:ilvl="0" w:tplc="BB704C62">
      <w:start w:val="1"/>
      <w:numFmt w:val="lowerLetter"/>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C330FEA"/>
    <w:multiLevelType w:val="hybridMultilevel"/>
    <w:tmpl w:val="852665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1"/>
  </w:num>
  <w:num w:numId="3">
    <w:abstractNumId w:val="2"/>
  </w:num>
  <w:num w:numId="4">
    <w:abstractNumId w:val="0"/>
  </w:num>
  <w:num w:numId="5">
    <w:abstractNumId w:val="1"/>
  </w:num>
  <w:num w:numId="6">
    <w:abstractNumId w:val="20"/>
  </w:num>
  <w:num w:numId="7">
    <w:abstractNumId w:val="18"/>
  </w:num>
  <w:num w:numId="8">
    <w:abstractNumId w:val="13"/>
  </w:num>
  <w:num w:numId="9">
    <w:abstractNumId w:val="9"/>
  </w:num>
  <w:num w:numId="10">
    <w:abstractNumId w:val="5"/>
  </w:num>
  <w:num w:numId="11">
    <w:abstractNumId w:val="4"/>
  </w:num>
  <w:num w:numId="12">
    <w:abstractNumId w:val="8"/>
  </w:num>
  <w:num w:numId="13">
    <w:abstractNumId w:val="11"/>
  </w:num>
  <w:num w:numId="14">
    <w:abstractNumId w:val="15"/>
  </w:num>
  <w:num w:numId="15">
    <w:abstractNumId w:val="19"/>
  </w:num>
  <w:num w:numId="16">
    <w:abstractNumId w:val="10"/>
  </w:num>
  <w:num w:numId="17">
    <w:abstractNumId w:val="17"/>
  </w:num>
  <w:num w:numId="18">
    <w:abstractNumId w:val="12"/>
  </w:num>
  <w:num w:numId="19">
    <w:abstractNumId w:val="3"/>
  </w:num>
  <w:num w:numId="20">
    <w:abstractNumId w:val="7"/>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D38"/>
    <w:rsid w:val="000157B0"/>
    <w:rsid w:val="000214FF"/>
    <w:rsid w:val="00093295"/>
    <w:rsid w:val="000C0FE1"/>
    <w:rsid w:val="00160892"/>
    <w:rsid w:val="0016407D"/>
    <w:rsid w:val="001C5490"/>
    <w:rsid w:val="00244CC5"/>
    <w:rsid w:val="002849E6"/>
    <w:rsid w:val="002C215F"/>
    <w:rsid w:val="002D4A15"/>
    <w:rsid w:val="002F0BBA"/>
    <w:rsid w:val="003146F8"/>
    <w:rsid w:val="0034514F"/>
    <w:rsid w:val="003A63F0"/>
    <w:rsid w:val="003B0B1F"/>
    <w:rsid w:val="003B17C5"/>
    <w:rsid w:val="003C1F63"/>
    <w:rsid w:val="00407D38"/>
    <w:rsid w:val="00486F25"/>
    <w:rsid w:val="004C7D45"/>
    <w:rsid w:val="004D1F74"/>
    <w:rsid w:val="00523994"/>
    <w:rsid w:val="005C74B4"/>
    <w:rsid w:val="005E60C5"/>
    <w:rsid w:val="005F1249"/>
    <w:rsid w:val="005F7471"/>
    <w:rsid w:val="006B762D"/>
    <w:rsid w:val="007201D7"/>
    <w:rsid w:val="00756AB7"/>
    <w:rsid w:val="0078157C"/>
    <w:rsid w:val="00782762"/>
    <w:rsid w:val="007D22F8"/>
    <w:rsid w:val="0081033D"/>
    <w:rsid w:val="008335AC"/>
    <w:rsid w:val="008746C5"/>
    <w:rsid w:val="008D76C8"/>
    <w:rsid w:val="008F069D"/>
    <w:rsid w:val="00950ECF"/>
    <w:rsid w:val="0096662D"/>
    <w:rsid w:val="00981F1B"/>
    <w:rsid w:val="00A21B13"/>
    <w:rsid w:val="00A65A9F"/>
    <w:rsid w:val="00AA2D6B"/>
    <w:rsid w:val="00B145B5"/>
    <w:rsid w:val="00B35861"/>
    <w:rsid w:val="00B66BFC"/>
    <w:rsid w:val="00BF1922"/>
    <w:rsid w:val="00C14D55"/>
    <w:rsid w:val="00C47C2C"/>
    <w:rsid w:val="00C50362"/>
    <w:rsid w:val="00CA1912"/>
    <w:rsid w:val="00CE71DC"/>
    <w:rsid w:val="00D1338B"/>
    <w:rsid w:val="00D61ECF"/>
    <w:rsid w:val="00D635ED"/>
    <w:rsid w:val="00DD39E4"/>
    <w:rsid w:val="00DF1192"/>
    <w:rsid w:val="00E06F6B"/>
    <w:rsid w:val="00E570D6"/>
    <w:rsid w:val="00E87CF1"/>
    <w:rsid w:val="00EA6B00"/>
    <w:rsid w:val="00F31E54"/>
    <w:rsid w:val="00F4307F"/>
    <w:rsid w:val="00F715E6"/>
    <w:rsid w:val="00FA6596"/>
    <w:rsid w:val="00FE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D17B"/>
  <w15:chartTrackingRefBased/>
  <w15:docId w15:val="{1679D7F2-49C9-4B45-99BF-2A68238E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BBA"/>
  </w:style>
  <w:style w:type="paragraph" w:styleId="Heading1">
    <w:name w:val="heading 1"/>
    <w:basedOn w:val="Normal"/>
    <w:next w:val="Normal"/>
    <w:link w:val="Heading1Char"/>
    <w:uiPriority w:val="9"/>
    <w:qFormat/>
    <w:rsid w:val="00F31E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A2D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F1B"/>
    <w:pPr>
      <w:ind w:left="720"/>
      <w:contextualSpacing/>
    </w:pPr>
  </w:style>
  <w:style w:type="character" w:styleId="Hyperlink">
    <w:name w:val="Hyperlink"/>
    <w:basedOn w:val="DefaultParagraphFont"/>
    <w:uiPriority w:val="99"/>
    <w:unhideWhenUsed/>
    <w:rsid w:val="0078157C"/>
    <w:rPr>
      <w:color w:val="0563C1" w:themeColor="hyperlink"/>
      <w:u w:val="single"/>
    </w:rPr>
  </w:style>
  <w:style w:type="character" w:customStyle="1" w:styleId="Heading1Char">
    <w:name w:val="Heading 1 Char"/>
    <w:basedOn w:val="DefaultParagraphFont"/>
    <w:link w:val="Heading1"/>
    <w:uiPriority w:val="9"/>
    <w:rsid w:val="00F31E54"/>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F31E54"/>
    <w:rPr>
      <w:color w:val="954F72" w:themeColor="followedHyperlink"/>
      <w:u w:val="single"/>
    </w:rPr>
  </w:style>
  <w:style w:type="character" w:customStyle="1" w:styleId="hljs-keyword">
    <w:name w:val="hljs-keyword"/>
    <w:basedOn w:val="DefaultParagraphFont"/>
    <w:rsid w:val="00C50362"/>
  </w:style>
  <w:style w:type="character" w:customStyle="1" w:styleId="hljs-variable">
    <w:name w:val="hljs-variable"/>
    <w:basedOn w:val="DefaultParagraphFont"/>
    <w:rsid w:val="00C50362"/>
  </w:style>
  <w:style w:type="character" w:customStyle="1" w:styleId="hljs-builtin">
    <w:name w:val="hljs-built_in"/>
    <w:basedOn w:val="DefaultParagraphFont"/>
    <w:rsid w:val="00C50362"/>
  </w:style>
  <w:style w:type="character" w:customStyle="1" w:styleId="hljs-section">
    <w:name w:val="hljs-section"/>
    <w:basedOn w:val="DefaultParagraphFont"/>
    <w:rsid w:val="002C215F"/>
  </w:style>
  <w:style w:type="character" w:customStyle="1" w:styleId="hljs-attr">
    <w:name w:val="hljs-attr"/>
    <w:basedOn w:val="DefaultParagraphFont"/>
    <w:rsid w:val="002C215F"/>
  </w:style>
  <w:style w:type="character" w:customStyle="1" w:styleId="hljs-literal">
    <w:name w:val="hljs-literal"/>
    <w:basedOn w:val="DefaultParagraphFont"/>
    <w:rsid w:val="002C215F"/>
  </w:style>
  <w:style w:type="character" w:customStyle="1" w:styleId="hljs-number">
    <w:name w:val="hljs-number"/>
    <w:basedOn w:val="DefaultParagraphFont"/>
    <w:rsid w:val="002C215F"/>
  </w:style>
  <w:style w:type="paragraph" w:styleId="HTMLPreformatted">
    <w:name w:val="HTML Preformatted"/>
    <w:basedOn w:val="Normal"/>
    <w:link w:val="HTMLPreformattedChar"/>
    <w:uiPriority w:val="99"/>
    <w:semiHidden/>
    <w:unhideWhenUsed/>
    <w:rsid w:val="00E0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F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F6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D61ECF"/>
    <w:pPr>
      <w:outlineLvl w:val="9"/>
    </w:pPr>
  </w:style>
  <w:style w:type="paragraph" w:styleId="TOC1">
    <w:name w:val="toc 1"/>
    <w:basedOn w:val="Normal"/>
    <w:next w:val="Normal"/>
    <w:autoRedefine/>
    <w:uiPriority w:val="39"/>
    <w:unhideWhenUsed/>
    <w:rsid w:val="00D61ECF"/>
    <w:pPr>
      <w:spacing w:after="100"/>
    </w:pPr>
  </w:style>
  <w:style w:type="character" w:customStyle="1" w:styleId="Heading2Char">
    <w:name w:val="Heading 2 Char"/>
    <w:basedOn w:val="DefaultParagraphFont"/>
    <w:link w:val="Heading2"/>
    <w:uiPriority w:val="9"/>
    <w:semiHidden/>
    <w:rsid w:val="00AA2D6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56AB7"/>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756AB7"/>
    <w:pPr>
      <w:spacing w:after="100"/>
      <w:ind w:left="220"/>
    </w:pPr>
  </w:style>
  <w:style w:type="table" w:styleId="TableGrid">
    <w:name w:val="Table Grid"/>
    <w:basedOn w:val="TableNormal"/>
    <w:uiPriority w:val="39"/>
    <w:rsid w:val="008D7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2849E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26420">
      <w:bodyDiv w:val="1"/>
      <w:marLeft w:val="0"/>
      <w:marRight w:val="0"/>
      <w:marTop w:val="0"/>
      <w:marBottom w:val="0"/>
      <w:divBdr>
        <w:top w:val="none" w:sz="0" w:space="0" w:color="auto"/>
        <w:left w:val="none" w:sz="0" w:space="0" w:color="auto"/>
        <w:bottom w:val="none" w:sz="0" w:space="0" w:color="auto"/>
        <w:right w:val="none" w:sz="0" w:space="0" w:color="auto"/>
      </w:divBdr>
      <w:divsChild>
        <w:div w:id="1968075541">
          <w:marLeft w:val="0"/>
          <w:marRight w:val="0"/>
          <w:marTop w:val="0"/>
          <w:marBottom w:val="0"/>
          <w:divBdr>
            <w:top w:val="none" w:sz="0" w:space="0" w:color="auto"/>
            <w:left w:val="none" w:sz="0" w:space="0" w:color="auto"/>
            <w:bottom w:val="none" w:sz="0" w:space="0" w:color="auto"/>
            <w:right w:val="none" w:sz="0" w:space="0" w:color="auto"/>
          </w:divBdr>
          <w:divsChild>
            <w:div w:id="1402019256">
              <w:marLeft w:val="0"/>
              <w:marRight w:val="0"/>
              <w:marTop w:val="0"/>
              <w:marBottom w:val="0"/>
              <w:divBdr>
                <w:top w:val="none" w:sz="0" w:space="0" w:color="auto"/>
                <w:left w:val="none" w:sz="0" w:space="0" w:color="auto"/>
                <w:bottom w:val="none" w:sz="0" w:space="0" w:color="auto"/>
                <w:right w:val="none" w:sz="0" w:space="0" w:color="auto"/>
              </w:divBdr>
            </w:div>
            <w:div w:id="619409806">
              <w:marLeft w:val="0"/>
              <w:marRight w:val="0"/>
              <w:marTop w:val="0"/>
              <w:marBottom w:val="0"/>
              <w:divBdr>
                <w:top w:val="none" w:sz="0" w:space="0" w:color="auto"/>
                <w:left w:val="none" w:sz="0" w:space="0" w:color="auto"/>
                <w:bottom w:val="none" w:sz="0" w:space="0" w:color="auto"/>
                <w:right w:val="none" w:sz="0" w:space="0" w:color="auto"/>
              </w:divBdr>
            </w:div>
            <w:div w:id="1803689721">
              <w:marLeft w:val="0"/>
              <w:marRight w:val="0"/>
              <w:marTop w:val="0"/>
              <w:marBottom w:val="0"/>
              <w:divBdr>
                <w:top w:val="none" w:sz="0" w:space="0" w:color="auto"/>
                <w:left w:val="none" w:sz="0" w:space="0" w:color="auto"/>
                <w:bottom w:val="none" w:sz="0" w:space="0" w:color="auto"/>
                <w:right w:val="none" w:sz="0" w:space="0" w:color="auto"/>
              </w:divBdr>
            </w:div>
            <w:div w:id="1119224247">
              <w:marLeft w:val="0"/>
              <w:marRight w:val="0"/>
              <w:marTop w:val="0"/>
              <w:marBottom w:val="0"/>
              <w:divBdr>
                <w:top w:val="none" w:sz="0" w:space="0" w:color="auto"/>
                <w:left w:val="none" w:sz="0" w:space="0" w:color="auto"/>
                <w:bottom w:val="none" w:sz="0" w:space="0" w:color="auto"/>
                <w:right w:val="none" w:sz="0" w:space="0" w:color="auto"/>
              </w:divBdr>
            </w:div>
            <w:div w:id="1331912739">
              <w:marLeft w:val="0"/>
              <w:marRight w:val="0"/>
              <w:marTop w:val="0"/>
              <w:marBottom w:val="0"/>
              <w:divBdr>
                <w:top w:val="none" w:sz="0" w:space="0" w:color="auto"/>
                <w:left w:val="none" w:sz="0" w:space="0" w:color="auto"/>
                <w:bottom w:val="none" w:sz="0" w:space="0" w:color="auto"/>
                <w:right w:val="none" w:sz="0" w:space="0" w:color="auto"/>
              </w:divBdr>
            </w:div>
            <w:div w:id="950206536">
              <w:marLeft w:val="0"/>
              <w:marRight w:val="0"/>
              <w:marTop w:val="0"/>
              <w:marBottom w:val="0"/>
              <w:divBdr>
                <w:top w:val="none" w:sz="0" w:space="0" w:color="auto"/>
                <w:left w:val="none" w:sz="0" w:space="0" w:color="auto"/>
                <w:bottom w:val="none" w:sz="0" w:space="0" w:color="auto"/>
                <w:right w:val="none" w:sz="0" w:space="0" w:color="auto"/>
              </w:divBdr>
            </w:div>
            <w:div w:id="14470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6442">
      <w:bodyDiv w:val="1"/>
      <w:marLeft w:val="0"/>
      <w:marRight w:val="0"/>
      <w:marTop w:val="0"/>
      <w:marBottom w:val="0"/>
      <w:divBdr>
        <w:top w:val="none" w:sz="0" w:space="0" w:color="auto"/>
        <w:left w:val="none" w:sz="0" w:space="0" w:color="auto"/>
        <w:bottom w:val="none" w:sz="0" w:space="0" w:color="auto"/>
        <w:right w:val="none" w:sz="0" w:space="0" w:color="auto"/>
      </w:divBdr>
    </w:div>
    <w:div w:id="452405391">
      <w:bodyDiv w:val="1"/>
      <w:marLeft w:val="0"/>
      <w:marRight w:val="0"/>
      <w:marTop w:val="0"/>
      <w:marBottom w:val="0"/>
      <w:divBdr>
        <w:top w:val="none" w:sz="0" w:space="0" w:color="auto"/>
        <w:left w:val="none" w:sz="0" w:space="0" w:color="auto"/>
        <w:bottom w:val="none" w:sz="0" w:space="0" w:color="auto"/>
        <w:right w:val="none" w:sz="0" w:space="0" w:color="auto"/>
      </w:divBdr>
    </w:div>
    <w:div w:id="506866423">
      <w:bodyDiv w:val="1"/>
      <w:marLeft w:val="0"/>
      <w:marRight w:val="0"/>
      <w:marTop w:val="0"/>
      <w:marBottom w:val="0"/>
      <w:divBdr>
        <w:top w:val="none" w:sz="0" w:space="0" w:color="auto"/>
        <w:left w:val="none" w:sz="0" w:space="0" w:color="auto"/>
        <w:bottom w:val="none" w:sz="0" w:space="0" w:color="auto"/>
        <w:right w:val="none" w:sz="0" w:space="0" w:color="auto"/>
      </w:divBdr>
      <w:divsChild>
        <w:div w:id="778261073">
          <w:marLeft w:val="0"/>
          <w:marRight w:val="0"/>
          <w:marTop w:val="0"/>
          <w:marBottom w:val="0"/>
          <w:divBdr>
            <w:top w:val="none" w:sz="0" w:space="0" w:color="auto"/>
            <w:left w:val="none" w:sz="0" w:space="0" w:color="auto"/>
            <w:bottom w:val="none" w:sz="0" w:space="0" w:color="auto"/>
            <w:right w:val="none" w:sz="0" w:space="0" w:color="auto"/>
          </w:divBdr>
          <w:divsChild>
            <w:div w:id="794981163">
              <w:marLeft w:val="0"/>
              <w:marRight w:val="0"/>
              <w:marTop w:val="0"/>
              <w:marBottom w:val="0"/>
              <w:divBdr>
                <w:top w:val="none" w:sz="0" w:space="0" w:color="auto"/>
                <w:left w:val="none" w:sz="0" w:space="0" w:color="auto"/>
                <w:bottom w:val="none" w:sz="0" w:space="0" w:color="auto"/>
                <w:right w:val="none" w:sz="0" w:space="0" w:color="auto"/>
              </w:divBdr>
            </w:div>
            <w:div w:id="1810433506">
              <w:marLeft w:val="0"/>
              <w:marRight w:val="0"/>
              <w:marTop w:val="0"/>
              <w:marBottom w:val="0"/>
              <w:divBdr>
                <w:top w:val="none" w:sz="0" w:space="0" w:color="auto"/>
                <w:left w:val="none" w:sz="0" w:space="0" w:color="auto"/>
                <w:bottom w:val="none" w:sz="0" w:space="0" w:color="auto"/>
                <w:right w:val="none" w:sz="0" w:space="0" w:color="auto"/>
              </w:divBdr>
            </w:div>
            <w:div w:id="966741021">
              <w:marLeft w:val="0"/>
              <w:marRight w:val="0"/>
              <w:marTop w:val="0"/>
              <w:marBottom w:val="0"/>
              <w:divBdr>
                <w:top w:val="none" w:sz="0" w:space="0" w:color="auto"/>
                <w:left w:val="none" w:sz="0" w:space="0" w:color="auto"/>
                <w:bottom w:val="none" w:sz="0" w:space="0" w:color="auto"/>
                <w:right w:val="none" w:sz="0" w:space="0" w:color="auto"/>
              </w:divBdr>
            </w:div>
            <w:div w:id="558708974">
              <w:marLeft w:val="0"/>
              <w:marRight w:val="0"/>
              <w:marTop w:val="0"/>
              <w:marBottom w:val="0"/>
              <w:divBdr>
                <w:top w:val="none" w:sz="0" w:space="0" w:color="auto"/>
                <w:left w:val="none" w:sz="0" w:space="0" w:color="auto"/>
                <w:bottom w:val="none" w:sz="0" w:space="0" w:color="auto"/>
                <w:right w:val="none" w:sz="0" w:space="0" w:color="auto"/>
              </w:divBdr>
            </w:div>
            <w:div w:id="619649402">
              <w:marLeft w:val="0"/>
              <w:marRight w:val="0"/>
              <w:marTop w:val="0"/>
              <w:marBottom w:val="0"/>
              <w:divBdr>
                <w:top w:val="none" w:sz="0" w:space="0" w:color="auto"/>
                <w:left w:val="none" w:sz="0" w:space="0" w:color="auto"/>
                <w:bottom w:val="none" w:sz="0" w:space="0" w:color="auto"/>
                <w:right w:val="none" w:sz="0" w:space="0" w:color="auto"/>
              </w:divBdr>
            </w:div>
            <w:div w:id="1903559191">
              <w:marLeft w:val="0"/>
              <w:marRight w:val="0"/>
              <w:marTop w:val="0"/>
              <w:marBottom w:val="0"/>
              <w:divBdr>
                <w:top w:val="none" w:sz="0" w:space="0" w:color="auto"/>
                <w:left w:val="none" w:sz="0" w:space="0" w:color="auto"/>
                <w:bottom w:val="none" w:sz="0" w:space="0" w:color="auto"/>
                <w:right w:val="none" w:sz="0" w:space="0" w:color="auto"/>
              </w:divBdr>
            </w:div>
            <w:div w:id="848061791">
              <w:marLeft w:val="0"/>
              <w:marRight w:val="0"/>
              <w:marTop w:val="0"/>
              <w:marBottom w:val="0"/>
              <w:divBdr>
                <w:top w:val="none" w:sz="0" w:space="0" w:color="auto"/>
                <w:left w:val="none" w:sz="0" w:space="0" w:color="auto"/>
                <w:bottom w:val="none" w:sz="0" w:space="0" w:color="auto"/>
                <w:right w:val="none" w:sz="0" w:space="0" w:color="auto"/>
              </w:divBdr>
            </w:div>
            <w:div w:id="621422722">
              <w:marLeft w:val="0"/>
              <w:marRight w:val="0"/>
              <w:marTop w:val="0"/>
              <w:marBottom w:val="0"/>
              <w:divBdr>
                <w:top w:val="none" w:sz="0" w:space="0" w:color="auto"/>
                <w:left w:val="none" w:sz="0" w:space="0" w:color="auto"/>
                <w:bottom w:val="none" w:sz="0" w:space="0" w:color="auto"/>
                <w:right w:val="none" w:sz="0" w:space="0" w:color="auto"/>
              </w:divBdr>
            </w:div>
            <w:div w:id="627126052">
              <w:marLeft w:val="0"/>
              <w:marRight w:val="0"/>
              <w:marTop w:val="0"/>
              <w:marBottom w:val="0"/>
              <w:divBdr>
                <w:top w:val="none" w:sz="0" w:space="0" w:color="auto"/>
                <w:left w:val="none" w:sz="0" w:space="0" w:color="auto"/>
                <w:bottom w:val="none" w:sz="0" w:space="0" w:color="auto"/>
                <w:right w:val="none" w:sz="0" w:space="0" w:color="auto"/>
              </w:divBdr>
            </w:div>
            <w:div w:id="137695186">
              <w:marLeft w:val="0"/>
              <w:marRight w:val="0"/>
              <w:marTop w:val="0"/>
              <w:marBottom w:val="0"/>
              <w:divBdr>
                <w:top w:val="none" w:sz="0" w:space="0" w:color="auto"/>
                <w:left w:val="none" w:sz="0" w:space="0" w:color="auto"/>
                <w:bottom w:val="none" w:sz="0" w:space="0" w:color="auto"/>
                <w:right w:val="none" w:sz="0" w:space="0" w:color="auto"/>
              </w:divBdr>
            </w:div>
            <w:div w:id="1695765229">
              <w:marLeft w:val="0"/>
              <w:marRight w:val="0"/>
              <w:marTop w:val="0"/>
              <w:marBottom w:val="0"/>
              <w:divBdr>
                <w:top w:val="none" w:sz="0" w:space="0" w:color="auto"/>
                <w:left w:val="none" w:sz="0" w:space="0" w:color="auto"/>
                <w:bottom w:val="none" w:sz="0" w:space="0" w:color="auto"/>
                <w:right w:val="none" w:sz="0" w:space="0" w:color="auto"/>
              </w:divBdr>
            </w:div>
            <w:div w:id="1600335866">
              <w:marLeft w:val="0"/>
              <w:marRight w:val="0"/>
              <w:marTop w:val="0"/>
              <w:marBottom w:val="0"/>
              <w:divBdr>
                <w:top w:val="none" w:sz="0" w:space="0" w:color="auto"/>
                <w:left w:val="none" w:sz="0" w:space="0" w:color="auto"/>
                <w:bottom w:val="none" w:sz="0" w:space="0" w:color="auto"/>
                <w:right w:val="none" w:sz="0" w:space="0" w:color="auto"/>
              </w:divBdr>
            </w:div>
            <w:div w:id="330570834">
              <w:marLeft w:val="0"/>
              <w:marRight w:val="0"/>
              <w:marTop w:val="0"/>
              <w:marBottom w:val="0"/>
              <w:divBdr>
                <w:top w:val="none" w:sz="0" w:space="0" w:color="auto"/>
                <w:left w:val="none" w:sz="0" w:space="0" w:color="auto"/>
                <w:bottom w:val="none" w:sz="0" w:space="0" w:color="auto"/>
                <w:right w:val="none" w:sz="0" w:space="0" w:color="auto"/>
              </w:divBdr>
            </w:div>
            <w:div w:id="287735672">
              <w:marLeft w:val="0"/>
              <w:marRight w:val="0"/>
              <w:marTop w:val="0"/>
              <w:marBottom w:val="0"/>
              <w:divBdr>
                <w:top w:val="none" w:sz="0" w:space="0" w:color="auto"/>
                <w:left w:val="none" w:sz="0" w:space="0" w:color="auto"/>
                <w:bottom w:val="none" w:sz="0" w:space="0" w:color="auto"/>
                <w:right w:val="none" w:sz="0" w:space="0" w:color="auto"/>
              </w:divBdr>
            </w:div>
            <w:div w:id="1534490877">
              <w:marLeft w:val="0"/>
              <w:marRight w:val="0"/>
              <w:marTop w:val="0"/>
              <w:marBottom w:val="0"/>
              <w:divBdr>
                <w:top w:val="none" w:sz="0" w:space="0" w:color="auto"/>
                <w:left w:val="none" w:sz="0" w:space="0" w:color="auto"/>
                <w:bottom w:val="none" w:sz="0" w:space="0" w:color="auto"/>
                <w:right w:val="none" w:sz="0" w:space="0" w:color="auto"/>
              </w:divBdr>
            </w:div>
            <w:div w:id="1035470233">
              <w:marLeft w:val="0"/>
              <w:marRight w:val="0"/>
              <w:marTop w:val="0"/>
              <w:marBottom w:val="0"/>
              <w:divBdr>
                <w:top w:val="none" w:sz="0" w:space="0" w:color="auto"/>
                <w:left w:val="none" w:sz="0" w:space="0" w:color="auto"/>
                <w:bottom w:val="none" w:sz="0" w:space="0" w:color="auto"/>
                <w:right w:val="none" w:sz="0" w:space="0" w:color="auto"/>
              </w:divBdr>
            </w:div>
            <w:div w:id="1143766328">
              <w:marLeft w:val="0"/>
              <w:marRight w:val="0"/>
              <w:marTop w:val="0"/>
              <w:marBottom w:val="0"/>
              <w:divBdr>
                <w:top w:val="none" w:sz="0" w:space="0" w:color="auto"/>
                <w:left w:val="none" w:sz="0" w:space="0" w:color="auto"/>
                <w:bottom w:val="none" w:sz="0" w:space="0" w:color="auto"/>
                <w:right w:val="none" w:sz="0" w:space="0" w:color="auto"/>
              </w:divBdr>
            </w:div>
            <w:div w:id="156120323">
              <w:marLeft w:val="0"/>
              <w:marRight w:val="0"/>
              <w:marTop w:val="0"/>
              <w:marBottom w:val="0"/>
              <w:divBdr>
                <w:top w:val="none" w:sz="0" w:space="0" w:color="auto"/>
                <w:left w:val="none" w:sz="0" w:space="0" w:color="auto"/>
                <w:bottom w:val="none" w:sz="0" w:space="0" w:color="auto"/>
                <w:right w:val="none" w:sz="0" w:space="0" w:color="auto"/>
              </w:divBdr>
            </w:div>
            <w:div w:id="1218013495">
              <w:marLeft w:val="0"/>
              <w:marRight w:val="0"/>
              <w:marTop w:val="0"/>
              <w:marBottom w:val="0"/>
              <w:divBdr>
                <w:top w:val="none" w:sz="0" w:space="0" w:color="auto"/>
                <w:left w:val="none" w:sz="0" w:space="0" w:color="auto"/>
                <w:bottom w:val="none" w:sz="0" w:space="0" w:color="auto"/>
                <w:right w:val="none" w:sz="0" w:space="0" w:color="auto"/>
              </w:divBdr>
            </w:div>
            <w:div w:id="117798358">
              <w:marLeft w:val="0"/>
              <w:marRight w:val="0"/>
              <w:marTop w:val="0"/>
              <w:marBottom w:val="0"/>
              <w:divBdr>
                <w:top w:val="none" w:sz="0" w:space="0" w:color="auto"/>
                <w:left w:val="none" w:sz="0" w:space="0" w:color="auto"/>
                <w:bottom w:val="none" w:sz="0" w:space="0" w:color="auto"/>
                <w:right w:val="none" w:sz="0" w:space="0" w:color="auto"/>
              </w:divBdr>
            </w:div>
            <w:div w:id="931821122">
              <w:marLeft w:val="0"/>
              <w:marRight w:val="0"/>
              <w:marTop w:val="0"/>
              <w:marBottom w:val="0"/>
              <w:divBdr>
                <w:top w:val="none" w:sz="0" w:space="0" w:color="auto"/>
                <w:left w:val="none" w:sz="0" w:space="0" w:color="auto"/>
                <w:bottom w:val="none" w:sz="0" w:space="0" w:color="auto"/>
                <w:right w:val="none" w:sz="0" w:space="0" w:color="auto"/>
              </w:divBdr>
            </w:div>
            <w:div w:id="1964342038">
              <w:marLeft w:val="0"/>
              <w:marRight w:val="0"/>
              <w:marTop w:val="0"/>
              <w:marBottom w:val="0"/>
              <w:divBdr>
                <w:top w:val="none" w:sz="0" w:space="0" w:color="auto"/>
                <w:left w:val="none" w:sz="0" w:space="0" w:color="auto"/>
                <w:bottom w:val="none" w:sz="0" w:space="0" w:color="auto"/>
                <w:right w:val="none" w:sz="0" w:space="0" w:color="auto"/>
              </w:divBdr>
            </w:div>
            <w:div w:id="676463223">
              <w:marLeft w:val="0"/>
              <w:marRight w:val="0"/>
              <w:marTop w:val="0"/>
              <w:marBottom w:val="0"/>
              <w:divBdr>
                <w:top w:val="none" w:sz="0" w:space="0" w:color="auto"/>
                <w:left w:val="none" w:sz="0" w:space="0" w:color="auto"/>
                <w:bottom w:val="none" w:sz="0" w:space="0" w:color="auto"/>
                <w:right w:val="none" w:sz="0" w:space="0" w:color="auto"/>
              </w:divBdr>
            </w:div>
            <w:div w:id="199786414">
              <w:marLeft w:val="0"/>
              <w:marRight w:val="0"/>
              <w:marTop w:val="0"/>
              <w:marBottom w:val="0"/>
              <w:divBdr>
                <w:top w:val="none" w:sz="0" w:space="0" w:color="auto"/>
                <w:left w:val="none" w:sz="0" w:space="0" w:color="auto"/>
                <w:bottom w:val="none" w:sz="0" w:space="0" w:color="auto"/>
                <w:right w:val="none" w:sz="0" w:space="0" w:color="auto"/>
              </w:divBdr>
            </w:div>
            <w:div w:id="1412896380">
              <w:marLeft w:val="0"/>
              <w:marRight w:val="0"/>
              <w:marTop w:val="0"/>
              <w:marBottom w:val="0"/>
              <w:divBdr>
                <w:top w:val="none" w:sz="0" w:space="0" w:color="auto"/>
                <w:left w:val="none" w:sz="0" w:space="0" w:color="auto"/>
                <w:bottom w:val="none" w:sz="0" w:space="0" w:color="auto"/>
                <w:right w:val="none" w:sz="0" w:space="0" w:color="auto"/>
              </w:divBdr>
            </w:div>
            <w:div w:id="655187655">
              <w:marLeft w:val="0"/>
              <w:marRight w:val="0"/>
              <w:marTop w:val="0"/>
              <w:marBottom w:val="0"/>
              <w:divBdr>
                <w:top w:val="none" w:sz="0" w:space="0" w:color="auto"/>
                <w:left w:val="none" w:sz="0" w:space="0" w:color="auto"/>
                <w:bottom w:val="none" w:sz="0" w:space="0" w:color="auto"/>
                <w:right w:val="none" w:sz="0" w:space="0" w:color="auto"/>
              </w:divBdr>
            </w:div>
            <w:div w:id="468401896">
              <w:marLeft w:val="0"/>
              <w:marRight w:val="0"/>
              <w:marTop w:val="0"/>
              <w:marBottom w:val="0"/>
              <w:divBdr>
                <w:top w:val="none" w:sz="0" w:space="0" w:color="auto"/>
                <w:left w:val="none" w:sz="0" w:space="0" w:color="auto"/>
                <w:bottom w:val="none" w:sz="0" w:space="0" w:color="auto"/>
                <w:right w:val="none" w:sz="0" w:space="0" w:color="auto"/>
              </w:divBdr>
            </w:div>
            <w:div w:id="1765416006">
              <w:marLeft w:val="0"/>
              <w:marRight w:val="0"/>
              <w:marTop w:val="0"/>
              <w:marBottom w:val="0"/>
              <w:divBdr>
                <w:top w:val="none" w:sz="0" w:space="0" w:color="auto"/>
                <w:left w:val="none" w:sz="0" w:space="0" w:color="auto"/>
                <w:bottom w:val="none" w:sz="0" w:space="0" w:color="auto"/>
                <w:right w:val="none" w:sz="0" w:space="0" w:color="auto"/>
              </w:divBdr>
            </w:div>
            <w:div w:id="1135443632">
              <w:marLeft w:val="0"/>
              <w:marRight w:val="0"/>
              <w:marTop w:val="0"/>
              <w:marBottom w:val="0"/>
              <w:divBdr>
                <w:top w:val="none" w:sz="0" w:space="0" w:color="auto"/>
                <w:left w:val="none" w:sz="0" w:space="0" w:color="auto"/>
                <w:bottom w:val="none" w:sz="0" w:space="0" w:color="auto"/>
                <w:right w:val="none" w:sz="0" w:space="0" w:color="auto"/>
              </w:divBdr>
            </w:div>
            <w:div w:id="1484545542">
              <w:marLeft w:val="0"/>
              <w:marRight w:val="0"/>
              <w:marTop w:val="0"/>
              <w:marBottom w:val="0"/>
              <w:divBdr>
                <w:top w:val="none" w:sz="0" w:space="0" w:color="auto"/>
                <w:left w:val="none" w:sz="0" w:space="0" w:color="auto"/>
                <w:bottom w:val="none" w:sz="0" w:space="0" w:color="auto"/>
                <w:right w:val="none" w:sz="0" w:space="0" w:color="auto"/>
              </w:divBdr>
            </w:div>
            <w:div w:id="626279046">
              <w:marLeft w:val="0"/>
              <w:marRight w:val="0"/>
              <w:marTop w:val="0"/>
              <w:marBottom w:val="0"/>
              <w:divBdr>
                <w:top w:val="none" w:sz="0" w:space="0" w:color="auto"/>
                <w:left w:val="none" w:sz="0" w:space="0" w:color="auto"/>
                <w:bottom w:val="none" w:sz="0" w:space="0" w:color="auto"/>
                <w:right w:val="none" w:sz="0" w:space="0" w:color="auto"/>
              </w:divBdr>
            </w:div>
            <w:div w:id="609896454">
              <w:marLeft w:val="0"/>
              <w:marRight w:val="0"/>
              <w:marTop w:val="0"/>
              <w:marBottom w:val="0"/>
              <w:divBdr>
                <w:top w:val="none" w:sz="0" w:space="0" w:color="auto"/>
                <w:left w:val="none" w:sz="0" w:space="0" w:color="auto"/>
                <w:bottom w:val="none" w:sz="0" w:space="0" w:color="auto"/>
                <w:right w:val="none" w:sz="0" w:space="0" w:color="auto"/>
              </w:divBdr>
            </w:div>
            <w:div w:id="634533293">
              <w:marLeft w:val="0"/>
              <w:marRight w:val="0"/>
              <w:marTop w:val="0"/>
              <w:marBottom w:val="0"/>
              <w:divBdr>
                <w:top w:val="none" w:sz="0" w:space="0" w:color="auto"/>
                <w:left w:val="none" w:sz="0" w:space="0" w:color="auto"/>
                <w:bottom w:val="none" w:sz="0" w:space="0" w:color="auto"/>
                <w:right w:val="none" w:sz="0" w:space="0" w:color="auto"/>
              </w:divBdr>
            </w:div>
            <w:div w:id="1102072935">
              <w:marLeft w:val="0"/>
              <w:marRight w:val="0"/>
              <w:marTop w:val="0"/>
              <w:marBottom w:val="0"/>
              <w:divBdr>
                <w:top w:val="none" w:sz="0" w:space="0" w:color="auto"/>
                <w:left w:val="none" w:sz="0" w:space="0" w:color="auto"/>
                <w:bottom w:val="none" w:sz="0" w:space="0" w:color="auto"/>
                <w:right w:val="none" w:sz="0" w:space="0" w:color="auto"/>
              </w:divBdr>
            </w:div>
            <w:div w:id="527646999">
              <w:marLeft w:val="0"/>
              <w:marRight w:val="0"/>
              <w:marTop w:val="0"/>
              <w:marBottom w:val="0"/>
              <w:divBdr>
                <w:top w:val="none" w:sz="0" w:space="0" w:color="auto"/>
                <w:left w:val="none" w:sz="0" w:space="0" w:color="auto"/>
                <w:bottom w:val="none" w:sz="0" w:space="0" w:color="auto"/>
                <w:right w:val="none" w:sz="0" w:space="0" w:color="auto"/>
              </w:divBdr>
            </w:div>
            <w:div w:id="444424059">
              <w:marLeft w:val="0"/>
              <w:marRight w:val="0"/>
              <w:marTop w:val="0"/>
              <w:marBottom w:val="0"/>
              <w:divBdr>
                <w:top w:val="none" w:sz="0" w:space="0" w:color="auto"/>
                <w:left w:val="none" w:sz="0" w:space="0" w:color="auto"/>
                <w:bottom w:val="none" w:sz="0" w:space="0" w:color="auto"/>
                <w:right w:val="none" w:sz="0" w:space="0" w:color="auto"/>
              </w:divBdr>
            </w:div>
            <w:div w:id="138423913">
              <w:marLeft w:val="0"/>
              <w:marRight w:val="0"/>
              <w:marTop w:val="0"/>
              <w:marBottom w:val="0"/>
              <w:divBdr>
                <w:top w:val="none" w:sz="0" w:space="0" w:color="auto"/>
                <w:left w:val="none" w:sz="0" w:space="0" w:color="auto"/>
                <w:bottom w:val="none" w:sz="0" w:space="0" w:color="auto"/>
                <w:right w:val="none" w:sz="0" w:space="0" w:color="auto"/>
              </w:divBdr>
            </w:div>
            <w:div w:id="77095622">
              <w:marLeft w:val="0"/>
              <w:marRight w:val="0"/>
              <w:marTop w:val="0"/>
              <w:marBottom w:val="0"/>
              <w:divBdr>
                <w:top w:val="none" w:sz="0" w:space="0" w:color="auto"/>
                <w:left w:val="none" w:sz="0" w:space="0" w:color="auto"/>
                <w:bottom w:val="none" w:sz="0" w:space="0" w:color="auto"/>
                <w:right w:val="none" w:sz="0" w:space="0" w:color="auto"/>
              </w:divBdr>
            </w:div>
            <w:div w:id="1670133397">
              <w:marLeft w:val="0"/>
              <w:marRight w:val="0"/>
              <w:marTop w:val="0"/>
              <w:marBottom w:val="0"/>
              <w:divBdr>
                <w:top w:val="none" w:sz="0" w:space="0" w:color="auto"/>
                <w:left w:val="none" w:sz="0" w:space="0" w:color="auto"/>
                <w:bottom w:val="none" w:sz="0" w:space="0" w:color="auto"/>
                <w:right w:val="none" w:sz="0" w:space="0" w:color="auto"/>
              </w:divBdr>
            </w:div>
            <w:div w:id="146552040">
              <w:marLeft w:val="0"/>
              <w:marRight w:val="0"/>
              <w:marTop w:val="0"/>
              <w:marBottom w:val="0"/>
              <w:divBdr>
                <w:top w:val="none" w:sz="0" w:space="0" w:color="auto"/>
                <w:left w:val="none" w:sz="0" w:space="0" w:color="auto"/>
                <w:bottom w:val="none" w:sz="0" w:space="0" w:color="auto"/>
                <w:right w:val="none" w:sz="0" w:space="0" w:color="auto"/>
              </w:divBdr>
            </w:div>
            <w:div w:id="7567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7543">
      <w:bodyDiv w:val="1"/>
      <w:marLeft w:val="0"/>
      <w:marRight w:val="0"/>
      <w:marTop w:val="0"/>
      <w:marBottom w:val="0"/>
      <w:divBdr>
        <w:top w:val="none" w:sz="0" w:space="0" w:color="auto"/>
        <w:left w:val="none" w:sz="0" w:space="0" w:color="auto"/>
        <w:bottom w:val="none" w:sz="0" w:space="0" w:color="auto"/>
        <w:right w:val="none" w:sz="0" w:space="0" w:color="auto"/>
      </w:divBdr>
    </w:div>
    <w:div w:id="532155083">
      <w:bodyDiv w:val="1"/>
      <w:marLeft w:val="0"/>
      <w:marRight w:val="0"/>
      <w:marTop w:val="0"/>
      <w:marBottom w:val="0"/>
      <w:divBdr>
        <w:top w:val="none" w:sz="0" w:space="0" w:color="auto"/>
        <w:left w:val="none" w:sz="0" w:space="0" w:color="auto"/>
        <w:bottom w:val="none" w:sz="0" w:space="0" w:color="auto"/>
        <w:right w:val="none" w:sz="0" w:space="0" w:color="auto"/>
      </w:divBdr>
      <w:divsChild>
        <w:div w:id="1877699542">
          <w:marLeft w:val="0"/>
          <w:marRight w:val="0"/>
          <w:marTop w:val="0"/>
          <w:marBottom w:val="0"/>
          <w:divBdr>
            <w:top w:val="none" w:sz="0" w:space="0" w:color="auto"/>
            <w:left w:val="none" w:sz="0" w:space="0" w:color="auto"/>
            <w:bottom w:val="none" w:sz="0" w:space="0" w:color="auto"/>
            <w:right w:val="none" w:sz="0" w:space="0" w:color="auto"/>
          </w:divBdr>
          <w:divsChild>
            <w:div w:id="14431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3676">
      <w:bodyDiv w:val="1"/>
      <w:marLeft w:val="0"/>
      <w:marRight w:val="0"/>
      <w:marTop w:val="0"/>
      <w:marBottom w:val="0"/>
      <w:divBdr>
        <w:top w:val="none" w:sz="0" w:space="0" w:color="auto"/>
        <w:left w:val="none" w:sz="0" w:space="0" w:color="auto"/>
        <w:bottom w:val="none" w:sz="0" w:space="0" w:color="auto"/>
        <w:right w:val="none" w:sz="0" w:space="0" w:color="auto"/>
      </w:divBdr>
      <w:divsChild>
        <w:div w:id="1445803606">
          <w:marLeft w:val="0"/>
          <w:marRight w:val="0"/>
          <w:marTop w:val="0"/>
          <w:marBottom w:val="0"/>
          <w:divBdr>
            <w:top w:val="none" w:sz="0" w:space="0" w:color="auto"/>
            <w:left w:val="none" w:sz="0" w:space="0" w:color="auto"/>
            <w:bottom w:val="none" w:sz="0" w:space="0" w:color="auto"/>
            <w:right w:val="none" w:sz="0" w:space="0" w:color="auto"/>
          </w:divBdr>
          <w:divsChild>
            <w:div w:id="14063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9600">
      <w:bodyDiv w:val="1"/>
      <w:marLeft w:val="0"/>
      <w:marRight w:val="0"/>
      <w:marTop w:val="0"/>
      <w:marBottom w:val="0"/>
      <w:divBdr>
        <w:top w:val="none" w:sz="0" w:space="0" w:color="auto"/>
        <w:left w:val="none" w:sz="0" w:space="0" w:color="auto"/>
        <w:bottom w:val="none" w:sz="0" w:space="0" w:color="auto"/>
        <w:right w:val="none" w:sz="0" w:space="0" w:color="auto"/>
      </w:divBdr>
      <w:divsChild>
        <w:div w:id="184683319">
          <w:marLeft w:val="0"/>
          <w:marRight w:val="0"/>
          <w:marTop w:val="0"/>
          <w:marBottom w:val="0"/>
          <w:divBdr>
            <w:top w:val="none" w:sz="0" w:space="0" w:color="auto"/>
            <w:left w:val="none" w:sz="0" w:space="0" w:color="auto"/>
            <w:bottom w:val="none" w:sz="0" w:space="0" w:color="auto"/>
            <w:right w:val="none" w:sz="0" w:space="0" w:color="auto"/>
          </w:divBdr>
          <w:divsChild>
            <w:div w:id="183590840">
              <w:marLeft w:val="0"/>
              <w:marRight w:val="0"/>
              <w:marTop w:val="0"/>
              <w:marBottom w:val="0"/>
              <w:divBdr>
                <w:top w:val="none" w:sz="0" w:space="0" w:color="auto"/>
                <w:left w:val="none" w:sz="0" w:space="0" w:color="auto"/>
                <w:bottom w:val="none" w:sz="0" w:space="0" w:color="auto"/>
                <w:right w:val="none" w:sz="0" w:space="0" w:color="auto"/>
              </w:divBdr>
            </w:div>
            <w:div w:id="1253201346">
              <w:marLeft w:val="0"/>
              <w:marRight w:val="0"/>
              <w:marTop w:val="0"/>
              <w:marBottom w:val="0"/>
              <w:divBdr>
                <w:top w:val="none" w:sz="0" w:space="0" w:color="auto"/>
                <w:left w:val="none" w:sz="0" w:space="0" w:color="auto"/>
                <w:bottom w:val="none" w:sz="0" w:space="0" w:color="auto"/>
                <w:right w:val="none" w:sz="0" w:space="0" w:color="auto"/>
              </w:divBdr>
            </w:div>
            <w:div w:id="119693041">
              <w:marLeft w:val="0"/>
              <w:marRight w:val="0"/>
              <w:marTop w:val="0"/>
              <w:marBottom w:val="0"/>
              <w:divBdr>
                <w:top w:val="none" w:sz="0" w:space="0" w:color="auto"/>
                <w:left w:val="none" w:sz="0" w:space="0" w:color="auto"/>
                <w:bottom w:val="none" w:sz="0" w:space="0" w:color="auto"/>
                <w:right w:val="none" w:sz="0" w:space="0" w:color="auto"/>
              </w:divBdr>
            </w:div>
            <w:div w:id="1962299109">
              <w:marLeft w:val="0"/>
              <w:marRight w:val="0"/>
              <w:marTop w:val="0"/>
              <w:marBottom w:val="0"/>
              <w:divBdr>
                <w:top w:val="none" w:sz="0" w:space="0" w:color="auto"/>
                <w:left w:val="none" w:sz="0" w:space="0" w:color="auto"/>
                <w:bottom w:val="none" w:sz="0" w:space="0" w:color="auto"/>
                <w:right w:val="none" w:sz="0" w:space="0" w:color="auto"/>
              </w:divBdr>
            </w:div>
            <w:div w:id="866602360">
              <w:marLeft w:val="0"/>
              <w:marRight w:val="0"/>
              <w:marTop w:val="0"/>
              <w:marBottom w:val="0"/>
              <w:divBdr>
                <w:top w:val="none" w:sz="0" w:space="0" w:color="auto"/>
                <w:left w:val="none" w:sz="0" w:space="0" w:color="auto"/>
                <w:bottom w:val="none" w:sz="0" w:space="0" w:color="auto"/>
                <w:right w:val="none" w:sz="0" w:space="0" w:color="auto"/>
              </w:divBdr>
            </w:div>
            <w:div w:id="295913432">
              <w:marLeft w:val="0"/>
              <w:marRight w:val="0"/>
              <w:marTop w:val="0"/>
              <w:marBottom w:val="0"/>
              <w:divBdr>
                <w:top w:val="none" w:sz="0" w:space="0" w:color="auto"/>
                <w:left w:val="none" w:sz="0" w:space="0" w:color="auto"/>
                <w:bottom w:val="none" w:sz="0" w:space="0" w:color="auto"/>
                <w:right w:val="none" w:sz="0" w:space="0" w:color="auto"/>
              </w:divBdr>
            </w:div>
            <w:div w:id="10011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3465">
      <w:bodyDiv w:val="1"/>
      <w:marLeft w:val="0"/>
      <w:marRight w:val="0"/>
      <w:marTop w:val="0"/>
      <w:marBottom w:val="0"/>
      <w:divBdr>
        <w:top w:val="none" w:sz="0" w:space="0" w:color="auto"/>
        <w:left w:val="none" w:sz="0" w:space="0" w:color="auto"/>
        <w:bottom w:val="none" w:sz="0" w:space="0" w:color="auto"/>
        <w:right w:val="none" w:sz="0" w:space="0" w:color="auto"/>
      </w:divBdr>
      <w:divsChild>
        <w:div w:id="739524137">
          <w:marLeft w:val="0"/>
          <w:marRight w:val="0"/>
          <w:marTop w:val="0"/>
          <w:marBottom w:val="0"/>
          <w:divBdr>
            <w:top w:val="none" w:sz="0" w:space="0" w:color="auto"/>
            <w:left w:val="none" w:sz="0" w:space="0" w:color="auto"/>
            <w:bottom w:val="none" w:sz="0" w:space="0" w:color="auto"/>
            <w:right w:val="none" w:sz="0" w:space="0" w:color="auto"/>
          </w:divBdr>
          <w:divsChild>
            <w:div w:id="493497823">
              <w:marLeft w:val="0"/>
              <w:marRight w:val="0"/>
              <w:marTop w:val="0"/>
              <w:marBottom w:val="0"/>
              <w:divBdr>
                <w:top w:val="none" w:sz="0" w:space="0" w:color="auto"/>
                <w:left w:val="none" w:sz="0" w:space="0" w:color="auto"/>
                <w:bottom w:val="none" w:sz="0" w:space="0" w:color="auto"/>
                <w:right w:val="none" w:sz="0" w:space="0" w:color="auto"/>
              </w:divBdr>
            </w:div>
            <w:div w:id="1487940574">
              <w:marLeft w:val="0"/>
              <w:marRight w:val="0"/>
              <w:marTop w:val="0"/>
              <w:marBottom w:val="0"/>
              <w:divBdr>
                <w:top w:val="none" w:sz="0" w:space="0" w:color="auto"/>
                <w:left w:val="none" w:sz="0" w:space="0" w:color="auto"/>
                <w:bottom w:val="none" w:sz="0" w:space="0" w:color="auto"/>
                <w:right w:val="none" w:sz="0" w:space="0" w:color="auto"/>
              </w:divBdr>
            </w:div>
            <w:div w:id="1805923349">
              <w:marLeft w:val="0"/>
              <w:marRight w:val="0"/>
              <w:marTop w:val="0"/>
              <w:marBottom w:val="0"/>
              <w:divBdr>
                <w:top w:val="none" w:sz="0" w:space="0" w:color="auto"/>
                <w:left w:val="none" w:sz="0" w:space="0" w:color="auto"/>
                <w:bottom w:val="none" w:sz="0" w:space="0" w:color="auto"/>
                <w:right w:val="none" w:sz="0" w:space="0" w:color="auto"/>
              </w:divBdr>
            </w:div>
            <w:div w:id="865676333">
              <w:marLeft w:val="0"/>
              <w:marRight w:val="0"/>
              <w:marTop w:val="0"/>
              <w:marBottom w:val="0"/>
              <w:divBdr>
                <w:top w:val="none" w:sz="0" w:space="0" w:color="auto"/>
                <w:left w:val="none" w:sz="0" w:space="0" w:color="auto"/>
                <w:bottom w:val="none" w:sz="0" w:space="0" w:color="auto"/>
                <w:right w:val="none" w:sz="0" w:space="0" w:color="auto"/>
              </w:divBdr>
            </w:div>
            <w:div w:id="1273511341">
              <w:marLeft w:val="0"/>
              <w:marRight w:val="0"/>
              <w:marTop w:val="0"/>
              <w:marBottom w:val="0"/>
              <w:divBdr>
                <w:top w:val="none" w:sz="0" w:space="0" w:color="auto"/>
                <w:left w:val="none" w:sz="0" w:space="0" w:color="auto"/>
                <w:bottom w:val="none" w:sz="0" w:space="0" w:color="auto"/>
                <w:right w:val="none" w:sz="0" w:space="0" w:color="auto"/>
              </w:divBdr>
            </w:div>
            <w:div w:id="898370641">
              <w:marLeft w:val="0"/>
              <w:marRight w:val="0"/>
              <w:marTop w:val="0"/>
              <w:marBottom w:val="0"/>
              <w:divBdr>
                <w:top w:val="none" w:sz="0" w:space="0" w:color="auto"/>
                <w:left w:val="none" w:sz="0" w:space="0" w:color="auto"/>
                <w:bottom w:val="none" w:sz="0" w:space="0" w:color="auto"/>
                <w:right w:val="none" w:sz="0" w:space="0" w:color="auto"/>
              </w:divBdr>
            </w:div>
            <w:div w:id="299843386">
              <w:marLeft w:val="0"/>
              <w:marRight w:val="0"/>
              <w:marTop w:val="0"/>
              <w:marBottom w:val="0"/>
              <w:divBdr>
                <w:top w:val="none" w:sz="0" w:space="0" w:color="auto"/>
                <w:left w:val="none" w:sz="0" w:space="0" w:color="auto"/>
                <w:bottom w:val="none" w:sz="0" w:space="0" w:color="auto"/>
                <w:right w:val="none" w:sz="0" w:space="0" w:color="auto"/>
              </w:divBdr>
            </w:div>
            <w:div w:id="586764401">
              <w:marLeft w:val="0"/>
              <w:marRight w:val="0"/>
              <w:marTop w:val="0"/>
              <w:marBottom w:val="0"/>
              <w:divBdr>
                <w:top w:val="none" w:sz="0" w:space="0" w:color="auto"/>
                <w:left w:val="none" w:sz="0" w:space="0" w:color="auto"/>
                <w:bottom w:val="none" w:sz="0" w:space="0" w:color="auto"/>
                <w:right w:val="none" w:sz="0" w:space="0" w:color="auto"/>
              </w:divBdr>
            </w:div>
            <w:div w:id="416286625">
              <w:marLeft w:val="0"/>
              <w:marRight w:val="0"/>
              <w:marTop w:val="0"/>
              <w:marBottom w:val="0"/>
              <w:divBdr>
                <w:top w:val="none" w:sz="0" w:space="0" w:color="auto"/>
                <w:left w:val="none" w:sz="0" w:space="0" w:color="auto"/>
                <w:bottom w:val="none" w:sz="0" w:space="0" w:color="auto"/>
                <w:right w:val="none" w:sz="0" w:space="0" w:color="auto"/>
              </w:divBdr>
            </w:div>
            <w:div w:id="884608089">
              <w:marLeft w:val="0"/>
              <w:marRight w:val="0"/>
              <w:marTop w:val="0"/>
              <w:marBottom w:val="0"/>
              <w:divBdr>
                <w:top w:val="none" w:sz="0" w:space="0" w:color="auto"/>
                <w:left w:val="none" w:sz="0" w:space="0" w:color="auto"/>
                <w:bottom w:val="none" w:sz="0" w:space="0" w:color="auto"/>
                <w:right w:val="none" w:sz="0" w:space="0" w:color="auto"/>
              </w:divBdr>
            </w:div>
            <w:div w:id="1037122027">
              <w:marLeft w:val="0"/>
              <w:marRight w:val="0"/>
              <w:marTop w:val="0"/>
              <w:marBottom w:val="0"/>
              <w:divBdr>
                <w:top w:val="none" w:sz="0" w:space="0" w:color="auto"/>
                <w:left w:val="none" w:sz="0" w:space="0" w:color="auto"/>
                <w:bottom w:val="none" w:sz="0" w:space="0" w:color="auto"/>
                <w:right w:val="none" w:sz="0" w:space="0" w:color="auto"/>
              </w:divBdr>
            </w:div>
            <w:div w:id="341443327">
              <w:marLeft w:val="0"/>
              <w:marRight w:val="0"/>
              <w:marTop w:val="0"/>
              <w:marBottom w:val="0"/>
              <w:divBdr>
                <w:top w:val="none" w:sz="0" w:space="0" w:color="auto"/>
                <w:left w:val="none" w:sz="0" w:space="0" w:color="auto"/>
                <w:bottom w:val="none" w:sz="0" w:space="0" w:color="auto"/>
                <w:right w:val="none" w:sz="0" w:space="0" w:color="auto"/>
              </w:divBdr>
            </w:div>
            <w:div w:id="68968207">
              <w:marLeft w:val="0"/>
              <w:marRight w:val="0"/>
              <w:marTop w:val="0"/>
              <w:marBottom w:val="0"/>
              <w:divBdr>
                <w:top w:val="none" w:sz="0" w:space="0" w:color="auto"/>
                <w:left w:val="none" w:sz="0" w:space="0" w:color="auto"/>
                <w:bottom w:val="none" w:sz="0" w:space="0" w:color="auto"/>
                <w:right w:val="none" w:sz="0" w:space="0" w:color="auto"/>
              </w:divBdr>
            </w:div>
            <w:div w:id="1859152023">
              <w:marLeft w:val="0"/>
              <w:marRight w:val="0"/>
              <w:marTop w:val="0"/>
              <w:marBottom w:val="0"/>
              <w:divBdr>
                <w:top w:val="none" w:sz="0" w:space="0" w:color="auto"/>
                <w:left w:val="none" w:sz="0" w:space="0" w:color="auto"/>
                <w:bottom w:val="none" w:sz="0" w:space="0" w:color="auto"/>
                <w:right w:val="none" w:sz="0" w:space="0" w:color="auto"/>
              </w:divBdr>
            </w:div>
            <w:div w:id="573008352">
              <w:marLeft w:val="0"/>
              <w:marRight w:val="0"/>
              <w:marTop w:val="0"/>
              <w:marBottom w:val="0"/>
              <w:divBdr>
                <w:top w:val="none" w:sz="0" w:space="0" w:color="auto"/>
                <w:left w:val="none" w:sz="0" w:space="0" w:color="auto"/>
                <w:bottom w:val="none" w:sz="0" w:space="0" w:color="auto"/>
                <w:right w:val="none" w:sz="0" w:space="0" w:color="auto"/>
              </w:divBdr>
            </w:div>
            <w:div w:id="1489517531">
              <w:marLeft w:val="0"/>
              <w:marRight w:val="0"/>
              <w:marTop w:val="0"/>
              <w:marBottom w:val="0"/>
              <w:divBdr>
                <w:top w:val="none" w:sz="0" w:space="0" w:color="auto"/>
                <w:left w:val="none" w:sz="0" w:space="0" w:color="auto"/>
                <w:bottom w:val="none" w:sz="0" w:space="0" w:color="auto"/>
                <w:right w:val="none" w:sz="0" w:space="0" w:color="auto"/>
              </w:divBdr>
            </w:div>
            <w:div w:id="1792699409">
              <w:marLeft w:val="0"/>
              <w:marRight w:val="0"/>
              <w:marTop w:val="0"/>
              <w:marBottom w:val="0"/>
              <w:divBdr>
                <w:top w:val="none" w:sz="0" w:space="0" w:color="auto"/>
                <w:left w:val="none" w:sz="0" w:space="0" w:color="auto"/>
                <w:bottom w:val="none" w:sz="0" w:space="0" w:color="auto"/>
                <w:right w:val="none" w:sz="0" w:space="0" w:color="auto"/>
              </w:divBdr>
            </w:div>
            <w:div w:id="1611693504">
              <w:marLeft w:val="0"/>
              <w:marRight w:val="0"/>
              <w:marTop w:val="0"/>
              <w:marBottom w:val="0"/>
              <w:divBdr>
                <w:top w:val="none" w:sz="0" w:space="0" w:color="auto"/>
                <w:left w:val="none" w:sz="0" w:space="0" w:color="auto"/>
                <w:bottom w:val="none" w:sz="0" w:space="0" w:color="auto"/>
                <w:right w:val="none" w:sz="0" w:space="0" w:color="auto"/>
              </w:divBdr>
            </w:div>
            <w:div w:id="1797795173">
              <w:marLeft w:val="0"/>
              <w:marRight w:val="0"/>
              <w:marTop w:val="0"/>
              <w:marBottom w:val="0"/>
              <w:divBdr>
                <w:top w:val="none" w:sz="0" w:space="0" w:color="auto"/>
                <w:left w:val="none" w:sz="0" w:space="0" w:color="auto"/>
                <w:bottom w:val="none" w:sz="0" w:space="0" w:color="auto"/>
                <w:right w:val="none" w:sz="0" w:space="0" w:color="auto"/>
              </w:divBdr>
            </w:div>
            <w:div w:id="116680643">
              <w:marLeft w:val="0"/>
              <w:marRight w:val="0"/>
              <w:marTop w:val="0"/>
              <w:marBottom w:val="0"/>
              <w:divBdr>
                <w:top w:val="none" w:sz="0" w:space="0" w:color="auto"/>
                <w:left w:val="none" w:sz="0" w:space="0" w:color="auto"/>
                <w:bottom w:val="none" w:sz="0" w:space="0" w:color="auto"/>
                <w:right w:val="none" w:sz="0" w:space="0" w:color="auto"/>
              </w:divBdr>
            </w:div>
            <w:div w:id="134652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7336">
      <w:bodyDiv w:val="1"/>
      <w:marLeft w:val="0"/>
      <w:marRight w:val="0"/>
      <w:marTop w:val="0"/>
      <w:marBottom w:val="0"/>
      <w:divBdr>
        <w:top w:val="none" w:sz="0" w:space="0" w:color="auto"/>
        <w:left w:val="none" w:sz="0" w:space="0" w:color="auto"/>
        <w:bottom w:val="none" w:sz="0" w:space="0" w:color="auto"/>
        <w:right w:val="none" w:sz="0" w:space="0" w:color="auto"/>
      </w:divBdr>
      <w:divsChild>
        <w:div w:id="1641232517">
          <w:marLeft w:val="0"/>
          <w:marRight w:val="0"/>
          <w:marTop w:val="0"/>
          <w:marBottom w:val="0"/>
          <w:divBdr>
            <w:top w:val="none" w:sz="0" w:space="0" w:color="auto"/>
            <w:left w:val="none" w:sz="0" w:space="0" w:color="auto"/>
            <w:bottom w:val="none" w:sz="0" w:space="0" w:color="auto"/>
            <w:right w:val="none" w:sz="0" w:space="0" w:color="auto"/>
          </w:divBdr>
          <w:divsChild>
            <w:div w:id="20491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1702">
      <w:bodyDiv w:val="1"/>
      <w:marLeft w:val="0"/>
      <w:marRight w:val="0"/>
      <w:marTop w:val="0"/>
      <w:marBottom w:val="0"/>
      <w:divBdr>
        <w:top w:val="none" w:sz="0" w:space="0" w:color="auto"/>
        <w:left w:val="none" w:sz="0" w:space="0" w:color="auto"/>
        <w:bottom w:val="none" w:sz="0" w:space="0" w:color="auto"/>
        <w:right w:val="none" w:sz="0" w:space="0" w:color="auto"/>
      </w:divBdr>
      <w:divsChild>
        <w:div w:id="63916286">
          <w:marLeft w:val="0"/>
          <w:marRight w:val="0"/>
          <w:marTop w:val="0"/>
          <w:marBottom w:val="0"/>
          <w:divBdr>
            <w:top w:val="none" w:sz="0" w:space="0" w:color="auto"/>
            <w:left w:val="none" w:sz="0" w:space="0" w:color="auto"/>
            <w:bottom w:val="none" w:sz="0" w:space="0" w:color="auto"/>
            <w:right w:val="none" w:sz="0" w:space="0" w:color="auto"/>
          </w:divBdr>
          <w:divsChild>
            <w:div w:id="2799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5990">
      <w:bodyDiv w:val="1"/>
      <w:marLeft w:val="0"/>
      <w:marRight w:val="0"/>
      <w:marTop w:val="0"/>
      <w:marBottom w:val="0"/>
      <w:divBdr>
        <w:top w:val="none" w:sz="0" w:space="0" w:color="auto"/>
        <w:left w:val="none" w:sz="0" w:space="0" w:color="auto"/>
        <w:bottom w:val="none" w:sz="0" w:space="0" w:color="auto"/>
        <w:right w:val="none" w:sz="0" w:space="0" w:color="auto"/>
      </w:divBdr>
      <w:divsChild>
        <w:div w:id="1089548891">
          <w:marLeft w:val="0"/>
          <w:marRight w:val="0"/>
          <w:marTop w:val="0"/>
          <w:marBottom w:val="0"/>
          <w:divBdr>
            <w:top w:val="none" w:sz="0" w:space="0" w:color="auto"/>
            <w:left w:val="none" w:sz="0" w:space="0" w:color="auto"/>
            <w:bottom w:val="none" w:sz="0" w:space="0" w:color="auto"/>
            <w:right w:val="none" w:sz="0" w:space="0" w:color="auto"/>
          </w:divBdr>
          <w:divsChild>
            <w:div w:id="11260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3953">
      <w:bodyDiv w:val="1"/>
      <w:marLeft w:val="0"/>
      <w:marRight w:val="0"/>
      <w:marTop w:val="0"/>
      <w:marBottom w:val="0"/>
      <w:divBdr>
        <w:top w:val="none" w:sz="0" w:space="0" w:color="auto"/>
        <w:left w:val="none" w:sz="0" w:space="0" w:color="auto"/>
        <w:bottom w:val="none" w:sz="0" w:space="0" w:color="auto"/>
        <w:right w:val="none" w:sz="0" w:space="0" w:color="auto"/>
      </w:divBdr>
      <w:divsChild>
        <w:div w:id="1157192083">
          <w:marLeft w:val="0"/>
          <w:marRight w:val="0"/>
          <w:marTop w:val="0"/>
          <w:marBottom w:val="0"/>
          <w:divBdr>
            <w:top w:val="none" w:sz="0" w:space="0" w:color="auto"/>
            <w:left w:val="none" w:sz="0" w:space="0" w:color="auto"/>
            <w:bottom w:val="none" w:sz="0" w:space="0" w:color="auto"/>
            <w:right w:val="none" w:sz="0" w:space="0" w:color="auto"/>
          </w:divBdr>
          <w:divsChild>
            <w:div w:id="1059789545">
              <w:marLeft w:val="0"/>
              <w:marRight w:val="0"/>
              <w:marTop w:val="0"/>
              <w:marBottom w:val="0"/>
              <w:divBdr>
                <w:top w:val="none" w:sz="0" w:space="0" w:color="auto"/>
                <w:left w:val="none" w:sz="0" w:space="0" w:color="auto"/>
                <w:bottom w:val="none" w:sz="0" w:space="0" w:color="auto"/>
                <w:right w:val="none" w:sz="0" w:space="0" w:color="auto"/>
              </w:divBdr>
            </w:div>
            <w:div w:id="1609192964">
              <w:marLeft w:val="0"/>
              <w:marRight w:val="0"/>
              <w:marTop w:val="0"/>
              <w:marBottom w:val="0"/>
              <w:divBdr>
                <w:top w:val="none" w:sz="0" w:space="0" w:color="auto"/>
                <w:left w:val="none" w:sz="0" w:space="0" w:color="auto"/>
                <w:bottom w:val="none" w:sz="0" w:space="0" w:color="auto"/>
                <w:right w:val="none" w:sz="0" w:space="0" w:color="auto"/>
              </w:divBdr>
            </w:div>
            <w:div w:id="2062358477">
              <w:marLeft w:val="0"/>
              <w:marRight w:val="0"/>
              <w:marTop w:val="0"/>
              <w:marBottom w:val="0"/>
              <w:divBdr>
                <w:top w:val="none" w:sz="0" w:space="0" w:color="auto"/>
                <w:left w:val="none" w:sz="0" w:space="0" w:color="auto"/>
                <w:bottom w:val="none" w:sz="0" w:space="0" w:color="auto"/>
                <w:right w:val="none" w:sz="0" w:space="0" w:color="auto"/>
              </w:divBdr>
            </w:div>
            <w:div w:id="701980045">
              <w:marLeft w:val="0"/>
              <w:marRight w:val="0"/>
              <w:marTop w:val="0"/>
              <w:marBottom w:val="0"/>
              <w:divBdr>
                <w:top w:val="none" w:sz="0" w:space="0" w:color="auto"/>
                <w:left w:val="none" w:sz="0" w:space="0" w:color="auto"/>
                <w:bottom w:val="none" w:sz="0" w:space="0" w:color="auto"/>
                <w:right w:val="none" w:sz="0" w:space="0" w:color="auto"/>
              </w:divBdr>
            </w:div>
            <w:div w:id="345134840">
              <w:marLeft w:val="0"/>
              <w:marRight w:val="0"/>
              <w:marTop w:val="0"/>
              <w:marBottom w:val="0"/>
              <w:divBdr>
                <w:top w:val="none" w:sz="0" w:space="0" w:color="auto"/>
                <w:left w:val="none" w:sz="0" w:space="0" w:color="auto"/>
                <w:bottom w:val="none" w:sz="0" w:space="0" w:color="auto"/>
                <w:right w:val="none" w:sz="0" w:space="0" w:color="auto"/>
              </w:divBdr>
            </w:div>
            <w:div w:id="268894548">
              <w:marLeft w:val="0"/>
              <w:marRight w:val="0"/>
              <w:marTop w:val="0"/>
              <w:marBottom w:val="0"/>
              <w:divBdr>
                <w:top w:val="none" w:sz="0" w:space="0" w:color="auto"/>
                <w:left w:val="none" w:sz="0" w:space="0" w:color="auto"/>
                <w:bottom w:val="none" w:sz="0" w:space="0" w:color="auto"/>
                <w:right w:val="none" w:sz="0" w:space="0" w:color="auto"/>
              </w:divBdr>
            </w:div>
            <w:div w:id="19685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2AF1D-9310-4FC9-A92A-5FC121CAD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1</Pages>
  <Words>2349</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marcosdandrea@hotmail.com</dc:creator>
  <cp:keywords/>
  <dc:description/>
  <cp:lastModifiedBy>marcosdandrea@hotmail.com</cp:lastModifiedBy>
  <cp:revision>26</cp:revision>
  <cp:lastPrinted>2024-11-01T13:43:00Z</cp:lastPrinted>
  <dcterms:created xsi:type="dcterms:W3CDTF">2024-10-17T14:44:00Z</dcterms:created>
  <dcterms:modified xsi:type="dcterms:W3CDTF">2024-11-01T13:43:00Z</dcterms:modified>
</cp:coreProperties>
</file>