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0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não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sim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etqrsc93uhu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D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5F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Full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cxsd6kt4ch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Full Sales System.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0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</w:p>
    <w:p w:rsidR="00000000" w:rsidDel="00000000" w:rsidP="00000000" w:rsidRDefault="00000000" w:rsidRPr="00000000" w14:paraId="0000007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j2kukwm6ig1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bookmarkStart w:colFirst="0" w:colLast="0" w:name="_vl8gisevm8i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Full Sales system 🙂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D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Sócios </w:t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</w:p>
    <w:p w:rsidR="00000000" w:rsidDel="00000000" w:rsidP="00000000" w:rsidRDefault="00000000" w:rsidRPr="00000000" w14:paraId="000000B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0B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9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B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go.fullsalessystem.com/imersao" TargetMode="External"/><Relationship Id="rId10" Type="http://schemas.openxmlformats.org/officeDocument/2006/relationships/hyperlink" Target="https://go.fullsalessystem.com/go-sales" TargetMode="External"/><Relationship Id="rId13" Type="http://schemas.openxmlformats.org/officeDocument/2006/relationships/hyperlink" Target="https://fss.fullsalessystem.com/home/" TargetMode="External"/><Relationship Id="rId12" Type="http://schemas.openxmlformats.org/officeDocument/2006/relationships/hyperlink" Target="https://fss.fullsalessystem.com/contratacao-comercial-full-sa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15" Type="http://schemas.openxmlformats.org/officeDocument/2006/relationships/hyperlink" Target="https://fss.fullsalessystem.com/produtos" TargetMode="External"/><Relationship Id="rId14" Type="http://schemas.openxmlformats.org/officeDocument/2006/relationships/hyperlink" Target="https://fss.fullsalessystem.com/sales-farm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fss.fullsalessystem.com/mss" TargetMode="External"/><Relationship Id="rId18" Type="http://schemas.openxmlformats.org/officeDocument/2006/relationships/header" Target="header2.xm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