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Cinzel" w:cs="Cinzel" w:eastAsia="Cinzel" w:hAnsi="Cinzel"/>
          <w:b w:val="1"/>
          <w:sz w:val="36"/>
          <w:szCs w:val="36"/>
        </w:rPr>
      </w:pPr>
      <w:r w:rsidDel="00000000" w:rsidR="00000000" w:rsidRPr="00000000">
        <w:rPr>
          <w:rFonts w:ascii="Cinzel" w:cs="Cinzel" w:eastAsia="Cinzel" w:hAnsi="Cinzel"/>
          <w:b w:val="1"/>
          <w:sz w:val="36"/>
          <w:szCs w:val="36"/>
          <w:rtl w:val="0"/>
        </w:rPr>
        <w:t xml:space="preserve">como transformar a gestão caótica do seu negócio em eficiência e lucratividade em apenas 90 dias (ou menos)!</w:t>
      </w:r>
    </w:p>
    <w:p w:rsidR="00000000" w:rsidDel="00000000" w:rsidP="00000000" w:rsidRDefault="00000000" w:rsidRPr="00000000" w14:paraId="00000002">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br w:type="textWrapping"/>
        <w:br w:type="textWrapping"/>
        <w:t xml:space="preserve">Muito bem, se você é Empresário, tem mais de 5 funcionários e fatura mais de 600 mil reais no ano eu quero te mostrar duas coisas. </w:t>
        <w:br w:type="textWrapping"/>
        <w:br w:type="textWrapping"/>
        <w:t xml:space="preserve">A primeira, como alguns empresários como você, está com mais tempo, lucro, liberdade e conseguindo construir múltiplas fontes de renda, usando apenas uma estrutura simples de gestão estratégica trabalhando de 2 a 4 horas por dia. </w:t>
        <w:br w:type="textWrapping"/>
        <w:br w:type="textWrapping"/>
        <w:t xml:space="preserve">E segundo, como tornar isso realidade pra você, pra que você comece a gerir sua empresa, sem se matar de trabalhar, sem precisar se sobrecarregar, sem precisar fazer trabalho dobrado, ou gastar rios de dinheiro com consultorias.</w:t>
      </w:r>
    </w:p>
    <w:p w:rsidR="00000000" w:rsidDel="00000000" w:rsidP="00000000" w:rsidRDefault="00000000" w:rsidRPr="00000000" w14:paraId="00000003">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4">
      <w:pPr>
        <w:ind w:left="708" w:firstLine="0"/>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Bom, agora só pra você saber que isso realmente funciona, deixa eu te mostrar alguns resultados rápidos dos meus clientes, tá? Você pode dar um pause no vídeo se você quiser ler ali toda a mensagem completa, mas aqui eu extraí a o principal?</w:t>
        <w:br w:type="textWrapping"/>
        <w:br w:type="textWrapping"/>
      </w:r>
      <w:r w:rsidDel="00000000" w:rsidR="00000000" w:rsidRPr="00000000">
        <w:rPr>
          <w:rFonts w:ascii="Montserrat" w:cs="Montserrat" w:eastAsia="Montserrat" w:hAnsi="Montserrat"/>
          <w:color w:val="212529"/>
          <w:sz w:val="20"/>
          <w:szCs w:val="20"/>
          <w:highlight w:val="yellow"/>
          <w:rtl w:val="0"/>
        </w:rPr>
        <w:t xml:space="preserve">O FULANO nos primeiros dois meses dentro da mentoria, ele escreve isso... </w:t>
        <w:br w:type="textWrapping"/>
        <w:br w:type="textWrapping"/>
        <w:t xml:space="preserve">Tem um outro case também do Anderson, o Anderson ele ajustou a estratégia do negócio e hoje trabalha 5 horas por dia, podendo cuidar da saúde e viajar mais com a família. </w:t>
        <w:br w:type="textWrapping"/>
        <w:br w:type="textWrapping"/>
        <w:t xml:space="preserve">O João Pedro que conseguiu construir outro negócio, uma loja de carros e conseguiu dobrar sua renda utilizando o método gestor lunar (visão holística) que eu já vou te mostrar na sequência como ele funciona em um período curtíssimo né? Em apenas 5 meses ele já estava com a visão espacial completa do seu negócio. </w:t>
        <w:br w:type="textWrapping"/>
        <w:br w:type="textWrapping"/>
        <w:t xml:space="preserve">E aí tem o Felipe? Conhecido como Flecha dentro do mercado, dobrou seu faturamento em 6 meses e reduziu seu custo operacional em 18%.</w:t>
        <w:br w:type="textWrapping"/>
        <w:br w:type="textWrapping"/>
        <w:t xml:space="preserve"> Aqui são só alguns dos meus clientes, se você quiser ver mais cases, você pode entrar no meu INSTAGRAM e no INSTAGRAM, também das minhas mentorias, cada pontinho desse aí é um case então literalmente temos dezenas de empresários, empreendedores, casais que trabalham juntos e hoje conseguem não levar conflitos pra dentro de casa e eles utilizam essa estratégia que eu vou te mostrar agora pra poder gerar esses resultados.</w:t>
      </w:r>
      <w:r w:rsidDel="00000000" w:rsidR="00000000" w:rsidRPr="00000000">
        <w:rPr>
          <w:rFonts w:ascii="Montserrat" w:cs="Montserrat" w:eastAsia="Montserrat" w:hAnsi="Montserrat"/>
          <w:color w:val="212529"/>
          <w:sz w:val="20"/>
          <w:szCs w:val="20"/>
          <w:shd w:fill="fafafa" w:val="clear"/>
          <w:rtl w:val="0"/>
        </w:rPr>
        <w:br w:type="textWrapping"/>
        <w:br w:type="textWrapping"/>
        <w:t xml:space="preserve">Bom, que impacto teria na sua vida se o seu negócio não dependesse de você 100% na operação, se você tivesse mais tempo livre e a mente vazia pra deixar fluir as inúmeras ideias de novos negócios que já se passaram pela sua cabeça? Se você não precisasse se matar de trabalhar? Se seus colaboradores fizessem exatamente o que tem que ser feito sem você precisar estar colado neles? </w:t>
        <w:br w:type="textWrapping"/>
        <w:br w:type="textWrapping"/>
        <w:t xml:space="preserve">É exatamente isso que essa estrutura de quatro etapas que chamo de fatores cruciais para o sucesso na gestão empresarial vai te ajudar a alcançar. Então, sem mais delongas, vamos ao que interessa. </w:t>
        <w:br w:type="textWrapping"/>
        <w:br w:type="textWrapping"/>
        <w:t xml:space="preserve">Essa estrutura de quatro etapa que chamo de fatores: </w:t>
        <w:br w:type="textWrapping"/>
        <w:br w:type="textWrapping"/>
      </w:r>
      <w:r w:rsidDel="00000000" w:rsidR="00000000" w:rsidRPr="00000000">
        <w:rPr>
          <w:rFonts w:ascii="Montserrat" w:cs="Montserrat" w:eastAsia="Montserrat" w:hAnsi="Montserrat"/>
          <w:b w:val="1"/>
          <w:color w:val="212529"/>
          <w:sz w:val="20"/>
          <w:szCs w:val="20"/>
          <w:shd w:fill="fafafa" w:val="clear"/>
          <w:rtl w:val="0"/>
        </w:rPr>
        <w:t xml:space="preserve">Primeiro:</w:t>
      </w:r>
      <w:r w:rsidDel="00000000" w:rsidR="00000000" w:rsidRPr="00000000">
        <w:rPr>
          <w:rFonts w:ascii="Montserrat" w:cs="Montserrat" w:eastAsia="Montserrat" w:hAnsi="Montserrat"/>
          <w:color w:val="212529"/>
          <w:sz w:val="20"/>
          <w:szCs w:val="20"/>
          <w:shd w:fill="fafafa" w:val="clear"/>
          <w:rtl w:val="0"/>
        </w:rPr>
        <w:t xml:space="preserve"> Você vai precisar de uma </w:t>
      </w:r>
      <w:r w:rsidDel="00000000" w:rsidR="00000000" w:rsidRPr="00000000">
        <w:rPr>
          <w:rFonts w:ascii="Montserrat" w:cs="Montserrat" w:eastAsia="Montserrat" w:hAnsi="Montserrat"/>
          <w:b w:val="1"/>
          <w:color w:val="212529"/>
          <w:sz w:val="20"/>
          <w:szCs w:val="20"/>
          <w:shd w:fill="fafafa" w:val="clear"/>
          <w:rtl w:val="0"/>
        </w:rPr>
        <w:t xml:space="preserve">POSTURA EMPRESARIAL</w:t>
      </w:r>
      <w:r w:rsidDel="00000000" w:rsidR="00000000" w:rsidRPr="00000000">
        <w:rPr>
          <w:rFonts w:ascii="Montserrat" w:cs="Montserrat" w:eastAsia="Montserrat" w:hAnsi="Montserrat"/>
          <w:color w:val="212529"/>
          <w:sz w:val="20"/>
          <w:szCs w:val="20"/>
          <w:shd w:fill="fafafa" w:val="clear"/>
          <w:rtl w:val="0"/>
        </w:rPr>
        <w:t xml:space="preserve"> diferente e um painel de controle das principais atividades do seu negócio, essa é a primeira etapa. </w:t>
        <w:br w:type="textWrapping"/>
        <w:br w:type="textWrapping"/>
      </w:r>
      <w:r w:rsidDel="00000000" w:rsidR="00000000" w:rsidRPr="00000000">
        <w:rPr>
          <w:rFonts w:ascii="Montserrat" w:cs="Montserrat" w:eastAsia="Montserrat" w:hAnsi="Montserrat"/>
          <w:b w:val="1"/>
          <w:color w:val="212529"/>
          <w:sz w:val="20"/>
          <w:szCs w:val="20"/>
          <w:shd w:fill="fafafa" w:val="clear"/>
          <w:rtl w:val="0"/>
        </w:rPr>
        <w:t xml:space="preserve">Segundo:</w:t>
      </w:r>
      <w:r w:rsidDel="00000000" w:rsidR="00000000" w:rsidRPr="00000000">
        <w:rPr>
          <w:rFonts w:ascii="Montserrat" w:cs="Montserrat" w:eastAsia="Montserrat" w:hAnsi="Montserrat"/>
          <w:color w:val="212529"/>
          <w:sz w:val="20"/>
          <w:szCs w:val="20"/>
          <w:shd w:fill="fafafa" w:val="clear"/>
          <w:rtl w:val="0"/>
        </w:rPr>
        <w:t xml:space="preserve"> Estratégias de </w:t>
      </w:r>
      <w:r w:rsidDel="00000000" w:rsidR="00000000" w:rsidRPr="00000000">
        <w:rPr>
          <w:rFonts w:ascii="Montserrat" w:cs="Montserrat" w:eastAsia="Montserrat" w:hAnsi="Montserrat"/>
          <w:b w:val="1"/>
          <w:color w:val="212529"/>
          <w:sz w:val="20"/>
          <w:szCs w:val="20"/>
          <w:shd w:fill="fafafa" w:val="clear"/>
          <w:rtl w:val="0"/>
        </w:rPr>
        <w:t xml:space="preserve">PROCESSOS SIMPLES</w:t>
      </w:r>
      <w:r w:rsidDel="00000000" w:rsidR="00000000" w:rsidRPr="00000000">
        <w:rPr>
          <w:rFonts w:ascii="Montserrat" w:cs="Montserrat" w:eastAsia="Montserrat" w:hAnsi="Montserrat"/>
          <w:color w:val="212529"/>
          <w:sz w:val="20"/>
          <w:szCs w:val="20"/>
          <w:shd w:fill="fafafa" w:val="clear"/>
          <w:rtl w:val="0"/>
        </w:rPr>
        <w:t xml:space="preserve"> que até mesmo um recém colaborador consiga vou te mostrar exatamente como funciona essa estratégia. </w:t>
        <w:br w:type="textWrapping"/>
        <w:br w:type="textWrapping"/>
      </w:r>
      <w:r w:rsidDel="00000000" w:rsidR="00000000" w:rsidRPr="00000000">
        <w:rPr>
          <w:rFonts w:ascii="Montserrat" w:cs="Montserrat" w:eastAsia="Montserrat" w:hAnsi="Montserrat"/>
          <w:b w:val="1"/>
          <w:color w:val="212529"/>
          <w:sz w:val="20"/>
          <w:szCs w:val="20"/>
          <w:shd w:fill="fafafa" w:val="clear"/>
          <w:rtl w:val="0"/>
        </w:rPr>
        <w:t xml:space="preserve">Terceiro:</w:t>
      </w:r>
      <w:r w:rsidDel="00000000" w:rsidR="00000000" w:rsidRPr="00000000">
        <w:rPr>
          <w:rFonts w:ascii="Montserrat" w:cs="Montserrat" w:eastAsia="Montserrat" w:hAnsi="Montserrat"/>
          <w:color w:val="212529"/>
          <w:sz w:val="20"/>
          <w:szCs w:val="20"/>
          <w:shd w:fill="fafafa" w:val="clear"/>
          <w:rtl w:val="0"/>
        </w:rPr>
        <w:t xml:space="preserve"> Construir um </w:t>
      </w:r>
      <w:r w:rsidDel="00000000" w:rsidR="00000000" w:rsidRPr="00000000">
        <w:rPr>
          <w:rFonts w:ascii="Montserrat" w:cs="Montserrat" w:eastAsia="Montserrat" w:hAnsi="Montserrat"/>
          <w:b w:val="1"/>
          <w:color w:val="212529"/>
          <w:sz w:val="20"/>
          <w:szCs w:val="20"/>
          <w:shd w:fill="fafafa" w:val="clear"/>
          <w:rtl w:val="0"/>
        </w:rPr>
        <w:t xml:space="preserve">GESTOR INVISÍVEL</w:t>
      </w:r>
      <w:r w:rsidDel="00000000" w:rsidR="00000000" w:rsidRPr="00000000">
        <w:rPr>
          <w:rFonts w:ascii="Montserrat" w:cs="Montserrat" w:eastAsia="Montserrat" w:hAnsi="Montserrat"/>
          <w:color w:val="212529"/>
          <w:sz w:val="20"/>
          <w:szCs w:val="20"/>
          <w:shd w:fill="fafafa" w:val="clear"/>
          <w:rtl w:val="0"/>
        </w:rPr>
        <w:t xml:space="preserve"> para fazer a gestão da sua empresa quando você não estiver presente.</w:t>
      </w:r>
      <w:r w:rsidDel="00000000" w:rsidR="00000000" w:rsidRPr="00000000">
        <w:rPr>
          <w:rFonts w:ascii="Montserrat" w:cs="Montserrat" w:eastAsia="Montserrat" w:hAnsi="Montserrat"/>
          <w:b w:val="1"/>
          <w:color w:val="212529"/>
          <w:sz w:val="20"/>
          <w:szCs w:val="20"/>
          <w:shd w:fill="fafafa" w:val="clear"/>
          <w:rtl w:val="0"/>
        </w:rPr>
        <w:t xml:space="preserve"> </w:t>
        <w:br w:type="textWrapping"/>
        <w:br w:type="textWrapping"/>
        <w:t xml:space="preserve">Quarto: </w:t>
      </w:r>
      <w:r w:rsidDel="00000000" w:rsidR="00000000" w:rsidRPr="00000000">
        <w:rPr>
          <w:rFonts w:ascii="Montserrat" w:cs="Montserrat" w:eastAsia="Montserrat" w:hAnsi="Montserrat"/>
          <w:color w:val="212529"/>
          <w:sz w:val="20"/>
          <w:szCs w:val="20"/>
          <w:shd w:fill="fafafa" w:val="clear"/>
          <w:rtl w:val="0"/>
        </w:rPr>
        <w:t xml:space="preserve">Construir </w:t>
      </w:r>
      <w:r w:rsidDel="00000000" w:rsidR="00000000" w:rsidRPr="00000000">
        <w:rPr>
          <w:rFonts w:ascii="Montserrat" w:cs="Montserrat" w:eastAsia="Montserrat" w:hAnsi="Montserrat"/>
          <w:b w:val="1"/>
          <w:color w:val="212529"/>
          <w:sz w:val="20"/>
          <w:szCs w:val="20"/>
          <w:shd w:fill="fafafa" w:val="clear"/>
          <w:rtl w:val="0"/>
        </w:rPr>
        <w:t xml:space="preserve">TRAÇÃO</w:t>
      </w:r>
      <w:r w:rsidDel="00000000" w:rsidR="00000000" w:rsidRPr="00000000">
        <w:rPr>
          <w:rFonts w:ascii="Montserrat" w:cs="Montserrat" w:eastAsia="Montserrat" w:hAnsi="Montserrat"/>
          <w:color w:val="212529"/>
          <w:sz w:val="20"/>
          <w:szCs w:val="20"/>
          <w:shd w:fill="fafafa" w:val="clear"/>
          <w:rtl w:val="0"/>
        </w:rPr>
        <w:t xml:space="preserve">, não estou falando apenas de soma, mas sim de multiplicação – um caminho irrefutável para alcançar a excelência em todos os aspectos do seu negócio.</w:t>
        <w:br w:type="textWrapping"/>
        <w:t xml:space="preserve"> </w:t>
        <w:br w:type="textWrapping"/>
        <w:t xml:space="preserve">Eu vou passar por cada uma dessas etapas a partir de agora, que eu chamo de Fatores. </w:t>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1º Fator: </w:t>
      </w:r>
      <w:r w:rsidDel="00000000" w:rsidR="00000000" w:rsidRPr="00000000">
        <w:rPr>
          <w:rFonts w:ascii="Montserrat" w:cs="Montserrat" w:eastAsia="Montserrat" w:hAnsi="Montserrat"/>
          <w:b w:val="1"/>
          <w:color w:val="212529"/>
          <w:sz w:val="20"/>
          <w:szCs w:val="20"/>
          <w:shd w:fill="fafafa" w:val="clear"/>
          <w:rtl w:val="0"/>
        </w:rPr>
        <w:t xml:space="preserve">“POSTURA EMPRESARIAL”</w:t>
      </w:r>
      <w:r w:rsidDel="00000000" w:rsidR="00000000" w:rsidRPr="00000000">
        <w:rPr>
          <w:rFonts w:ascii="Montserrat" w:cs="Montserrat" w:eastAsia="Montserrat" w:hAnsi="Montserrat"/>
          <w:color w:val="212529"/>
          <w:sz w:val="20"/>
          <w:szCs w:val="20"/>
          <w:shd w:fill="fafafa" w:val="clear"/>
          <w:rtl w:val="0"/>
        </w:rPr>
        <w:t xml:space="preserve"> Você precisa entender que VOCÊ é o responsável por transformar sua empresa isso requer uma postura diferente e um painel de controle das principais atividades do seu negócio, para que você saia da bolha OPERACIONAL e entre na órbita ESTRATÉGICA. Como que a gente faz isso?  Você precisa perceber que as habilidades que te trouxeram até aqui não serão as mesmas que vão te levar para o próximo nível, entender que CNPJ não tem coração, sua empresa precisa que você construa uma POSTURA DIFERENTE, para que sua empresa mude, você tem que mudar. Não tem como sua postura se transformar se você não buscar o seu desenvolvimento pessoal e empresarial. Não se trata de TER resultados, mas de SER um empresário de RESULTADOS e isso começa pela transformação do seu MindSet e a construção de HÁBITOS prósperos se trata do que você come, de como se veste, do seu tom de voz, do seu tônus VITAL. Isso só facilitará o seu domínio sobre os </w:t>
      </w:r>
      <w:r w:rsidDel="00000000" w:rsidR="00000000" w:rsidRPr="00000000">
        <w:rPr>
          <w:rFonts w:ascii="Montserrat" w:cs="Montserrat" w:eastAsia="Montserrat" w:hAnsi="Montserrat"/>
          <w:b w:val="1"/>
          <w:color w:val="212529"/>
          <w:sz w:val="20"/>
          <w:szCs w:val="20"/>
          <w:shd w:fill="fafafa" w:val="clear"/>
          <w:rtl w:val="0"/>
        </w:rPr>
        <w:t xml:space="preserve">3 FATORES SEGUINTES </w:t>
      </w:r>
      <w:r w:rsidDel="00000000" w:rsidR="00000000" w:rsidRPr="00000000">
        <w:rPr>
          <w:rFonts w:ascii="Montserrat" w:cs="Montserrat" w:eastAsia="Montserrat" w:hAnsi="Montserrat"/>
          <w:color w:val="212529"/>
          <w:sz w:val="20"/>
          <w:szCs w:val="20"/>
          <w:shd w:fill="fafafa" w:val="clear"/>
          <w:rtl w:val="0"/>
        </w:rPr>
        <w:t xml:space="preserve">que eu chamo carinhosamente dos fatores </w:t>
      </w:r>
      <w:r w:rsidDel="00000000" w:rsidR="00000000" w:rsidRPr="00000000">
        <w:rPr>
          <w:rFonts w:ascii="Montserrat" w:cs="Montserrat" w:eastAsia="Montserrat" w:hAnsi="Montserrat"/>
          <w:b w:val="1"/>
          <w:sz w:val="20"/>
          <w:szCs w:val="20"/>
          <w:u w:val="single"/>
          <w:shd w:fill="fafafa" w:val="clear"/>
          <w:rtl w:val="0"/>
        </w:rPr>
        <w:t xml:space="preserve">CPT: Colaboradores + Processos = Tração</w:t>
      </w:r>
      <w:r w:rsidDel="00000000" w:rsidR="00000000" w:rsidRPr="00000000">
        <w:rPr>
          <w:rFonts w:ascii="Montserrat" w:cs="Montserrat" w:eastAsia="Montserrat" w:hAnsi="Montserrat"/>
          <w:sz w:val="20"/>
          <w:szCs w:val="20"/>
          <w:shd w:fill="fafafa" w:val="clear"/>
          <w:rtl w:val="0"/>
        </w:rPr>
        <w:t xml:space="preserve"> </w:t>
      </w:r>
      <w:r w:rsidDel="00000000" w:rsidR="00000000" w:rsidRPr="00000000">
        <w:rPr>
          <w:rFonts w:ascii="Montserrat" w:cs="Montserrat" w:eastAsia="Montserrat" w:hAnsi="Montserrat"/>
          <w:color w:val="212529"/>
          <w:sz w:val="20"/>
          <w:szCs w:val="20"/>
          <w:shd w:fill="fafafa" w:val="clear"/>
          <w:rtl w:val="0"/>
        </w:rPr>
        <w:t xml:space="preserve">e para que tudo isso seja gerido você precisa construir uma </w:t>
      </w:r>
      <w:r w:rsidDel="00000000" w:rsidR="00000000" w:rsidRPr="00000000">
        <w:rPr>
          <w:rFonts w:ascii="Montserrat" w:cs="Montserrat" w:eastAsia="Montserrat" w:hAnsi="Montserrat"/>
          <w:b w:val="1"/>
          <w:color w:val="212529"/>
          <w:sz w:val="20"/>
          <w:szCs w:val="20"/>
          <w:shd w:fill="fafafa" w:val="clear"/>
          <w:rtl w:val="0"/>
        </w:rPr>
        <w:t xml:space="preserve">Cultura Dominante.</w:t>
      </w:r>
      <w:r w:rsidDel="00000000" w:rsidR="00000000" w:rsidRPr="00000000">
        <w:rPr>
          <w:rFonts w:ascii="Montserrat" w:cs="Montserrat" w:eastAsia="Montserrat" w:hAnsi="Montserrat"/>
          <w:color w:val="212529"/>
          <w:sz w:val="20"/>
          <w:szCs w:val="20"/>
          <w:shd w:fill="fafafa" w:val="clear"/>
          <w:rtl w:val="0"/>
        </w:rPr>
        <w:br w:type="textWrapping"/>
        <w:br w:type="textWrapping"/>
        <w:br w:type="textWrapping"/>
        <w:t xml:space="preserve">Muitos tentam construir um negócio sólido, tentam encontrar o “colaborador promessa”, gerando falsas expectativas por achar que algum colaborador vai resolver os problemas da sua empresa. Não tem a habilidade de contratação por perfil e contratam por curriculum ou qualquer indicação, não sabe como tomar decisões baseadas em dados, não tem postura de empresário que precisa ter, então aqui eu vou te ajudar a esclarecer o </w:t>
      </w:r>
      <w:r w:rsidDel="00000000" w:rsidR="00000000" w:rsidRPr="00000000">
        <w:rPr>
          <w:rFonts w:ascii="Montserrat" w:cs="Montserrat" w:eastAsia="Montserrat" w:hAnsi="Montserrat"/>
          <w:b w:val="1"/>
          <w:color w:val="212529"/>
          <w:sz w:val="20"/>
          <w:szCs w:val="20"/>
          <w:shd w:fill="fafafa" w:val="clear"/>
          <w:rtl w:val="0"/>
        </w:rPr>
        <w:t xml:space="preserve">3 fatores CPT:</w:t>
      </w:r>
      <w:r w:rsidDel="00000000" w:rsidR="00000000" w:rsidRPr="00000000">
        <w:rPr>
          <w:rFonts w:ascii="Montserrat" w:cs="Montserrat" w:eastAsia="Montserrat" w:hAnsi="Montserrat"/>
          <w:color w:val="212529"/>
          <w:sz w:val="20"/>
          <w:szCs w:val="20"/>
          <w:shd w:fill="fafafa" w:val="clear"/>
          <w:rtl w:val="0"/>
        </w:rPr>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2º Fator:</w:t>
      </w:r>
      <w:r w:rsidDel="00000000" w:rsidR="00000000" w:rsidRPr="00000000">
        <w:rPr>
          <w:rFonts w:ascii="Montserrat" w:cs="Montserrat" w:eastAsia="Montserrat" w:hAnsi="Montserrat"/>
          <w:color w:val="212529"/>
          <w:sz w:val="20"/>
          <w:szCs w:val="20"/>
          <w:shd w:fill="fafafa" w:val="clear"/>
          <w:rtl w:val="0"/>
        </w:rPr>
        <w:t xml:space="preserve"> </w:t>
      </w:r>
      <w:r w:rsidDel="00000000" w:rsidR="00000000" w:rsidRPr="00000000">
        <w:rPr>
          <w:rFonts w:ascii="Montserrat" w:cs="Montserrat" w:eastAsia="Montserrat" w:hAnsi="Montserrat"/>
          <w:b w:val="1"/>
          <w:color w:val="212529"/>
          <w:sz w:val="20"/>
          <w:szCs w:val="20"/>
          <w:shd w:fill="fafafa" w:val="clear"/>
          <w:rtl w:val="0"/>
        </w:rPr>
        <w:t xml:space="preserve">“Colaborador”</w:t>
      </w:r>
      <w:r w:rsidDel="00000000" w:rsidR="00000000" w:rsidRPr="00000000">
        <w:rPr>
          <w:rFonts w:ascii="Montserrat" w:cs="Montserrat" w:eastAsia="Montserrat" w:hAnsi="Montserrat"/>
          <w:color w:val="212529"/>
          <w:sz w:val="20"/>
          <w:szCs w:val="20"/>
          <w:shd w:fill="fafafa" w:val="clear"/>
          <w:rtl w:val="0"/>
        </w:rPr>
        <w:t xml:space="preserve"> A primeira coisa que você vai fazer é identificar é o seu C do Colaborador, ou seja, quem você tem na sua empresa trabalhando para construir o seu sonho, especificamente quem é o seu colaborador ideal, quem é aquele colaborador que você já viu trabalhando em outras empresas e gostaria ter dez iguais a ele na sua? Tenha clareza sobre quem você está aceitando na sua empresa, empresário que contrata e mantém colaboradores com a emoção está inclinado para viver em frustração. </w:t>
      </w:r>
    </w:p>
    <w:p w:rsidR="00000000" w:rsidDel="00000000" w:rsidP="00000000" w:rsidRDefault="00000000" w:rsidRPr="00000000" w14:paraId="00000005">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Você precisa de um colaborador que veste a camisa da sua empresa, que olha pra sua empresa como se fosse dela com brilho nos olhos. Tem que ser um colaborador com valores alinhados aos seus. Que, se em caso de desfalque precisar executar outra função para a empresa não sofrer danos, ele execute com prazer, pois além de vestir a camisa da empresa sabe exatamente o que fazer pois existe um processo claro para ele seguir. Esse colaborador que você busca pode inclusive já estar em sua empresa, você só precisa ter uma visão lunar pra identifica-lo e caso não tenha você possa cria-lo. Colaboradores assim só são atraídos por uma empresa com uma Cultura forte! </w:t>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3ºFator:</w:t>
      </w:r>
      <w:r w:rsidDel="00000000" w:rsidR="00000000" w:rsidRPr="00000000">
        <w:rPr>
          <w:rFonts w:ascii="Montserrat" w:cs="Montserrat" w:eastAsia="Montserrat" w:hAnsi="Montserrat"/>
          <w:color w:val="212529"/>
          <w:sz w:val="20"/>
          <w:szCs w:val="20"/>
          <w:shd w:fill="fafafa" w:val="clear"/>
          <w:rtl w:val="0"/>
        </w:rPr>
        <w:t xml:space="preserve"> </w:t>
      </w:r>
      <w:r w:rsidDel="00000000" w:rsidR="00000000" w:rsidRPr="00000000">
        <w:rPr>
          <w:rFonts w:ascii="Montserrat" w:cs="Montserrat" w:eastAsia="Montserrat" w:hAnsi="Montserrat"/>
          <w:b w:val="1"/>
          <w:color w:val="212529"/>
          <w:sz w:val="20"/>
          <w:szCs w:val="20"/>
          <w:shd w:fill="fafafa" w:val="clear"/>
          <w:rtl w:val="0"/>
        </w:rPr>
        <w:t xml:space="preserve">“Processos”</w:t>
      </w:r>
      <w:r w:rsidDel="00000000" w:rsidR="00000000" w:rsidRPr="00000000">
        <w:rPr>
          <w:rFonts w:ascii="Montserrat" w:cs="Montserrat" w:eastAsia="Montserrat" w:hAnsi="Montserrat"/>
          <w:color w:val="212529"/>
          <w:sz w:val="20"/>
          <w:szCs w:val="20"/>
          <w:shd w:fill="fafafa" w:val="clear"/>
          <w:rtl w:val="0"/>
        </w:rPr>
        <w:t xml:space="preserve"> Um colaborador pode ser altamente eficaz, mas se os processos da empresa forem confusos, ineficientes ou inexistentes, o potencial completo desse colaborador não será alcançado. Processos claros e bem definidos são a espinha dorsal de uma operação bem-sucedida. Eles garantem que cada colaborador saiba exatamente o que fazer, como fazer e quando fazer. Isso resulta em maior consistência, qualidade e eficiência nas atividades da empresa. Quando um colaborador alinhado aos valores da empresa encontra processos bem estruturados, o resultado é o terceiro fator.</w:t>
        <w:br w:type="textWrapping"/>
        <w:br w:type="textWrapping"/>
      </w:r>
      <w:r w:rsidDel="00000000" w:rsidR="00000000" w:rsidRPr="00000000">
        <w:rPr>
          <w:rFonts w:ascii="Montserrat" w:cs="Montserrat" w:eastAsia="Montserrat" w:hAnsi="Montserrat"/>
          <w:b w:val="1"/>
          <w:color w:val="212529"/>
          <w:sz w:val="20"/>
          <w:szCs w:val="20"/>
          <w:u w:val="single"/>
          <w:shd w:fill="fafafa" w:val="clear"/>
          <w:rtl w:val="0"/>
        </w:rPr>
        <w:t xml:space="preserve">4ºFator</w:t>
      </w:r>
      <w:r w:rsidDel="00000000" w:rsidR="00000000" w:rsidRPr="00000000">
        <w:rPr>
          <w:rFonts w:ascii="Montserrat" w:cs="Montserrat" w:eastAsia="Montserrat" w:hAnsi="Montserrat"/>
          <w:color w:val="212529"/>
          <w:sz w:val="20"/>
          <w:szCs w:val="20"/>
          <w:shd w:fill="fafafa" w:val="clear"/>
          <w:rtl w:val="0"/>
        </w:rPr>
        <w:t xml:space="preserve">: </w:t>
      </w:r>
      <w:r w:rsidDel="00000000" w:rsidR="00000000" w:rsidRPr="00000000">
        <w:rPr>
          <w:rFonts w:ascii="Montserrat" w:cs="Montserrat" w:eastAsia="Montserrat" w:hAnsi="Montserrat"/>
          <w:b w:val="1"/>
          <w:color w:val="212529"/>
          <w:sz w:val="20"/>
          <w:szCs w:val="20"/>
          <w:shd w:fill="fafafa" w:val="clear"/>
          <w:rtl w:val="0"/>
        </w:rPr>
        <w:t xml:space="preserve">“</w:t>
      </w:r>
      <w:r w:rsidDel="00000000" w:rsidR="00000000" w:rsidRPr="00000000">
        <w:rPr>
          <w:rFonts w:ascii="Montserrat" w:cs="Montserrat" w:eastAsia="Montserrat" w:hAnsi="Montserrat"/>
          <w:b w:val="1"/>
          <w:sz w:val="20"/>
          <w:szCs w:val="20"/>
          <w:shd w:fill="fafafa" w:val="clear"/>
          <w:rtl w:val="0"/>
        </w:rPr>
        <w:t xml:space="preserve">Tração” </w:t>
      </w:r>
      <w:r w:rsidDel="00000000" w:rsidR="00000000" w:rsidRPr="00000000">
        <w:rPr>
          <w:rFonts w:ascii="Montserrat" w:cs="Montserrat" w:eastAsia="Montserrat" w:hAnsi="Montserrat"/>
          <w:color w:val="212529"/>
          <w:sz w:val="20"/>
          <w:szCs w:val="20"/>
          <w:shd w:fill="fafafa" w:val="clear"/>
          <w:rtl w:val="0"/>
        </w:rPr>
        <w:t xml:space="preserve">Quando os colaboradores e os processos de uma empresa estão perfeitamente alinhados, ela entra em um estado onde os resultados se multiplicam de maneira notável. Essa sincronia entre a equipe e os processos é um dos pilares fundamentais para alcançar um sucesso sustentável e um crescimento consistente. empresa é capaz de aumentar sua lucratividade, reduzir custos desnecessários e aproveitar oportunidades de mercado com mais eficácia. Em resumo, quando colaboradores e processos estão alinhados, a empresa cria um ambiente onde o potencial de cada colaborador é maximizado e os processos operacionais são executados de forma fluida e otimizada, resultando em uma multiplicação dos resultados em todos os aspectos do negócio. </w:t>
        <w:br w:type="textWrapping"/>
        <w:br w:type="textWrapping"/>
        <w:t xml:space="preserve">E o pilar que sustentará os 4 fatores é nada mais nada menos responsável por 50% da gestão do seu negócio, é o que sustenta os fatores CPT, mantendo a ordem e a direção da sua empresa quando você não estiver presente, que é a </w:t>
      </w:r>
      <w:r w:rsidDel="00000000" w:rsidR="00000000" w:rsidRPr="00000000">
        <w:rPr>
          <w:rFonts w:ascii="Montserrat" w:cs="Montserrat" w:eastAsia="Montserrat" w:hAnsi="Montserrat"/>
          <w:b w:val="1"/>
          <w:color w:val="212529"/>
          <w:sz w:val="20"/>
          <w:szCs w:val="20"/>
          <w:shd w:fill="fafafa" w:val="clear"/>
          <w:rtl w:val="0"/>
        </w:rPr>
        <w:t xml:space="preserve">CULTURA DOMINANTE </w:t>
      </w:r>
      <w:r w:rsidDel="00000000" w:rsidR="00000000" w:rsidRPr="00000000">
        <w:rPr>
          <w:rFonts w:ascii="Montserrat" w:cs="Montserrat" w:eastAsia="Montserrat" w:hAnsi="Montserrat"/>
          <w:color w:val="212529"/>
          <w:sz w:val="20"/>
          <w:szCs w:val="20"/>
          <w:shd w:fill="fafafa" w:val="clear"/>
          <w:rtl w:val="0"/>
        </w:rPr>
        <w:t xml:space="preserve">é ela quem cuidará de boa parte do trabalho duro para você e te dará o Tempo, Lucro e Liberdade que você almeja.</w:t>
      </w:r>
    </w:p>
    <w:p w:rsidR="00000000" w:rsidDel="00000000" w:rsidP="00000000" w:rsidRDefault="00000000" w:rsidRPr="00000000" w14:paraId="00000006">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br w:type="textWrapping"/>
        <w:br w:type="textWrapping"/>
        <w:t xml:space="preserve">Foi exatamente isso que me fez construir uma equipe com mais de 1000 colaboradores espalhados pelo país, múltiplos 7 dígitos de faturamento e hoje acumulando o faturamento dos meus mentorados ultrapassamos os 7 dígitos alcançamos a marca de 8 dígitos de faturamento e centenas de colaboradores contratados e hoje ter múltiplas fontes de renda.</w:t>
        <w:br w:type="textWrapping"/>
        <w:br w:type="textWrapping"/>
        <w:t xml:space="preserve">Então, é dessa maneira que a gente consegue gerar resultados fora da curva de uma maneira muito, muito mais simples do que as coisas hoje que são feitas ensinadas no mercado. Tá? Se você está assistindo isso, talvez você já me conheça ou talvez não. Não deixe enganar pelo meu estilo mais low profile, né? Não estou aparecendo, não apareço muito no meu Instagram. Mas eu venho liderando um movimento no mercado pra descomplicar a forma como a gente trabalha, como a gente gere nossos negócios, principalmente quando a gente fala sobre gestão, né? Onde parece que a gente precisa ter muita coisa e muita complexidade, definitivamente você não precisa de estratégias complexas, caras, exaustivas, times grandes, existe uma maneira mais fácil de fazer. Não vou ficar falando dos meus resultados, a prova disso são os resultados dos meus mentorados... Apenas fazendo exatamente o que eu acabei de te mostrar aqui, tá? O meu movimento é personalizado escolho a dedo quem serão meus mentorados, temos plataforma especializada em mentorias para facilitar o processo dos nossos alunos, são inúmeros cases de sucesso inclusive cases que se tornaram referência nacional. Como eu te mostrei alguns no início desse vídeo vão ficar outros aqui nessa página e você pode conversar com alguns dos meus alunos, e você também pode fazer parte disso, você também pode fazer parte desse movimento. Se você é empresário e deseja ter em mãos o passo a passo do melhor modelo da atualidade pra você poder fazer isso, eu te faço um convite, clica no link abaixo</w:t>
      </w:r>
    </w:p>
    <w:p w:rsidR="00000000" w:rsidDel="00000000" w:rsidP="00000000" w:rsidRDefault="00000000" w:rsidRPr="00000000" w14:paraId="00000007">
      <w:pPr>
        <w:rPr>
          <w:rFonts w:ascii="Montserrat" w:cs="Montserrat" w:eastAsia="Montserrat" w:hAnsi="Montserrat"/>
          <w:color w:val="212529"/>
          <w:sz w:val="20"/>
          <w:szCs w:val="20"/>
          <w:shd w:fill="fafafa" w:val="clear"/>
        </w:rPr>
      </w:pPr>
      <w:r w:rsidDel="00000000" w:rsidR="00000000" w:rsidRPr="00000000">
        <w:rPr>
          <w:rFonts w:ascii="Montserrat" w:cs="Montserrat" w:eastAsia="Montserrat" w:hAnsi="Montserrat"/>
          <w:color w:val="212529"/>
          <w:sz w:val="20"/>
          <w:szCs w:val="20"/>
          <w:shd w:fill="fafafa" w:val="clear"/>
          <w:rtl w:val="0"/>
        </w:rPr>
        <w:t xml:space="preserve">Vamos conversar sobre os detalhes, qual é a melhor opção de mentoria pra você, né? Qual é o seu passo agora? Existem três níveis de mentoria que se adequam a qualquer momento e a qualquer bolso. Então, se você está sério em fazer o seu negócio acontecer, se você é um gestor, um empresário(a) clica no link abaixo que a solução que eu tenho é pra você, pra você aplicar exatamente o que você viu aqui, tá bom? Faz isso agora, clica abaixo, a gente se vê do outro lado, vamos bater um papo lá. Vou ficando por aqui, até logo e tchau</w:t>
      </w:r>
    </w:p>
    <w:p w:rsidR="00000000" w:rsidDel="00000000" w:rsidP="00000000" w:rsidRDefault="00000000" w:rsidRPr="00000000" w14:paraId="00000008">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color w:val="212529"/>
          <w:sz w:val="20"/>
          <w:szCs w:val="20"/>
          <w:shd w:fill="fafa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color w:val="212529"/>
          <w:sz w:val="20"/>
          <w:szCs w:val="20"/>
          <w:shd w:fill="fafafa" w:val="clear"/>
        </w:rPr>
      </w:pPr>
      <w:r w:rsidDel="00000000" w:rsidR="00000000" w:rsidRPr="00000000">
        <w:rPr>
          <w:rtl w:val="0"/>
        </w:rPr>
      </w:r>
    </w:p>
    <w:p w:rsidR="00000000" w:rsidDel="00000000" w:rsidP="00000000" w:rsidRDefault="00000000" w:rsidRPr="00000000" w14:paraId="0000001B">
      <w:pPr>
        <w:jc w:val="left"/>
        <w:rPr>
          <w:rFonts w:ascii="Arial" w:cs="Arial" w:eastAsia="Arial" w:hAnsi="Arial"/>
          <w:i w:val="1"/>
          <w:color w:val="212529"/>
          <w:sz w:val="21"/>
          <w:szCs w:val="21"/>
          <w:highlight w:val="white"/>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inzel">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Cinzel-regular.ttf"/><Relationship Id="rId6" Type="http://schemas.openxmlformats.org/officeDocument/2006/relationships/font" Target="fonts/Cinzel-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