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b w:val="1"/>
        </w:rPr>
      </w:pPr>
      <w:bookmarkStart w:colFirst="0" w:colLast="0" w:name="_s1tpp0x6sjtq" w:id="0"/>
      <w:bookmarkEnd w:id="0"/>
      <w:r w:rsidDel="00000000" w:rsidR="00000000" w:rsidRPr="00000000">
        <w:rPr>
          <w:b w:val="1"/>
          <w:rtl w:val="0"/>
        </w:rPr>
        <w:t xml:space="preserve">Situação atual 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4"/>
          <w:szCs w:val="24"/>
          <w:shd w:fill="efefef" w:val="clear"/>
        </w:rPr>
      </w:pPr>
      <w:r w:rsidDel="00000000" w:rsidR="00000000" w:rsidRPr="00000000">
        <w:rPr>
          <w:b w:val="1"/>
          <w:sz w:val="24"/>
          <w:szCs w:val="24"/>
          <w:shd w:fill="efefef" w:val="clear"/>
          <w:rtl w:val="0"/>
        </w:rPr>
        <w:t xml:space="preserve">Contexto do negócio (o que faz, quem ajuda, o que vende e há quanto tempo está):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4"/>
          <w:szCs w:val="24"/>
          <w:shd w:fill="efefef" w:val="clear"/>
        </w:rPr>
      </w:pPr>
      <w:r w:rsidDel="00000000" w:rsidR="00000000" w:rsidRPr="00000000">
        <w:rPr>
          <w:b w:val="1"/>
          <w:sz w:val="24"/>
          <w:szCs w:val="24"/>
          <w:shd w:fill="efefef" w:val="clear"/>
          <w:rtl w:val="0"/>
        </w:rPr>
        <w:t xml:space="preserve">Faturamento mensal atual: </w:t>
      </w:r>
    </w:p>
    <w:p w:rsidR="00000000" w:rsidDel="00000000" w:rsidP="00000000" w:rsidRDefault="00000000" w:rsidRPr="00000000" w14:paraId="00000009">
      <w:pPr>
        <w:rPr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4"/>
          <w:szCs w:val="24"/>
          <w:shd w:fill="efefef" w:val="clear"/>
        </w:rPr>
      </w:pPr>
      <w:r w:rsidDel="00000000" w:rsidR="00000000" w:rsidRPr="00000000">
        <w:rPr>
          <w:b w:val="1"/>
          <w:sz w:val="24"/>
          <w:szCs w:val="24"/>
          <w:shd w:fill="efefef" w:val="clear"/>
          <w:rtl w:val="0"/>
        </w:rPr>
        <w:t xml:space="preserve">Objetivo faturamento mensal nos próximos 6-12 meses:</w:t>
      </w:r>
    </w:p>
    <w:p w:rsidR="00000000" w:rsidDel="00000000" w:rsidP="00000000" w:rsidRDefault="00000000" w:rsidRPr="00000000" w14:paraId="0000000B">
      <w:pPr>
        <w:rPr>
          <w:b w:val="1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4"/>
          <w:szCs w:val="24"/>
          <w:shd w:fill="efefef" w:val="clear"/>
        </w:rPr>
      </w:pPr>
      <w:r w:rsidDel="00000000" w:rsidR="00000000" w:rsidRPr="00000000">
        <w:rPr>
          <w:b w:val="1"/>
          <w:sz w:val="24"/>
          <w:szCs w:val="24"/>
          <w:shd w:fill="efefef" w:val="clear"/>
          <w:rtl w:val="0"/>
        </w:rPr>
        <w:t xml:space="preserve">Equipe: </w:t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4"/>
          <w:szCs w:val="24"/>
          <w:shd w:fill="efefef" w:val="clear"/>
        </w:rPr>
      </w:pPr>
      <w:r w:rsidDel="00000000" w:rsidR="00000000" w:rsidRPr="00000000">
        <w:rPr>
          <w:b w:val="1"/>
          <w:sz w:val="24"/>
          <w:szCs w:val="24"/>
          <w:shd w:fill="efefef" w:val="clear"/>
          <w:rtl w:val="0"/>
        </w:rPr>
        <w:t xml:space="preserve">Quais estratégias você usa hoje?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before="240" w:lineRule="auto"/>
        <w:ind w:left="720" w:hanging="360"/>
        <w:rPr>
          <w:b w:val="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before="0" w:lineRule="auto"/>
        <w:ind w:left="720" w:hanging="360"/>
        <w:rPr>
          <w:b w:val="1"/>
          <w:shd w:fill="efefef" w:val="clear"/>
        </w:rPr>
      </w:pPr>
      <w:r w:rsidDel="00000000" w:rsidR="00000000" w:rsidRPr="00000000">
        <w:rPr>
          <w:b w:val="1"/>
          <w:sz w:val="24"/>
          <w:szCs w:val="24"/>
          <w:shd w:fill="efefef" w:val="clear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lineRule="auto"/>
        <w:ind w:left="720" w:hanging="360"/>
        <w:rPr>
          <w:b w:val="1"/>
          <w:shd w:fill="efefef" w:val="clear"/>
        </w:rPr>
      </w:pPr>
      <w:r w:rsidDel="00000000" w:rsidR="00000000" w:rsidRPr="00000000">
        <w:rPr>
          <w:b w:val="1"/>
          <w:sz w:val="24"/>
          <w:szCs w:val="24"/>
          <w:shd w:fill="efefef" w:val="clear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24"/>
          <w:szCs w:val="24"/>
          <w:shd w:fill="efefef" w:val="clear"/>
        </w:rPr>
      </w:pPr>
      <w:r w:rsidDel="00000000" w:rsidR="00000000" w:rsidRPr="00000000">
        <w:rPr>
          <w:b w:val="1"/>
          <w:sz w:val="24"/>
          <w:szCs w:val="24"/>
          <w:shd w:fill="efefef" w:val="clear"/>
          <w:rtl w:val="0"/>
        </w:rPr>
        <w:t xml:space="preserve">Principais coisas que quer criar ou mudar (dores e objetivos principais): 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4"/>
          <w:szCs w:val="24"/>
          <w:shd w:fill="efefef" w:val="clear"/>
        </w:rPr>
      </w:pPr>
      <w:r w:rsidDel="00000000" w:rsidR="00000000" w:rsidRPr="00000000">
        <w:rPr>
          <w:b w:val="1"/>
          <w:sz w:val="24"/>
          <w:szCs w:val="24"/>
          <w:shd w:fill="efefef" w:val="clear"/>
          <w:rtl w:val="0"/>
        </w:rPr>
        <w:t xml:space="preserve">Investimento total (forms): 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before="240" w:lineRule="auto"/>
        <w:ind w:left="720" w:hanging="360"/>
        <w:rPr>
          <w:b w:val="1"/>
          <w:sz w:val="24"/>
          <w:szCs w:val="24"/>
          <w:shd w:fill="efefef" w:val="clear"/>
        </w:rPr>
      </w:pPr>
      <w:r w:rsidDel="00000000" w:rsidR="00000000" w:rsidRPr="00000000">
        <w:rPr>
          <w:b w:val="1"/>
          <w:sz w:val="24"/>
          <w:szCs w:val="24"/>
          <w:shd w:fill="efefef" w:val="clear"/>
          <w:rtl w:val="0"/>
        </w:rPr>
        <w:t xml:space="preserve">Tráfego: 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lineRule="auto"/>
        <w:ind w:left="720" w:hanging="360"/>
        <w:rPr>
          <w:b w:val="1"/>
          <w:sz w:val="24"/>
          <w:szCs w:val="24"/>
          <w:shd w:fill="efefef" w:val="clear"/>
        </w:rPr>
      </w:pPr>
      <w:r w:rsidDel="00000000" w:rsidR="00000000" w:rsidRPr="00000000">
        <w:rPr>
          <w:b w:val="1"/>
          <w:sz w:val="24"/>
          <w:szCs w:val="24"/>
          <w:shd w:fill="efefef" w:val="clear"/>
          <w:rtl w:val="0"/>
        </w:rPr>
        <w:t xml:space="preserve">Equipe: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sz w:val="24"/>
          <w:szCs w:val="24"/>
          <w:shd w:fill="efefef" w:val="clear"/>
        </w:rPr>
      </w:pPr>
      <w:r w:rsidDel="00000000" w:rsidR="00000000" w:rsidRPr="00000000">
        <w:rPr>
          <w:b w:val="1"/>
          <w:sz w:val="24"/>
          <w:szCs w:val="24"/>
          <w:shd w:fill="efefef" w:val="clear"/>
          <w:rtl w:val="0"/>
        </w:rPr>
        <w:t xml:space="preserve">Lucro (forms): 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Margem: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Fluxo estratégias atuais: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Orgânico</w:t>
      </w:r>
    </w:p>
    <w:p w:rsidR="00000000" w:rsidDel="00000000" w:rsidP="00000000" w:rsidRDefault="00000000" w:rsidRPr="00000000" w14:paraId="0000002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Tráfego  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Base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Clientes: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Leads: 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Negociações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Caixa: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Faturamento (a receber):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>
          <w:b w:val="1"/>
          <w:sz w:val="30"/>
          <w:szCs w:val="30"/>
        </w:rPr>
      </w:pPr>
      <w:bookmarkStart w:colFirst="0" w:colLast="0" w:name="_gd2xepkfeooi" w:id="1"/>
      <w:bookmarkEnd w:id="1"/>
      <w:r w:rsidDel="00000000" w:rsidR="00000000" w:rsidRPr="00000000">
        <w:rPr>
          <w:b w:val="1"/>
          <w:sz w:val="30"/>
          <w:szCs w:val="30"/>
          <w:rtl w:val="0"/>
        </w:rPr>
        <w:t xml:space="preserve">Principais objetivos / desafios / coisas que quer criar ou mudar: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33">
      <w:pPr>
        <w:pStyle w:val="Heading1"/>
        <w:rPr>
          <w:b w:val="1"/>
          <w:sz w:val="30"/>
          <w:szCs w:val="30"/>
        </w:rPr>
      </w:pPr>
      <w:bookmarkStart w:colFirst="0" w:colLast="0" w:name="_d0p1be7d6xou" w:id="2"/>
      <w:bookmarkEnd w:id="2"/>
      <w:r w:rsidDel="00000000" w:rsidR="00000000" w:rsidRPr="00000000">
        <w:rPr>
          <w:b w:val="1"/>
          <w:sz w:val="30"/>
          <w:szCs w:val="30"/>
          <w:rtl w:val="0"/>
        </w:rPr>
        <w:t xml:space="preserve">1 - Posicionamento Estratégico</w:t>
      </w:r>
    </w:p>
    <w:p w:rsidR="00000000" w:rsidDel="00000000" w:rsidP="00000000" w:rsidRDefault="00000000" w:rsidRPr="00000000" w14:paraId="00000034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rtl w:val="0"/>
        </w:rPr>
        <w:t xml:space="preserve">Desafios / Objetivos: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Autoridade do expert/marca - Branding 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Clareza da promessa, cliente ideal, personas (dores e desejos) e nicho de mercado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Mecanismo único (diferenciação)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Facilidade para fazer criativos/conteúdos: 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Identidade Organizacional (Propósito, missão, visão e valores):</w:t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b5kkg8quuf8x" w:id="3"/>
      <w:bookmarkEnd w:id="3"/>
      <w:r w:rsidDel="00000000" w:rsidR="00000000" w:rsidRPr="00000000">
        <w:rPr>
          <w:b w:val="1"/>
          <w:sz w:val="30"/>
          <w:szCs w:val="30"/>
          <w:rtl w:val="0"/>
        </w:rPr>
        <w:t xml:space="preserve">2 - Ecossistema de ofertas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Desafios / Objetivos: 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Escada de produtos: x - x - x - x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Ticket médio: 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Entrada irrecusável (gratuito ou paga)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Clareza para criar (ou otimizar) </w:t>
      </w:r>
      <w:r w:rsidDel="00000000" w:rsidR="00000000" w:rsidRPr="00000000">
        <w:rPr>
          <w:b w:val="1"/>
          <w:sz w:val="24"/>
          <w:szCs w:val="24"/>
          <w:rtl w:val="0"/>
        </w:rPr>
        <w:t xml:space="preserve">ofertas irrecusáveis:</w:t>
      </w:r>
      <w:r w:rsidDel="00000000" w:rsidR="00000000" w:rsidRPr="00000000">
        <w:rPr>
          <w:sz w:val="24"/>
          <w:szCs w:val="24"/>
          <w:rtl w:val="0"/>
        </w:rPr>
        <w:t xml:space="preserve"> Proposta única - entrega escalável - garantia - pra que serve - pra quem é - linhas de negociação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Planejamento estratégico de quais (e quanto) tem que vender dos produtos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LTV das ofertas (renovações e ascensões) 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>
          <w:b w:val="1"/>
          <w:sz w:val="30"/>
          <w:szCs w:val="30"/>
        </w:rPr>
      </w:pPr>
      <w:bookmarkStart w:colFirst="0" w:colLast="0" w:name="_i0mitxxw0y04" w:id="4"/>
      <w:bookmarkEnd w:id="4"/>
      <w:r w:rsidDel="00000000" w:rsidR="00000000" w:rsidRPr="00000000">
        <w:rPr>
          <w:b w:val="1"/>
          <w:sz w:val="30"/>
          <w:szCs w:val="30"/>
          <w:rtl w:val="0"/>
        </w:rPr>
        <w:t xml:space="preserve">3.1 - Funis de marketing e geração de demanda (máquina de receita)</w:t>
      </w:r>
    </w:p>
    <w:p w:rsidR="00000000" w:rsidDel="00000000" w:rsidP="00000000" w:rsidRDefault="00000000" w:rsidRPr="00000000" w14:paraId="0000004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Desafios / Objetivos: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Volume</w:t>
      </w:r>
      <w:r w:rsidDel="00000000" w:rsidR="00000000" w:rsidRPr="00000000">
        <w:rPr>
          <w:sz w:val="24"/>
          <w:szCs w:val="24"/>
          <w:rtl w:val="0"/>
        </w:rPr>
        <w:t xml:space="preserve"> de leads/demanda 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Qualificação</w:t>
      </w:r>
      <w:r w:rsidDel="00000000" w:rsidR="00000000" w:rsidRPr="00000000">
        <w:rPr>
          <w:sz w:val="24"/>
          <w:szCs w:val="24"/>
          <w:rtl w:val="0"/>
        </w:rPr>
        <w:t xml:space="preserve"> dos leads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Consciência/interesse </w:t>
      </w:r>
      <w:r w:rsidDel="00000000" w:rsidR="00000000" w:rsidRPr="00000000">
        <w:rPr>
          <w:sz w:val="24"/>
          <w:szCs w:val="24"/>
          <w:rtl w:val="0"/>
        </w:rPr>
        <w:t xml:space="preserve">(expert e produto) dos leads 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Nutrição pós lead (automático e manual)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Produção de conteúdo e geração de demanda orgânica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Geração de demanda com tráfego (captação e remarketing)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Visão estratégica dos funis - visão clara dos indicadores diários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Múltiplos canais para gerar demanda (internos e externos)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>
          <w:b w:val="1"/>
          <w:sz w:val="30"/>
          <w:szCs w:val="30"/>
        </w:rPr>
      </w:pPr>
      <w:bookmarkStart w:colFirst="0" w:colLast="0" w:name="_h9b1xvpg8bk4" w:id="5"/>
      <w:bookmarkEnd w:id="5"/>
      <w:r w:rsidDel="00000000" w:rsidR="00000000" w:rsidRPr="00000000">
        <w:rPr>
          <w:b w:val="1"/>
          <w:sz w:val="30"/>
          <w:szCs w:val="30"/>
          <w:rtl w:val="0"/>
        </w:rPr>
        <w:t xml:space="preserve">3.2 - Time e processo comercial (máquina de receita)</w:t>
      </w:r>
    </w:p>
    <w:p w:rsidR="00000000" w:rsidDel="00000000" w:rsidP="00000000" w:rsidRDefault="00000000" w:rsidRPr="00000000" w14:paraId="0000005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Desafios / Objetivos:</w:t>
      </w:r>
    </w:p>
    <w:p w:rsidR="00000000" w:rsidDel="00000000" w:rsidP="00000000" w:rsidRDefault="00000000" w:rsidRPr="00000000" w14:paraId="0000005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Lotar a agenda dos vendedores</w:t>
      </w:r>
      <w:r w:rsidDel="00000000" w:rsidR="00000000" w:rsidRPr="00000000">
        <w:rPr>
          <w:sz w:val="24"/>
          <w:szCs w:val="24"/>
          <w:rtl w:val="0"/>
        </w:rPr>
        <w:t xml:space="preserve"> (% de resposta dos leads, % de agendamento)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Processo de nutrição pós agendamento (diminuir no show e aumentar consciência dos leads antes da call)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Formação do time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Pré-vendas</w:t>
      </w:r>
      <w:r w:rsidDel="00000000" w:rsidR="00000000" w:rsidRPr="00000000">
        <w:rPr>
          <w:sz w:val="24"/>
          <w:szCs w:val="24"/>
          <w:rtl w:val="0"/>
        </w:rPr>
        <w:t xml:space="preserve">: Treinamentos - Rotina - Scripts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Reunião de vendas</w:t>
      </w:r>
      <w:r w:rsidDel="00000000" w:rsidR="00000000" w:rsidRPr="00000000">
        <w:rPr>
          <w:sz w:val="24"/>
          <w:szCs w:val="24"/>
          <w:rtl w:val="0"/>
        </w:rPr>
        <w:t xml:space="preserve"> (processo replicável, conversão, % de vendas em call, % de cash collected)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Playbook de objeções 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Formação do time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Closers</w:t>
      </w:r>
      <w:r w:rsidDel="00000000" w:rsidR="00000000" w:rsidRPr="00000000">
        <w:rPr>
          <w:sz w:val="24"/>
          <w:szCs w:val="24"/>
          <w:rtl w:val="0"/>
        </w:rPr>
        <w:t xml:space="preserve">: Treinamentos - Rotina - Scripts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Visão diária dos indicadores</w:t>
      </w:r>
      <w:r w:rsidDel="00000000" w:rsidR="00000000" w:rsidRPr="00000000">
        <w:rPr>
          <w:sz w:val="24"/>
          <w:szCs w:val="24"/>
          <w:rtl w:val="0"/>
        </w:rPr>
        <w:t xml:space="preserve"> de pré-vendas e vendas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Plano de remuneração, metas e bônus do time comercial</w:t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Principais objeções dos leads:</w:t>
      </w:r>
    </w:p>
    <w:p w:rsidR="00000000" w:rsidDel="00000000" w:rsidP="00000000" w:rsidRDefault="00000000" w:rsidRPr="00000000" w14:paraId="0000005D">
      <w:pPr>
        <w:pStyle w:val="Heading1"/>
        <w:rPr>
          <w:b w:val="1"/>
          <w:sz w:val="30"/>
          <w:szCs w:val="30"/>
        </w:rPr>
      </w:pPr>
      <w:bookmarkStart w:colFirst="0" w:colLast="0" w:name="_xsl5nqdijynh" w:id="6"/>
      <w:bookmarkEnd w:id="6"/>
      <w:r w:rsidDel="00000000" w:rsidR="00000000" w:rsidRPr="00000000">
        <w:rPr>
          <w:b w:val="1"/>
          <w:sz w:val="30"/>
          <w:szCs w:val="30"/>
          <w:rtl w:val="0"/>
        </w:rPr>
        <w:t xml:space="preserve">4.1 - Cliente externo (cliente engajado) </w:t>
      </w:r>
    </w:p>
    <w:p w:rsidR="00000000" w:rsidDel="00000000" w:rsidP="00000000" w:rsidRDefault="00000000" w:rsidRPr="00000000" w14:paraId="0000005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Desafios / Objetivos: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Clareza estratégica e tática sobre o time de produto (CS)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 de receita/ano do time de produto (quantos % do total)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Criação (ou otimização) da </w:t>
      </w:r>
      <w:r w:rsidDel="00000000" w:rsidR="00000000" w:rsidRPr="00000000">
        <w:rPr>
          <w:b w:val="1"/>
          <w:sz w:val="24"/>
          <w:szCs w:val="24"/>
          <w:rtl w:val="0"/>
        </w:rPr>
        <w:t xml:space="preserve">metodologia</w:t>
      </w:r>
      <w:r w:rsidDel="00000000" w:rsidR="00000000" w:rsidRPr="00000000">
        <w:rPr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sz w:val="24"/>
          <w:szCs w:val="24"/>
          <w:rtl w:val="0"/>
        </w:rPr>
        <w:t xml:space="preserve">Entrega</w:t>
      </w:r>
      <w:r w:rsidDel="00000000" w:rsidR="00000000" w:rsidRPr="00000000">
        <w:rPr>
          <w:sz w:val="24"/>
          <w:szCs w:val="24"/>
          <w:rtl w:val="0"/>
        </w:rPr>
        <w:t xml:space="preserve"> depende do expert ?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Processo de onboarding, execução, acompanhamento e sucesso do cliente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Experiência do cliente 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Criação e formação de tutores e professores do método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Processos para geração e coleta de depoimentos ou estudos de caso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Indicações, renovações e ascensões 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>
          <w:b w:val="1"/>
          <w:sz w:val="30"/>
          <w:szCs w:val="30"/>
        </w:rPr>
      </w:pPr>
      <w:bookmarkStart w:colFirst="0" w:colLast="0" w:name="_f7h3rmowfxw0" w:id="7"/>
      <w:bookmarkEnd w:id="7"/>
      <w:r w:rsidDel="00000000" w:rsidR="00000000" w:rsidRPr="00000000">
        <w:rPr>
          <w:b w:val="1"/>
          <w:sz w:val="30"/>
          <w:szCs w:val="30"/>
          <w:rtl w:val="0"/>
        </w:rPr>
        <w:t xml:space="preserve">4.2 - Cliente interno (cliente engajado)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Desafios / Objetivos: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Processo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contratação e onboarding</w:t>
      </w:r>
      <w:r w:rsidDel="00000000" w:rsidR="00000000" w:rsidRPr="00000000">
        <w:rPr>
          <w:sz w:val="24"/>
          <w:szCs w:val="24"/>
          <w:rtl w:val="0"/>
        </w:rPr>
        <w:t xml:space="preserve"> de colaboradores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Organização e gestão</w:t>
      </w:r>
      <w:r w:rsidDel="00000000" w:rsidR="00000000" w:rsidRPr="00000000">
        <w:rPr>
          <w:sz w:val="24"/>
          <w:szCs w:val="24"/>
          <w:rtl w:val="0"/>
        </w:rPr>
        <w:t xml:space="preserve"> do negócio (</w:t>
      </w:r>
      <w:r w:rsidDel="00000000" w:rsidR="00000000" w:rsidRPr="00000000">
        <w:rPr>
          <w:b w:val="1"/>
          <w:sz w:val="24"/>
          <w:szCs w:val="24"/>
          <w:rtl w:val="0"/>
        </w:rPr>
        <w:t xml:space="preserve">simplicidade</w:t>
      </w:r>
      <w:r w:rsidDel="00000000" w:rsidR="00000000" w:rsidRPr="00000000">
        <w:rPr>
          <w:sz w:val="24"/>
          <w:szCs w:val="24"/>
          <w:rtl w:val="0"/>
        </w:rPr>
        <w:t xml:space="preserve"> e priorização de tarefas)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Rotina de performance</w:t>
      </w:r>
      <w:r w:rsidDel="00000000" w:rsidR="00000000" w:rsidRPr="00000000">
        <w:rPr>
          <w:sz w:val="24"/>
          <w:szCs w:val="24"/>
          <w:rtl w:val="0"/>
        </w:rPr>
        <w:t xml:space="preserve"> do estratégico, tático e operacional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Criacao ou otimização do organograma para </w:t>
      </w:r>
      <w:r w:rsidDel="00000000" w:rsidR="00000000" w:rsidRPr="00000000">
        <w:rPr>
          <w:b w:val="1"/>
          <w:sz w:val="24"/>
          <w:szCs w:val="24"/>
          <w:rtl w:val="0"/>
        </w:rPr>
        <w:t xml:space="preserve">sair do operacional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Formação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líderes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Criação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processos internos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before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Gestão de pessoas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jc w:val="center"/>
        <w:rPr/>
      </w:pPr>
      <w:bookmarkStart w:colFirst="0" w:colLast="0" w:name="_j2zewluxlc2w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jc w:val="center"/>
        <w:rPr/>
      </w:pPr>
      <w:bookmarkStart w:colFirst="0" w:colLast="0" w:name="_mqx6zvwfv4f6" w:id="9"/>
      <w:bookmarkEnd w:id="9"/>
      <w:r w:rsidDel="00000000" w:rsidR="00000000" w:rsidRPr="00000000">
        <w:rPr>
          <w:rtl w:val="0"/>
        </w:rPr>
        <w:t xml:space="preserve">Objetivos de cada princípio (Ecossistema sem fórmula)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ind w:left="0" w:firstLine="0"/>
        <w:rPr>
          <w:b w:val="1"/>
          <w:sz w:val="30"/>
          <w:szCs w:val="30"/>
        </w:rPr>
      </w:pPr>
      <w:bookmarkStart w:colFirst="0" w:colLast="0" w:name="_7wv0vqkhybg7" w:id="10"/>
      <w:bookmarkEnd w:id="10"/>
      <w:r w:rsidDel="00000000" w:rsidR="00000000" w:rsidRPr="00000000">
        <w:rPr>
          <w:b w:val="1"/>
          <w:sz w:val="30"/>
          <w:szCs w:val="30"/>
          <w:rtl w:val="0"/>
        </w:rPr>
        <w:t xml:space="preserve">Posicionamento estratégico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Clareza de quem sou eu e o que quero fazer </w:t>
      </w:r>
      <w:r w:rsidDel="00000000" w:rsidR="00000000" w:rsidRPr="00000000">
        <w:rPr>
          <w:b w:val="1"/>
          <w:sz w:val="24"/>
          <w:szCs w:val="24"/>
          <w:rtl w:val="0"/>
        </w:rPr>
        <w:t xml:space="preserve">-&gt;</w:t>
      </w:r>
      <w:r w:rsidDel="00000000" w:rsidR="00000000" w:rsidRPr="00000000">
        <w:rPr>
          <w:sz w:val="24"/>
          <w:szCs w:val="24"/>
          <w:rtl w:val="0"/>
        </w:rPr>
        <w:t xml:space="preserve"> Identidade organizacional </w:t>
      </w:r>
      <w:r w:rsidDel="00000000" w:rsidR="00000000" w:rsidRPr="00000000">
        <w:rPr>
          <w:b w:val="1"/>
          <w:sz w:val="24"/>
          <w:szCs w:val="24"/>
          <w:rtl w:val="0"/>
        </w:rPr>
        <w:t xml:space="preserve">-&gt;</w:t>
      </w:r>
      <w:r w:rsidDel="00000000" w:rsidR="00000000" w:rsidRPr="00000000">
        <w:rPr>
          <w:sz w:val="24"/>
          <w:szCs w:val="24"/>
          <w:rtl w:val="0"/>
        </w:rPr>
        <w:t xml:space="preserve"> Cultura </w:t>
      </w:r>
      <w:r w:rsidDel="00000000" w:rsidR="00000000" w:rsidRPr="00000000">
        <w:rPr>
          <w:b w:val="1"/>
          <w:sz w:val="24"/>
          <w:szCs w:val="24"/>
          <w:rtl w:val="0"/>
        </w:rPr>
        <w:t xml:space="preserve">-&gt;</w:t>
      </w:r>
      <w:r w:rsidDel="00000000" w:rsidR="00000000" w:rsidRPr="00000000">
        <w:rPr>
          <w:sz w:val="24"/>
          <w:szCs w:val="24"/>
          <w:rtl w:val="0"/>
        </w:rPr>
        <w:t xml:space="preserve"> vender primeiro para colaboradores </w:t>
      </w:r>
      <w:r w:rsidDel="00000000" w:rsidR="00000000" w:rsidRPr="00000000">
        <w:rPr>
          <w:b w:val="1"/>
          <w:sz w:val="24"/>
          <w:szCs w:val="24"/>
          <w:rtl w:val="0"/>
        </w:rPr>
        <w:t xml:space="preserve">-&gt;</w:t>
      </w:r>
      <w:r w:rsidDel="00000000" w:rsidR="00000000" w:rsidRPr="00000000">
        <w:rPr>
          <w:sz w:val="24"/>
          <w:szCs w:val="24"/>
          <w:rtl w:val="0"/>
        </w:rPr>
        <w:t xml:space="preserve"> clareza de cliente ideal, personas, promessa e big idea </w:t>
      </w:r>
      <w:r w:rsidDel="00000000" w:rsidR="00000000" w:rsidRPr="00000000">
        <w:rPr>
          <w:b w:val="1"/>
          <w:sz w:val="24"/>
          <w:szCs w:val="24"/>
          <w:rtl w:val="0"/>
        </w:rPr>
        <w:t xml:space="preserve">-&gt;</w:t>
      </w:r>
      <w:r w:rsidDel="00000000" w:rsidR="00000000" w:rsidRPr="00000000">
        <w:rPr>
          <w:sz w:val="24"/>
          <w:szCs w:val="24"/>
          <w:rtl w:val="0"/>
        </w:rPr>
        <w:t xml:space="preserve"> comunicação assertiva em conteúdos/criativos </w:t>
      </w:r>
      <w:r w:rsidDel="00000000" w:rsidR="00000000" w:rsidRPr="00000000">
        <w:rPr>
          <w:b w:val="1"/>
          <w:sz w:val="24"/>
          <w:szCs w:val="24"/>
          <w:rtl w:val="0"/>
        </w:rPr>
        <w:t xml:space="preserve">-&gt;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atração dos clientes certos com facilidade e escala.</w:t>
      </w:r>
    </w:p>
    <w:p w:rsidR="00000000" w:rsidDel="00000000" w:rsidP="00000000" w:rsidRDefault="00000000" w:rsidRPr="00000000" w14:paraId="0000007F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after="240" w:before="240" w:lineRule="auto"/>
        <w:rPr>
          <w:b w:val="1"/>
        </w:rPr>
      </w:pPr>
      <w:bookmarkStart w:colFirst="0" w:colLast="0" w:name="_wh0obd84ioyp" w:id="11"/>
      <w:bookmarkEnd w:id="11"/>
      <w:r w:rsidDel="00000000" w:rsidR="00000000" w:rsidRPr="00000000">
        <w:rPr>
          <w:b w:val="1"/>
          <w:rtl w:val="0"/>
        </w:rPr>
        <w:t xml:space="preserve">Ecossistema de ofertas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Planejamento estratégico </w:t>
      </w:r>
      <w:r w:rsidDel="00000000" w:rsidR="00000000" w:rsidRPr="00000000">
        <w:rPr>
          <w:b w:val="1"/>
          <w:sz w:val="24"/>
          <w:szCs w:val="24"/>
          <w:rtl w:val="0"/>
        </w:rPr>
        <w:t xml:space="preserve">-&gt;</w:t>
      </w:r>
      <w:r w:rsidDel="00000000" w:rsidR="00000000" w:rsidRPr="00000000">
        <w:rPr>
          <w:sz w:val="24"/>
          <w:szCs w:val="24"/>
          <w:rtl w:val="0"/>
        </w:rPr>
        <w:t xml:space="preserve"> Desenho da escada de produtos alinhado com posicionamento </w:t>
      </w:r>
      <w:r w:rsidDel="00000000" w:rsidR="00000000" w:rsidRPr="00000000">
        <w:rPr>
          <w:b w:val="1"/>
          <w:sz w:val="24"/>
          <w:szCs w:val="24"/>
          <w:rtl w:val="0"/>
        </w:rPr>
        <w:t xml:space="preserve">-&gt; </w:t>
      </w:r>
      <w:r w:rsidDel="00000000" w:rsidR="00000000" w:rsidRPr="00000000">
        <w:rPr>
          <w:sz w:val="24"/>
          <w:szCs w:val="24"/>
          <w:rtl w:val="0"/>
        </w:rPr>
        <w:t xml:space="preserve">Definir as entradas, oferta principal e ofertas para ascensão e lucro </w:t>
      </w:r>
      <w:r w:rsidDel="00000000" w:rsidR="00000000" w:rsidRPr="00000000">
        <w:rPr>
          <w:b w:val="1"/>
          <w:sz w:val="24"/>
          <w:szCs w:val="24"/>
          <w:rtl w:val="0"/>
        </w:rPr>
        <w:t xml:space="preserve">-&gt;</w:t>
      </w:r>
      <w:r w:rsidDel="00000000" w:rsidR="00000000" w:rsidRPr="00000000">
        <w:rPr>
          <w:sz w:val="24"/>
          <w:szCs w:val="24"/>
          <w:rtl w:val="0"/>
        </w:rPr>
        <w:t xml:space="preserve"> Definir ofertas de renovação/recorrência e de ascensão </w:t>
      </w:r>
      <w:r w:rsidDel="00000000" w:rsidR="00000000" w:rsidRPr="00000000">
        <w:rPr>
          <w:b w:val="1"/>
          <w:sz w:val="24"/>
          <w:szCs w:val="24"/>
          <w:rtl w:val="0"/>
        </w:rPr>
        <w:t xml:space="preserve">-&gt;</w:t>
      </w:r>
      <w:r w:rsidDel="00000000" w:rsidR="00000000" w:rsidRPr="00000000">
        <w:rPr>
          <w:sz w:val="24"/>
          <w:szCs w:val="24"/>
          <w:rtl w:val="0"/>
        </w:rPr>
        <w:t xml:space="preserve"> Criar ou otimizar proposta, garantia, entregáveis, processo de implementação, linhas de negociação e promessa de cada oferta </w:t>
      </w:r>
      <w:r w:rsidDel="00000000" w:rsidR="00000000" w:rsidRPr="00000000">
        <w:rPr>
          <w:b w:val="1"/>
          <w:sz w:val="24"/>
          <w:szCs w:val="24"/>
          <w:rtl w:val="0"/>
        </w:rPr>
        <w:t xml:space="preserve">-&gt;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ecossistema de ofertas lucrativo, escalável, previsível e de longo prazo.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>
          <w:b w:val="1"/>
        </w:rPr>
      </w:pPr>
      <w:bookmarkStart w:colFirst="0" w:colLast="0" w:name="_r8ypa27s1uib" w:id="12"/>
      <w:bookmarkEnd w:id="12"/>
      <w:r w:rsidDel="00000000" w:rsidR="00000000" w:rsidRPr="00000000">
        <w:rPr>
          <w:b w:val="1"/>
          <w:rtl w:val="0"/>
        </w:rPr>
        <w:t xml:space="preserve">Funis e geração de demanda</w:t>
      </w:r>
    </w:p>
    <w:p w:rsidR="00000000" w:rsidDel="00000000" w:rsidP="00000000" w:rsidRDefault="00000000" w:rsidRPr="00000000" w14:paraId="0000008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Planejamento estratégico dos funis -&gt; Clareza do foco das ofertas -&gt; Definir funis internos e externos irá rodar -&gt; Definir rotina de performance para bater a meta diária -&gt; Validação do funil no orgânico -&gt; Validação do funil no tráfego -&gt; Testes rápidos e baratos -&gt; Otimização e escala rápida -&gt; Múltiplos funis rodando simultaneamente -&gt; </w:t>
      </w:r>
      <w:r w:rsidDel="00000000" w:rsidR="00000000" w:rsidRPr="00000000">
        <w:rPr>
          <w:b w:val="1"/>
          <w:sz w:val="24"/>
          <w:szCs w:val="24"/>
          <w:rtl w:val="0"/>
        </w:rPr>
        <w:t xml:space="preserve">Geração de demanda ‘’infinita’’ e qualificada (ou funis de marketing escalando vendas no tráfego direto).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>
          <w:b w:val="1"/>
        </w:rPr>
      </w:pPr>
      <w:bookmarkStart w:colFirst="0" w:colLast="0" w:name="_ulzqy3tbvrc8" w:id="13"/>
      <w:bookmarkEnd w:id="13"/>
      <w:r w:rsidDel="00000000" w:rsidR="00000000" w:rsidRPr="00000000">
        <w:rPr>
          <w:b w:val="1"/>
          <w:rtl w:val="0"/>
        </w:rPr>
        <w:t xml:space="preserve">Time e processo comercial</w:t>
      </w:r>
    </w:p>
    <w:p w:rsidR="00000000" w:rsidDel="00000000" w:rsidP="00000000" w:rsidRDefault="00000000" w:rsidRPr="00000000" w14:paraId="0000008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Visão clara do planejamento e metas -&gt; Criar base comercial -&gt; Validar sozinho ou enxuto -&gt; Definir processos e scripts de pré-vendas -&gt; Definir processos e scripts de vendas -&gt; Criar plano de remuneração e bônus -&gt; Processo de contratação eficiente e escalável -&gt; Rotina e treinamento alinhado -&gt; Otimização do fluxo de nutrição pós lead e pós agendamento -&gt; Otimização da reunião de vendas e follow up -&gt; Gerar o máximo de calls com leads qualificados e conscientes -&gt;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Converter o máximo de leads/seguidores em vendas de forma eficiente, escalável e lucrativa.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>
          <w:b w:val="1"/>
        </w:rPr>
      </w:pPr>
      <w:bookmarkStart w:colFirst="0" w:colLast="0" w:name="_kh9dotjf54z1" w:id="14"/>
      <w:bookmarkEnd w:id="14"/>
      <w:r w:rsidDel="00000000" w:rsidR="00000000" w:rsidRPr="00000000">
        <w:rPr>
          <w:b w:val="1"/>
          <w:rtl w:val="0"/>
        </w:rPr>
        <w:t xml:space="preserve">Cliente externo (CS e CX)</w:t>
      </w:r>
    </w:p>
    <w:p w:rsidR="00000000" w:rsidDel="00000000" w:rsidP="00000000" w:rsidRDefault="00000000" w:rsidRPr="00000000" w14:paraId="0000008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Criação ou otimização da metodologia -&gt; Entrega escalável -&gt; Criação do processo de pós venda -&gt; Organização de dados e CRM dos clientes -&gt; Onboarding -&gt; Acompanhamento e otimização -&gt; Depoimentos e estudos de casos -&gt; </w:t>
      </w:r>
      <w:r w:rsidDel="00000000" w:rsidR="00000000" w:rsidRPr="00000000">
        <w:rPr>
          <w:b w:val="1"/>
          <w:sz w:val="24"/>
          <w:szCs w:val="24"/>
          <w:rtl w:val="0"/>
        </w:rPr>
        <w:t xml:space="preserve">Clientes satisfeitos -&gt; Longo prazo e mais receita através de indicações, renovações e ascensões. </w:t>
      </w:r>
    </w:p>
    <w:p w:rsidR="00000000" w:rsidDel="00000000" w:rsidP="00000000" w:rsidRDefault="00000000" w:rsidRPr="00000000" w14:paraId="0000009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>
          <w:b w:val="1"/>
        </w:rPr>
      </w:pPr>
      <w:bookmarkStart w:colFirst="0" w:colLast="0" w:name="_qjthqq2iqk0y" w:id="15"/>
      <w:bookmarkEnd w:id="15"/>
      <w:r w:rsidDel="00000000" w:rsidR="00000000" w:rsidRPr="00000000">
        <w:rPr>
          <w:b w:val="1"/>
          <w:rtl w:val="0"/>
        </w:rPr>
        <w:t xml:space="preserve">Cliente interno (colaboradores)</w:t>
      </w:r>
    </w:p>
    <w:p w:rsidR="00000000" w:rsidDel="00000000" w:rsidP="00000000" w:rsidRDefault="00000000" w:rsidRPr="00000000" w14:paraId="0000009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Identidade organizacional -&gt; Criação e otimização do organograma em todas áreas -&gt; Criação e otimização da rotina de cada colaborador -&gt; Processos estabelecidos e organizados -&gt; Metas claras para cada área -&gt; Metas claras para cada colaborador -&gt; Execução -&gt; Otimização -&gt; Processo de contratação eficiente -&gt; Onboarding e integração do colaborador -&gt;</w:t>
      </w:r>
      <w:r w:rsidDel="00000000" w:rsidR="00000000" w:rsidRPr="00000000">
        <w:rPr>
          <w:b w:val="1"/>
          <w:sz w:val="24"/>
          <w:szCs w:val="24"/>
          <w:rtl w:val="0"/>
        </w:rPr>
        <w:t xml:space="preserve"> Equipe engajada e que performa.</w:t>
      </w:r>
    </w:p>
    <w:p w:rsidR="00000000" w:rsidDel="00000000" w:rsidP="00000000" w:rsidRDefault="00000000" w:rsidRPr="00000000" w14:paraId="0000009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jc w:val="center"/>
        <w:rPr/>
      </w:pPr>
      <w:bookmarkStart w:colFirst="0" w:colLast="0" w:name="_b5al9hgwaexq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jc w:val="center"/>
        <w:rPr/>
      </w:pPr>
      <w:bookmarkStart w:colFirst="0" w:colLast="0" w:name="_zhhefr1ds9e2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jc w:val="center"/>
        <w:rPr/>
      </w:pPr>
      <w:bookmarkStart w:colFirst="0" w:colLast="0" w:name="_qlyj2024zi3z" w:id="18"/>
      <w:bookmarkEnd w:id="18"/>
      <w:r w:rsidDel="00000000" w:rsidR="00000000" w:rsidRPr="00000000">
        <w:rPr>
          <w:rtl w:val="0"/>
        </w:rPr>
        <w:t xml:space="preserve">Simplicidade na execução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pStyle w:val="Title"/>
      <w:rPr/>
    </w:pPr>
    <w:bookmarkStart w:colFirst="0" w:colLast="0" w:name="_evblmq6ianmj" w:id="19"/>
    <w:bookmarkEnd w:id="19"/>
    <w:r w:rsidDel="00000000" w:rsidR="00000000" w:rsidRPr="00000000">
      <w:rPr>
        <w:rtl w:val="0"/>
      </w:rPr>
      <w:t xml:space="preserve">Teste 123</w:t>
    </w:r>
  </w:p>
  <w:p w:rsidR="00000000" w:rsidDel="00000000" w:rsidP="00000000" w:rsidRDefault="00000000" w:rsidRPr="00000000" w14:paraId="0000009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