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0D0E" w14:textId="035E1ADB" w:rsidR="001C7AA7" w:rsidRDefault="001C7AA7" w:rsidP="001C7AA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CSU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12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Manter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Cargo</w:t>
      </w:r>
    </w:p>
    <w:p w14:paraId="0322B24C" w14:textId="77777777" w:rsidR="001C7AA7" w:rsidRDefault="001C7AA7" w:rsidP="001C7A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1EC9C6" w14:textId="77777777" w:rsidR="001C7AA7" w:rsidRDefault="001C7AA7" w:rsidP="001C7AA7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Seção: </w:t>
      </w:r>
      <w:r>
        <w:rPr>
          <w:rFonts w:ascii="Times New Roman" w:eastAsia="Times New Roman" w:hAnsi="Times New Roman" w:cs="Times New Roman"/>
          <w:sz w:val="28"/>
          <w:szCs w:val="28"/>
        </w:rPr>
        <w:t>Principal</w:t>
      </w:r>
    </w:p>
    <w:tbl>
      <w:tblPr>
        <w:tblW w:w="10330" w:type="dxa"/>
        <w:tblInd w:w="-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C7AA7" w14:paraId="05C900DA" w14:textId="77777777" w:rsidTr="001C7AA7">
        <w:tc>
          <w:tcPr>
            <w:tcW w:w="2905" w:type="dxa"/>
          </w:tcPr>
          <w:p w14:paraId="692FABAA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64D97777" w14:textId="77777777" w:rsidR="001C7AA7" w:rsidRDefault="001C7AA7" w:rsidP="0058417B">
            <w:pPr>
              <w:pStyle w:val="Ttulo1"/>
              <w:keepLines w:val="0"/>
              <w:spacing w:before="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 (Prioridade Alta e Risco Baixo)</w:t>
            </w:r>
          </w:p>
        </w:tc>
      </w:tr>
      <w:tr w:rsidR="001C7AA7" w14:paraId="196D1B98" w14:textId="77777777" w:rsidTr="001C7AA7">
        <w:tc>
          <w:tcPr>
            <w:tcW w:w="2905" w:type="dxa"/>
          </w:tcPr>
          <w:p w14:paraId="0B325EE6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66F5DC5" w14:textId="37803244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004721E6">
              <w:rPr>
                <w:rFonts w:ascii="Times New Roman" w:eastAsia="Times New Roman" w:hAnsi="Times New Roman" w:cs="Times New Roman"/>
                <w:sz w:val="28"/>
                <w:szCs w:val="28"/>
              </w:rPr>
              <w:t>gestor do órgão pode cadastrar, excluir, editar e consultar um determinado cargo.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C7AA7" w14:paraId="169EB2F6" w14:textId="77777777" w:rsidTr="001C7AA7">
        <w:tc>
          <w:tcPr>
            <w:tcW w:w="2905" w:type="dxa"/>
          </w:tcPr>
          <w:p w14:paraId="09C86592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7ED5339" w14:textId="5C84F056" w:rsidR="001C7AA7" w:rsidRDefault="004721E6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Gestor do Órgão</w:t>
            </w:r>
          </w:p>
        </w:tc>
      </w:tr>
      <w:tr w:rsidR="001C7AA7" w14:paraId="7F7C1FFC" w14:textId="77777777" w:rsidTr="001C7AA7">
        <w:tc>
          <w:tcPr>
            <w:tcW w:w="2905" w:type="dxa"/>
          </w:tcPr>
          <w:p w14:paraId="61444781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13780C4A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  <w:tr w:rsidR="001C7AA7" w14:paraId="27121A09" w14:textId="77777777" w:rsidTr="001C7AA7">
        <w:tc>
          <w:tcPr>
            <w:tcW w:w="2905" w:type="dxa"/>
          </w:tcPr>
          <w:p w14:paraId="57E41416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63E36E7A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Realizar a autenticação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CSU06 - Autenticar Cidadão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7AA7" w14:paraId="64A6919E" w14:textId="77777777" w:rsidTr="001C7AA7">
        <w:tc>
          <w:tcPr>
            <w:tcW w:w="2905" w:type="dxa"/>
          </w:tcPr>
          <w:p w14:paraId="7C7D8B54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77572154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C7AA7" w14:paraId="1644AB47" w14:textId="77777777" w:rsidTr="001C7AA7">
        <w:trPr>
          <w:cantSplit/>
          <w:trHeight w:val="422"/>
        </w:trPr>
        <w:tc>
          <w:tcPr>
            <w:tcW w:w="10330" w:type="dxa"/>
            <w:gridSpan w:val="2"/>
          </w:tcPr>
          <w:p w14:paraId="652D4F36" w14:textId="77777777" w:rsidR="001C7AA7" w:rsidRDefault="001C7AA7" w:rsidP="0058417B">
            <w:pPr>
              <w:pStyle w:val="Ttulo2"/>
              <w:keepLines w:val="0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1C7AA7" w14:paraId="02E3176F" w14:textId="77777777" w:rsidTr="001C7AA7">
        <w:trPr>
          <w:trHeight w:val="1615"/>
        </w:trPr>
        <w:tc>
          <w:tcPr>
            <w:tcW w:w="10330" w:type="dxa"/>
            <w:gridSpan w:val="2"/>
          </w:tcPr>
          <w:p w14:paraId="1A8F5C57" w14:textId="4E7C9F87" w:rsidR="001C7AA7" w:rsidRPr="00CA2757" w:rsidRDefault="00CA2757" w:rsidP="00CA2757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a opção “Cargos” (</w:t>
            </w:r>
            <w:r w:rsidRPr="00A74A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Tela_12_01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1C7AA7" w:rsidRPr="00CA27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8D633CD" w14:textId="77777777" w:rsidR="001C7AA7" w:rsidRDefault="001C7AA7" w:rsidP="0058417B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Caso a opção seja:</w:t>
            </w:r>
          </w:p>
          <w:p w14:paraId="1C8DE9CF" w14:textId="6DF3EAD9" w:rsidR="001C7AA7" w:rsidRDefault="001C7AA7" w:rsidP="0058417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a) Cadastro: Ver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Seção Cadastrar </w:t>
            </w:r>
            <w:r w:rsidR="00E76F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Cargo</w:t>
            </w:r>
          </w:p>
          <w:p w14:paraId="0B4F75BB" w14:textId="501580FC" w:rsidR="001C7AA7" w:rsidRDefault="001C7AA7" w:rsidP="0058417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b) Edição: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Seção Editar </w:t>
            </w:r>
            <w:r w:rsidR="00E76F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Cargo</w:t>
            </w:r>
          </w:p>
          <w:p w14:paraId="02643E03" w14:textId="3994BDC7" w:rsidR="001C7AA7" w:rsidRDefault="001C7AA7" w:rsidP="0058417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c) 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Seção Consultar </w:t>
            </w:r>
            <w:r w:rsidR="00E76F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Cargo</w:t>
            </w:r>
          </w:p>
          <w:p w14:paraId="5E9E8863" w14:textId="24B3ABD9" w:rsidR="001C7AA7" w:rsidRDefault="001C7AA7" w:rsidP="003E7430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d) Exclusão: Ver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Seção </w:t>
            </w:r>
            <w:r w:rsidR="00E76F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76F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Cargo</w:t>
            </w:r>
          </w:p>
        </w:tc>
      </w:tr>
    </w:tbl>
    <w:p w14:paraId="5D06AC27" w14:textId="77777777" w:rsidR="001C7AA7" w:rsidRDefault="001C7AA7" w:rsidP="001C7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07422A" w14:textId="77777777" w:rsidR="001C7AA7" w:rsidRDefault="001C7AA7" w:rsidP="001C7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82289E" w14:textId="77777777" w:rsidR="001C7AA7" w:rsidRDefault="001C7AA7" w:rsidP="001C7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5CE354" w14:textId="499E6E8C" w:rsidR="001C7AA7" w:rsidRDefault="001C7AA7" w:rsidP="001C7AA7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Seção: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Cadastrar </w:t>
      </w:r>
      <w:r w:rsidR="00A67D60">
        <w:rPr>
          <w:rFonts w:ascii="Times New Roman" w:eastAsia="Times New Roman" w:hAnsi="Times New Roman" w:cs="Times New Roman"/>
          <w:sz w:val="28"/>
          <w:szCs w:val="28"/>
        </w:rPr>
        <w:t>Cargo</w:t>
      </w:r>
    </w:p>
    <w:tbl>
      <w:tblPr>
        <w:tblW w:w="10330" w:type="dxa"/>
        <w:tblInd w:w="-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C7AA7" w14:paraId="0B7D98F9" w14:textId="77777777" w:rsidTr="001C7AA7">
        <w:tc>
          <w:tcPr>
            <w:tcW w:w="2905" w:type="dxa"/>
          </w:tcPr>
          <w:p w14:paraId="1F89F49F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A7A28D8" w14:textId="1B31A2ED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Realiza o cadastro de um</w:t>
            </w:r>
            <w:r w:rsidR="00A67D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determinado cargo.</w:t>
            </w:r>
          </w:p>
        </w:tc>
      </w:tr>
      <w:tr w:rsidR="001C7AA7" w14:paraId="1214B54E" w14:textId="77777777" w:rsidTr="001C7AA7">
        <w:trPr>
          <w:cantSplit/>
        </w:trPr>
        <w:tc>
          <w:tcPr>
            <w:tcW w:w="10330" w:type="dxa"/>
            <w:gridSpan w:val="2"/>
          </w:tcPr>
          <w:p w14:paraId="6C624C44" w14:textId="77777777" w:rsidR="001C7AA7" w:rsidRDefault="001C7AA7" w:rsidP="0058417B">
            <w:pPr>
              <w:pStyle w:val="Ttulo2"/>
              <w:keepLines w:val="0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1C7AA7" w14:paraId="78F3B441" w14:textId="77777777" w:rsidTr="001C7AA7">
        <w:trPr>
          <w:trHeight w:val="1615"/>
        </w:trPr>
        <w:tc>
          <w:tcPr>
            <w:tcW w:w="10330" w:type="dxa"/>
            <w:gridSpan w:val="2"/>
          </w:tcPr>
          <w:p w14:paraId="3F7C3AB1" w14:textId="5D35C0FA" w:rsidR="001C7AA7" w:rsidRDefault="001C7AA7" w:rsidP="0058417B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Ator </w:t>
            </w:r>
            <w:r w:rsidR="00A67D60">
              <w:rPr>
                <w:rFonts w:ascii="Times New Roman" w:eastAsia="Times New Roman" w:hAnsi="Times New Roman" w:cs="Times New Roman"/>
                <w:sz w:val="28"/>
                <w:szCs w:val="28"/>
              </w:rPr>
              <w:t>preenche os campos solicitados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 w:rsidR="00A67D6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1BE46B79" w14:textId="711E47C5" w:rsidR="001C7AA7" w:rsidRDefault="00DE36C7" w:rsidP="0058417B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Após o preenchimento, o </w:t>
            </w:r>
            <w:r w:rsidRPr="00DE36C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A67D60" w:rsidRPr="00DE36C7">
              <w:rPr>
                <w:rFonts w:ascii="Times New Roman" w:eastAsia="Times New Roman" w:hAnsi="Times New Roman" w:cs="Times New Roman"/>
                <w:sz w:val="28"/>
                <w:szCs w:val="28"/>
              </w:rPr>
              <w:t>tor</w:t>
            </w:r>
            <w:r w:rsidR="00A67D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clica no botão “Cadastrar Cargo”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1C7AA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 w:rsidR="00A67D6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 w:rsidR="001C7AA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_0</w:t>
            </w:r>
            <w:r w:rsidR="00A67D6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6AD7EEDE" w14:textId="7975A4D3" w:rsidR="001C7AA7" w:rsidRDefault="001C7AA7" w:rsidP="0058417B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</w:t>
            </w:r>
            <w:r w:rsidR="00A6674A">
              <w:rPr>
                <w:rFonts w:ascii="Times New Roman" w:eastAsia="Times New Roman" w:hAnsi="Times New Roman" w:cs="Times New Roman"/>
                <w:sz w:val="28"/>
                <w:szCs w:val="28"/>
              </w:rPr>
              <w:t>apresenta 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mensagem “</w:t>
            </w:r>
            <w:r w:rsidR="00A6674A">
              <w:rPr>
                <w:rFonts w:ascii="Times New Roman" w:eastAsia="Times New Roman" w:hAnsi="Times New Roman" w:cs="Times New Roman"/>
                <w:sz w:val="28"/>
                <w:szCs w:val="28"/>
              </w:rPr>
              <w:t>Sucesso: Cargo cadastrado” e apresenta uma tabela com dados sobre todos os cargos cadastrados para um determinado órgão público.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 w:rsidR="00A6674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_0</w:t>
            </w:r>
            <w:r w:rsidR="00A6674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1C7AA7" w14:paraId="0099AD9C" w14:textId="77777777" w:rsidTr="001C7AA7">
        <w:trPr>
          <w:trHeight w:val="303"/>
        </w:trPr>
        <w:tc>
          <w:tcPr>
            <w:tcW w:w="10330" w:type="dxa"/>
            <w:gridSpan w:val="2"/>
          </w:tcPr>
          <w:p w14:paraId="38571A53" w14:textId="77777777" w:rsidR="001C7AA7" w:rsidRDefault="001C7AA7" w:rsidP="005841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Fluxo Exceção</w:t>
            </w:r>
          </w:p>
        </w:tc>
      </w:tr>
      <w:tr w:rsidR="001C7AA7" w14:paraId="552A3C21" w14:textId="77777777" w:rsidTr="001C7AA7">
        <w:trPr>
          <w:trHeight w:val="700"/>
        </w:trPr>
        <w:tc>
          <w:tcPr>
            <w:tcW w:w="10330" w:type="dxa"/>
            <w:gridSpan w:val="2"/>
          </w:tcPr>
          <w:p w14:paraId="22A5E9C7" w14:textId="65B1F72F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Dados inválidos. Caso já exista um </w:t>
            </w:r>
            <w:r w:rsidR="006E67F3">
              <w:rPr>
                <w:rFonts w:ascii="Times New Roman" w:eastAsia="Times New Roman" w:hAnsi="Times New Roman" w:cs="Times New Roman"/>
                <w:sz w:val="28"/>
                <w:szCs w:val="28"/>
              </w:rPr>
              <w:t>cargo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cadastrad</w:t>
            </w:r>
            <w:r w:rsidR="006E67F3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 aqueles dados, exibir a mensagem “Erro: Dados inválidos durante o cadastro” e, retornar ao passo</w:t>
            </w:r>
            <w:r w:rsidR="006E67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6E67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E67F3" w:rsidRPr="006E67F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(A adicionar)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206424C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051B054" w14:textId="77777777" w:rsidR="001C7AA7" w:rsidRDefault="001C7AA7" w:rsidP="001C7A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66765" w14:textId="77777777" w:rsidR="001C7AA7" w:rsidRDefault="001C7AA7" w:rsidP="001C7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98892" w14:textId="4299904E" w:rsidR="001C7AA7" w:rsidRDefault="001C7AA7" w:rsidP="001C7AA7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Seção: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Editar </w:t>
      </w:r>
      <w:r w:rsidR="006E67F3">
        <w:rPr>
          <w:rFonts w:ascii="Times New Roman" w:eastAsia="Times New Roman" w:hAnsi="Times New Roman" w:cs="Times New Roman"/>
          <w:sz w:val="28"/>
          <w:szCs w:val="28"/>
        </w:rPr>
        <w:t>Cargo</w:t>
      </w:r>
    </w:p>
    <w:tbl>
      <w:tblPr>
        <w:tblW w:w="10330" w:type="dxa"/>
        <w:tblInd w:w="-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C7AA7" w14:paraId="251CAAD4" w14:textId="77777777" w:rsidTr="001C7AA7">
        <w:tc>
          <w:tcPr>
            <w:tcW w:w="2905" w:type="dxa"/>
          </w:tcPr>
          <w:p w14:paraId="7099450B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2FAA870" w14:textId="1F7445BC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Altera </w:t>
            </w:r>
            <w:r w:rsidR="006E67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determinados dados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 um</w:t>
            </w:r>
            <w:r w:rsidR="006E67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cargo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já cadastrad</w:t>
            </w:r>
            <w:r w:rsidR="006E67F3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C7AA7" w14:paraId="3A0EC36F" w14:textId="77777777" w:rsidTr="001C7AA7">
        <w:trPr>
          <w:cantSplit/>
        </w:trPr>
        <w:tc>
          <w:tcPr>
            <w:tcW w:w="10330" w:type="dxa"/>
            <w:gridSpan w:val="2"/>
          </w:tcPr>
          <w:p w14:paraId="57D24E32" w14:textId="77777777" w:rsidR="001C7AA7" w:rsidRDefault="001C7AA7" w:rsidP="0058417B">
            <w:pPr>
              <w:pStyle w:val="Ttulo2"/>
              <w:keepLines w:val="0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Fluxo Principal</w:t>
            </w:r>
          </w:p>
        </w:tc>
      </w:tr>
      <w:tr w:rsidR="001C7AA7" w14:paraId="78568284" w14:textId="77777777" w:rsidTr="001C7AA7">
        <w:trPr>
          <w:cantSplit/>
        </w:trPr>
        <w:tc>
          <w:tcPr>
            <w:tcW w:w="10330" w:type="dxa"/>
            <w:gridSpan w:val="2"/>
          </w:tcPr>
          <w:p w14:paraId="636C490C" w14:textId="31FD02B2" w:rsidR="001C7AA7" w:rsidRDefault="00673C05" w:rsidP="0058417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com os cargos cadastrados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1C7AA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 w:rsidR="001C7AA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03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4C3B3563" w14:textId="287B9233" w:rsidR="001C7AA7" w:rsidRDefault="00673C05" w:rsidP="0058417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Ator clica no ícone de editar 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1C7AA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 w:rsidR="001C7AA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_03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167C039D" w14:textId="7FA61FC3" w:rsidR="001C7AA7" w:rsidRDefault="00673C05" w:rsidP="0058417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exibe tela para que o ator realize as modificações necessárias 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1C7AA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 w:rsidR="001C7AA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_0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2EA3600C" w14:textId="09268F11" w:rsidR="001C7AA7" w:rsidRDefault="00673C05" w:rsidP="0058417B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Ator realiza as mudanças desejadas e clica no botão “Salvar Alterações”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1C7AA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 w:rsidR="001C7AA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_0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). </w:t>
            </w:r>
          </w:p>
          <w:p w14:paraId="4CA8872C" w14:textId="77777777" w:rsidR="001C7AA7" w:rsidRDefault="001C7AA7" w:rsidP="0058417B">
            <w:pPr>
              <w:spacing w:line="240" w:lineRule="auto"/>
            </w:pPr>
          </w:p>
        </w:tc>
      </w:tr>
      <w:tr w:rsidR="001C7AA7" w14:paraId="2938C562" w14:textId="77777777" w:rsidTr="001C7AA7">
        <w:trPr>
          <w:cantSplit/>
        </w:trPr>
        <w:tc>
          <w:tcPr>
            <w:tcW w:w="10330" w:type="dxa"/>
            <w:gridSpan w:val="2"/>
          </w:tcPr>
          <w:p w14:paraId="29D9F27F" w14:textId="77777777" w:rsidR="001C7AA7" w:rsidRDefault="001C7AA7" w:rsidP="0058417B">
            <w:pP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Fluxo Exceção</w:t>
            </w:r>
          </w:p>
        </w:tc>
      </w:tr>
      <w:tr w:rsidR="001C7AA7" w14:paraId="4B55DFC9" w14:textId="77777777" w:rsidTr="001C7AA7">
        <w:trPr>
          <w:cantSplit/>
        </w:trPr>
        <w:tc>
          <w:tcPr>
            <w:tcW w:w="10330" w:type="dxa"/>
            <w:gridSpan w:val="2"/>
          </w:tcPr>
          <w:p w14:paraId="01F912E0" w14:textId="59D1738A" w:rsidR="001C7AA7" w:rsidRDefault="001C7AA7" w:rsidP="0058417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Dados inválidos. Sistema exibe mensagem “Erro: Dados inválidos durante </w:t>
            </w:r>
            <w:r w:rsidR="002B1547">
              <w:rPr>
                <w:rFonts w:ascii="Times New Roman" w:eastAsia="Times New Roman" w:hAnsi="Times New Roman" w:cs="Times New Roman"/>
                <w:sz w:val="28"/>
                <w:szCs w:val="28"/>
              </w:rPr>
              <w:t>a edição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(</w:t>
            </w:r>
            <w:r w:rsidR="002B1547" w:rsidRPr="002B154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A adicionar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3876F5A5" w14:textId="77777777" w:rsidR="001C7AA7" w:rsidRDefault="001C7AA7" w:rsidP="001C7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A7A55" w14:textId="77777777" w:rsidR="001C7AA7" w:rsidRDefault="001C7AA7" w:rsidP="001C7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F3DBFA" w14:textId="6A7833D9" w:rsidR="001C7AA7" w:rsidRDefault="001C7AA7" w:rsidP="001C7AA7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Seção: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Consultar </w:t>
      </w:r>
      <w:r w:rsidR="003039BB">
        <w:rPr>
          <w:rFonts w:ascii="Times New Roman" w:eastAsia="Times New Roman" w:hAnsi="Times New Roman" w:cs="Times New Roman"/>
          <w:sz w:val="28"/>
          <w:szCs w:val="28"/>
        </w:rPr>
        <w:t>Cargo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330" w:type="dxa"/>
        <w:tblInd w:w="-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C7AA7" w14:paraId="09BB44CD" w14:textId="77777777" w:rsidTr="001C7AA7">
        <w:tc>
          <w:tcPr>
            <w:tcW w:w="2905" w:type="dxa"/>
          </w:tcPr>
          <w:p w14:paraId="784B027F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0ABCBED" w14:textId="205C4DB1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 dados de um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cargo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que esteja cadastrad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C7AA7" w14:paraId="0F826305" w14:textId="77777777" w:rsidTr="001C7AA7">
        <w:trPr>
          <w:cantSplit/>
        </w:trPr>
        <w:tc>
          <w:tcPr>
            <w:tcW w:w="10330" w:type="dxa"/>
            <w:gridSpan w:val="2"/>
          </w:tcPr>
          <w:p w14:paraId="704B3021" w14:textId="77777777" w:rsidR="001C7AA7" w:rsidRDefault="001C7AA7" w:rsidP="0058417B">
            <w:pPr>
              <w:pStyle w:val="Ttulo2"/>
              <w:keepLines w:val="0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9yxq6ibgbe2x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1C7AA7" w14:paraId="3A4D1EE3" w14:textId="77777777" w:rsidTr="001C7AA7">
        <w:trPr>
          <w:trHeight w:val="1615"/>
        </w:trPr>
        <w:tc>
          <w:tcPr>
            <w:tcW w:w="10330" w:type="dxa"/>
            <w:gridSpan w:val="2"/>
          </w:tcPr>
          <w:p w14:paraId="181D6234" w14:textId="39F76F31" w:rsidR="001C7AA7" w:rsidRDefault="001C7AA7" w:rsidP="0058417B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Ator </w:t>
            </w:r>
            <w:r w:rsidR="002B15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acessa tela 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que lista todos os cargos cadastrados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 w:rsidR="003039B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_0</w:t>
            </w:r>
            <w:r w:rsidR="003039B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1C7AA7" w14:paraId="056A112C" w14:textId="77777777" w:rsidTr="001C7AA7">
        <w:trPr>
          <w:trHeight w:val="303"/>
        </w:trPr>
        <w:tc>
          <w:tcPr>
            <w:tcW w:w="10330" w:type="dxa"/>
            <w:gridSpan w:val="2"/>
          </w:tcPr>
          <w:p w14:paraId="3BA6B492" w14:textId="77777777" w:rsidR="001C7AA7" w:rsidRDefault="001C7AA7" w:rsidP="005841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1C7AA7" w14:paraId="097C368C" w14:textId="77777777" w:rsidTr="001C7AA7">
        <w:trPr>
          <w:trHeight w:val="303"/>
        </w:trPr>
        <w:tc>
          <w:tcPr>
            <w:tcW w:w="10330" w:type="dxa"/>
            <w:gridSpan w:val="2"/>
          </w:tcPr>
          <w:p w14:paraId="51216713" w14:textId="78F0BC2D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Linha 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Ator pesquisa o nome d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>cargo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que deseja consultar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3039B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Tela_12_03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1C7AA7" w14:paraId="660A16DC" w14:textId="77777777" w:rsidTr="001C7AA7">
        <w:trPr>
          <w:trHeight w:val="303"/>
        </w:trPr>
        <w:tc>
          <w:tcPr>
            <w:tcW w:w="10330" w:type="dxa"/>
            <w:gridSpan w:val="2"/>
          </w:tcPr>
          <w:p w14:paraId="7D4548E3" w14:textId="77777777" w:rsidR="001C7AA7" w:rsidRDefault="001C7AA7" w:rsidP="005841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Fluxo Exceção</w:t>
            </w:r>
          </w:p>
        </w:tc>
      </w:tr>
      <w:tr w:rsidR="001C7AA7" w14:paraId="5C7787EF" w14:textId="77777777" w:rsidTr="001C7AA7">
        <w:trPr>
          <w:trHeight w:val="700"/>
        </w:trPr>
        <w:tc>
          <w:tcPr>
            <w:tcW w:w="10330" w:type="dxa"/>
            <w:gridSpan w:val="2"/>
          </w:tcPr>
          <w:p w14:paraId="2C1BF36E" w14:textId="02B008FA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Linha 1. 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>Cargo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não cadastrad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Caso o ator não encontre 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>o cargo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pela qual está procurando, o sistema exibe “Erro: Desculpe, nenhum resultado encontrado. Verifique se houve algum erro de digitação”. 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3039BB" w:rsidRPr="003039B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A adicionar</w:t>
            </w:r>
            <w:r w:rsidR="003039B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47567FF4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0A6C2EC" w14:textId="77777777" w:rsidR="001C7AA7" w:rsidRDefault="001C7AA7" w:rsidP="001C7AA7"/>
    <w:p w14:paraId="4890D58A" w14:textId="77777777" w:rsidR="001C7AA7" w:rsidRDefault="001C7AA7" w:rsidP="001C7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CE812" w14:textId="77777777" w:rsidR="001C7AA7" w:rsidRDefault="001C7AA7" w:rsidP="001C7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3FEBAE" w14:textId="0044E12B" w:rsidR="001C7AA7" w:rsidRDefault="001C7AA7" w:rsidP="001C7AA7">
      <w:pPr>
        <w:pStyle w:val="Ttulo1"/>
        <w:keepLines w:val="0"/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Seção: </w:t>
      </w:r>
      <w:r w:rsidR="003039BB">
        <w:rPr>
          <w:rFonts w:ascii="Times New Roman" w:eastAsia="Times New Roman" w:hAnsi="Times New Roman" w:cs="Times New Roman"/>
          <w:sz w:val="28"/>
          <w:szCs w:val="28"/>
        </w:rPr>
        <w:t>Remover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39BB">
        <w:rPr>
          <w:rFonts w:ascii="Times New Roman" w:eastAsia="Times New Roman" w:hAnsi="Times New Roman" w:cs="Times New Roman"/>
          <w:sz w:val="28"/>
          <w:szCs w:val="28"/>
        </w:rPr>
        <w:t>Cargo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330" w:type="dxa"/>
        <w:tblInd w:w="-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C7AA7" w14:paraId="758D6C55" w14:textId="77777777" w:rsidTr="001C7AA7">
        <w:tc>
          <w:tcPr>
            <w:tcW w:w="2905" w:type="dxa"/>
          </w:tcPr>
          <w:p w14:paraId="294156D7" w14:textId="77777777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AAD4DC5" w14:textId="425275D5" w:rsidR="001C7AA7" w:rsidRDefault="003039BB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dados de um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cargo 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>que esteja cadastrad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 w:rsidR="001C7AA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C7AA7" w14:paraId="0ED5C573" w14:textId="77777777" w:rsidTr="001C7AA7">
        <w:trPr>
          <w:cantSplit/>
        </w:trPr>
        <w:tc>
          <w:tcPr>
            <w:tcW w:w="10330" w:type="dxa"/>
            <w:gridSpan w:val="2"/>
          </w:tcPr>
          <w:p w14:paraId="4D81FD0D" w14:textId="77777777" w:rsidR="001C7AA7" w:rsidRDefault="001C7AA7" w:rsidP="0058417B">
            <w:pPr>
              <w:pStyle w:val="Ttulo2"/>
              <w:keepLines w:val="0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1C7AA7" w14:paraId="771A337B" w14:textId="77777777" w:rsidTr="001C7AA7">
        <w:trPr>
          <w:trHeight w:val="1615"/>
        </w:trPr>
        <w:tc>
          <w:tcPr>
            <w:tcW w:w="10330" w:type="dxa"/>
            <w:gridSpan w:val="2"/>
          </w:tcPr>
          <w:p w14:paraId="3A048B91" w14:textId="38EDA6D8" w:rsidR="001C7AA7" w:rsidRDefault="001C7AA7" w:rsidP="0058417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Ator clica no ícone </w:t>
            </w:r>
            <w:r w:rsidR="00A74AA6">
              <w:rPr>
                <w:rFonts w:ascii="Times New Roman" w:eastAsia="Times New Roman" w:hAnsi="Times New Roman" w:cs="Times New Roman"/>
                <w:sz w:val="28"/>
                <w:szCs w:val="28"/>
              </w:rPr>
              <w:t>de remover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 w:rsidR="00A74A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_0</w:t>
            </w:r>
            <w:r w:rsidR="00A74A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5B6B1BC1" w14:textId="0C8DCB79" w:rsidR="001C7AA7" w:rsidRDefault="001C7AA7" w:rsidP="0058417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a mensagem “</w:t>
            </w:r>
            <w:r w:rsidR="00A74AA6">
              <w:rPr>
                <w:rFonts w:ascii="Times New Roman" w:eastAsia="Times New Roman" w:hAnsi="Times New Roman" w:cs="Times New Roman"/>
                <w:sz w:val="28"/>
                <w:szCs w:val="28"/>
              </w:rPr>
              <w:t>Tem certeza que deseja remover esse cargo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?”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 w:rsidR="00A74A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</w:t>
            </w:r>
            <w:r w:rsidR="00A74A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3714B266" w14:textId="442AB8F0" w:rsidR="001C7AA7" w:rsidRDefault="001C7AA7" w:rsidP="0058417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Ator clica na opção “Sim”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 w:rsidR="00A74A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_0</w:t>
            </w:r>
            <w:r w:rsidR="00A74A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300CD37D" w14:textId="5B58781B" w:rsidR="001C7AA7" w:rsidRDefault="001C7AA7" w:rsidP="0058417B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exibe mensagem “Sucesso: </w:t>
            </w:r>
            <w:r w:rsidR="00A74AA6">
              <w:rPr>
                <w:rFonts w:ascii="Times New Roman" w:eastAsia="Times New Roman" w:hAnsi="Times New Roman" w:cs="Times New Roman"/>
                <w:sz w:val="28"/>
                <w:szCs w:val="28"/>
              </w:rPr>
              <w:t>Cargo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removid</w:t>
            </w:r>
            <w:r w:rsidR="00A74AA6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Tela_</w:t>
            </w:r>
            <w:r w:rsidR="00A74A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_0</w:t>
            </w:r>
            <w:r w:rsidR="00A74A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1C7AA7" w14:paraId="057AB5FF" w14:textId="77777777" w:rsidTr="001C7AA7">
        <w:trPr>
          <w:trHeight w:val="303"/>
        </w:trPr>
        <w:tc>
          <w:tcPr>
            <w:tcW w:w="10330" w:type="dxa"/>
            <w:gridSpan w:val="2"/>
          </w:tcPr>
          <w:p w14:paraId="4335E40E" w14:textId="77777777" w:rsidR="001C7AA7" w:rsidRDefault="001C7AA7" w:rsidP="005841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1C7AA7" w14:paraId="79C13AAA" w14:textId="77777777" w:rsidTr="001C7AA7">
        <w:trPr>
          <w:trHeight w:val="303"/>
        </w:trPr>
        <w:tc>
          <w:tcPr>
            <w:tcW w:w="10330" w:type="dxa"/>
            <w:gridSpan w:val="2"/>
          </w:tcPr>
          <w:p w14:paraId="4FA4A0FF" w14:textId="06829662" w:rsidR="001C7AA7" w:rsidRDefault="001C7AA7" w:rsidP="0058417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Ator clica no botão “Voltar”.</w:t>
            </w:r>
          </w:p>
        </w:tc>
      </w:tr>
    </w:tbl>
    <w:p w14:paraId="57EC3A0B" w14:textId="77777777" w:rsidR="001C7AA7" w:rsidRDefault="001C7AA7" w:rsidP="001C7AA7"/>
    <w:p w14:paraId="1C7BAE3C" w14:textId="77777777" w:rsidR="001C7AA7" w:rsidRDefault="001C7AA7" w:rsidP="001C7A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48" w:type="dxa"/>
        <w:tblInd w:w="-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1C7AA7" w14:paraId="2C6DD076" w14:textId="77777777" w:rsidTr="001C7AA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F66" w14:textId="77777777" w:rsidR="001C7AA7" w:rsidRDefault="001C7AA7" w:rsidP="005841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Histórico</w:t>
            </w:r>
          </w:p>
        </w:tc>
      </w:tr>
      <w:tr w:rsidR="001C7AA7" w14:paraId="5E48A0AF" w14:textId="77777777" w:rsidTr="001C7AA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01A2" w14:textId="77777777" w:rsidR="001C7AA7" w:rsidRDefault="001C7AA7" w:rsidP="005841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5143" w14:textId="77777777" w:rsidR="001C7AA7" w:rsidRDefault="001C7AA7" w:rsidP="005841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2DAA" w14:textId="77777777" w:rsidR="001C7AA7" w:rsidRDefault="001C7AA7" w:rsidP="005841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Alteração</w:t>
            </w:r>
          </w:p>
        </w:tc>
      </w:tr>
      <w:tr w:rsidR="001C7AA7" w14:paraId="36DE8C87" w14:textId="77777777" w:rsidTr="001C7AA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2FD2" w14:textId="09231DDA" w:rsidR="001C7AA7" w:rsidRDefault="00DD2BD8" w:rsidP="00DD2B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1C7AA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1C7AA7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4163" w14:textId="77777777" w:rsidR="001C7AA7" w:rsidRDefault="001C7AA7" w:rsidP="00DD2B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José Vinícius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5259" w14:textId="393ADE59" w:rsidR="001C7AA7" w:rsidRDefault="001C7AA7" w:rsidP="00DD2B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Criação da seção Principal</w:t>
            </w:r>
          </w:p>
          <w:p w14:paraId="2270CC6F" w14:textId="5C87B164" w:rsidR="00DD2BD8" w:rsidRDefault="00DD2BD8" w:rsidP="00DD2B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Criação da seção de cadastro</w:t>
            </w:r>
          </w:p>
          <w:p w14:paraId="4EFD5DFA" w14:textId="5CAD3659" w:rsidR="00DD2BD8" w:rsidRDefault="00DD2BD8" w:rsidP="00DD2B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Criação da seção de edição</w:t>
            </w:r>
          </w:p>
          <w:p w14:paraId="0249C988" w14:textId="56890002" w:rsidR="00DD2BD8" w:rsidRDefault="00DD2BD8" w:rsidP="00DD2B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Criação da seção de remoção</w:t>
            </w:r>
          </w:p>
          <w:p w14:paraId="70D502EF" w14:textId="7C0AD92F" w:rsidR="001C7AA7" w:rsidRDefault="00DD2BD8" w:rsidP="00DD2B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Criação da seção de consulta</w:t>
            </w:r>
          </w:p>
        </w:tc>
      </w:tr>
    </w:tbl>
    <w:p w14:paraId="4E6A3E67" w14:textId="77777777" w:rsidR="001C7AA7" w:rsidRDefault="001C7AA7" w:rsidP="001C7A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8CD4F" w14:textId="77777777" w:rsidR="001C7AA7" w:rsidRDefault="001C7AA7" w:rsidP="001C7AA7"/>
    <w:p w14:paraId="6A192C02" w14:textId="77777777" w:rsidR="001C7AA7" w:rsidRDefault="001C7AA7" w:rsidP="001C7AA7"/>
    <w:p w14:paraId="55DD987F" w14:textId="77777777" w:rsidR="00A6238A" w:rsidRDefault="00A6238A"/>
    <w:sectPr w:rsidR="00A623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BD4"/>
    <w:multiLevelType w:val="multilevel"/>
    <w:tmpl w:val="1EA2B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5330C8"/>
    <w:multiLevelType w:val="multilevel"/>
    <w:tmpl w:val="4A04D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8C7137"/>
    <w:multiLevelType w:val="multilevel"/>
    <w:tmpl w:val="22382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6E3E39"/>
    <w:multiLevelType w:val="multilevel"/>
    <w:tmpl w:val="B54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A02035"/>
    <w:multiLevelType w:val="multilevel"/>
    <w:tmpl w:val="B2727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A87E6D"/>
    <w:multiLevelType w:val="multilevel"/>
    <w:tmpl w:val="FE665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C87E49"/>
    <w:multiLevelType w:val="multilevel"/>
    <w:tmpl w:val="1B38B8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6299082">
    <w:abstractNumId w:val="5"/>
  </w:num>
  <w:num w:numId="2" w16cid:durableId="850534289">
    <w:abstractNumId w:val="0"/>
  </w:num>
  <w:num w:numId="3" w16cid:durableId="740516966">
    <w:abstractNumId w:val="6"/>
  </w:num>
  <w:num w:numId="4" w16cid:durableId="1574317533">
    <w:abstractNumId w:val="2"/>
  </w:num>
  <w:num w:numId="5" w16cid:durableId="919871729">
    <w:abstractNumId w:val="3"/>
  </w:num>
  <w:num w:numId="6" w16cid:durableId="1998412749">
    <w:abstractNumId w:val="4"/>
  </w:num>
  <w:num w:numId="7" w16cid:durableId="52167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04"/>
    <w:rsid w:val="001C7AA7"/>
    <w:rsid w:val="002B1547"/>
    <w:rsid w:val="002F1E04"/>
    <w:rsid w:val="003039BB"/>
    <w:rsid w:val="003E7430"/>
    <w:rsid w:val="004721E6"/>
    <w:rsid w:val="00673C05"/>
    <w:rsid w:val="006E67F3"/>
    <w:rsid w:val="00A6238A"/>
    <w:rsid w:val="00A6674A"/>
    <w:rsid w:val="00A67D60"/>
    <w:rsid w:val="00A74AA6"/>
    <w:rsid w:val="00CA2757"/>
    <w:rsid w:val="00DD2BD8"/>
    <w:rsid w:val="00DE36C7"/>
    <w:rsid w:val="00E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11FB"/>
  <w15:chartTrackingRefBased/>
  <w15:docId w15:val="{A63C1709-7A3D-4C7C-AD30-C9EF2122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A7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7A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7AA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7AA7"/>
    <w:rPr>
      <w:rFonts w:ascii="Arial" w:eastAsia="Arial" w:hAnsi="Arial" w:cs="Arial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C7AA7"/>
    <w:rPr>
      <w:rFonts w:ascii="Arial" w:eastAsia="Arial" w:hAnsi="Arial" w:cs="Arial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10</cp:revision>
  <dcterms:created xsi:type="dcterms:W3CDTF">2022-09-05T23:44:00Z</dcterms:created>
  <dcterms:modified xsi:type="dcterms:W3CDTF">2022-09-06T00:22:00Z</dcterms:modified>
</cp:coreProperties>
</file>