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29688" w14:textId="5F8336FE" w:rsidR="002D571F" w:rsidRDefault="003B6F30" w:rsidP="00D076EF">
      <w:pPr>
        <w:pStyle w:val="Ttulo"/>
        <w:ind w:firstLine="708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AjudAki</w:t>
      </w:r>
      <w:proofErr w:type="spellEnd"/>
    </w:p>
    <w:p w14:paraId="5D458997" w14:textId="77777777" w:rsidR="002D571F" w:rsidRDefault="007C10BC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4FBC49CF" w14:textId="77777777" w:rsidR="002D571F" w:rsidRDefault="007C10BC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 w14:paraId="05686FE1" w14:textId="77777777" w:rsidR="002D571F" w:rsidRDefault="002D571F">
      <w:pPr>
        <w:pStyle w:val="InfoBlue"/>
      </w:pPr>
    </w:p>
    <w:p w14:paraId="1298D0E0" w14:textId="77777777" w:rsidR="002D571F" w:rsidRDefault="002D571F">
      <w:pPr>
        <w:pStyle w:val="InfoBlue"/>
      </w:pPr>
    </w:p>
    <w:p w14:paraId="0B91D574" w14:textId="77777777" w:rsidR="002D571F" w:rsidRDefault="002D571F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14:paraId="74B67FD4" w14:textId="77777777" w:rsidR="002D571F" w:rsidRDefault="002D571F">
      <w:pPr>
        <w:rPr>
          <w:lang w:val="pt-BR"/>
        </w:rPr>
        <w:sectPr w:rsidR="002D571F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852ED2A" w14:textId="77777777" w:rsidR="002D571F" w:rsidRDefault="007C10BC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14:paraId="4061358E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C50657F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="007C10BC">
          <w:rPr>
            <w:rStyle w:val="Hyperlink"/>
            <w:sz w:val="24"/>
            <w:szCs w:val="24"/>
            <w:lang w:val="pt-BR"/>
          </w:rPr>
          <w:t>1.1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Finalidade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63529BF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="007C10BC">
          <w:rPr>
            <w:rStyle w:val="Hyperlink"/>
            <w:sz w:val="24"/>
            <w:szCs w:val="24"/>
            <w:lang w:val="pt-BR"/>
          </w:rPr>
          <w:t>1.2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Escopo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7336430C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="007C10BC">
          <w:rPr>
            <w:rStyle w:val="Hyperlink"/>
            <w:sz w:val="24"/>
            <w:szCs w:val="24"/>
            <w:lang w:val="pt-BR"/>
          </w:rPr>
          <w:t>1.3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Definições, Acrônimos e Abreviações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03B707EB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="007C10BC">
          <w:rPr>
            <w:rStyle w:val="Hyperlink"/>
            <w:sz w:val="24"/>
            <w:szCs w:val="24"/>
            <w:lang w:val="pt-BR"/>
          </w:rPr>
          <w:t>1.4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Referências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1FB76CDC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="007C10BC">
          <w:rPr>
            <w:rStyle w:val="Hyperlink"/>
            <w:sz w:val="24"/>
            <w:szCs w:val="24"/>
            <w:lang w:val="pt-BR"/>
          </w:rPr>
          <w:t>1.5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5AD7E706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="007C10BC">
          <w:rPr>
            <w:rStyle w:val="Hyperlink"/>
            <w:sz w:val="24"/>
            <w:szCs w:val="24"/>
            <w:lang w:val="pt-BR"/>
          </w:rPr>
          <w:t>2.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Representação Arquitetural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27C6A660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="007C10BC">
          <w:rPr>
            <w:rStyle w:val="Hyperlink"/>
            <w:sz w:val="24"/>
            <w:szCs w:val="24"/>
            <w:lang w:val="pt-BR"/>
          </w:rPr>
          <w:t>3.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Metas e Restrições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0AE97883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="007C10BC">
          <w:rPr>
            <w:rStyle w:val="Hyperlink"/>
            <w:sz w:val="24"/>
            <w:szCs w:val="24"/>
            <w:lang w:val="pt-BR"/>
          </w:rPr>
          <w:t>4.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39C0DF94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="007C10BC">
          <w:rPr>
            <w:rStyle w:val="Hyperlink"/>
            <w:sz w:val="24"/>
            <w:szCs w:val="24"/>
            <w:lang w:val="pt-BR"/>
          </w:rPr>
          <w:t>4.1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Realizações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6</w:t>
        </w:r>
      </w:hyperlink>
    </w:p>
    <w:p w14:paraId="374E0E21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="007C10BC">
          <w:rPr>
            <w:rStyle w:val="Hyperlink"/>
            <w:sz w:val="24"/>
            <w:szCs w:val="24"/>
            <w:lang w:val="pt-BR"/>
          </w:rPr>
          <w:t>5.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Lógica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4880C7E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="007C10BC">
          <w:rPr>
            <w:rStyle w:val="Hyperlink"/>
            <w:sz w:val="24"/>
            <w:szCs w:val="24"/>
            <w:lang w:val="pt-BR"/>
          </w:rPr>
          <w:t>5.1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0F81C070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 w:rsidR="007C10BC">
          <w:rPr>
            <w:rStyle w:val="Hyperlink"/>
            <w:sz w:val="24"/>
            <w:szCs w:val="24"/>
            <w:lang w:val="pt-BR"/>
          </w:rPr>
          <w:t>5.2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8</w:t>
        </w:r>
      </w:hyperlink>
    </w:p>
    <w:p w14:paraId="7FC0422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="007C10BC">
          <w:rPr>
            <w:rStyle w:val="Hyperlink"/>
            <w:sz w:val="24"/>
            <w:szCs w:val="24"/>
            <w:lang w:val="pt-BR"/>
          </w:rPr>
          <w:t>5.3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Diagrama de componentes</w:t>
        </w:r>
        <w:r w:rsidR="007C10BC">
          <w:rPr>
            <w:sz w:val="24"/>
            <w:szCs w:val="24"/>
          </w:rPr>
          <w:tab/>
        </w:r>
      </w:hyperlink>
      <w:r w:rsidR="007C10BC">
        <w:rPr>
          <w:sz w:val="24"/>
          <w:szCs w:val="24"/>
          <w:lang w:val="pt-BR"/>
        </w:rPr>
        <w:t>9</w:t>
      </w:r>
    </w:p>
    <w:p w14:paraId="0DB6DE96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="007C10BC">
          <w:rPr>
            <w:lang w:val="pt-BR"/>
          </w:rPr>
          <w:t>6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Implantação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_Toc321036889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0</w:t>
      </w:r>
    </w:p>
    <w:p w14:paraId="3B85E341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="007C10BC">
          <w:rPr>
            <w:lang w:val="pt-BR"/>
          </w:rPr>
          <w:t>7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 xml:space="preserve">Visão de Dados 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_Toc321036891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1A6C0863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 w:rsidR="007C10BC">
          <w:rPr>
            <w:lang w:val="pt-BR"/>
          </w:rPr>
          <w:t>8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Tamanho e Desempenho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_Toc321036892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3D8A744A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 w:rsidR="007C10BC">
          <w:rPr>
            <w:lang w:val="pt-BR"/>
          </w:rPr>
          <w:t>9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Qualidade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_Toc321036893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039C08D0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 w:rsidR="007C10BC">
          <w:rPr>
            <w:rStyle w:val="Hyperlink"/>
            <w:sz w:val="24"/>
            <w:szCs w:val="24"/>
            <w:lang w:val="pt-BR"/>
          </w:rPr>
          <w:t>10.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Exceções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_Toc321036894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2</w:t>
      </w:r>
    </w:p>
    <w:p w14:paraId="140AC372" w14:textId="77777777" w:rsidR="002D571F" w:rsidRDefault="007C10B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14:paraId="7BF8A282" w14:textId="77777777" w:rsidR="002D571F" w:rsidRDefault="007C10BC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0C7F5AFA" w14:textId="77777777" w:rsidR="002D571F" w:rsidRDefault="007C10BC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0CD1E524" w14:textId="1D089B59" w:rsidR="002D571F" w:rsidRDefault="007C10B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</w:t>
      </w:r>
      <w:r w:rsidR="00FE3364">
        <w:rPr>
          <w:color w:val="000000"/>
        </w:rPr>
        <w:t xml:space="preserve"> </w:t>
      </w:r>
      <w:proofErr w:type="spellStart"/>
      <w:r w:rsidR="00E96752">
        <w:rPr>
          <w:color w:val="000000"/>
        </w:rPr>
        <w:t>AjudAki</w:t>
      </w:r>
      <w:proofErr w:type="spellEnd"/>
      <w:r>
        <w:rPr>
          <w:color w:val="000000"/>
        </w:rPr>
        <w:t>.</w:t>
      </w:r>
    </w:p>
    <w:p w14:paraId="6B505205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03676FA6" w14:textId="47960D05" w:rsidR="002D571F" w:rsidRDefault="007C10BC">
      <w:pPr>
        <w:pStyle w:val="InfoBlue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 xml:space="preserve">Este documento oferece uma visão geral arquitetural do sistema </w:t>
      </w:r>
      <w:proofErr w:type="spellStart"/>
      <w:r w:rsidR="00E96752">
        <w:rPr>
          <w:sz w:val="24"/>
          <w:szCs w:val="24"/>
        </w:rPr>
        <w:t>AjudAki</w:t>
      </w:r>
      <w:proofErr w:type="spellEnd"/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3232E116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64F1E228" w14:textId="310498FB" w:rsidR="002D571F" w:rsidRDefault="007C10BC">
      <w:pPr>
        <w:pStyle w:val="InfoBlue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 xml:space="preserve">Este Documento de Arquitetura de Software é aplicado ao Sistema </w:t>
      </w:r>
      <w:proofErr w:type="spellStart"/>
      <w:r w:rsidR="00E96752">
        <w:rPr>
          <w:sz w:val="24"/>
          <w:szCs w:val="24"/>
        </w:rPr>
        <w:t>AjudAki</w:t>
      </w:r>
      <w:proofErr w:type="spellEnd"/>
      <w:r>
        <w:rPr>
          <w:sz w:val="24"/>
          <w:szCs w:val="24"/>
        </w:rPr>
        <w:t xml:space="preserve">, que será desenvolvido pelos </w:t>
      </w:r>
      <w:r w:rsidR="003B6F30">
        <w:rPr>
          <w:sz w:val="24"/>
          <w:szCs w:val="24"/>
        </w:rPr>
        <w:t xml:space="preserve">alunos </w:t>
      </w:r>
      <w:r w:rsidR="003B6F30" w:rsidRPr="00644A34">
        <w:rPr>
          <w:sz w:val="24"/>
          <w:szCs w:val="24"/>
        </w:rPr>
        <w:t>Camila Fontes Santos</w:t>
      </w:r>
      <w:r w:rsidR="003B6F30">
        <w:rPr>
          <w:sz w:val="24"/>
          <w:szCs w:val="24"/>
        </w:rPr>
        <w:t xml:space="preserve">. </w:t>
      </w:r>
      <w:r w:rsidR="003B6F30" w:rsidRPr="00644A34">
        <w:rPr>
          <w:sz w:val="24"/>
          <w:szCs w:val="24"/>
        </w:rPr>
        <w:t xml:space="preserve">Laila </w:t>
      </w:r>
      <w:proofErr w:type="spellStart"/>
      <w:r w:rsidR="003B6F30" w:rsidRPr="00644A34">
        <w:rPr>
          <w:sz w:val="24"/>
          <w:szCs w:val="24"/>
        </w:rPr>
        <w:t>Esterfane</w:t>
      </w:r>
      <w:proofErr w:type="spellEnd"/>
      <w:r w:rsidR="003B6F30" w:rsidRPr="00644A34">
        <w:rPr>
          <w:sz w:val="24"/>
          <w:szCs w:val="24"/>
        </w:rPr>
        <w:t xml:space="preserve"> dos Santos Valença</w:t>
      </w:r>
      <w:r w:rsidR="003B6F30">
        <w:rPr>
          <w:sz w:val="24"/>
          <w:szCs w:val="24"/>
        </w:rPr>
        <w:t xml:space="preserve">, </w:t>
      </w:r>
      <w:proofErr w:type="spellStart"/>
      <w:r w:rsidR="003B6F30" w:rsidRPr="00644A34">
        <w:rPr>
          <w:sz w:val="24"/>
          <w:szCs w:val="24"/>
        </w:rPr>
        <w:t>Marlysson</w:t>
      </w:r>
      <w:proofErr w:type="spellEnd"/>
      <w:r w:rsidR="003B6F30" w:rsidRPr="00644A34">
        <w:rPr>
          <w:sz w:val="24"/>
          <w:szCs w:val="24"/>
        </w:rPr>
        <w:t xml:space="preserve"> Silva Dantas</w:t>
      </w:r>
      <w:r w:rsidR="003B6F30">
        <w:rPr>
          <w:sz w:val="24"/>
          <w:szCs w:val="24"/>
        </w:rPr>
        <w:t xml:space="preserve">. </w:t>
      </w:r>
      <w:r w:rsidR="003B6F30" w:rsidRPr="00644A34">
        <w:rPr>
          <w:sz w:val="24"/>
          <w:szCs w:val="24"/>
        </w:rPr>
        <w:t>Miguel Ferreira França</w:t>
      </w:r>
      <w:r w:rsidR="003B6F30">
        <w:rPr>
          <w:sz w:val="24"/>
          <w:szCs w:val="24"/>
        </w:rPr>
        <w:t xml:space="preserve"> e </w:t>
      </w:r>
      <w:r w:rsidR="003B6F30" w:rsidRPr="00644A34">
        <w:rPr>
          <w:sz w:val="24"/>
          <w:szCs w:val="24"/>
        </w:rPr>
        <w:t>Vinícius Lima Santos</w:t>
      </w:r>
      <w:r w:rsidR="003B6F30">
        <w:rPr>
          <w:sz w:val="24"/>
          <w:szCs w:val="24"/>
        </w:rPr>
        <w:t xml:space="preserve"> </w:t>
      </w:r>
      <w:r>
        <w:rPr>
          <w:sz w:val="24"/>
          <w:szCs w:val="24"/>
        </w:rPr>
        <w:t>do curso de Sistemas de Informação da Universidade Federal de Sergipe como projeto da disciplina Engenharia de Software II.</w:t>
      </w:r>
    </w:p>
    <w:p w14:paraId="2E7DF837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14:paraId="31A82E19" w14:textId="77777777" w:rsidR="002D571F" w:rsidRDefault="007C10BC" w:rsidP="00E96752">
      <w:pPr>
        <w:pStyle w:val="InfoBlue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1BFD3FF0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14:paraId="5D8A9F4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2A0D060A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14:paraId="50AD7DA8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14:paraId="2ABA6F92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4D571033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14:paraId="20155E67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14:paraId="6ED36224" w14:textId="77777777" w:rsidR="002D571F" w:rsidRDefault="007C10B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14:paraId="3E68FF48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14:paraId="5D163EE7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14:paraId="39780447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14:paraId="4C48E1E6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14:paraId="230F00A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14:paraId="119A020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14:paraId="5C4CB92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6: Descreve a visão de processos;</w:t>
      </w:r>
    </w:p>
    <w:p w14:paraId="0669167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14:paraId="088FBD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14:paraId="0D6AA0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14:paraId="4EA123D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14:paraId="16E8E9C4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14:paraId="005CC4F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14:paraId="01FC28FF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14:paraId="41BD712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w14:paraId="1BAA444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6E09A237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02A11D0F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14:paraId="79E46C56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14:paraId="4B1D1FAC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3754E0C7" w14:textId="0CDE6D61" w:rsidR="002D571F" w:rsidRDefault="007C10B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proofErr w:type="spellStart"/>
      <w:r w:rsidR="00E96752">
        <w:rPr>
          <w:sz w:val="24"/>
          <w:szCs w:val="24"/>
        </w:rPr>
        <w:t>AjudAki</w:t>
      </w:r>
      <w:proofErr w:type="spellEnd"/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dará suporte para execução apenas em sistemas Android.</w:t>
      </w:r>
    </w:p>
    <w:p w14:paraId="4E3FFD39" w14:textId="77777777" w:rsidR="002D571F" w:rsidRDefault="007C10BC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 w14:paraId="07E23FC3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14:paraId="0DB4DD5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14:paraId="12236178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CSU001 – Contratar Serviço;</w:t>
      </w:r>
    </w:p>
    <w:p w14:paraId="725EFBF4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CSU002 - Manter Cliente;</w:t>
      </w:r>
    </w:p>
    <w:p w14:paraId="40F4A4CB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CSU003 – Buscar Serviço;</w:t>
      </w:r>
    </w:p>
    <w:p w14:paraId="0462E1FB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CSU004 – Pagar Assinatura;</w:t>
      </w:r>
    </w:p>
    <w:p w14:paraId="608412AE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CSU005 – Manter Solicitação de Serviço;</w:t>
      </w:r>
    </w:p>
    <w:p w14:paraId="45CD7567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CSU006 – Manter Agenda;</w:t>
      </w:r>
    </w:p>
    <w:p w14:paraId="761DC23D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CSU007 – Ofertar Serviço;</w:t>
      </w:r>
    </w:p>
    <w:p w14:paraId="6EB1857C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CSU008 – Manter Profissional;</w:t>
      </w:r>
    </w:p>
    <w:p w14:paraId="2B5AD278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CSU009 – Manter Assinatura;</w:t>
      </w:r>
    </w:p>
    <w:p w14:paraId="56491923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CSU010 – Manter Áreas de Atuação;</w:t>
      </w:r>
    </w:p>
    <w:p w14:paraId="4D5641DC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CSU011 - Manter Tipos de Serviço;</w:t>
      </w:r>
    </w:p>
    <w:p w14:paraId="01296F37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CSU012 – Avaliar Profissional;</w:t>
      </w:r>
    </w:p>
    <w:p w14:paraId="2D9C3FBD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CSU013 – Autenticar </w:t>
      </w:r>
      <w:proofErr w:type="spellStart"/>
      <w:r>
        <w:rPr>
          <w:sz w:val="24"/>
          <w:szCs w:val="24"/>
        </w:rPr>
        <w:t>Úsuario</w:t>
      </w:r>
      <w:proofErr w:type="spellEnd"/>
      <w:r>
        <w:rPr>
          <w:sz w:val="24"/>
          <w:szCs w:val="24"/>
        </w:rPr>
        <w:t>;</w:t>
      </w:r>
    </w:p>
    <w:p w14:paraId="4C33A33A" w14:textId="03189DBF" w:rsidR="002D571F" w:rsidRDefault="003B6F30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  <w:r w:rsidRPr="00A87549">
        <w:rPr>
          <w:noProof/>
          <w:sz w:val="24"/>
          <w:szCs w:val="24"/>
          <w:lang w:val="pt-BR"/>
        </w:rPr>
        <w:drawing>
          <wp:inline distT="0" distB="0" distL="0" distR="0" wp14:anchorId="62686AD9" wp14:editId="5AD7E518">
            <wp:extent cx="5400040" cy="2870835"/>
            <wp:effectExtent l="0" t="0" r="0" b="5715"/>
            <wp:docPr id="154901692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16920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D337" w14:textId="77777777" w:rsidR="002D571F" w:rsidRDefault="007C10B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14:paraId="37F8DB71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14:paraId="61075EA2" w14:textId="1AA0AEF3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diretório Requisitos &gt; </w:t>
      </w:r>
      <w:r w:rsidR="00FE3364">
        <w:rPr>
          <w:sz w:val="24"/>
          <w:szCs w:val="24"/>
        </w:rPr>
        <w:t>Casos de Uso</w:t>
      </w:r>
      <w:r>
        <w:rPr>
          <w:sz w:val="24"/>
          <w:szCs w:val="24"/>
        </w:rPr>
        <w:t>.</w:t>
      </w:r>
    </w:p>
    <w:p w14:paraId="72C64BDC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>
        <w:rPr>
          <w:rFonts w:ascii="Times New Roman" w:hAnsi="Times New Roman"/>
          <w:lang w:val="pt-BR"/>
        </w:rPr>
        <w:t>Visão Lógica</w:t>
      </w:r>
      <w:bookmarkEnd w:id="26"/>
      <w:bookmarkEnd w:id="27"/>
    </w:p>
    <w:p w14:paraId="3C591D0D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14:paraId="41BC4561" w14:textId="7F3DFD2F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proofErr w:type="spellStart"/>
      <w:r w:rsidR="00E96752">
        <w:rPr>
          <w:sz w:val="24"/>
          <w:szCs w:val="24"/>
        </w:rPr>
        <w:t>AjudAki</w:t>
      </w:r>
      <w:proofErr w:type="spellEnd"/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é composta principalmente por três pacotes:</w:t>
      </w:r>
    </w:p>
    <w:p w14:paraId="6EBE62EB" w14:textId="5430D4EF" w:rsidR="002D571F" w:rsidRDefault="00090982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</w:t>
      </w:r>
      <w:r w:rsidR="007C10BC">
        <w:rPr>
          <w:iCs/>
          <w:sz w:val="24"/>
          <w:szCs w:val="24"/>
          <w:lang w:val="pt-BR"/>
        </w:rPr>
        <w:t>: Esse pacote representa a implementação da parte lógica do domínio da aplicação. Aqui serão armazenadas classes responsáveis pela persistência dos dados da aplicação;</w:t>
      </w:r>
    </w:p>
    <w:p w14:paraId="3696C5F8" w14:textId="77777777" w:rsidR="00E96752" w:rsidRDefault="00E96752" w:rsidP="00E96752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t>AjudAkiWeb</w:t>
      </w:r>
      <w:proofErr w:type="spellEnd"/>
      <w:r>
        <w:rPr>
          <w:iCs/>
          <w:sz w:val="24"/>
          <w:szCs w:val="24"/>
          <w:lang w:val="pt-BR"/>
        </w:rPr>
        <w:t xml:space="preserve">: Nesses pacotes são armazenados os componentes que fazem parte da interface gráfica da aplicação, as Controladoras e as </w:t>
      </w:r>
      <w:proofErr w:type="spellStart"/>
      <w:r>
        <w:rPr>
          <w:iCs/>
          <w:sz w:val="24"/>
          <w:szCs w:val="24"/>
          <w:lang w:val="pt-BR"/>
        </w:rPr>
        <w:t>ViewModels</w:t>
      </w:r>
      <w:proofErr w:type="spellEnd"/>
      <w:r>
        <w:rPr>
          <w:iCs/>
          <w:sz w:val="24"/>
          <w:szCs w:val="24"/>
          <w:lang w:val="pt-BR"/>
        </w:rPr>
        <w:t xml:space="preserve"> do </w:t>
      </w:r>
      <w:proofErr w:type="spellStart"/>
      <w:r>
        <w:rPr>
          <w:iCs/>
          <w:sz w:val="24"/>
          <w:szCs w:val="24"/>
          <w:lang w:val="pt-BR"/>
        </w:rPr>
        <w:t>AjudAki</w:t>
      </w:r>
      <w:proofErr w:type="spellEnd"/>
      <w:r>
        <w:rPr>
          <w:iCs/>
          <w:sz w:val="24"/>
          <w:szCs w:val="24"/>
          <w:lang w:val="pt-BR"/>
        </w:rPr>
        <w:t>;</w:t>
      </w:r>
    </w:p>
    <w:p w14:paraId="73D0416D" w14:textId="695FCD02" w:rsidR="002D571F" w:rsidRPr="008A570E" w:rsidRDefault="008A570E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Core</w:t>
      </w:r>
      <w:r w:rsidR="007C10BC">
        <w:rPr>
          <w:iCs/>
          <w:sz w:val="24"/>
          <w:szCs w:val="24"/>
          <w:lang w:val="pt-BR"/>
        </w:rPr>
        <w:t>: Nesse pacote são armazenadas as classes que representa</w:t>
      </w:r>
      <w:r>
        <w:rPr>
          <w:iCs/>
          <w:sz w:val="24"/>
          <w:szCs w:val="24"/>
          <w:lang w:val="pt-BR"/>
        </w:rPr>
        <w:t>r</w:t>
      </w:r>
      <w:r w:rsidR="007C10BC">
        <w:rPr>
          <w:iCs/>
          <w:sz w:val="24"/>
          <w:szCs w:val="24"/>
          <w:lang w:val="pt-BR"/>
        </w:rPr>
        <w:t>ão entidades da aplicação, e que poderão ser manipuladas pelos demais componentes da nossa arquitetura.</w:t>
      </w:r>
    </w:p>
    <w:p w14:paraId="216EF162" w14:textId="77777777" w:rsidR="008A570E" w:rsidRDefault="008A570E" w:rsidP="008A570E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w14:paraId="176AE16B" w14:textId="03D7B358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7"/>
      <w:bookmarkStart w:id="31" w:name="_Toc321036886"/>
      <w:r>
        <w:rPr>
          <w:rFonts w:ascii="Times New Roman" w:hAnsi="Times New Roman"/>
          <w:sz w:val="24"/>
          <w:szCs w:val="24"/>
          <w:lang w:val="pt-BR"/>
        </w:rPr>
        <w:lastRenderedPageBreak/>
        <w:t>Pacotes de Design Significativos do Ponto de Vista da Arquitetura</w:t>
      </w:r>
      <w:bookmarkEnd w:id="30"/>
      <w:bookmarkEnd w:id="31"/>
    </w:p>
    <w:p w14:paraId="0507ED85" w14:textId="77777777" w:rsidR="00A47880" w:rsidRPr="00A47880" w:rsidRDefault="00A47880" w:rsidP="00A47880">
      <w:pPr>
        <w:rPr>
          <w:lang w:val="pt-BR"/>
        </w:rPr>
      </w:pPr>
    </w:p>
    <w:p w14:paraId="7A569238" w14:textId="2DE324E0" w:rsidR="002D571F" w:rsidRDefault="001C2510" w:rsidP="00A47880">
      <w:pPr>
        <w:pStyle w:val="InfoBlue"/>
        <w:ind w:left="-567"/>
        <w:jc w:val="center"/>
        <w:rPr>
          <w:sz w:val="24"/>
          <w:szCs w:val="24"/>
        </w:rPr>
      </w:pPr>
      <w:r w:rsidRPr="001C2510">
        <w:rPr>
          <w:noProof/>
          <w:sz w:val="24"/>
          <w:szCs w:val="24"/>
        </w:rPr>
        <w:drawing>
          <wp:inline distT="0" distB="0" distL="0" distR="0" wp14:anchorId="7E0A71F3" wp14:editId="4389AD0D">
            <wp:extent cx="5096586" cy="3172268"/>
            <wp:effectExtent l="0" t="0" r="0" b="9525"/>
            <wp:docPr id="53197313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73131" name="Imagem 1" descr="Gráfico, Gráfico de linh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7211" w14:textId="77777777" w:rsidR="002D571F" w:rsidRDefault="007C10BC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w14:paraId="0508DC9B" w14:textId="77777777" w:rsidR="002D571F" w:rsidRDefault="007C10BC">
      <w:pPr>
        <w:pStyle w:val="Ttulo2"/>
        <w:ind w:left="0" w:firstLine="0"/>
        <w:rPr>
          <w:lang w:val="pt-BR" w:eastAsia="pt-BR"/>
        </w:rPr>
      </w:pPr>
      <w:bookmarkStart w:id="32" w:name="_Toc321036887"/>
      <w:r>
        <w:rPr>
          <w:lang w:val="pt-BR"/>
        </w:rPr>
        <w:t>Diagrama de componentes</w:t>
      </w:r>
      <w:bookmarkEnd w:id="32"/>
    </w:p>
    <w:p w14:paraId="4003E566" w14:textId="17B88081" w:rsidR="002D571F" w:rsidRDefault="002D571F">
      <w:pPr>
        <w:jc w:val="center"/>
        <w:rPr>
          <w:lang w:val="pt-BR" w:eastAsia="pt-BR"/>
        </w:rPr>
      </w:pPr>
    </w:p>
    <w:p w14:paraId="708451A5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 w14:paraId="1F3D0DBF" w14:textId="77777777" w:rsidR="002D571F" w:rsidRDefault="007C10BC">
      <w:pPr>
        <w:pStyle w:val="Ttulo1"/>
        <w:ind w:left="360" w:hanging="360"/>
        <w:jc w:val="both"/>
      </w:pPr>
      <w:bookmarkStart w:id="33" w:name="_Toc321036889"/>
      <w:bookmarkStart w:id="34" w:name="_Toc18206189"/>
      <w:r>
        <w:rPr>
          <w:rFonts w:ascii="Times New Roman" w:hAnsi="Times New Roman"/>
          <w:lang w:val="pt-BR"/>
        </w:rPr>
        <w:t>Visão de Implantação</w:t>
      </w:r>
      <w:bookmarkEnd w:id="33"/>
      <w:bookmarkEnd w:id="34"/>
    </w:p>
    <w:p w14:paraId="5A64B295" w14:textId="1C269D52" w:rsidR="002D571F" w:rsidRDefault="002D571F" w:rsidP="0089587E">
      <w:pPr>
        <w:jc w:val="center"/>
        <w:rPr>
          <w:lang w:val="pt-BR"/>
        </w:rPr>
      </w:pPr>
      <w:bookmarkStart w:id="35" w:name="_Toc321036894"/>
    </w:p>
    <w:p w14:paraId="6423F4D0" w14:textId="1D76A581" w:rsidR="002D571F" w:rsidRDefault="00F7069F">
      <w:pPr>
        <w:rPr>
          <w:lang w:val="pt-BR"/>
        </w:rPr>
      </w:pPr>
      <w:r w:rsidRPr="00F7069F">
        <w:rPr>
          <w:lang w:val="pt-BR"/>
        </w:rPr>
        <w:lastRenderedPageBreak/>
        <w:drawing>
          <wp:inline distT="0" distB="0" distL="0" distR="0" wp14:anchorId="6BB80FE4" wp14:editId="2589C66A">
            <wp:extent cx="5554980" cy="4827373"/>
            <wp:effectExtent l="0" t="0" r="7620" b="0"/>
            <wp:docPr id="108806022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6022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3383" cy="485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C4F9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w14:paraId="3E587680" w14:textId="77777777" w:rsidR="002D571F" w:rsidRDefault="002D571F">
      <w:pPr>
        <w:rPr>
          <w:lang w:val="pt-BR"/>
        </w:rPr>
      </w:pPr>
    </w:p>
    <w:p w14:paraId="62C6D182" w14:textId="77777777" w:rsidR="002D571F" w:rsidRDefault="002D571F">
      <w:pPr>
        <w:rPr>
          <w:lang w:val="pt-BR"/>
        </w:rPr>
      </w:pPr>
    </w:p>
    <w:p w14:paraId="00604D3C" w14:textId="77777777" w:rsidR="002D571F" w:rsidRDefault="002D571F">
      <w:pPr>
        <w:rPr>
          <w:lang w:val="pt-BR"/>
        </w:rPr>
      </w:pPr>
    </w:p>
    <w:p w14:paraId="097FA495" w14:textId="77777777" w:rsidR="002D571F" w:rsidRDefault="007C10BC">
      <w:pPr>
        <w:pStyle w:val="Ttulo1"/>
        <w:ind w:left="360" w:hanging="360"/>
        <w:jc w:val="both"/>
      </w:pPr>
      <w:bookmarkStart w:id="36" w:name="_Toc321036891"/>
      <w:bookmarkStart w:id="37" w:name="_Toc18206193"/>
      <w:r>
        <w:rPr>
          <w:rFonts w:ascii="Times New Roman" w:hAnsi="Times New Roman"/>
          <w:lang w:val="pt-BR"/>
        </w:rPr>
        <w:lastRenderedPageBreak/>
        <w:t xml:space="preserve">Visão de Dados </w:t>
      </w:r>
      <w:bookmarkEnd w:id="36"/>
      <w:bookmarkEnd w:id="37"/>
      <w:r>
        <w:rPr>
          <w:rFonts w:ascii="Times New Roman" w:hAnsi="Times New Roman"/>
          <w:lang w:val="pt-BR"/>
        </w:rPr>
        <w:t>(Parcial)</w:t>
      </w:r>
    </w:p>
    <w:p w14:paraId="00D99AF0" w14:textId="1022AE09" w:rsidR="002D571F" w:rsidRDefault="006D3449">
      <w:pPr>
        <w:jc w:val="center"/>
        <w:rPr>
          <w:lang w:val="pt-BR"/>
        </w:rPr>
      </w:pPr>
      <w:r w:rsidRPr="006D3449">
        <w:rPr>
          <w:noProof/>
          <w:lang w:val="pt-BR"/>
        </w:rPr>
        <w:drawing>
          <wp:inline distT="0" distB="0" distL="0" distR="0" wp14:anchorId="1D7B4E66" wp14:editId="77E64BD8">
            <wp:extent cx="5189220" cy="4100371"/>
            <wp:effectExtent l="0" t="0" r="0" b="0"/>
            <wp:docPr id="1628738144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38144" name="Imagem 1" descr="Diagrama, Desenho técn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4093" cy="410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8A86" w14:textId="126A7253" w:rsidR="002D571F" w:rsidRDefault="007C10BC" w:rsidP="00090982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5 – Diagrama Entidade Relacionamento</w:t>
      </w:r>
    </w:p>
    <w:p w14:paraId="18B09BB8" w14:textId="77777777" w:rsidR="00090982" w:rsidRDefault="00090982" w:rsidP="00090982">
      <w:pPr>
        <w:pStyle w:val="Corpodetexto"/>
        <w:ind w:left="0"/>
        <w:jc w:val="center"/>
        <w:rPr>
          <w:lang w:val="pt-BR"/>
        </w:rPr>
      </w:pPr>
    </w:p>
    <w:p w14:paraId="69E3FABE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321036892"/>
      <w:bookmarkStart w:id="39" w:name="_Toc18206194"/>
      <w:r>
        <w:rPr>
          <w:rFonts w:ascii="Times New Roman" w:hAnsi="Times New Roman"/>
          <w:lang w:val="pt-BR"/>
        </w:rPr>
        <w:t>Tamanho e Desempenho</w:t>
      </w:r>
      <w:bookmarkEnd w:id="38"/>
      <w:bookmarkEnd w:id="39"/>
    </w:p>
    <w:p w14:paraId="6F07F852" w14:textId="77777777" w:rsidR="00E96752" w:rsidRDefault="00E96752" w:rsidP="00E96752">
      <w:pPr>
        <w:pStyle w:val="InfoBlue"/>
        <w:jc w:val="both"/>
        <w:rPr>
          <w:sz w:val="24"/>
          <w:szCs w:val="24"/>
        </w:rPr>
      </w:pPr>
      <w:bookmarkStart w:id="40" w:name="_Toc321036893"/>
      <w:bookmarkStart w:id="41" w:name="_Toc18206195"/>
      <w:r w:rsidRPr="00310F7B">
        <w:rPr>
          <w:sz w:val="24"/>
          <w:szCs w:val="24"/>
        </w:rPr>
        <w:t>Os usuários esperam respostas rápidas, com tempos de carregamento mínimos para uma experiência fluida</w:t>
      </w:r>
      <w:r>
        <w:rPr>
          <w:sz w:val="24"/>
          <w:szCs w:val="24"/>
        </w:rPr>
        <w:t>.</w:t>
      </w:r>
    </w:p>
    <w:p w14:paraId="175AE807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Qualidade</w:t>
      </w:r>
      <w:bookmarkEnd w:id="40"/>
      <w:bookmarkEnd w:id="41"/>
    </w:p>
    <w:p w14:paraId="4FC6A1FF" w14:textId="77777777" w:rsidR="00E96752" w:rsidRPr="00310F7B" w:rsidRDefault="00E96752" w:rsidP="00E96752">
      <w:pPr>
        <w:pStyle w:val="InfoBlue"/>
        <w:jc w:val="both"/>
        <w:rPr>
          <w:sz w:val="24"/>
          <w:szCs w:val="24"/>
        </w:rPr>
      </w:pPr>
      <w:r w:rsidRPr="00310F7B">
        <w:rPr>
          <w:sz w:val="24"/>
          <w:szCs w:val="24"/>
        </w:rPr>
        <w:t>A extensibilidade refere-se à capacidade do sistema de se adaptar a novos requisitos ou funcionalidades sem a necessidade de refatoração significativa.</w:t>
      </w:r>
    </w:p>
    <w:p w14:paraId="12418995" w14:textId="77777777" w:rsidR="00E96752" w:rsidRPr="00AE76FC" w:rsidRDefault="00E96752" w:rsidP="00E96752">
      <w:pPr>
        <w:pStyle w:val="Corpodetexto"/>
        <w:rPr>
          <w:sz w:val="24"/>
          <w:szCs w:val="24"/>
          <w:lang w:val="pt-BR"/>
        </w:rPr>
      </w:pPr>
      <w:r w:rsidRPr="00AE76FC">
        <w:rPr>
          <w:sz w:val="24"/>
          <w:szCs w:val="24"/>
          <w:lang w:val="pt-BR"/>
        </w:rPr>
        <w:t>A portabilidade é a capacidade do sistema de ser executado em diferentes ambientes ou plataformas com pouca ou nenhuma modificação.</w:t>
      </w:r>
    </w:p>
    <w:p w14:paraId="7747D9B7" w14:textId="77777777" w:rsidR="00E96752" w:rsidRPr="00310F7B" w:rsidRDefault="00E96752" w:rsidP="00E96752">
      <w:pPr>
        <w:pStyle w:val="Corpodetexto"/>
        <w:rPr>
          <w:lang w:val="pt-BR"/>
        </w:rPr>
      </w:pPr>
    </w:p>
    <w:p w14:paraId="03F847B8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Exceções</w:t>
      </w:r>
      <w:bookmarkEnd w:id="35"/>
    </w:p>
    <w:p w14:paraId="66E409D3" w14:textId="259E2C66" w:rsidR="002D571F" w:rsidRDefault="002D571F">
      <w:pPr>
        <w:jc w:val="center"/>
        <w:rPr>
          <w:lang w:val="pt-BR"/>
        </w:rPr>
      </w:pPr>
    </w:p>
    <w:p w14:paraId="5559D564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p w14:paraId="725C5330" w14:textId="77777777" w:rsidR="002D571F" w:rsidRDefault="002D571F">
      <w:pPr>
        <w:pStyle w:val="Corpodetexto"/>
        <w:jc w:val="both"/>
        <w:rPr>
          <w:sz w:val="24"/>
          <w:szCs w:val="24"/>
          <w:lang w:val="pt-BR"/>
        </w:rPr>
      </w:pPr>
    </w:p>
    <w:p w14:paraId="5AF04DEC" w14:textId="77777777" w:rsidR="002D571F" w:rsidRDefault="002D571F">
      <w:pPr>
        <w:jc w:val="both"/>
        <w:rPr>
          <w:sz w:val="24"/>
          <w:szCs w:val="24"/>
          <w:lang w:val="pt-BR"/>
        </w:rPr>
      </w:pPr>
    </w:p>
    <w:sectPr w:rsidR="002D571F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F5146" w14:textId="77777777" w:rsidR="00B5699D" w:rsidRDefault="00B5699D">
      <w:pPr>
        <w:spacing w:line="240" w:lineRule="auto"/>
      </w:pPr>
      <w:r>
        <w:separator/>
      </w:r>
    </w:p>
  </w:endnote>
  <w:endnote w:type="continuationSeparator" w:id="0">
    <w:p w14:paraId="39063498" w14:textId="77777777" w:rsidR="00B5699D" w:rsidRDefault="00B56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D571F" w14:paraId="42DDE6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DB343" w14:textId="77777777" w:rsidR="002D571F" w:rsidRDefault="002D571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31BE2" w14:textId="77777777" w:rsidR="002D571F" w:rsidRDefault="007C10BC">
          <w:pPr>
            <w:jc w:val="center"/>
            <w:rPr>
              <w:lang w:val="pt-BR"/>
            </w:rPr>
          </w:pPr>
          <w:proofErr w:type="spellStart"/>
          <w:r>
            <w:t>Engenharia</w:t>
          </w:r>
          <w:proofErr w:type="spellEnd"/>
          <w:r>
            <w:t xml:space="preserve">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518166" w14:textId="77777777" w:rsidR="002D571F" w:rsidRDefault="007C10B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>
              <w:rPr>
                <w:rStyle w:val="Nmerodepgina"/>
              </w:rPr>
              <w:t>12</w:t>
            </w:r>
          </w:fldSimple>
        </w:p>
      </w:tc>
    </w:tr>
  </w:tbl>
  <w:p w14:paraId="55EBD130" w14:textId="77777777" w:rsidR="002D571F" w:rsidRDefault="002D57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3E22E" w14:textId="77777777" w:rsidR="00B5699D" w:rsidRDefault="00B5699D">
      <w:pPr>
        <w:spacing w:line="240" w:lineRule="auto"/>
      </w:pPr>
      <w:r>
        <w:separator/>
      </w:r>
    </w:p>
  </w:footnote>
  <w:footnote w:type="continuationSeparator" w:id="0">
    <w:p w14:paraId="394967FB" w14:textId="77777777" w:rsidR="00B5699D" w:rsidRDefault="00B569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87394" w14:textId="77777777" w:rsidR="002D571F" w:rsidRDefault="002D571F">
    <w:pPr>
      <w:rPr>
        <w:sz w:val="24"/>
        <w:szCs w:val="24"/>
      </w:rPr>
    </w:pPr>
  </w:p>
  <w:p w14:paraId="1356C89D" w14:textId="77777777" w:rsidR="002D571F" w:rsidRDefault="002D571F">
    <w:pPr>
      <w:pBdr>
        <w:top w:val="single" w:sz="6" w:space="1" w:color="auto"/>
      </w:pBdr>
      <w:rPr>
        <w:sz w:val="24"/>
        <w:szCs w:val="24"/>
      </w:rPr>
    </w:pPr>
  </w:p>
  <w:p w14:paraId="035AEC55" w14:textId="77777777" w:rsidR="002D571F" w:rsidRDefault="007C10B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14:paraId="52291C52" w14:textId="77777777" w:rsidR="002D571F" w:rsidRDefault="002D571F">
    <w:pPr>
      <w:pBdr>
        <w:bottom w:val="single" w:sz="6" w:space="1" w:color="auto"/>
      </w:pBdr>
      <w:jc w:val="right"/>
      <w:rPr>
        <w:sz w:val="24"/>
        <w:szCs w:val="24"/>
      </w:rPr>
    </w:pPr>
  </w:p>
  <w:p w14:paraId="0E304C69" w14:textId="77777777" w:rsidR="002D571F" w:rsidRDefault="002D57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D571F" w14:paraId="6570AB0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D825FD" w14:textId="51223510" w:rsidR="002D571F" w:rsidRDefault="003B6F30">
          <w:pPr>
            <w:rPr>
              <w:lang w:val="pt-BR"/>
            </w:rPr>
          </w:pPr>
          <w:proofErr w:type="spellStart"/>
          <w:r>
            <w:rPr>
              <w:lang w:val="pt-BR"/>
            </w:rPr>
            <w:t>AjudAki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36192C" w14:textId="77777777" w:rsidR="002D571F" w:rsidRDefault="007C10B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1.0</w:t>
          </w:r>
        </w:p>
      </w:tc>
    </w:tr>
    <w:tr w:rsidR="002D571F" w14:paraId="5425DB7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5D8003" w14:textId="77777777" w:rsidR="002D571F" w:rsidRDefault="007C10BC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04B879" w14:textId="629BADF4" w:rsidR="00090982" w:rsidRDefault="007C10BC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3B6F30">
            <w:rPr>
              <w:lang w:val="pt-BR"/>
            </w:rPr>
            <w:t>23/08/202</w:t>
          </w:r>
        </w:p>
      </w:tc>
    </w:tr>
  </w:tbl>
  <w:p w14:paraId="4B603D97" w14:textId="77777777" w:rsidR="002D571F" w:rsidRDefault="002D57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8754388">
    <w:abstractNumId w:val="0"/>
  </w:num>
  <w:num w:numId="2" w16cid:durableId="1347290094">
    <w:abstractNumId w:val="5"/>
  </w:num>
  <w:num w:numId="3" w16cid:durableId="484978068">
    <w:abstractNumId w:val="2"/>
  </w:num>
  <w:num w:numId="4" w16cid:durableId="1512337552">
    <w:abstractNumId w:val="6"/>
  </w:num>
  <w:num w:numId="5" w16cid:durableId="1454210374">
    <w:abstractNumId w:val="3"/>
  </w:num>
  <w:num w:numId="6" w16cid:durableId="681585060">
    <w:abstractNumId w:val="1"/>
  </w:num>
  <w:num w:numId="7" w16cid:durableId="1320382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6E"/>
    <w:rsid w:val="00001076"/>
    <w:rsid w:val="0005376E"/>
    <w:rsid w:val="00090982"/>
    <w:rsid w:val="000C7C01"/>
    <w:rsid w:val="000E2DD4"/>
    <w:rsid w:val="00133675"/>
    <w:rsid w:val="00156D65"/>
    <w:rsid w:val="001655D7"/>
    <w:rsid w:val="00191B68"/>
    <w:rsid w:val="001C2510"/>
    <w:rsid w:val="00205ED2"/>
    <w:rsid w:val="00286363"/>
    <w:rsid w:val="00296E84"/>
    <w:rsid w:val="002B4E8E"/>
    <w:rsid w:val="002D571F"/>
    <w:rsid w:val="002F0E70"/>
    <w:rsid w:val="00304FDD"/>
    <w:rsid w:val="00305184"/>
    <w:rsid w:val="003B6F30"/>
    <w:rsid w:val="003D429A"/>
    <w:rsid w:val="004533AB"/>
    <w:rsid w:val="00453AB5"/>
    <w:rsid w:val="004B09AC"/>
    <w:rsid w:val="005338ED"/>
    <w:rsid w:val="00540045"/>
    <w:rsid w:val="00586F33"/>
    <w:rsid w:val="006701BB"/>
    <w:rsid w:val="00675CFB"/>
    <w:rsid w:val="006D3449"/>
    <w:rsid w:val="00711ECE"/>
    <w:rsid w:val="00765D18"/>
    <w:rsid w:val="00766306"/>
    <w:rsid w:val="007B781A"/>
    <w:rsid w:val="007C10BC"/>
    <w:rsid w:val="00824737"/>
    <w:rsid w:val="0089587E"/>
    <w:rsid w:val="008A570E"/>
    <w:rsid w:val="009413F7"/>
    <w:rsid w:val="00A05EA7"/>
    <w:rsid w:val="00A47880"/>
    <w:rsid w:val="00A86740"/>
    <w:rsid w:val="00B351CC"/>
    <w:rsid w:val="00B5699D"/>
    <w:rsid w:val="00B7472D"/>
    <w:rsid w:val="00C140C0"/>
    <w:rsid w:val="00C4248F"/>
    <w:rsid w:val="00C571A9"/>
    <w:rsid w:val="00C75500"/>
    <w:rsid w:val="00C835B8"/>
    <w:rsid w:val="00C935AA"/>
    <w:rsid w:val="00D076EF"/>
    <w:rsid w:val="00D74D0B"/>
    <w:rsid w:val="00DE742C"/>
    <w:rsid w:val="00E96752"/>
    <w:rsid w:val="00EA437C"/>
    <w:rsid w:val="00F7069F"/>
    <w:rsid w:val="00F81342"/>
    <w:rsid w:val="00FE3364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7A5A"/>
  <w15:docId w15:val="{292B117F-162E-4C2D-9639-1E063741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1019</Words>
  <Characters>5508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Vinicius Lima</cp:lastModifiedBy>
  <cp:revision>5</cp:revision>
  <dcterms:created xsi:type="dcterms:W3CDTF">2024-08-23T13:55:00Z</dcterms:created>
  <dcterms:modified xsi:type="dcterms:W3CDTF">2024-09-11T18:16:00Z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