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6BD3B" w14:textId="4F884738" w:rsidR="00A22E0A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CSU00</w:t>
      </w:r>
      <w:r w:rsidR="00A00535">
        <w:rPr>
          <w:b/>
          <w:color w:val="FF0000"/>
          <w:sz w:val="36"/>
          <w:szCs w:val="36"/>
        </w:rPr>
        <w:t>6</w:t>
      </w:r>
      <w:r>
        <w:rPr>
          <w:b/>
          <w:color w:val="FF0000"/>
          <w:sz w:val="36"/>
          <w:szCs w:val="36"/>
        </w:rPr>
        <w:t>:</w:t>
      </w:r>
      <w:r>
        <w:rPr>
          <w:b/>
          <w:color w:val="000000"/>
          <w:sz w:val="36"/>
          <w:szCs w:val="36"/>
        </w:rPr>
        <w:t xml:space="preserve"> Manter agenda</w:t>
      </w:r>
    </w:p>
    <w:p w14:paraId="65E6546D" w14:textId="77777777" w:rsidR="00A22E0A" w:rsidRDefault="00A22E0A">
      <w:pPr>
        <w:rPr>
          <w:b/>
          <w:sz w:val="32"/>
          <w:szCs w:val="32"/>
        </w:rPr>
      </w:pPr>
    </w:p>
    <w:p w14:paraId="5041CB30" w14:textId="77777777" w:rsidR="00A22E0A" w:rsidRDefault="00000000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Perfil</w:t>
      </w:r>
    </w:p>
    <w:tbl>
      <w:tblPr>
        <w:tblStyle w:val="a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A22E0A" w14:paraId="76748D10" w14:textId="77777777">
        <w:trPr>
          <w:trHeight w:val="375"/>
        </w:trPr>
        <w:tc>
          <w:tcPr>
            <w:tcW w:w="2940" w:type="dxa"/>
          </w:tcPr>
          <w:p w14:paraId="071CD85E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78A53F26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A22E0A" w14:paraId="3433C8FC" w14:textId="77777777">
        <w:trPr>
          <w:trHeight w:val="814"/>
        </w:trPr>
        <w:tc>
          <w:tcPr>
            <w:tcW w:w="2940" w:type="dxa"/>
          </w:tcPr>
          <w:p w14:paraId="70548D2E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76B90CFA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Profissional insere horários disponíveis de atendimento</w:t>
            </w:r>
          </w:p>
        </w:tc>
      </w:tr>
      <w:tr w:rsidR="00A22E0A" w14:paraId="42537970" w14:textId="77777777">
        <w:trPr>
          <w:trHeight w:val="355"/>
        </w:trPr>
        <w:tc>
          <w:tcPr>
            <w:tcW w:w="2940" w:type="dxa"/>
          </w:tcPr>
          <w:p w14:paraId="41B23042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6BF21D1B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Profissional</w:t>
            </w:r>
          </w:p>
        </w:tc>
      </w:tr>
      <w:tr w:rsidR="00A22E0A" w14:paraId="14459BEF" w14:textId="77777777">
        <w:trPr>
          <w:trHeight w:val="354"/>
        </w:trPr>
        <w:tc>
          <w:tcPr>
            <w:tcW w:w="2940" w:type="dxa"/>
          </w:tcPr>
          <w:p w14:paraId="1766956E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557F6B56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A22E0A" w14:paraId="38300F9B" w14:textId="77777777">
        <w:trPr>
          <w:trHeight w:val="375"/>
        </w:trPr>
        <w:tc>
          <w:tcPr>
            <w:tcW w:w="2940" w:type="dxa"/>
          </w:tcPr>
          <w:p w14:paraId="4D7BE38F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24D5C695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7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 Profissional entrar no sist</w:t>
            </w:r>
            <w:r>
              <w:rPr>
                <w:sz w:val="28"/>
                <w:szCs w:val="28"/>
              </w:rPr>
              <w:t xml:space="preserve">ema e </w:t>
            </w:r>
            <w:r>
              <w:rPr>
                <w:color w:val="000000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zer a rotina de autenticação conforme </w:t>
            </w:r>
            <w:r>
              <w:rPr>
                <w:color w:val="FF0000"/>
                <w:sz w:val="28"/>
                <w:szCs w:val="28"/>
              </w:rPr>
              <w:t>CSU010 - Autenticar Usuário</w:t>
            </w:r>
          </w:p>
        </w:tc>
      </w:tr>
      <w:tr w:rsidR="00A22E0A" w14:paraId="122FD5FE" w14:textId="77777777">
        <w:trPr>
          <w:trHeight w:val="375"/>
        </w:trPr>
        <w:tc>
          <w:tcPr>
            <w:tcW w:w="2940" w:type="dxa"/>
          </w:tcPr>
          <w:p w14:paraId="26D3801B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1AE65AA3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A22E0A" w14:paraId="0716DA0A" w14:textId="77777777">
        <w:trPr>
          <w:trHeight w:val="495"/>
        </w:trPr>
        <w:tc>
          <w:tcPr>
            <w:tcW w:w="10540" w:type="dxa"/>
            <w:gridSpan w:val="2"/>
          </w:tcPr>
          <w:p w14:paraId="50311C48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A22E0A" w14:paraId="16641CD9" w14:textId="77777777">
        <w:trPr>
          <w:trHeight w:val="683"/>
        </w:trPr>
        <w:tc>
          <w:tcPr>
            <w:tcW w:w="10540" w:type="dxa"/>
            <w:gridSpan w:val="2"/>
          </w:tcPr>
          <w:p w14:paraId="12B769FB" w14:textId="77777777" w:rsidR="00A22E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Profissional seleciona “</w:t>
            </w:r>
            <w:r>
              <w:rPr>
                <w:sz w:val="28"/>
                <w:szCs w:val="28"/>
              </w:rPr>
              <w:t>Modificar serviço</w:t>
            </w:r>
            <w:r>
              <w:rPr>
                <w:color w:val="000000"/>
                <w:sz w:val="28"/>
                <w:szCs w:val="28"/>
              </w:rPr>
              <w:t>” na tela (</w:t>
            </w:r>
            <w:r>
              <w:rPr>
                <w:color w:val="FF0000"/>
                <w:sz w:val="28"/>
                <w:szCs w:val="28"/>
              </w:rPr>
              <w:t>Tela_013 - LISTAR MEUS SERVIÇOS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21698C71" w14:textId="77777777" w:rsidR="00A22E0A" w:rsidRDefault="00000000">
            <w:pPr>
              <w:numPr>
                <w:ilvl w:val="0"/>
                <w:numId w:val="1"/>
              </w:numPr>
              <w:spacing w:line="31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(</w:t>
            </w:r>
            <w:r>
              <w:rPr>
                <w:color w:val="FF0000"/>
                <w:sz w:val="28"/>
                <w:szCs w:val="28"/>
              </w:rPr>
              <w:t>Tela_026 -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MANTER AGENDA</w:t>
            </w:r>
            <w:r>
              <w:rPr>
                <w:sz w:val="28"/>
                <w:szCs w:val="28"/>
              </w:rPr>
              <w:t>).</w:t>
            </w:r>
          </w:p>
          <w:p w14:paraId="693D7EC0" w14:textId="77777777" w:rsidR="00A22E0A" w:rsidRDefault="00000000">
            <w:pPr>
              <w:numPr>
                <w:ilvl w:val="0"/>
                <w:numId w:val="1"/>
              </w:numPr>
              <w:spacing w:line="31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insere os campos de dias e turnos disponíveis.</w:t>
            </w:r>
          </w:p>
          <w:p w14:paraId="77347253" w14:textId="77777777" w:rsidR="00A22E0A" w:rsidRDefault="00000000">
            <w:pPr>
              <w:numPr>
                <w:ilvl w:val="0"/>
                <w:numId w:val="1"/>
              </w:numPr>
              <w:spacing w:line="31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clica no botão “Confirmar”.</w:t>
            </w:r>
          </w:p>
          <w:p w14:paraId="3212CD8B" w14:textId="77777777" w:rsidR="00A22E0A" w:rsidRDefault="00000000">
            <w:pPr>
              <w:numPr>
                <w:ilvl w:val="0"/>
                <w:numId w:val="1"/>
              </w:numPr>
              <w:spacing w:line="31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no banco de dados e retorna para a tela de serviços (</w:t>
            </w:r>
            <w:r>
              <w:rPr>
                <w:color w:val="FF0000"/>
                <w:sz w:val="28"/>
                <w:szCs w:val="28"/>
              </w:rPr>
              <w:t>Tela_013 - LISTAR MEUS SERVIÇOS</w:t>
            </w:r>
            <w:r>
              <w:rPr>
                <w:sz w:val="28"/>
                <w:szCs w:val="28"/>
              </w:rPr>
              <w:t>).</w:t>
            </w:r>
          </w:p>
        </w:tc>
      </w:tr>
      <w:tr w:rsidR="00A22E0A" w14:paraId="142A04B5" w14:textId="77777777">
        <w:trPr>
          <w:trHeight w:val="654"/>
        </w:trPr>
        <w:tc>
          <w:tcPr>
            <w:tcW w:w="10540" w:type="dxa"/>
            <w:gridSpan w:val="2"/>
          </w:tcPr>
          <w:p w14:paraId="19B37206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32"/>
                <w:szCs w:val="32"/>
              </w:rPr>
              <w:t>Fluxo Alternativo</w:t>
            </w:r>
          </w:p>
        </w:tc>
      </w:tr>
      <w:tr w:rsidR="00A22E0A" w14:paraId="7CB86039" w14:textId="77777777">
        <w:trPr>
          <w:trHeight w:val="654"/>
        </w:trPr>
        <w:tc>
          <w:tcPr>
            <w:tcW w:w="10540" w:type="dxa"/>
            <w:gridSpan w:val="2"/>
          </w:tcPr>
          <w:p w14:paraId="2B0353E5" w14:textId="77777777" w:rsidR="00A22E0A" w:rsidRDefault="00000000">
            <w:pPr>
              <w:widowControl/>
              <w:ind w:left="104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Profissional clica no botão cancelar (</w:t>
            </w:r>
            <w:r>
              <w:rPr>
                <w:color w:val="FF0000"/>
                <w:sz w:val="28"/>
                <w:szCs w:val="28"/>
              </w:rPr>
              <w:t>Tela_026 -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MANTER AGENDA</w:t>
            </w:r>
            <w:r>
              <w:rPr>
                <w:sz w:val="28"/>
                <w:szCs w:val="28"/>
              </w:rPr>
              <w:t>).</w:t>
            </w:r>
          </w:p>
          <w:p w14:paraId="39B63E40" w14:textId="2BA256C3" w:rsidR="00A22E0A" w:rsidRPr="00B624BA" w:rsidRDefault="00000000" w:rsidP="00B624BA">
            <w:pPr>
              <w:pStyle w:val="PargrafodaLista"/>
              <w:widowControl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624BA">
              <w:rPr>
                <w:sz w:val="28"/>
                <w:szCs w:val="28"/>
              </w:rPr>
              <w:t>Ir para tela (</w:t>
            </w:r>
            <w:r w:rsidRPr="00B624BA">
              <w:rPr>
                <w:color w:val="FF0000"/>
                <w:sz w:val="28"/>
                <w:szCs w:val="28"/>
              </w:rPr>
              <w:t>Tela_013 - LISTAR MEUS SERVIÇOS</w:t>
            </w:r>
            <w:r w:rsidRPr="00B624BA">
              <w:rPr>
                <w:sz w:val="28"/>
                <w:szCs w:val="28"/>
              </w:rPr>
              <w:t>).</w:t>
            </w:r>
          </w:p>
          <w:p w14:paraId="1F7EF0B9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04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: Profissional clica no botão “Excluir dia” (</w:t>
            </w:r>
            <w:r>
              <w:rPr>
                <w:color w:val="FF0000"/>
                <w:sz w:val="28"/>
                <w:szCs w:val="28"/>
              </w:rPr>
              <w:t>Tela_026 -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MANTER AGENDA</w:t>
            </w:r>
            <w:r>
              <w:rPr>
                <w:color w:val="000000"/>
                <w:sz w:val="28"/>
                <w:szCs w:val="28"/>
              </w:rPr>
              <w:t>),     removendo o campo preenchido.</w:t>
            </w:r>
          </w:p>
          <w:p w14:paraId="63E5AA05" w14:textId="77777777" w:rsidR="00A22E0A" w:rsidRDefault="00A22E0A">
            <w:pPr>
              <w:ind w:left="162"/>
              <w:rPr>
                <w:sz w:val="32"/>
                <w:szCs w:val="32"/>
              </w:rPr>
            </w:pPr>
          </w:p>
        </w:tc>
      </w:tr>
      <w:tr w:rsidR="00A22E0A" w14:paraId="4F5EC72F" w14:textId="77777777">
        <w:trPr>
          <w:trHeight w:val="654"/>
        </w:trPr>
        <w:tc>
          <w:tcPr>
            <w:tcW w:w="10540" w:type="dxa"/>
            <w:gridSpan w:val="2"/>
          </w:tcPr>
          <w:p w14:paraId="485065D0" w14:textId="77777777" w:rsidR="00A22E0A" w:rsidRDefault="00000000">
            <w:pPr>
              <w:pStyle w:val="Ttulo2"/>
              <w:rPr>
                <w:b/>
              </w:rPr>
            </w:pPr>
            <w:bookmarkStart w:id="0" w:name="_heading=h.hy5b9rwuaxsx" w:colFirst="0" w:colLast="0"/>
            <w:bookmarkEnd w:id="0"/>
            <w:r>
              <w:rPr>
                <w:b/>
                <w:sz w:val="32"/>
                <w:szCs w:val="32"/>
              </w:rPr>
              <w:t>Fluxos de Exceção</w:t>
            </w:r>
          </w:p>
        </w:tc>
      </w:tr>
      <w:tr w:rsidR="00A22E0A" w14:paraId="6F327108" w14:textId="77777777">
        <w:trPr>
          <w:trHeight w:val="654"/>
        </w:trPr>
        <w:tc>
          <w:tcPr>
            <w:tcW w:w="10540" w:type="dxa"/>
            <w:gridSpan w:val="2"/>
          </w:tcPr>
          <w:p w14:paraId="020C4220" w14:textId="77777777" w:rsidR="00A22E0A" w:rsidRDefault="00000000">
            <w:pPr>
              <w:pStyle w:val="Ttulo2"/>
              <w:ind w:left="129"/>
              <w:jc w:val="left"/>
            </w:pPr>
            <w:bookmarkStart w:id="1" w:name="_heading=h.eopgafqfp3qc" w:colFirst="0" w:colLast="0"/>
            <w:bookmarkEnd w:id="1"/>
            <w:r>
              <w:rPr>
                <w:b/>
              </w:rPr>
              <w:t xml:space="preserve">Linha 3: </w:t>
            </w:r>
            <w:r>
              <w:t>Profissional tenta inserir dia em que já realiza atendimento e sistema informa “Dia já selecionado”.</w:t>
            </w:r>
          </w:p>
          <w:p w14:paraId="2B517641" w14:textId="6331DC4C" w:rsidR="00A22E0A" w:rsidRPr="00B624BA" w:rsidRDefault="00000000" w:rsidP="00B624BA">
            <w:pPr>
              <w:pStyle w:val="PargrafodaLista"/>
              <w:numPr>
                <w:ilvl w:val="0"/>
                <w:numId w:val="2"/>
              </w:numPr>
              <w:rPr>
                <w:b/>
                <w:sz w:val="32"/>
                <w:szCs w:val="32"/>
              </w:rPr>
            </w:pPr>
            <w:r w:rsidRPr="00B624BA">
              <w:rPr>
                <w:sz w:val="28"/>
                <w:szCs w:val="28"/>
              </w:rPr>
              <w:t>Sistema retorna para tela (</w:t>
            </w:r>
            <w:r w:rsidRPr="00B624BA">
              <w:rPr>
                <w:color w:val="FF0000"/>
                <w:sz w:val="28"/>
                <w:szCs w:val="28"/>
              </w:rPr>
              <w:t>Tela_026 -</w:t>
            </w:r>
            <w:r w:rsidRPr="00B624BA">
              <w:rPr>
                <w:sz w:val="28"/>
                <w:szCs w:val="28"/>
              </w:rPr>
              <w:t xml:space="preserve"> </w:t>
            </w:r>
            <w:r w:rsidRPr="00B624BA">
              <w:rPr>
                <w:color w:val="FF0000"/>
                <w:sz w:val="28"/>
                <w:szCs w:val="28"/>
              </w:rPr>
              <w:t>MANTER AGENDA</w:t>
            </w:r>
            <w:r w:rsidRPr="00B624BA">
              <w:rPr>
                <w:sz w:val="28"/>
                <w:szCs w:val="28"/>
              </w:rPr>
              <w:t>).</w:t>
            </w:r>
          </w:p>
        </w:tc>
      </w:tr>
    </w:tbl>
    <w:p w14:paraId="7D273371" w14:textId="77777777" w:rsidR="00A22E0A" w:rsidRDefault="00A22E0A">
      <w:pPr>
        <w:pStyle w:val="Ttulo1"/>
      </w:pPr>
    </w:p>
    <w:p w14:paraId="63ED79D9" w14:textId="77777777" w:rsidR="00A22E0A" w:rsidRDefault="00A22E0A">
      <w:pPr>
        <w:spacing w:before="113"/>
        <w:rPr>
          <w:sz w:val="20"/>
          <w:szCs w:val="20"/>
        </w:rPr>
      </w:pPr>
    </w:p>
    <w:tbl>
      <w:tblPr>
        <w:tblStyle w:val="a0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A22E0A" w14:paraId="484A1D88" w14:textId="77777777">
        <w:trPr>
          <w:trHeight w:val="374"/>
        </w:trPr>
        <w:tc>
          <w:tcPr>
            <w:tcW w:w="10540" w:type="dxa"/>
            <w:gridSpan w:val="3"/>
          </w:tcPr>
          <w:p w14:paraId="28686727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bookmarkStart w:id="2" w:name="_heading=h.gjdgxs" w:colFirst="0" w:colLast="0"/>
            <w:bookmarkEnd w:id="2"/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A22E0A" w14:paraId="7627AEEA" w14:textId="77777777">
        <w:trPr>
          <w:trHeight w:val="255"/>
        </w:trPr>
        <w:tc>
          <w:tcPr>
            <w:tcW w:w="2620" w:type="dxa"/>
          </w:tcPr>
          <w:p w14:paraId="5E5BC67E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01DAB2AF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3E058E0F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A22E0A" w14:paraId="5FE40976" w14:textId="77777777">
        <w:trPr>
          <w:trHeight w:val="326"/>
        </w:trPr>
        <w:tc>
          <w:tcPr>
            <w:tcW w:w="2620" w:type="dxa"/>
          </w:tcPr>
          <w:p w14:paraId="6B6E3334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09/04/2024</w:t>
            </w:r>
          </w:p>
        </w:tc>
        <w:tc>
          <w:tcPr>
            <w:tcW w:w="2160" w:type="dxa"/>
          </w:tcPr>
          <w:p w14:paraId="7DAF36D1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45D6E38A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de caso de uso</w:t>
            </w:r>
          </w:p>
        </w:tc>
      </w:tr>
      <w:tr w:rsidR="00A22E0A" w14:paraId="78A36EA4" w14:textId="77777777">
        <w:trPr>
          <w:trHeight w:val="326"/>
        </w:trPr>
        <w:tc>
          <w:tcPr>
            <w:tcW w:w="2620" w:type="dxa"/>
          </w:tcPr>
          <w:p w14:paraId="4A4BD606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5A5E7C12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</w:t>
            </w:r>
            <w:r>
              <w:rPr>
                <w:color w:val="000000"/>
              </w:rPr>
              <w:t>s</w:t>
            </w:r>
          </w:p>
        </w:tc>
        <w:tc>
          <w:tcPr>
            <w:tcW w:w="5760" w:type="dxa"/>
          </w:tcPr>
          <w:p w14:paraId="75CA9AD9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>Inserção de fluxos alternativos e de exceção</w:t>
            </w:r>
          </w:p>
        </w:tc>
      </w:tr>
      <w:tr w:rsidR="00A22E0A" w14:paraId="2B819CF6" w14:textId="77777777">
        <w:trPr>
          <w:trHeight w:val="326"/>
        </w:trPr>
        <w:tc>
          <w:tcPr>
            <w:tcW w:w="2620" w:type="dxa"/>
          </w:tcPr>
          <w:p w14:paraId="30D87481" w14:textId="77777777" w:rsidR="00A22E0A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29/07/2024</w:t>
            </w:r>
          </w:p>
        </w:tc>
        <w:tc>
          <w:tcPr>
            <w:tcW w:w="2160" w:type="dxa"/>
          </w:tcPr>
          <w:p w14:paraId="7AFA3421" w14:textId="77777777" w:rsidR="00A22E0A" w:rsidRDefault="00000000">
            <w:pPr>
              <w:jc w:val="center"/>
              <w:rPr>
                <w:color w:val="000000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6BAEC9D3" w14:textId="77777777" w:rsidR="00A22E0A" w:rsidRDefault="00000000">
            <w:pPr>
              <w:ind w:left="122"/>
              <w:jc w:val="center"/>
              <w:rPr>
                <w:b/>
                <w:color w:val="000000"/>
              </w:rPr>
            </w:pPr>
            <w:r>
              <w:rPr>
                <w:sz w:val="18"/>
                <w:szCs w:val="18"/>
              </w:rPr>
              <w:t>Revisão e finalização do caso de uso</w:t>
            </w:r>
          </w:p>
        </w:tc>
      </w:tr>
    </w:tbl>
    <w:p w14:paraId="266F6635" w14:textId="77777777" w:rsidR="00A22E0A" w:rsidRDefault="00A22E0A">
      <w:pPr>
        <w:rPr>
          <w:u w:val="single"/>
        </w:rPr>
      </w:pPr>
    </w:p>
    <w:sectPr w:rsidR="00A22E0A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24C04"/>
    <w:multiLevelType w:val="multilevel"/>
    <w:tmpl w:val="E06C51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B3E93"/>
    <w:multiLevelType w:val="hybridMultilevel"/>
    <w:tmpl w:val="290059D2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 w16cid:durableId="1274047661">
    <w:abstractNumId w:val="0"/>
  </w:num>
  <w:num w:numId="2" w16cid:durableId="682903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E0A"/>
    <w:rsid w:val="00997125"/>
    <w:rsid w:val="00A00535"/>
    <w:rsid w:val="00A22E0A"/>
    <w:rsid w:val="00B6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1BBF"/>
  <w15:docId w15:val="{26BE4F8B-CBC6-4653-B063-F39396CE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528E"/>
    <w:pPr>
      <w:keepNext/>
      <w:widowControl/>
      <w:outlineLvl w:val="0"/>
    </w:pPr>
    <w:rPr>
      <w:b/>
      <w:sz w:val="28"/>
      <w:szCs w:val="28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528E"/>
    <w:pPr>
      <w:keepNext/>
      <w:widowControl/>
      <w:jc w:val="center"/>
      <w:outlineLvl w:val="1"/>
    </w:pPr>
    <w:rPr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36"/>
      <w:szCs w:val="36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  <w:style w:type="character" w:customStyle="1" w:styleId="Ttulo1Char">
    <w:name w:val="Título 1 Char"/>
    <w:basedOn w:val="Fontepargpadro"/>
    <w:link w:val="Ttulo1"/>
    <w:uiPriority w:val="9"/>
    <w:rsid w:val="00FF528E"/>
    <w:rPr>
      <w:rFonts w:ascii="Times New Roman" w:eastAsia="Times New Roman" w:hAnsi="Times New Roman" w:cs="Times New Roman"/>
      <w:b/>
      <w:sz w:val="28"/>
      <w:szCs w:val="28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FF528E"/>
    <w:rPr>
      <w:rFonts w:ascii="Times New Roman" w:eastAsia="Times New Roman" w:hAnsi="Times New Roman" w:cs="Times New Roman"/>
      <w:sz w:val="28"/>
      <w:szCs w:val="28"/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dqhsrvpZbPp1P1QEqOrcB8Tjng==">CgMxLjAyDmguaHk1Yjlyd3VheHN4Mg5oLmVvcGdhZnFmcDNxYzIIaC5namRneHM4AHIhMURsc3llSHhWV1lrdEVIMDdkMkYwcVB6ZVRIWEFMbF9R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Lima Santos</dc:creator>
  <cp:lastModifiedBy>Vinicius Lima</cp:lastModifiedBy>
  <cp:revision>3</cp:revision>
  <dcterms:created xsi:type="dcterms:W3CDTF">2024-04-10T00:50:00Z</dcterms:created>
  <dcterms:modified xsi:type="dcterms:W3CDTF">2024-08-15T01:24:00Z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