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7B9" w:rsidRPr="00126184" w:rsidRDefault="007117B9" w:rsidP="007117B9">
      <w:pPr>
        <w:jc w:val="center"/>
        <w:rPr>
          <w:b/>
          <w:bCs/>
          <w:sz w:val="28"/>
          <w:szCs w:val="28"/>
        </w:rPr>
      </w:pPr>
      <w:r w:rsidRPr="00126184">
        <w:rPr>
          <w:b/>
          <w:bCs/>
          <w:color w:val="FF0000"/>
          <w:sz w:val="28"/>
          <w:szCs w:val="28"/>
        </w:rPr>
        <w:t>CSU02</w:t>
      </w:r>
      <w:r w:rsidR="00126184">
        <w:rPr>
          <w:b/>
          <w:bCs/>
          <w:sz w:val="28"/>
          <w:szCs w:val="28"/>
        </w:rPr>
        <w:t>:</w:t>
      </w:r>
      <w:r w:rsidRPr="00126184">
        <w:rPr>
          <w:b/>
          <w:bCs/>
          <w:sz w:val="28"/>
          <w:szCs w:val="28"/>
        </w:rPr>
        <w:t xml:space="preserve"> Buscar imóvel</w:t>
      </w:r>
    </w:p>
    <w:p w:rsidR="007117B9" w:rsidRDefault="007117B9" w:rsidP="007117B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17B9" w:rsidTr="00116AA0">
        <w:tc>
          <w:tcPr>
            <w:tcW w:w="4247" w:type="dxa"/>
          </w:tcPr>
          <w:p w:rsidR="007117B9" w:rsidRPr="002B24B9" w:rsidRDefault="007117B9" w:rsidP="00116AA0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Importância</w:t>
            </w:r>
          </w:p>
        </w:tc>
        <w:tc>
          <w:tcPr>
            <w:tcW w:w="4247" w:type="dxa"/>
          </w:tcPr>
          <w:p w:rsidR="007117B9" w:rsidRDefault="007117B9" w:rsidP="00116AA0">
            <w:r w:rsidRPr="007117B9">
              <w:t>85 (Risco baixo, importância alta)</w:t>
            </w:r>
          </w:p>
        </w:tc>
      </w:tr>
      <w:tr w:rsidR="007117B9" w:rsidTr="00116AA0">
        <w:tc>
          <w:tcPr>
            <w:tcW w:w="4247" w:type="dxa"/>
          </w:tcPr>
          <w:p w:rsidR="007117B9" w:rsidRPr="002B24B9" w:rsidRDefault="007117B9" w:rsidP="00116AA0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Sumário</w:t>
            </w:r>
          </w:p>
        </w:tc>
        <w:tc>
          <w:tcPr>
            <w:tcW w:w="4247" w:type="dxa"/>
          </w:tcPr>
          <w:p w:rsidR="007117B9" w:rsidRDefault="007117B9" w:rsidP="00116AA0">
            <w:r w:rsidRPr="007117B9">
              <w:t>O usuário poderá buscar o imóvel mais adequado a seu bolso e gosto, com filtros por quantidade de quartos, localização, preço e tipo do imóvel.</w:t>
            </w:r>
          </w:p>
        </w:tc>
      </w:tr>
      <w:tr w:rsidR="007117B9" w:rsidTr="00116AA0">
        <w:tc>
          <w:tcPr>
            <w:tcW w:w="4247" w:type="dxa"/>
          </w:tcPr>
          <w:p w:rsidR="007117B9" w:rsidRPr="002B24B9" w:rsidRDefault="007117B9" w:rsidP="00116AA0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Ator Primário</w:t>
            </w:r>
          </w:p>
        </w:tc>
        <w:tc>
          <w:tcPr>
            <w:tcW w:w="4247" w:type="dxa"/>
          </w:tcPr>
          <w:p w:rsidR="007117B9" w:rsidRDefault="007117B9" w:rsidP="00116AA0">
            <w:r>
              <w:t>Usuário</w:t>
            </w:r>
          </w:p>
        </w:tc>
      </w:tr>
      <w:tr w:rsidR="007117B9" w:rsidTr="00116AA0">
        <w:tc>
          <w:tcPr>
            <w:tcW w:w="4247" w:type="dxa"/>
          </w:tcPr>
          <w:p w:rsidR="007117B9" w:rsidRPr="002B24B9" w:rsidRDefault="007117B9" w:rsidP="00116AA0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Ator Secundário</w:t>
            </w:r>
          </w:p>
        </w:tc>
        <w:tc>
          <w:tcPr>
            <w:tcW w:w="4247" w:type="dxa"/>
          </w:tcPr>
          <w:p w:rsidR="007117B9" w:rsidRDefault="007117B9" w:rsidP="00116AA0">
            <w:r>
              <w:t>-</w:t>
            </w:r>
          </w:p>
        </w:tc>
      </w:tr>
      <w:tr w:rsidR="007117B9" w:rsidTr="00116AA0">
        <w:tc>
          <w:tcPr>
            <w:tcW w:w="4247" w:type="dxa"/>
          </w:tcPr>
          <w:p w:rsidR="007117B9" w:rsidRPr="002B24B9" w:rsidRDefault="007117B9" w:rsidP="00116AA0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Pré-Condição</w:t>
            </w:r>
          </w:p>
        </w:tc>
        <w:tc>
          <w:tcPr>
            <w:tcW w:w="4247" w:type="dxa"/>
          </w:tcPr>
          <w:p w:rsidR="007117B9" w:rsidRDefault="00126184" w:rsidP="00116AA0">
            <w:r>
              <w:t xml:space="preserve">Ator entrar no sistema, será encaminhado a tela </w:t>
            </w:r>
            <w:r w:rsidRPr="00126184">
              <w:rPr>
                <w:color w:val="FF0000"/>
              </w:rPr>
              <w:t>“buscar imóvel”</w:t>
            </w:r>
            <w:r>
              <w:t>.</w:t>
            </w:r>
          </w:p>
        </w:tc>
      </w:tr>
      <w:tr w:rsidR="007117B9" w:rsidTr="00116AA0">
        <w:tc>
          <w:tcPr>
            <w:tcW w:w="4247" w:type="dxa"/>
          </w:tcPr>
          <w:p w:rsidR="007117B9" w:rsidRPr="002B24B9" w:rsidRDefault="007117B9" w:rsidP="00116AA0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Pós-Condição</w:t>
            </w:r>
          </w:p>
        </w:tc>
        <w:tc>
          <w:tcPr>
            <w:tcW w:w="4247" w:type="dxa"/>
          </w:tcPr>
          <w:p w:rsidR="007117B9" w:rsidRDefault="007117B9" w:rsidP="00116AA0">
            <w:r>
              <w:t>-</w:t>
            </w:r>
          </w:p>
        </w:tc>
      </w:tr>
      <w:tr w:rsidR="00126184" w:rsidTr="00116AA0">
        <w:tc>
          <w:tcPr>
            <w:tcW w:w="4247" w:type="dxa"/>
          </w:tcPr>
          <w:p w:rsidR="00126184" w:rsidRPr="002B24B9" w:rsidRDefault="00126184" w:rsidP="00116AA0">
            <w:pPr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247" w:type="dxa"/>
          </w:tcPr>
          <w:p w:rsidR="00126184" w:rsidRDefault="00126184" w:rsidP="00116AA0">
            <w:r w:rsidRPr="00126184">
              <w:rPr>
                <w:color w:val="FF0000"/>
              </w:rPr>
              <w:t>RF3</w:t>
            </w:r>
          </w:p>
        </w:tc>
      </w:tr>
      <w:tr w:rsidR="007117B9" w:rsidTr="00116AA0">
        <w:tc>
          <w:tcPr>
            <w:tcW w:w="8494" w:type="dxa"/>
            <w:gridSpan w:val="2"/>
          </w:tcPr>
          <w:p w:rsidR="007117B9" w:rsidRPr="002B24B9" w:rsidRDefault="007117B9" w:rsidP="00116AA0">
            <w:pPr>
              <w:jc w:val="center"/>
              <w:rPr>
                <w:b/>
                <w:bCs/>
              </w:rPr>
            </w:pPr>
            <w:r w:rsidRPr="002B24B9">
              <w:rPr>
                <w:b/>
                <w:bCs/>
              </w:rPr>
              <w:t>Fluxo Principal</w:t>
            </w:r>
          </w:p>
        </w:tc>
      </w:tr>
      <w:tr w:rsidR="00126184" w:rsidTr="00D612CC">
        <w:tc>
          <w:tcPr>
            <w:tcW w:w="4247" w:type="dxa"/>
          </w:tcPr>
          <w:p w:rsidR="00126184" w:rsidRPr="002B24B9" w:rsidRDefault="00126184" w:rsidP="00116A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4247" w:type="dxa"/>
          </w:tcPr>
          <w:p w:rsidR="00126184" w:rsidRPr="002B24B9" w:rsidRDefault="00126184" w:rsidP="00116A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4201D9" w:rsidTr="000A2FD6">
        <w:tc>
          <w:tcPr>
            <w:tcW w:w="4247" w:type="dxa"/>
          </w:tcPr>
          <w:p w:rsidR="004201D9" w:rsidRDefault="004201D9" w:rsidP="00126184"/>
        </w:tc>
        <w:tc>
          <w:tcPr>
            <w:tcW w:w="4247" w:type="dxa"/>
          </w:tcPr>
          <w:p w:rsidR="004201D9" w:rsidRDefault="004201D9" w:rsidP="007117B9">
            <w:pPr>
              <w:pStyle w:val="PargrafodaLista"/>
              <w:numPr>
                <w:ilvl w:val="0"/>
                <w:numId w:val="3"/>
              </w:numPr>
            </w:pPr>
            <w:r>
              <w:t xml:space="preserve">Sistema exibe tela </w:t>
            </w:r>
            <w:r w:rsidR="00126184" w:rsidRPr="00126184">
              <w:rPr>
                <w:color w:val="FF0000"/>
              </w:rPr>
              <w:t>“</w:t>
            </w:r>
            <w:r w:rsidRPr="00126184">
              <w:rPr>
                <w:color w:val="FF0000"/>
              </w:rPr>
              <w:t>Buscar imóvel</w:t>
            </w:r>
            <w:r w:rsidR="00126184" w:rsidRPr="00126184">
              <w:rPr>
                <w:color w:val="FF0000"/>
              </w:rPr>
              <w:t>”</w:t>
            </w:r>
            <w:r>
              <w:t xml:space="preserve">, com os campos de pesquisa em branco. Verificar </w:t>
            </w:r>
            <w:r w:rsidRPr="00126184">
              <w:rPr>
                <w:color w:val="FF0000"/>
              </w:rPr>
              <w:t>DD-</w:t>
            </w:r>
            <w:proofErr w:type="spellStart"/>
            <w:r w:rsidRPr="00126184">
              <w:rPr>
                <w:color w:val="FF0000"/>
              </w:rPr>
              <w:t>Alugaí</w:t>
            </w:r>
            <w:proofErr w:type="spellEnd"/>
            <w:r>
              <w:t xml:space="preserve">. </w:t>
            </w:r>
          </w:p>
        </w:tc>
      </w:tr>
      <w:tr w:rsidR="004201D9" w:rsidTr="000A2FD6">
        <w:tc>
          <w:tcPr>
            <w:tcW w:w="4247" w:type="dxa"/>
          </w:tcPr>
          <w:p w:rsidR="004201D9" w:rsidRDefault="004201D9" w:rsidP="007117B9">
            <w:pPr>
              <w:pStyle w:val="PargrafodaLista"/>
              <w:numPr>
                <w:ilvl w:val="0"/>
                <w:numId w:val="3"/>
              </w:numPr>
            </w:pPr>
            <w:r>
              <w:t>Ator informa os filtros, para realizar a buscar do imóvel e submete ao sistema.</w:t>
            </w:r>
          </w:p>
        </w:tc>
        <w:tc>
          <w:tcPr>
            <w:tcW w:w="4247" w:type="dxa"/>
          </w:tcPr>
          <w:p w:rsidR="004201D9" w:rsidRDefault="004201D9" w:rsidP="007117B9">
            <w:pPr>
              <w:pStyle w:val="PargrafodaLista"/>
              <w:numPr>
                <w:ilvl w:val="0"/>
                <w:numId w:val="3"/>
              </w:numPr>
            </w:pPr>
            <w:r>
              <w:t xml:space="preserve">Sistema exibe lista de imóveis com alguns dos seus respectivos dados.   </w:t>
            </w:r>
          </w:p>
        </w:tc>
      </w:tr>
      <w:tr w:rsidR="004201D9" w:rsidTr="000A2FD6">
        <w:tc>
          <w:tcPr>
            <w:tcW w:w="4247" w:type="dxa"/>
          </w:tcPr>
          <w:p w:rsidR="004201D9" w:rsidRDefault="004201D9" w:rsidP="007117B9">
            <w:pPr>
              <w:pStyle w:val="PargrafodaLista"/>
              <w:numPr>
                <w:ilvl w:val="0"/>
                <w:numId w:val="3"/>
              </w:numPr>
            </w:pPr>
            <w:r>
              <w:t xml:space="preserve">Ator </w:t>
            </w:r>
            <w:r w:rsidR="00126184">
              <w:t>clica no</w:t>
            </w:r>
            <w:r>
              <w:t xml:space="preserve"> imóvel desejado da lista.</w:t>
            </w:r>
          </w:p>
        </w:tc>
        <w:tc>
          <w:tcPr>
            <w:tcW w:w="4247" w:type="dxa"/>
          </w:tcPr>
          <w:p w:rsidR="004201D9" w:rsidRDefault="004201D9" w:rsidP="007117B9">
            <w:pPr>
              <w:pStyle w:val="PargrafodaLista"/>
              <w:numPr>
                <w:ilvl w:val="0"/>
                <w:numId w:val="3"/>
              </w:numPr>
            </w:pPr>
            <w:r>
              <w:t>Sistema exibe tela</w:t>
            </w:r>
            <w:r w:rsidR="00126184">
              <w:t xml:space="preserve"> </w:t>
            </w:r>
            <w:r w:rsidR="00126184" w:rsidRPr="00126184">
              <w:rPr>
                <w:color w:val="FF0000"/>
              </w:rPr>
              <w:t>“Imóvel”</w:t>
            </w:r>
            <w:r>
              <w:t xml:space="preserve"> com os dados mais detalhados do imóvel.</w:t>
            </w:r>
          </w:p>
        </w:tc>
      </w:tr>
      <w:tr w:rsidR="004201D9" w:rsidTr="00DD323B">
        <w:tc>
          <w:tcPr>
            <w:tcW w:w="8494" w:type="dxa"/>
            <w:gridSpan w:val="2"/>
          </w:tcPr>
          <w:p w:rsidR="004201D9" w:rsidRPr="00473C15" w:rsidRDefault="004201D9" w:rsidP="00473C15">
            <w:pPr>
              <w:pStyle w:val="PargrafodaLista"/>
              <w:jc w:val="center"/>
              <w:rPr>
                <w:b/>
                <w:bCs/>
              </w:rPr>
            </w:pPr>
            <w:r w:rsidRPr="0033516D">
              <w:rPr>
                <w:b/>
                <w:bCs/>
              </w:rPr>
              <w:t>Fluxo Exceção</w:t>
            </w:r>
          </w:p>
        </w:tc>
      </w:tr>
      <w:tr w:rsidR="00473C15" w:rsidTr="00DD323B">
        <w:tc>
          <w:tcPr>
            <w:tcW w:w="8494" w:type="dxa"/>
            <w:gridSpan w:val="2"/>
          </w:tcPr>
          <w:p w:rsidR="00473C15" w:rsidRPr="00473C15" w:rsidRDefault="00473C15" w:rsidP="00473C15">
            <w:r w:rsidRPr="00473C15">
              <w:rPr>
                <w:b/>
                <w:bCs/>
              </w:rPr>
              <w:t>Linha 3.</w:t>
            </w:r>
            <w:r>
              <w:rPr>
                <w:b/>
                <w:bCs/>
              </w:rPr>
              <w:t xml:space="preserve"> </w:t>
            </w:r>
            <w:r>
              <w:t xml:space="preserve">Nenhum imóvel cadastrado com os dados informados pelo ator. Sistema exige mensagem </w:t>
            </w:r>
            <w:r w:rsidRPr="009461D3">
              <w:rPr>
                <w:color w:val="FF0000"/>
              </w:rPr>
              <w:t>“Nenhum imóvel encontrado”.</w:t>
            </w:r>
          </w:p>
        </w:tc>
      </w:tr>
    </w:tbl>
    <w:p w:rsidR="00FB4036" w:rsidRDefault="00FB4036"/>
    <w:p w:rsidR="002B1243" w:rsidRDefault="002B1243" w:rsidP="002B1243">
      <w:pPr>
        <w:ind w:left="-709"/>
      </w:pPr>
      <w:bookmarkStart w:id="0" w:name="_GoBack"/>
      <w:r w:rsidRPr="002B1243">
        <w:rPr>
          <w:noProof/>
          <w:lang w:eastAsia="pt-BR"/>
        </w:rPr>
        <w:drawing>
          <wp:inline distT="0" distB="0" distL="0" distR="0">
            <wp:extent cx="6045199" cy="3400425"/>
            <wp:effectExtent l="0" t="0" r="0" b="0"/>
            <wp:docPr id="1" name="Imagem 1" descr="D:\Disciplina UFS\10 - 6º periodo\ENGENHARIA II\novo1\Alugai\Requisitos\Protótipos\BUSCAR IMO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sciplina UFS\10 - 6º periodo\ENGENHARIA II\novo1\Alugai\Requisitos\Protótipos\BUSCAR IMOVE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10" cy="340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B1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1B5401"/>
    <w:multiLevelType w:val="hybridMultilevel"/>
    <w:tmpl w:val="C9E4DA8C"/>
    <w:lvl w:ilvl="0" w:tplc="4B660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CE3A49"/>
    <w:multiLevelType w:val="hybridMultilevel"/>
    <w:tmpl w:val="680641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F5BFC"/>
    <w:multiLevelType w:val="hybridMultilevel"/>
    <w:tmpl w:val="190C2C74"/>
    <w:lvl w:ilvl="0" w:tplc="7D988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B9"/>
    <w:rsid w:val="00126184"/>
    <w:rsid w:val="002B1243"/>
    <w:rsid w:val="004201D9"/>
    <w:rsid w:val="00473C15"/>
    <w:rsid w:val="007117B9"/>
    <w:rsid w:val="0073509F"/>
    <w:rsid w:val="009461D3"/>
    <w:rsid w:val="00F95BA3"/>
    <w:rsid w:val="00FB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F439F0-C735-42E9-95BA-D520C02F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7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17B9"/>
    <w:pPr>
      <w:ind w:left="720"/>
      <w:contextualSpacing/>
    </w:pPr>
  </w:style>
  <w:style w:type="table" w:styleId="Tabelacomgrade">
    <w:name w:val="Table Grid"/>
    <w:basedOn w:val="Tabelanormal"/>
    <w:uiPriority w:val="39"/>
    <w:rsid w:val="00711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douglas</dc:creator>
  <cp:keywords/>
  <dc:description/>
  <cp:lastModifiedBy>GILTON_NOT</cp:lastModifiedBy>
  <cp:revision>6</cp:revision>
  <dcterms:created xsi:type="dcterms:W3CDTF">2020-02-06T18:18:00Z</dcterms:created>
  <dcterms:modified xsi:type="dcterms:W3CDTF">2020-12-02T14:07:00Z</dcterms:modified>
</cp:coreProperties>
</file>