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CSU05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 Manter Solicitações de Manutenção</w:t>
      </w:r>
    </w:p>
    <w:p>
      <w:pPr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80 (Risco baixo,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 xml:space="preserve">O inquilino irá informar algum dano especifico em seu imóvel e irá aguardar o proprietário analisar e informar o prazo de reforma conforme o </w:t>
            </w:r>
            <w:r>
              <w:rPr>
                <w:color w:val="FF0000"/>
              </w:rPr>
              <w:t>CSU04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 xml:space="preserve">Está na tela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 xml:space="preserve">6- </w:t>
            </w:r>
            <w:r>
              <w:rPr>
                <w:color w:val="FF0000"/>
              </w:rPr>
              <w:t>Meus Aluguéis”</w:t>
            </w:r>
          </w:p>
          <w:p>
            <w:pPr>
              <w:spacing w:after="0" w:line="240" w:lineRule="auto"/>
            </w:pPr>
            <w:r>
              <w:t xml:space="preserve">Usuário fez rotina de autenticação conforme Caso de uso </w:t>
            </w:r>
            <w:r>
              <w:rPr>
                <w:color w:val="FF0000"/>
              </w:rPr>
              <w:t>“Autenticar Usuário”.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RF6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</w:t>
            </w:r>
            <w:bookmarkStart w:id="0" w:name="_GoBack"/>
            <w:bookmarkEnd w:id="0"/>
            <w:r>
              <w:rPr>
                <w:b/>
                <w:bCs/>
              </w:rPr>
              <w:t>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8494" w:type="dxa"/>
            <w:gridSpan w:val="2"/>
          </w:tcPr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 xml:space="preserve">Ator clica no botão </w:t>
            </w:r>
            <w:r>
              <w:rPr>
                <w:color w:val="FF0000"/>
              </w:rPr>
              <w:t>“Solicitações”.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 xml:space="preserve">O sistema exibirá tela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 xml:space="preserve">13- Manter </w:t>
            </w:r>
            <w:r>
              <w:rPr>
                <w:color w:val="FF0000"/>
              </w:rPr>
              <w:t>Solicitações</w:t>
            </w:r>
            <w:r>
              <w:rPr>
                <w:rFonts w:hint="default"/>
                <w:color w:val="FF0000"/>
                <w:lang w:val="pt-BR"/>
              </w:rPr>
              <w:t xml:space="preserve"> de Manutenção</w:t>
            </w:r>
            <w:r>
              <w:rPr>
                <w:color w:val="FF0000"/>
              </w:rPr>
              <w:t>”</w:t>
            </w:r>
            <w:r>
              <w:t xml:space="preserve"> com uma lista com todas as solicitações realizadas pelo usuário contendo o status da solicitação.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Para a realização de uma nova solicitação o ator</w:t>
            </w:r>
            <w:r>
              <w:rPr>
                <w:rFonts w:hint="default"/>
                <w:lang w:val="pt-BR"/>
              </w:rPr>
              <w:t xml:space="preserve"> clica no botão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>+</w:t>
            </w:r>
            <w:r>
              <w:rPr>
                <w:color w:val="FF0000"/>
              </w:rPr>
              <w:t>Nova Solicitação</w:t>
            </w:r>
            <w:r>
              <w:t>”</w:t>
            </w:r>
            <w:r>
              <w:rPr>
                <w:rFonts w:hint="default"/>
                <w:lang w:val="pt-BR"/>
              </w:rPr>
              <w:t xml:space="preserve"> que levará para tela </w:t>
            </w:r>
            <w:r>
              <w:rPr>
                <w:rFonts w:hint="default"/>
                <w:color w:val="FF0000"/>
                <w:lang w:val="pt-BR"/>
              </w:rPr>
              <w:t>“12- Nova solicitação”</w:t>
            </w:r>
            <w:r>
              <w:t xml:space="preserve">. 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  <w:lang w:val="pt-BR"/>
              </w:rPr>
              <w:t xml:space="preserve">O ator preenche o formulário e clica no botão </w:t>
            </w:r>
            <w:r>
              <w:rPr>
                <w:rFonts w:hint="default"/>
                <w:color w:val="FF0000"/>
                <w:lang w:val="pt-BR"/>
              </w:rPr>
              <w:t>“ENVIAR”</w:t>
            </w:r>
            <w:r>
              <w:rPr>
                <w:rFonts w:hint="default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pStyle w:val="5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 xml:space="preserve">Linha 4. </w:t>
            </w:r>
            <w:r>
              <w:t xml:space="preserve">Ator não deseja enviar nova solicitação. Clica no botão </w:t>
            </w:r>
            <w:r>
              <w:rPr>
                <w:color w:val="FF0000"/>
              </w:rPr>
              <w:t xml:space="preserve">“Voltar” </w:t>
            </w:r>
            <w:r>
              <w:t xml:space="preserve">para retornar a tela </w:t>
            </w:r>
            <w:r>
              <w:rPr>
                <w:color w:val="FF0000"/>
              </w:rPr>
              <w:t>“Meus aluguéis”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</w:tbl>
    <w:p>
      <w:pPr>
        <w:ind w:left="-851"/>
      </w:pPr>
      <w:r>
        <w:rPr>
          <w:lang w:eastAsia="pt-BR"/>
        </w:rPr>
        <w:drawing>
          <wp:inline distT="0" distB="0" distL="0" distR="0">
            <wp:extent cx="6163310" cy="3467100"/>
            <wp:effectExtent l="0" t="0" r="8890" b="0"/>
            <wp:docPr id="1" name="Imagem 1" descr="D:\Disciplina UFS\10 - 6º periodo\ENGENHARIA II\novo1\Alugai\Requisitos\Protótipos\MANTER SOLICITAÇÕES DE MANUTEN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:\Disciplina UFS\10 - 6º periodo\ENGENHARIA II\novo1\Alugai\Requisitos\Protótipos\MANTER SOLICITAÇÕES DE MANUTENÇÃ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9288" cy="34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3088"/>
    <w:multiLevelType w:val="multilevel"/>
    <w:tmpl w:val="0F5A30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F7"/>
    <w:rsid w:val="00014A96"/>
    <w:rsid w:val="00061D0B"/>
    <w:rsid w:val="008456F7"/>
    <w:rsid w:val="00945DE9"/>
    <w:rsid w:val="00C52FC3"/>
    <w:rsid w:val="656C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819</Characters>
  <Lines>6</Lines>
  <Paragraphs>1</Paragraphs>
  <TotalTime>16</TotalTime>
  <ScaleCrop>false</ScaleCrop>
  <LinksUpToDate>false</LinksUpToDate>
  <CharactersWithSpaces>969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2020-02-08T02:28:00Z</dcterms:created>
  <dc:creator>maycon douglas</dc:creator>
  <cp:lastModifiedBy>Acer</cp:lastModifiedBy>
  <dcterms:modified xsi:type="dcterms:W3CDTF">2020-12-11T19:45:40Z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