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C204" w14:textId="5410C03A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</w:t>
      </w:r>
      <w:r w:rsidR="001234FD">
        <w:rPr>
          <w:b/>
          <w:color w:val="FF0000"/>
          <w:sz w:val="36"/>
          <w:szCs w:val="36"/>
        </w:rPr>
        <w:t>11</w:t>
      </w:r>
      <w:r w:rsidR="00D13CCA">
        <w:rPr>
          <w:b/>
          <w:sz w:val="36"/>
          <w:szCs w:val="36"/>
        </w:rPr>
        <w:t>-</w:t>
      </w:r>
      <w:r w:rsidR="001234FD">
        <w:rPr>
          <w:b/>
          <w:sz w:val="36"/>
          <w:szCs w:val="36"/>
        </w:rPr>
        <w:t xml:space="preserve">Manter Usuario 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6B69E1D9" w:rsidR="00D13CCA" w:rsidRDefault="001234FD">
            <w:pPr>
              <w:rPr>
                <w:sz w:val="28"/>
              </w:rPr>
            </w:pPr>
            <w:r w:rsidRPr="001234FD">
              <w:rPr>
                <w:sz w:val="28"/>
                <w:szCs w:val="28"/>
              </w:rPr>
              <w:t xml:space="preserve">Cadastrar, consultar e alterar os dados básicos de conta e credenciais de acesso do usuário no sistema (ou </w:t>
            </w:r>
            <w:r w:rsidRPr="001234FD">
              <w:rPr>
                <w:i/>
                <w:iCs/>
                <w:sz w:val="28"/>
                <w:szCs w:val="28"/>
              </w:rPr>
              <w:t>Autenticar no sistema para usar funcionalidades disponíveis para o seu perfil</w:t>
            </w:r>
            <w:r w:rsidRPr="001234FD">
              <w:rPr>
                <w:sz w:val="28"/>
                <w:szCs w:val="28"/>
              </w:rPr>
              <w:t>, caso queira manter literalmente igual aos demais documentos)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05413CEC" w:rsidR="00D13CCA" w:rsidRDefault="001234FD">
            <w:pPr>
              <w:rPr>
                <w:sz w:val="28"/>
              </w:rPr>
            </w:pPr>
            <w:r w:rsidRPr="001234FD">
              <w:rPr>
                <w:sz w:val="28"/>
              </w:rPr>
              <w:t>Solicitante/Entregador/Administrador.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8B2022B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2D2585E9" w:rsidR="00D13CCA" w:rsidRDefault="00370F71" w:rsidP="00370F71">
            <w:pPr>
              <w:rPr>
                <w:sz w:val="28"/>
              </w:rPr>
            </w:pPr>
            <w:r>
              <w:rPr>
                <w:rStyle w:val="HTMLCode"/>
                <w:sz w:val="24"/>
                <w:szCs w:val="24"/>
              </w:rPr>
              <w:t>«</w:t>
            </w:r>
            <w:r>
              <w:t xml:space="preserve"> include</w:t>
            </w:r>
            <w:r>
              <w:rPr>
                <w:rStyle w:val="HTMLCode"/>
                <w:sz w:val="24"/>
                <w:szCs w:val="24"/>
              </w:rPr>
              <w:t>»</w:t>
            </w:r>
            <w:r>
              <w:t xml:space="preserve"> (exceto no cadastro inicial).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44C8833F" w:rsidR="00D13CCA" w:rsidRDefault="001234FD">
            <w:pPr>
              <w:rPr>
                <w:sz w:val="28"/>
              </w:rPr>
            </w:pPr>
            <w:r w:rsidRPr="001234FD">
              <w:rPr>
                <w:sz w:val="28"/>
              </w:rPr>
              <w:t>Dados básicos da conta do usuário criados ou atualizados e persistidos no sistema.</w:t>
            </w:r>
          </w:p>
        </w:tc>
      </w:tr>
      <w:tr w:rsidR="00D13CCA" w14:paraId="659FC21A" w14:textId="77777777" w:rsidTr="00CF6945">
        <w:trPr>
          <w:cantSplit/>
          <w:trHeight w:val="4716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Heading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7E816ABA" w:rsidR="00786D40" w:rsidRPr="00786D40" w:rsidRDefault="001234FD" w:rsidP="00370F71">
            <w:pPr>
              <w:pStyle w:val="Heading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1234FD">
              <w:rPr>
                <w:b/>
                <w:sz w:val="32"/>
                <w:szCs w:val="32"/>
              </w:rPr>
              <w:t>Usuário acessa a opção “Criar Conta” ou “Meus Dados” (Tela_02/Tela_03/Tela_04)</w:t>
            </w:r>
            <w:r w:rsidR="00370F71">
              <w:rPr>
                <w:b/>
                <w:sz w:val="32"/>
                <w:szCs w:val="32"/>
              </w:rPr>
              <w:t>.</w:t>
            </w:r>
          </w:p>
          <w:p w14:paraId="687ADAB3" w14:textId="77777777" w:rsidR="00786D40" w:rsidRPr="00786D40" w:rsidRDefault="00786D40" w:rsidP="006B5051">
            <w:pPr>
              <w:pStyle w:val="Heading2"/>
              <w:jc w:val="left"/>
              <w:rPr>
                <w:b/>
                <w:sz w:val="32"/>
                <w:szCs w:val="32"/>
              </w:rPr>
            </w:pPr>
          </w:p>
          <w:p w14:paraId="4C24EF93" w14:textId="30120359" w:rsidR="00786D40" w:rsidRPr="00786D40" w:rsidRDefault="001234FD" w:rsidP="00370F71">
            <w:pPr>
              <w:pStyle w:val="Heading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1234FD">
              <w:rPr>
                <w:b/>
                <w:sz w:val="32"/>
                <w:szCs w:val="32"/>
              </w:rPr>
              <w:t xml:space="preserve">Sistema exibe formulário de usuário (nome, CPF, email, telefone, data de nascimento, senha) (Tela_02.2/Tela_03). </w:t>
            </w:r>
            <w:r w:rsidR="00786D40" w:rsidRPr="00786D40">
              <w:rPr>
                <w:b/>
                <w:sz w:val="32"/>
                <w:szCs w:val="32"/>
              </w:rPr>
              <w:t xml:space="preserve"> </w:t>
            </w:r>
          </w:p>
          <w:p w14:paraId="4007BF7B" w14:textId="77777777" w:rsidR="00786D40" w:rsidRPr="00786D40" w:rsidRDefault="00786D40" w:rsidP="006B5051">
            <w:pPr>
              <w:pStyle w:val="Heading2"/>
              <w:jc w:val="left"/>
              <w:rPr>
                <w:b/>
                <w:sz w:val="32"/>
                <w:szCs w:val="32"/>
              </w:rPr>
            </w:pPr>
          </w:p>
          <w:p w14:paraId="0449ACCD" w14:textId="57B0F11D" w:rsidR="00786D40" w:rsidRPr="00786D40" w:rsidRDefault="001234FD" w:rsidP="00370F71">
            <w:pPr>
              <w:pStyle w:val="Heading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1234FD">
              <w:rPr>
                <w:b/>
                <w:sz w:val="32"/>
                <w:szCs w:val="32"/>
              </w:rPr>
              <w:t>Usuário preenche ou edita os dados e submete o formulário (Tela_02.2/Tela_03).</w:t>
            </w:r>
          </w:p>
          <w:p w14:paraId="1976E328" w14:textId="77777777" w:rsidR="00786D40" w:rsidRPr="00786D40" w:rsidRDefault="00786D40" w:rsidP="006B5051">
            <w:pPr>
              <w:pStyle w:val="Heading2"/>
              <w:jc w:val="left"/>
              <w:rPr>
                <w:b/>
                <w:sz w:val="32"/>
                <w:szCs w:val="32"/>
              </w:rPr>
            </w:pPr>
          </w:p>
          <w:p w14:paraId="4DE7A22E" w14:textId="4652DC70" w:rsidR="00370F71" w:rsidRDefault="001234FD" w:rsidP="00370F71">
            <w:pPr>
              <w:pStyle w:val="Heading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1234FD">
              <w:rPr>
                <w:b/>
                <w:sz w:val="32"/>
                <w:szCs w:val="32"/>
              </w:rPr>
              <w:t>Sistema valida o formato dos dados e verifica duplicidade de cadastro.</w:t>
            </w:r>
          </w:p>
          <w:p w14:paraId="075C189B" w14:textId="77777777" w:rsidR="00370F71" w:rsidRPr="00370F71" w:rsidRDefault="00370F71" w:rsidP="00370F71"/>
          <w:p w14:paraId="659FC219" w14:textId="77E66480" w:rsidR="00D13CCA" w:rsidRDefault="001234FD" w:rsidP="00370F71">
            <w:pPr>
              <w:pStyle w:val="Heading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1234FD">
              <w:rPr>
                <w:b/>
                <w:sz w:val="32"/>
                <w:szCs w:val="32"/>
              </w:rPr>
              <w:t>Sistema salva os dados na base e exibe confirmação.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Heading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887A" w14:textId="11D87803" w:rsidR="00011D78" w:rsidRDefault="00E42BC0" w:rsidP="00011D78">
            <w:pPr>
              <w:pStyle w:val="Heading2"/>
              <w:numPr>
                <w:ilvl w:val="0"/>
                <w:numId w:val="3"/>
              </w:numPr>
              <w:tabs>
                <w:tab w:val="clear" w:pos="1494"/>
                <w:tab w:val="num" w:pos="720"/>
              </w:tabs>
              <w:ind w:left="720" w:hanging="360"/>
              <w:jc w:val="left"/>
            </w:pPr>
            <w:r w:rsidRPr="00E42BC0">
              <w:rPr>
                <w:b/>
              </w:rPr>
              <w:t>E1</w:t>
            </w:r>
            <w:r>
              <w:t xml:space="preserve"> — </w:t>
            </w:r>
            <w:r w:rsidRPr="00E42BC0">
              <w:t xml:space="preserve">CPF ou email já cadastrado no sistema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E42BC0">
              <w:t xml:space="preserve"> sistema exibe mensagem de erro e retorna ao passo 3.</w:t>
            </w:r>
          </w:p>
          <w:p w14:paraId="6AD23AE3" w14:textId="3E0D32FF" w:rsidR="00E42BC0" w:rsidRPr="00E42BC0" w:rsidRDefault="00E42BC0" w:rsidP="00E42BC0">
            <w:pPr>
              <w:pStyle w:val="Heading2"/>
              <w:numPr>
                <w:ilvl w:val="0"/>
                <w:numId w:val="3"/>
              </w:numPr>
              <w:tabs>
                <w:tab w:val="clear" w:pos="1494"/>
                <w:tab w:val="num" w:pos="720"/>
              </w:tabs>
              <w:ind w:left="720" w:hanging="360"/>
              <w:jc w:val="left"/>
            </w:pPr>
            <w:r w:rsidRPr="00E42BC0">
              <w:rPr>
                <w:b/>
              </w:rPr>
              <w:t>E</w:t>
            </w:r>
            <w:r>
              <w:rPr>
                <w:b/>
              </w:rPr>
              <w:t>2</w:t>
            </w:r>
            <w:r>
              <w:t xml:space="preserve"> — </w:t>
            </w:r>
            <w:r w:rsidRPr="00E42BC0">
              <w:t xml:space="preserve">Dados em formato inválido ou senhas divergentes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E42BC0">
              <w:t xml:space="preserve"> sistema destaca os campos incorretos e retorna ao passo 3.</w:t>
            </w:r>
          </w:p>
          <w:p w14:paraId="2183348B" w14:textId="1E2A00A4" w:rsidR="00E42BC0" w:rsidRPr="00E42BC0" w:rsidRDefault="00E42BC0" w:rsidP="00E42BC0">
            <w:pPr>
              <w:pStyle w:val="Heading2"/>
              <w:ind w:left="720"/>
              <w:jc w:val="left"/>
            </w:pPr>
          </w:p>
          <w:p w14:paraId="659FC224" w14:textId="77777777" w:rsidR="00E42BC0" w:rsidRPr="00011D78" w:rsidRDefault="00E42BC0" w:rsidP="00011D78"/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409B36BD" w:rsidR="00D13CCA" w:rsidRDefault="00D13CCA" w:rsidP="00E42BC0">
            <w:pPr>
              <w:jc w:val="center"/>
            </w:pPr>
            <w:r>
              <w:t>1</w:t>
            </w:r>
            <w:r w:rsidR="00E42BC0">
              <w:t>5</w:t>
            </w:r>
            <w:r>
              <w:t>/</w:t>
            </w:r>
            <w:r w:rsidR="00E42BC0">
              <w:t>10</w:t>
            </w:r>
            <w:r>
              <w:t>/2</w:t>
            </w:r>
            <w:r w:rsidR="00E42BC0">
              <w:t>026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4A13DEA9" w:rsidR="00D13CCA" w:rsidRDefault="00E42BC0">
            <w:pPr>
              <w:jc w:val="center"/>
            </w:pPr>
            <w:r>
              <w:t>Caio Fidelis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17609DE"/>
    <w:multiLevelType w:val="hybridMultilevel"/>
    <w:tmpl w:val="68F021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54488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198463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8765597">
    <w:abstractNumId w:val="0"/>
  </w:num>
  <w:num w:numId="4" w16cid:durableId="1525829835">
    <w:abstractNumId w:val="2"/>
  </w:num>
  <w:num w:numId="5" w16cid:durableId="140760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234FD"/>
    <w:rsid w:val="00140CBA"/>
    <w:rsid w:val="00164F78"/>
    <w:rsid w:val="00334F97"/>
    <w:rsid w:val="00370F71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E42BC0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2">
    <w:name w:val="heading 2"/>
    <w:basedOn w:val="Normal"/>
    <w:next w:val="Normal"/>
    <w:link w:val="Heading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BodyTextIndent">
    <w:name w:val="Body Text Indent"/>
    <w:basedOn w:val="Normal"/>
    <w:link w:val="BodyTextIndentChar"/>
    <w:unhideWhenUsed/>
    <w:rsid w:val="00D13CCA"/>
    <w:pPr>
      <w:ind w:left="284"/>
    </w:pPr>
    <w:rPr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370F7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2B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203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Victor Pereira Gois</cp:lastModifiedBy>
  <cp:revision>3</cp:revision>
  <dcterms:created xsi:type="dcterms:W3CDTF">2026-09-17T23:57:00Z</dcterms:created>
  <dcterms:modified xsi:type="dcterms:W3CDTF">2026-10-16T00:17:00Z</dcterms:modified>
</cp:coreProperties>
</file>