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52100E01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C76CD">
        <w:rPr>
          <w:b/>
          <w:color w:val="FF0000"/>
          <w:sz w:val="36"/>
          <w:szCs w:val="36"/>
        </w:rPr>
        <w:t>8</w:t>
      </w:r>
      <w:r w:rsidR="00D13CCA">
        <w:rPr>
          <w:b/>
          <w:sz w:val="36"/>
          <w:szCs w:val="36"/>
        </w:rPr>
        <w:t>-</w:t>
      </w:r>
      <w:r w:rsidR="00FC76CD">
        <w:rPr>
          <w:b/>
          <w:sz w:val="36"/>
          <w:szCs w:val="36"/>
        </w:rPr>
        <w:t>Manter Entregador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246F589C" w:rsidR="00D13CCA" w:rsidRDefault="00FC76CD">
            <w:pPr>
              <w:rPr>
                <w:sz w:val="28"/>
              </w:rPr>
            </w:pPr>
            <w:r>
              <w:rPr>
                <w:sz w:val="28"/>
              </w:rPr>
              <w:t>Entregador</w:t>
            </w:r>
            <w:r w:rsidR="007E36EF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5EA70BD9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5D1F13A5" w:rsidR="00D13CCA" w:rsidRDefault="00FC76CD" w:rsidP="00FC76CD">
            <w:pPr>
              <w:rPr>
                <w:sz w:val="28"/>
              </w:rPr>
            </w:pPr>
            <w:r>
              <w:rPr>
                <w:sz w:val="28"/>
              </w:rPr>
              <w:t>Usuári</w:t>
            </w:r>
            <w:r w:rsidR="00762FB9">
              <w:rPr>
                <w:sz w:val="28"/>
              </w:rPr>
              <w:t xml:space="preserve">o autenticado </w:t>
            </w:r>
            <w:r>
              <w:rPr>
                <w:sz w:val="28"/>
              </w:rPr>
              <w:t>(exceto no cadastro inicial).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4A279B1A" w:rsidR="00D13CCA" w:rsidRDefault="00FC76CD">
            <w:pPr>
              <w:rPr>
                <w:sz w:val="28"/>
              </w:rPr>
            </w:pPr>
            <w:r>
              <w:rPr>
                <w:sz w:val="28"/>
              </w:rPr>
              <w:t xml:space="preserve">Dados/status do entregador atualizados. </w:t>
            </w:r>
          </w:p>
        </w:tc>
      </w:tr>
      <w:tr w:rsidR="00D13CCA" w14:paraId="659FC21A" w14:textId="77777777" w:rsidTr="00762FB9">
        <w:trPr>
          <w:cantSplit/>
          <w:trHeight w:val="2330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762FB9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762FB9">
              <w:rPr>
                <w:b/>
                <w:sz w:val="32"/>
                <w:szCs w:val="32"/>
              </w:rPr>
              <w:t>Fluxo Principal</w:t>
            </w:r>
          </w:p>
          <w:p w14:paraId="687ADAB3" w14:textId="1F717FCD" w:rsidR="00786D40" w:rsidRPr="00762FB9" w:rsidRDefault="00FC76CD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>Entregador acessa “</w:t>
            </w:r>
            <w:r w:rsidR="00D844BB">
              <w:rPr>
                <w:bCs/>
                <w:sz w:val="32"/>
                <w:szCs w:val="32"/>
              </w:rPr>
              <w:t>Configurações</w:t>
            </w:r>
            <w:r w:rsidRPr="00762FB9">
              <w:rPr>
                <w:bCs/>
                <w:sz w:val="32"/>
                <w:szCs w:val="32"/>
              </w:rPr>
              <w:t>” (ou “Cadastrar com</w:t>
            </w:r>
            <w:r w:rsidR="00762FB9">
              <w:rPr>
                <w:bCs/>
                <w:sz w:val="32"/>
                <w:szCs w:val="32"/>
              </w:rPr>
              <w:t>o</w:t>
            </w:r>
            <w:r w:rsidRPr="00762FB9">
              <w:rPr>
                <w:bCs/>
                <w:sz w:val="32"/>
                <w:szCs w:val="32"/>
              </w:rPr>
              <w:t xml:space="preserve"> Entregador”)</w:t>
            </w:r>
            <w:r w:rsidR="00D844BB">
              <w:rPr>
                <w:bCs/>
                <w:sz w:val="32"/>
                <w:szCs w:val="32"/>
              </w:rPr>
              <w:t xml:space="preserve"> (</w:t>
            </w:r>
            <w:r w:rsidR="00D844BB" w:rsidRPr="00D844BB">
              <w:rPr>
                <w:bCs/>
                <w:color w:val="FF0000"/>
                <w:sz w:val="32"/>
                <w:szCs w:val="32"/>
              </w:rPr>
              <w:t>Tela_014</w:t>
            </w:r>
            <w:r w:rsidR="00D844BB">
              <w:rPr>
                <w:bCs/>
                <w:sz w:val="32"/>
                <w:szCs w:val="32"/>
              </w:rPr>
              <w:t>)</w:t>
            </w:r>
            <w:r w:rsidR="00762FB9">
              <w:rPr>
                <w:bCs/>
                <w:sz w:val="32"/>
                <w:szCs w:val="32"/>
              </w:rPr>
              <w:t>.</w:t>
            </w:r>
          </w:p>
          <w:p w14:paraId="4007BF7B" w14:textId="735FB1F0" w:rsidR="00786D40" w:rsidRPr="00762FB9" w:rsidRDefault="00FC76CD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 xml:space="preserve">Sistema exibe </w:t>
            </w:r>
            <w:r w:rsidR="00762FB9">
              <w:rPr>
                <w:bCs/>
                <w:sz w:val="32"/>
                <w:szCs w:val="32"/>
              </w:rPr>
              <w:t xml:space="preserve">tela de </w:t>
            </w:r>
            <w:r w:rsidRPr="00762FB9">
              <w:rPr>
                <w:bCs/>
                <w:sz w:val="32"/>
                <w:szCs w:val="32"/>
              </w:rPr>
              <w:t>formulário (dados pessoais, veículo, CNH, documentos)</w:t>
            </w:r>
            <w:r w:rsidR="00762FB9">
              <w:rPr>
                <w:bCs/>
                <w:sz w:val="32"/>
                <w:szCs w:val="32"/>
              </w:rPr>
              <w:t xml:space="preserve"> </w:t>
            </w:r>
            <w:r w:rsidR="00762FB9" w:rsidRPr="00762FB9">
              <w:rPr>
                <w:bCs/>
                <w:sz w:val="32"/>
                <w:szCs w:val="32"/>
              </w:rPr>
              <w:t>(</w:t>
            </w:r>
            <w:r w:rsidR="00762FB9" w:rsidRPr="00D844BB">
              <w:rPr>
                <w:bCs/>
                <w:color w:val="FF0000"/>
                <w:sz w:val="32"/>
                <w:szCs w:val="32"/>
              </w:rPr>
              <w:t>Tela_</w:t>
            </w:r>
            <w:r w:rsidR="00D844BB" w:rsidRPr="00D844BB">
              <w:rPr>
                <w:bCs/>
                <w:color w:val="FF0000"/>
                <w:sz w:val="32"/>
                <w:szCs w:val="32"/>
              </w:rPr>
              <w:t>004</w:t>
            </w:r>
            <w:r w:rsidR="00762FB9" w:rsidRPr="00D844BB">
              <w:rPr>
                <w:bCs/>
                <w:color w:val="FF0000"/>
                <w:sz w:val="32"/>
                <w:szCs w:val="32"/>
              </w:rPr>
              <w:t>/Tela_</w:t>
            </w:r>
            <w:r w:rsidR="00D844BB" w:rsidRPr="00D844BB">
              <w:rPr>
                <w:bCs/>
                <w:color w:val="FF0000"/>
                <w:sz w:val="32"/>
                <w:szCs w:val="32"/>
              </w:rPr>
              <w:t>005</w:t>
            </w:r>
            <w:r w:rsidR="00762FB9" w:rsidRPr="00762FB9">
              <w:rPr>
                <w:bCs/>
                <w:sz w:val="32"/>
                <w:szCs w:val="32"/>
              </w:rPr>
              <w:t>)</w:t>
            </w:r>
            <w:r w:rsidR="00786D40" w:rsidRPr="00762FB9">
              <w:rPr>
                <w:bCs/>
                <w:sz w:val="32"/>
                <w:szCs w:val="32"/>
              </w:rPr>
              <w:t>.</w:t>
            </w:r>
          </w:p>
          <w:p w14:paraId="1976E328" w14:textId="0852B294" w:rsidR="00786D40" w:rsidRPr="00762FB9" w:rsidRDefault="00FC76CD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>Entregador preenche/edita</w:t>
            </w:r>
            <w:r w:rsidR="00762FB9">
              <w:rPr>
                <w:bCs/>
                <w:sz w:val="32"/>
                <w:szCs w:val="32"/>
              </w:rPr>
              <w:t xml:space="preserve"> </w:t>
            </w:r>
            <w:r w:rsidR="00762FB9" w:rsidRPr="00762FB9">
              <w:rPr>
                <w:bCs/>
                <w:sz w:val="32"/>
                <w:szCs w:val="32"/>
              </w:rPr>
              <w:t>(</w:t>
            </w:r>
            <w:r w:rsidR="00D844BB">
              <w:rPr>
                <w:bCs/>
                <w:color w:val="FF0000"/>
                <w:sz w:val="32"/>
                <w:szCs w:val="32"/>
              </w:rPr>
              <w:t>Tela_004/Tela_005</w:t>
            </w:r>
            <w:r w:rsidR="00762FB9" w:rsidRPr="00762FB9">
              <w:rPr>
                <w:bCs/>
                <w:sz w:val="32"/>
                <w:szCs w:val="32"/>
              </w:rPr>
              <w:t>)</w:t>
            </w:r>
            <w:r w:rsidR="00786D40" w:rsidRPr="00762FB9">
              <w:rPr>
                <w:bCs/>
                <w:sz w:val="32"/>
                <w:szCs w:val="32"/>
              </w:rPr>
              <w:t>.</w:t>
            </w:r>
          </w:p>
          <w:p w14:paraId="659FC219" w14:textId="0558BAA0" w:rsidR="00D13CCA" w:rsidRPr="00762FB9" w:rsidRDefault="00FC76CD" w:rsidP="00FC76CD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 xml:space="preserve">Sistema salva e envia para </w:t>
            </w:r>
            <w:proofErr w:type="spellStart"/>
            <w:r w:rsidRPr="00762FB9">
              <w:rPr>
                <w:bCs/>
                <w:sz w:val="32"/>
                <w:szCs w:val="32"/>
              </w:rPr>
              <w:t>ValidarCadastro</w:t>
            </w:r>
            <w:proofErr w:type="spellEnd"/>
            <w:r w:rsidRPr="00762FB9">
              <w:rPr>
                <w:bCs/>
                <w:sz w:val="32"/>
                <w:szCs w:val="32"/>
              </w:rPr>
              <w:t>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4FE5BE8" w:rsidR="00D13CCA" w:rsidRDefault="00FC76CD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1A0B315E" w:rsidR="00011D78" w:rsidRPr="00FC76CD" w:rsidRDefault="007E3440" w:rsidP="00FC76CD">
            <w:pPr>
              <w:pStyle w:val="PargrafodaLista"/>
              <w:numPr>
                <w:ilvl w:val="0"/>
                <w:numId w:val="6"/>
              </w:numPr>
              <w:rPr>
                <w:b/>
              </w:rPr>
            </w:pPr>
            <w:r w:rsidRPr="007E3440">
              <w:rPr>
                <w:b/>
                <w:sz w:val="28"/>
                <w:szCs w:val="28"/>
              </w:rPr>
              <w:t>Linha 4</w:t>
            </w:r>
            <w:r w:rsidR="00FC76CD" w:rsidRPr="007E3440">
              <w:rPr>
                <w:b/>
                <w:sz w:val="28"/>
                <w:szCs w:val="28"/>
              </w:rPr>
              <w:t>:</w:t>
            </w:r>
            <w:r w:rsidR="00FC76CD">
              <w:rPr>
                <w:b/>
              </w:rPr>
              <w:t xml:space="preserve"> </w:t>
            </w:r>
            <w:r w:rsidR="00FC76CD" w:rsidRPr="00FC76CD">
              <w:rPr>
                <w:sz w:val="28"/>
              </w:rPr>
              <w:t>Administrador aciona suspensão (denúncia/avaliação ruim)</w:t>
            </w:r>
            <w:r w:rsidR="009C5347">
              <w:rPr>
                <w:sz w:val="28"/>
              </w:rPr>
              <w:t>. S</w:t>
            </w:r>
            <w:r w:rsidR="00FC76CD" w:rsidRPr="00FC76CD">
              <w:rPr>
                <w:sz w:val="28"/>
              </w:rPr>
              <w:t>istema bloqueia o perfil</w:t>
            </w:r>
            <w:r w:rsidR="00762FB9">
              <w:rPr>
                <w:sz w:val="28"/>
              </w:rPr>
              <w:t xml:space="preserve"> e</w:t>
            </w:r>
            <w:r w:rsidR="00FC76CD" w:rsidRPr="00FC76CD">
              <w:rPr>
                <w:sz w:val="28"/>
              </w:rPr>
              <w:t xml:space="preserve"> notifica o entregador com o motivo</w:t>
            </w:r>
            <w:r w:rsidR="00FC76CD">
              <w:rPr>
                <w:sz w:val="28"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28895B45"/>
    <w:multiLevelType w:val="hybridMultilevel"/>
    <w:tmpl w:val="5A34FE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366765"/>
    <w:multiLevelType w:val="hybridMultilevel"/>
    <w:tmpl w:val="1730ED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34564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752679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9125371">
    <w:abstractNumId w:val="0"/>
  </w:num>
  <w:num w:numId="4" w16cid:durableId="1260941995">
    <w:abstractNumId w:val="3"/>
  </w:num>
  <w:num w:numId="5" w16cid:durableId="88284425">
    <w:abstractNumId w:val="2"/>
  </w:num>
  <w:num w:numId="6" w16cid:durableId="105292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5F32AD"/>
    <w:rsid w:val="006B5051"/>
    <w:rsid w:val="006E5E3C"/>
    <w:rsid w:val="00762FB9"/>
    <w:rsid w:val="00786D40"/>
    <w:rsid w:val="007E3440"/>
    <w:rsid w:val="007E36EF"/>
    <w:rsid w:val="00832C8E"/>
    <w:rsid w:val="009C5347"/>
    <w:rsid w:val="00AA7127"/>
    <w:rsid w:val="00B55984"/>
    <w:rsid w:val="00B641D2"/>
    <w:rsid w:val="00C60129"/>
    <w:rsid w:val="00CF6945"/>
    <w:rsid w:val="00D014E0"/>
    <w:rsid w:val="00D13CCA"/>
    <w:rsid w:val="00D844BB"/>
    <w:rsid w:val="00E56F56"/>
    <w:rsid w:val="00F06311"/>
    <w:rsid w:val="00F42272"/>
    <w:rsid w:val="00FC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FC7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6</cp:revision>
  <dcterms:created xsi:type="dcterms:W3CDTF">2026-09-18T01:16:00Z</dcterms:created>
  <dcterms:modified xsi:type="dcterms:W3CDTF">2026-10-16T01:03:00Z</dcterms:modified>
</cp:coreProperties>
</file>