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4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Gaiolas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incluir, alterar, remover ou consultar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as gaiolas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que fazem parte do biotério.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az 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Menu &gt; 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 menu lateral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listando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opções.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 gaiola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 gaiola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Nova gaiola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uma nova gaiola no sistema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“Nov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011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gaiola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 alguma gaiola que faz parte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.781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gaiolas registradas e uma barra de busca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outras funcionalidades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gaiola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 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gaiola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exclui 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 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gaiola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gaiola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gaiola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não válidos. Sistema exibe mensagem “Dados inválidos,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Insira novamente os dados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