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CSU05 -</w:t>
      </w:r>
      <w:r>
        <w:rPr>
          <w:b/>
          <w:color w:val="FF0000"/>
          <w:sz w:val="28"/>
          <w:szCs w:val="28"/>
          <w:rtl w:val="0"/>
        </w:rPr>
        <w:t xml:space="preserve"> </w:t>
      </w:r>
      <w:r>
        <w:rPr>
          <w:b/>
          <w:sz w:val="28"/>
          <w:szCs w:val="28"/>
          <w:rtl w:val="0"/>
        </w:rPr>
        <w:t>Atender Solicitações de Serviço</w:t>
      </w:r>
    </w:p>
    <w:p>
      <w:pPr>
        <w:spacing w:before="240" w:after="240"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</w:t>
      </w:r>
      <w:r>
        <w:rPr>
          <w:b/>
          <w:sz w:val="28"/>
          <w:szCs w:val="28"/>
          <w:rtl w:val="0"/>
        </w:rPr>
        <w:t xml:space="preserve">Seção: </w:t>
      </w:r>
      <w:r>
        <w:rPr>
          <w:sz w:val="28"/>
          <w:szCs w:val="28"/>
          <w:rtl w:val="0"/>
        </w:rPr>
        <w:t>Principal</w:t>
      </w:r>
    </w:p>
    <w:tbl>
      <w:tblPr>
        <w:tblStyle w:val="14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51"/>
        <w:gridCol w:w="6178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69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b/>
              </w:rPr>
            </w:pPr>
            <w:r>
              <w:rPr>
                <w:b/>
                <w:rtl w:val="0"/>
              </w:rPr>
              <w:t>Importância</w:t>
            </w:r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b/>
              </w:rPr>
            </w:pPr>
            <w:r>
              <w:rPr>
                <w:rtl w:val="0"/>
              </w:rPr>
              <w:t>78 (</w:t>
            </w:r>
            <w:r>
              <w:rPr>
                <w:b/>
                <w:rtl w:val="0"/>
              </w:rPr>
              <w:t>Risco Alto e Prioridade Alta)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b/>
              </w:rPr>
            </w:pPr>
            <w:r>
              <w:rPr>
                <w:b/>
                <w:rtl w:val="0"/>
              </w:rPr>
              <w:t>Sumário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</w:pPr>
            <w:r>
              <w:rPr>
                <w:rtl w:val="0"/>
              </w:rPr>
              <w:t>O Almoxarife ou o Gestor avalia se é possível atender a Solicitação de Serviço, autorizando-a ou rejeitando-a.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b/>
              </w:rPr>
            </w:pPr>
            <w:r>
              <w:rPr>
                <w:b/>
                <w:rtl w:val="0"/>
              </w:rPr>
              <w:t>Ator Primário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</w:pPr>
            <w:r>
              <w:rPr>
                <w:rtl w:val="0"/>
              </w:rPr>
              <w:t>Almoxarife e Gestor.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b/>
              </w:rPr>
            </w:pPr>
            <w:r>
              <w:rPr>
                <w:b/>
                <w:rtl w:val="0"/>
              </w:rPr>
              <w:t>Ator Secundário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</w:pPr>
            <w:r>
              <w:rPr>
                <w:rtl w:val="0"/>
              </w:rPr>
              <w:t>Técnico.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785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b/>
              </w:rPr>
            </w:pPr>
            <w:r>
              <w:rPr>
                <w:b/>
                <w:rtl w:val="0"/>
              </w:rPr>
              <w:t>Pré-Condição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</w:pPr>
            <w:r>
              <w:rPr>
                <w:rtl w:val="0"/>
              </w:rPr>
              <w:t xml:space="preserve">Ator deve ter realizado autenticação </w:t>
            </w:r>
            <w:r>
              <w:rPr>
                <w:color w:val="FF0000"/>
                <w:rtl w:val="0"/>
              </w:rPr>
              <w:t>CSU17 - AutenticarPessoa</w:t>
            </w:r>
            <w:r>
              <w:rPr>
                <w:rtl w:val="0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b/>
              </w:rPr>
            </w:pPr>
            <w:r>
              <w:rPr>
                <w:b/>
                <w:rtl w:val="0"/>
              </w:rPr>
              <w:t>Pós-Condição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</w:pPr>
            <w:r>
              <w:rPr>
                <w:rtl w:val="0"/>
              </w:rPr>
              <w:t>A solicitação se tornará uma ordem de serviço ou será descartada.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Fluxo Principal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3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both"/>
            </w:pPr>
            <w:r>
              <w:rPr>
                <w:rtl w:val="0"/>
              </w:rPr>
              <w:t xml:space="preserve">1. Ator clica no botão Atender Solicitações em qualquer tela do sistema e é redirecionado para tela </w:t>
            </w:r>
            <w:r>
              <w:rPr>
                <w:color w:val="FF0000"/>
                <w:rtl w:val="0"/>
              </w:rPr>
              <w:t>4A - AtenderSolicitacoes</w:t>
            </w:r>
            <w:r>
              <w:rPr>
                <w:rtl w:val="0"/>
              </w:rPr>
              <w:t>;</w:t>
            </w:r>
          </w:p>
          <w:p>
            <w:pPr>
              <w:spacing w:before="240" w:after="240" w:line="276" w:lineRule="auto"/>
              <w:jc w:val="both"/>
            </w:pPr>
            <w:r>
              <w:rPr>
                <w:rtl w:val="0"/>
              </w:rPr>
              <w:t>2.  Sistema exibe informações mais relevantes da Solicitação de Serviço: Data, Patrimônio, Tipo, Status e o botão Atender;</w:t>
            </w:r>
          </w:p>
          <w:p>
            <w:pPr>
              <w:spacing w:before="240" w:after="240" w:line="276" w:lineRule="auto"/>
              <w:jc w:val="both"/>
            </w:pPr>
            <w:r>
              <w:rPr>
                <w:rtl w:val="0"/>
              </w:rPr>
              <w:t xml:space="preserve">3. Ator escolhe a Solicitação de Serviço que deseja </w:t>
            </w:r>
            <w:r>
              <w:rPr>
                <w:rFonts w:hint="default"/>
                <w:rtl w:val="0"/>
                <w:lang w:val="pt-PT"/>
              </w:rPr>
              <w:t xml:space="preserve">atender </w:t>
            </w:r>
            <w:r>
              <w:rPr>
                <w:rtl w:val="0"/>
              </w:rPr>
              <w:t>e clica no botão Atender;</w:t>
            </w:r>
          </w:p>
          <w:p>
            <w:pPr>
              <w:spacing w:before="240" w:after="240" w:line="276" w:lineRule="auto"/>
              <w:jc w:val="both"/>
            </w:pPr>
            <w:r>
              <w:rPr>
                <w:rtl w:val="0"/>
              </w:rPr>
              <w:t xml:space="preserve">2. Sistema é direcionado para tela </w:t>
            </w:r>
            <w:r>
              <w:rPr>
                <w:color w:val="FF0000"/>
                <w:rtl w:val="0"/>
              </w:rPr>
              <w:t>5A - AutorizarVisualizarSolicitacao</w:t>
            </w:r>
            <w:r>
              <w:rPr>
                <w:rtl w:val="0"/>
              </w:rPr>
              <w:t xml:space="preserve"> onde é exibido todas as informações dessa solicitação: Patrimônio, Data da Solicitação, Nome do Solicitante, Telefone, Email, Descrição, Local, Tipo do Serviço, uma lista dos materiais necessários, o Técnico atribuído à solicitação e uma observação para ele.</w:t>
            </w:r>
          </w:p>
          <w:p>
            <w:pPr>
              <w:spacing w:before="240" w:after="240" w:line="276" w:lineRule="auto"/>
              <w:jc w:val="both"/>
            </w:pPr>
            <w:r>
              <w:rPr>
                <w:rtl w:val="0"/>
              </w:rPr>
              <w:t>3. Depois de avaliar todas as informações da Solicitação de Serviço o ator clicará no botão Autorizar, atualizando o status da solicitação automaticamente enviando uma notificação para o solicitante.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5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Fluxo de Exceção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both"/>
            </w:pPr>
            <w:r>
              <w:rPr>
                <w:b/>
                <w:rtl w:val="0"/>
              </w:rPr>
              <w:t xml:space="preserve">Linha 3: </w:t>
            </w:r>
            <w:r>
              <w:rPr>
                <w:rtl w:val="0"/>
              </w:rPr>
              <w:t>Ator clica no botão Recusar, descartando a Solicitação de Serviço automaticamente.</w:t>
            </w:r>
          </w:p>
        </w:tc>
      </w:tr>
    </w:tbl>
    <w:p>
      <w:pPr>
        <w:pStyle w:val="2"/>
        <w:keepNext w:val="0"/>
        <w:keepLines w:val="0"/>
        <w:spacing w:before="480" w:line="276" w:lineRule="auto"/>
      </w:pPr>
      <w:bookmarkStart w:id="0" w:name="_heading=h.3znysh7" w:colFirst="0" w:colLast="0"/>
      <w:bookmarkEnd w:id="0"/>
    </w:p>
    <w:tbl>
      <w:tblPr>
        <w:tblStyle w:val="15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Nome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07/12/2020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Liliane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Atualização da Descrição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/>
                <w:sz w:val="22"/>
                <w:szCs w:val="22"/>
                <w:rtl w:val="0"/>
                <w:lang w:val="pt-PT"/>
              </w:rPr>
            </w:pPr>
            <w:r>
              <w:rPr>
                <w:rFonts w:hint="default"/>
                <w:sz w:val="22"/>
                <w:szCs w:val="22"/>
                <w:rtl w:val="0"/>
                <w:lang w:val="pt-PT"/>
              </w:rPr>
              <w:t>10/12/2020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/>
                <w:sz w:val="22"/>
                <w:szCs w:val="22"/>
                <w:rtl w:val="0"/>
                <w:lang w:val="pt-PT"/>
              </w:rPr>
            </w:pPr>
            <w:r>
              <w:rPr>
                <w:rFonts w:hint="default"/>
                <w:sz w:val="22"/>
                <w:szCs w:val="22"/>
                <w:rtl w:val="0"/>
                <w:lang w:val="pt-PT"/>
              </w:rPr>
              <w:t>Daniel Santos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/>
                <w:sz w:val="22"/>
                <w:szCs w:val="22"/>
                <w:rtl w:val="0"/>
                <w:lang w:val="pt-PT"/>
              </w:rPr>
            </w:pPr>
            <w:r>
              <w:rPr>
                <w:rFonts w:hint="default"/>
                <w:sz w:val="22"/>
                <w:szCs w:val="22"/>
                <w:rtl w:val="0"/>
                <w:lang w:val="pt-PT"/>
              </w:rPr>
              <w:t>Revisão</w:t>
            </w:r>
            <w:bookmarkStart w:id="2" w:name="_GoBack"/>
            <w:bookmarkEnd w:id="2"/>
          </w:p>
        </w:tc>
      </w:tr>
    </w:tbl>
    <w:p>
      <w:pPr>
        <w:pStyle w:val="2"/>
        <w:keepNext w:val="0"/>
        <w:keepLines w:val="0"/>
        <w:spacing w:before="480" w:line="276" w:lineRule="auto"/>
      </w:pPr>
      <w:bookmarkStart w:id="1" w:name="_heading=h.n3okd8asxp74" w:colFirst="0" w:colLast="0"/>
      <w:bookmarkEnd w:id="1"/>
    </w:p>
    <w:sectPr>
      <w:pgSz w:w="11909" w:h="16834"/>
      <w:pgMar w:top="85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F7DF6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2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Office_11.1.0.9711_F1E327BC-269C-435d-A152-05C5408002CA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2020-12-10T11:05:37Z</dcterms:created>
  <dc:creator>daniel</dc:creator>
  <cp:lastModifiedBy>daniel</cp:lastModifiedBy>
  <dcterms:modified xsi:type="dcterms:W3CDTF">2020-12-10T11:10:28Z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