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CSU05 -</w:t>
      </w:r>
      <w:r>
        <w:rPr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/>
          <w:b/>
          <w:color w:val="auto"/>
          <w:sz w:val="28"/>
          <w:szCs w:val="28"/>
          <w:rtl w:val="0"/>
          <w:lang w:val="pt-BR"/>
        </w:rPr>
        <w:t>Realizar Cadastro Pessoa</w:t>
      </w:r>
    </w:p>
    <w:p>
      <w:pPr>
        <w:spacing w:before="240" w:after="240"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 xml:space="preserve">Seção: </w:t>
      </w:r>
      <w:r>
        <w:rPr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rtl w:val="0"/>
              </w:rPr>
              <w:t>78 (</w:t>
            </w:r>
            <w:r>
              <w:rPr>
                <w:b/>
                <w:rtl w:val="0"/>
              </w:rPr>
              <w:t>Risco Alto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O Ator realiza um cadastro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Pessoa.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Não ter nenhum cadastro no sistema com seu email.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ator terá um cadastro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2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/>
                <w:lang w:val="pt-BR"/>
              </w:rPr>
            </w:pPr>
            <w:r>
              <w:rPr>
                <w:rtl w:val="0"/>
              </w:rPr>
              <w:t xml:space="preserve">1. Ator </w:t>
            </w:r>
            <w:r>
              <w:rPr>
                <w:rFonts w:hint="default"/>
                <w:rtl w:val="0"/>
                <w:lang w:val="pt-BR"/>
              </w:rPr>
              <w:t xml:space="preserve">na tela </w:t>
            </w:r>
            <w:r>
              <w:rPr>
                <w:rFonts w:hint="default"/>
                <w:color w:val="FF0000"/>
                <w:rtl w:val="0"/>
                <w:lang w:val="pt-BR"/>
              </w:rPr>
              <w:t>1C - Autenticar</w:t>
            </w:r>
            <w:r>
              <w:rPr>
                <w:rFonts w:hint="default"/>
                <w:rtl w:val="0"/>
                <w:lang w:val="pt-BR"/>
              </w:rPr>
              <w:t xml:space="preserve"> </w:t>
            </w:r>
            <w:r>
              <w:rPr>
                <w:rtl w:val="0"/>
              </w:rPr>
              <w:t xml:space="preserve">clica </w:t>
            </w:r>
            <w:r>
              <w:rPr>
                <w:rFonts w:hint="default"/>
                <w:rtl w:val="0"/>
                <w:lang w:val="pt-BR"/>
              </w:rPr>
              <w:t xml:space="preserve">em “Realizar novo cadastro” e será direcionado para a tela </w:t>
            </w:r>
            <w:r>
              <w:rPr>
                <w:rFonts w:hint="default"/>
                <w:color w:val="FF0000"/>
                <w:rtl w:val="0"/>
                <w:lang w:val="pt-BR"/>
              </w:rPr>
              <w:t>23C - NovaPessoa</w:t>
            </w:r>
            <w:r>
              <w:rPr>
                <w:rFonts w:hint="default"/>
                <w:rtl w:val="0"/>
                <w:lang w:val="pt-BR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/>
                <w:lang w:val="pt-BR"/>
              </w:rPr>
            </w:pPr>
            <w:r>
              <w:rPr>
                <w:rtl w:val="0"/>
              </w:rPr>
              <w:t>2.</w:t>
            </w:r>
            <w:r>
              <w:rPr>
                <w:rFonts w:hint="default"/>
                <w:rtl w:val="0"/>
                <w:lang w:val="pt-BR"/>
              </w:rPr>
              <w:t xml:space="preserve"> Ator preenche todos os campos: Nome, email e senha e clica no botão Salvar.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/>
                <w:rtl w:val="0"/>
                <w:lang w:val="pt-BR"/>
              </w:rPr>
            </w:pPr>
            <w:r>
              <w:rPr>
                <w:b/>
                <w:rtl w:val="0"/>
              </w:rPr>
              <w:t xml:space="preserve">Linha </w:t>
            </w:r>
            <w:r>
              <w:rPr>
                <w:rFonts w:hint="default"/>
                <w:b/>
                <w:rtl w:val="0"/>
                <w:lang w:val="pt-BR"/>
              </w:rPr>
              <w:t>2</w:t>
            </w:r>
            <w:r>
              <w:rPr>
                <w:b/>
                <w:rtl w:val="0"/>
              </w:rPr>
              <w:t xml:space="preserve">: </w:t>
            </w:r>
            <w:r>
              <w:rPr>
                <w:rtl w:val="0"/>
              </w:rPr>
              <w:t xml:space="preserve">Ator </w:t>
            </w:r>
            <w:r>
              <w:rPr>
                <w:rFonts w:hint="default"/>
                <w:rtl w:val="0"/>
                <w:lang w:val="pt-BR"/>
              </w:rPr>
              <w:t>já tem um email cadastrado no sistema então é emitido um popup com a mensagem “Email já cadastrado”;</w:t>
            </w:r>
          </w:p>
          <w:p>
            <w:pPr>
              <w:spacing w:before="240" w:after="240" w:line="276" w:lineRule="auto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b/>
                <w:bCs/>
                <w:rtl w:val="0"/>
                <w:lang w:val="pt-BR"/>
              </w:rPr>
              <w:t>Linha 2:</w:t>
            </w:r>
            <w:r>
              <w:rPr>
                <w:rFonts w:hint="default"/>
                <w:rtl w:val="0"/>
                <w:lang w:val="pt-BR"/>
              </w:rPr>
              <w:t xml:space="preserve"> Ator clica em “Já possuo um cadastro” e é redirecionado para a tela </w:t>
            </w:r>
            <w:r>
              <w:rPr>
                <w:rFonts w:hint="default"/>
                <w:color w:val="FF0000"/>
                <w:rtl w:val="0"/>
                <w:lang w:val="pt-BR"/>
              </w:rPr>
              <w:t>1C - Autenticar</w:t>
            </w:r>
            <w:r>
              <w:rPr>
                <w:rFonts w:hint="default"/>
                <w:rtl w:val="0"/>
                <w:lang w:val="pt-BR"/>
              </w:rPr>
              <w:t>.</w:t>
            </w:r>
          </w:p>
        </w:tc>
      </w:tr>
    </w:tbl>
    <w:p>
      <w:pPr>
        <w:pStyle w:val="2"/>
        <w:keepNext w:val="0"/>
        <w:keepLines w:val="0"/>
        <w:spacing w:before="480" w:line="276" w:lineRule="auto"/>
      </w:pPr>
      <w:bookmarkStart w:id="0" w:name="_heading=h.3znysh7" w:colFirst="0" w:colLast="0"/>
      <w:bookmarkEnd w:id="0"/>
    </w:p>
    <w:tbl>
      <w:tblPr>
        <w:tblStyle w:val="15"/>
        <w:tblW w:w="90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rtl w:val="0"/>
              </w:rPr>
              <w:t>0</w:t>
            </w:r>
            <w:r>
              <w:rPr>
                <w:rFonts w:hint="default"/>
                <w:sz w:val="22"/>
                <w:szCs w:val="22"/>
                <w:rtl w:val="0"/>
                <w:lang w:val="pt-BR"/>
              </w:rPr>
              <w:t>5/01/2021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rtl w:val="0"/>
              </w:rPr>
              <w:t>Liliane</w:t>
            </w:r>
            <w:r>
              <w:rPr>
                <w:rFonts w:hint="default"/>
                <w:sz w:val="22"/>
                <w:szCs w:val="22"/>
                <w:rtl w:val="0"/>
                <w:lang w:val="pt-BR"/>
              </w:rPr>
              <w:t xml:space="preserve">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rtl w:val="0"/>
                <w:lang w:val="pt-BR"/>
              </w:rPr>
              <w:t xml:space="preserve">Criação </w:t>
            </w:r>
            <w:bookmarkStart w:id="2" w:name="_GoBack"/>
            <w:bookmarkEnd w:id="2"/>
            <w:r>
              <w:rPr>
                <w:sz w:val="22"/>
                <w:szCs w:val="22"/>
                <w:rtl w:val="0"/>
              </w:rPr>
              <w:t>da Descrição do Caso de Uso</w:t>
            </w:r>
          </w:p>
        </w:tc>
      </w:tr>
    </w:tbl>
    <w:p>
      <w:pPr>
        <w:pStyle w:val="2"/>
        <w:keepNext w:val="0"/>
        <w:keepLines w:val="0"/>
        <w:spacing w:before="480" w:line="276" w:lineRule="auto"/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C25F83"/>
    <w:rsid w:val="5F7DF6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2020-12-10T11:05:00Z</dcterms:created>
  <dc:creator>daniel</dc:creator>
  <cp:lastModifiedBy>DELL</cp:lastModifiedBy>
  <dcterms:modified xsi:type="dcterms:W3CDTF">2021-01-05T12:24:24Z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