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CSU11 - Atender Solicitações de Serviço</w:t>
      </w:r>
    </w:p>
    <w:p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Principal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 (Baixo risco e alta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Gestor irá atender as solicitações de serviço.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Gestor.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clica no botão “Atender Solicitações” em qualquer uma de suas telas e é direcionado para a tela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4G – AtenderSolicitacoes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escolhe qual solicitação deseja atender na lista que apareceu na tela e clica em “Atender”;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5G – AutorizarVisualizarSolicitacao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 todas as informações dessa solicitação, além de uma área para informar os materiais e a quantidade que serão disponibilizados para essa solicitação e por fim o preenchimento do técnico que será responsável pela execução.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em “Autorizar”, o sistema exibe um popup com a mensagem “Solicitação autorizada com sucesso” e o ator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4G – AtenderSolicitacoes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em “Recusar”, o sistema exibe mensagem “A Solicitação foi recusada” e o ator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4G – AtenderSolicitacoes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0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0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Revisão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F7D61"/>
    <w:multiLevelType w:val="multilevel"/>
    <w:tmpl w:val="2D3F7D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EE"/>
    <w:rsid w:val="0023684D"/>
    <w:rsid w:val="008029EE"/>
    <w:rsid w:val="00BA5687"/>
    <w:rsid w:val="00C211FB"/>
    <w:rsid w:val="00FA27B5"/>
    <w:rsid w:val="3BF7430E"/>
    <w:rsid w:val="5AF539F8"/>
    <w:rsid w:val="5C715A1A"/>
    <w:rsid w:val="77BBD0B3"/>
    <w:rsid w:val="F6F1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205</Words>
  <Characters>1107</Characters>
  <Lines>9</Lines>
  <Paragraphs>2</Paragraphs>
  <TotalTime>0</TotalTime>
  <ScaleCrop>false</ScaleCrop>
  <LinksUpToDate>false</LinksUpToDate>
  <CharactersWithSpaces>1310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2020-12-09T23:30:00Z</dcterms:created>
  <dc:creator>daniel</dc:creator>
  <cp:lastModifiedBy>DELL</cp:lastModifiedBy>
  <dcterms:modified xsi:type="dcterms:W3CDTF">2021-01-11T12:23:33Z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