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87A4C3" w14:textId="77777777" w:rsidR="00BB3672" w:rsidRDefault="0084389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CSU14 - Manter Almoxarifado</w:t>
      </w:r>
    </w:p>
    <w:p w14:paraId="46C8ADDF" w14:textId="77777777" w:rsidR="00BB3672" w:rsidRDefault="00BB3672">
      <w:pPr>
        <w:jc w:val="center"/>
        <w:rPr>
          <w:b/>
          <w:color w:val="FF0000"/>
          <w:sz w:val="36"/>
          <w:szCs w:val="36"/>
        </w:rPr>
      </w:pPr>
    </w:p>
    <w:p w14:paraId="1BC32678" w14:textId="77777777" w:rsidR="00BB3672" w:rsidRDefault="00843895">
      <w:r>
        <w:rPr>
          <w:b/>
        </w:rPr>
        <w:t xml:space="preserve">Seção: </w:t>
      </w:r>
      <w:r>
        <w:t>Principal</w:t>
      </w:r>
    </w:p>
    <w:p w14:paraId="28A796FF" w14:textId="77777777" w:rsidR="00BB3672" w:rsidRDefault="00BB3672">
      <w:pPr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B3672" w14:paraId="5E23231B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8077" w14:textId="77777777" w:rsidR="00BB3672" w:rsidRDefault="008438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282E" w14:textId="77777777" w:rsidR="00BB3672" w:rsidRDefault="008438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52 (Baixo risco e baixa </w:t>
            </w:r>
            <w:proofErr w:type="gramStart"/>
            <w:r>
              <w:rPr>
                <w:b/>
              </w:rPr>
              <w:t>prioridade )</w:t>
            </w:r>
            <w:proofErr w:type="gramEnd"/>
          </w:p>
        </w:tc>
      </w:tr>
      <w:tr w:rsidR="00BB3672" w14:paraId="663294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BE12" w14:textId="77777777" w:rsidR="00BB3672" w:rsidRDefault="008438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644B" w14:textId="77777777" w:rsidR="00BB3672" w:rsidRDefault="00843895">
            <w:pPr>
              <w:widowControl w:val="0"/>
              <w:spacing w:line="240" w:lineRule="auto"/>
            </w:pPr>
            <w:r>
              <w:t>O Gestor irá cadastrar, alterar, ler ou excluir o local desejado.</w:t>
            </w:r>
          </w:p>
        </w:tc>
      </w:tr>
      <w:tr w:rsidR="00BB3672" w14:paraId="0EC7DC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B55A" w14:textId="77777777" w:rsidR="00BB3672" w:rsidRDefault="008438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12A9" w14:textId="77777777" w:rsidR="00BB3672" w:rsidRDefault="00843895">
            <w:pPr>
              <w:widowControl w:val="0"/>
              <w:spacing w:line="240" w:lineRule="auto"/>
            </w:pPr>
            <w:r>
              <w:t>Gestor</w:t>
            </w:r>
          </w:p>
        </w:tc>
      </w:tr>
      <w:tr w:rsidR="00BB3672" w14:paraId="7553F5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498D" w14:textId="77777777" w:rsidR="00BB3672" w:rsidRDefault="008438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5C1A" w14:textId="77777777" w:rsidR="00BB3672" w:rsidRDefault="00843895">
            <w:pPr>
              <w:widowControl w:val="0"/>
              <w:spacing w:line="240" w:lineRule="auto"/>
            </w:pPr>
            <w:r>
              <w:t>-</w:t>
            </w:r>
          </w:p>
        </w:tc>
      </w:tr>
      <w:tr w:rsidR="00BB3672" w14:paraId="4283F2F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5DEC" w14:textId="77777777" w:rsidR="00BB3672" w:rsidRDefault="008438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F196" w14:textId="77777777" w:rsidR="00BB3672" w:rsidRDefault="00843895">
            <w:pPr>
              <w:widowControl w:val="0"/>
              <w:spacing w:line="240" w:lineRule="auto"/>
            </w:pPr>
            <w:r>
              <w:t xml:space="preserve">O ator deve estar autenticado no sistema de acordo com o </w:t>
            </w:r>
            <w:r>
              <w:rPr>
                <w:color w:val="FF0000"/>
              </w:rPr>
              <w:t>CSU17 - Autenticar Pessoa</w:t>
            </w:r>
            <w:r>
              <w:t>.</w:t>
            </w:r>
          </w:p>
        </w:tc>
      </w:tr>
      <w:tr w:rsidR="00BB3672" w14:paraId="43747D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CD4F" w14:textId="77777777" w:rsidR="00BB3672" w:rsidRDefault="008438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2DA8" w14:textId="77777777" w:rsidR="00BB3672" w:rsidRDefault="00843895">
            <w:pPr>
              <w:widowControl w:val="0"/>
              <w:spacing w:line="240" w:lineRule="auto"/>
            </w:pPr>
            <w:r>
              <w:t>-</w:t>
            </w:r>
          </w:p>
        </w:tc>
      </w:tr>
      <w:tr w:rsidR="00BB3672" w14:paraId="0AD7F65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CC49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B3672" w14:paraId="75999566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6D8D" w14:textId="77777777" w:rsidR="00BB3672" w:rsidRDefault="0084389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Ator clica no botão Lista de Almoxarifado, e é redirecionado para a tela</w:t>
            </w:r>
            <w:r>
              <w:rPr>
                <w:color w:val="FF0000"/>
              </w:rPr>
              <w:t xml:space="preserve"> 26G - </w:t>
            </w:r>
            <w:proofErr w:type="spellStart"/>
            <w:r>
              <w:rPr>
                <w:color w:val="FF0000"/>
              </w:rPr>
              <w:t>ManterAlmoxarifado</w:t>
            </w:r>
            <w:proofErr w:type="spellEnd"/>
            <w:r>
              <w:t>;</w:t>
            </w:r>
          </w:p>
          <w:p w14:paraId="29A471D2" w14:textId="77777777" w:rsidR="00BB3672" w:rsidRDefault="0084389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Ator clica em Novo Almoxarifado, é redirecionado para tela </w:t>
            </w:r>
            <w:r>
              <w:rPr>
                <w:color w:val="FF0000"/>
              </w:rPr>
              <w:t xml:space="preserve">27G - </w:t>
            </w:r>
            <w:proofErr w:type="spellStart"/>
            <w:r>
              <w:rPr>
                <w:color w:val="FF0000"/>
              </w:rPr>
              <w:t>NovoAlmoxarifado</w:t>
            </w:r>
            <w:proofErr w:type="spellEnd"/>
            <w:r>
              <w:t>;</w:t>
            </w:r>
          </w:p>
          <w:p w14:paraId="24AF5697" w14:textId="77777777" w:rsidR="00BB3672" w:rsidRDefault="0084389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Preenchimento de todos os campos: Nome do Almoxarifado, </w:t>
            </w:r>
            <w:proofErr w:type="gramStart"/>
            <w:r>
              <w:t>Local</w:t>
            </w:r>
            <w:proofErr w:type="gramEnd"/>
            <w:r>
              <w:t>;</w:t>
            </w:r>
          </w:p>
        </w:tc>
      </w:tr>
      <w:tr w:rsidR="00BB3672" w14:paraId="0C23283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7340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de E</w:t>
            </w:r>
            <w:r>
              <w:rPr>
                <w:b/>
              </w:rPr>
              <w:t>xceção</w:t>
            </w:r>
          </w:p>
        </w:tc>
      </w:tr>
      <w:tr w:rsidR="00BB3672" w14:paraId="57BDE11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3772" w14:textId="77777777" w:rsidR="00BB3672" w:rsidRDefault="0084389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b/>
              </w:rPr>
              <w:t xml:space="preserve"> </w:t>
            </w:r>
            <w:r>
              <w:t>Ator não preenche todos os dados corretamente e volta para o passo 3.</w:t>
            </w:r>
          </w:p>
        </w:tc>
      </w:tr>
      <w:tr w:rsidR="00BB3672" w14:paraId="6DD4003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E111" w14:textId="77777777" w:rsidR="00BB3672" w:rsidRDefault="00843895">
            <w:pPr>
              <w:widowControl w:val="0"/>
              <w:spacing w:line="240" w:lineRule="auto"/>
              <w:ind w:left="720" w:hanging="360"/>
              <w:jc w:val="center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BB3672" w14:paraId="4024D96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5E21" w14:textId="77777777" w:rsidR="00BB3672" w:rsidRDefault="0084389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Ator deseja visualizar o almoxarifado, ver Seção </w:t>
            </w:r>
            <w:r>
              <w:rPr>
                <w:color w:val="FF0000"/>
              </w:rPr>
              <w:t>Visualizar Almoxarifado</w:t>
            </w:r>
            <w:r>
              <w:t>.</w:t>
            </w:r>
          </w:p>
          <w:p w14:paraId="039A11E7" w14:textId="77777777" w:rsidR="00BB3672" w:rsidRDefault="0084389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Ator deseja alterar o almoxarifado, ver Seção </w:t>
            </w:r>
            <w:r>
              <w:rPr>
                <w:color w:val="FF0000"/>
              </w:rPr>
              <w:t>Alterar Almoxarifado</w:t>
            </w:r>
            <w:r>
              <w:t>.</w:t>
            </w:r>
          </w:p>
          <w:p w14:paraId="48AD6C69" w14:textId="77777777" w:rsidR="00BB3672" w:rsidRDefault="0084389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Ator deseja excluir o almoxarifado, ver Seção </w:t>
            </w:r>
            <w:r>
              <w:rPr>
                <w:color w:val="FF0000"/>
              </w:rPr>
              <w:t>Excluir Almoxarifado</w:t>
            </w:r>
            <w:r>
              <w:t>.</w:t>
            </w:r>
          </w:p>
        </w:tc>
      </w:tr>
    </w:tbl>
    <w:p w14:paraId="60B5156A" w14:textId="77777777" w:rsidR="00BB3672" w:rsidRDefault="00BB3672"/>
    <w:p w14:paraId="1E036AE9" w14:textId="77777777" w:rsidR="00BB3672" w:rsidRDefault="00843895">
      <w:r>
        <w:rPr>
          <w:b/>
        </w:rPr>
        <w:t xml:space="preserve">Seção: </w:t>
      </w:r>
      <w:r>
        <w:t>Visualizar Almoxarifado</w:t>
      </w:r>
    </w:p>
    <w:p w14:paraId="0429399A" w14:textId="77777777" w:rsidR="00BB3672" w:rsidRDefault="00BB3672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B3672" w14:paraId="5AFA99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6AF7" w14:textId="77777777" w:rsidR="00BB3672" w:rsidRDefault="008438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4B09" w14:textId="77777777" w:rsidR="00BB3672" w:rsidRDefault="00843895">
            <w:pPr>
              <w:widowControl w:val="0"/>
              <w:spacing w:line="240" w:lineRule="auto"/>
            </w:pPr>
            <w:r>
              <w:t>Ator visualiza os detalhes do Almoxarifado.</w:t>
            </w:r>
          </w:p>
        </w:tc>
      </w:tr>
      <w:tr w:rsidR="00BB3672" w14:paraId="46E851E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0A77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B3672" w14:paraId="20C5FD7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8FC9" w14:textId="77777777" w:rsidR="00BB3672" w:rsidRDefault="00843895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Ator em qualquer uma de suas telas, clica em </w:t>
            </w:r>
            <w:proofErr w:type="spellStart"/>
            <w:r>
              <w:t>LIsta</w:t>
            </w:r>
            <w:proofErr w:type="spellEnd"/>
            <w:r>
              <w:t xml:space="preserve"> de Almoxarifados, é direcionado para a </w:t>
            </w:r>
            <w:proofErr w:type="gramStart"/>
            <w:r>
              <w:t xml:space="preserve">tela </w:t>
            </w:r>
            <w:r>
              <w:rPr>
                <w:color w:val="FF0000"/>
              </w:rPr>
              <w:t xml:space="preserve"> 26</w:t>
            </w:r>
            <w:proofErr w:type="gramEnd"/>
            <w:r>
              <w:rPr>
                <w:color w:val="FF0000"/>
              </w:rPr>
              <w:t xml:space="preserve">G - </w:t>
            </w:r>
            <w:proofErr w:type="spellStart"/>
            <w:r>
              <w:rPr>
                <w:color w:val="FF0000"/>
              </w:rPr>
              <w:t>ManterAlmoxarifado</w:t>
            </w:r>
            <w:proofErr w:type="spellEnd"/>
            <w:r>
              <w:t>;</w:t>
            </w:r>
          </w:p>
          <w:p w14:paraId="198B0ACE" w14:textId="77777777" w:rsidR="00BB3672" w:rsidRDefault="00843895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Ator seleciona o ícone de olho após escolher ou filtrar o almoxarifado desejado;</w:t>
            </w:r>
          </w:p>
          <w:p w14:paraId="062A5330" w14:textId="77777777" w:rsidR="00BB3672" w:rsidRDefault="00843895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 xml:space="preserve">Sistema exibirá um </w:t>
            </w:r>
            <w:proofErr w:type="spellStart"/>
            <w:r>
              <w:t>popup</w:t>
            </w:r>
            <w:proofErr w:type="spellEnd"/>
            <w:r>
              <w:t xml:space="preserve"> com todas as informações des</w:t>
            </w:r>
            <w:r>
              <w:t>se Almoxarifado: Nome, Local.</w:t>
            </w:r>
          </w:p>
        </w:tc>
      </w:tr>
      <w:tr w:rsidR="00BB3672" w14:paraId="1A9FD4B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1AA3" w14:textId="77777777" w:rsidR="00BB3672" w:rsidRDefault="00843895">
            <w:pPr>
              <w:widowControl w:val="0"/>
              <w:spacing w:line="240" w:lineRule="auto"/>
              <w:ind w:left="720" w:hanging="360"/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Alternativo</w:t>
            </w:r>
          </w:p>
        </w:tc>
      </w:tr>
      <w:tr w:rsidR="00BB3672" w14:paraId="26C57FE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D00A" w14:textId="77777777" w:rsidR="00BB3672" w:rsidRDefault="0084389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Ator clica no ícone de lixeira, ver Seção </w:t>
            </w:r>
            <w:r>
              <w:rPr>
                <w:color w:val="FF0000"/>
              </w:rPr>
              <w:t>Excluir Almoxarifado</w:t>
            </w:r>
            <w:r>
              <w:t>;</w:t>
            </w:r>
          </w:p>
          <w:p w14:paraId="73CCD085" w14:textId="77777777" w:rsidR="00BB3672" w:rsidRDefault="0084389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Ator clica no ícone de lápis, ver Seção </w:t>
            </w:r>
            <w:r>
              <w:rPr>
                <w:color w:val="FF0000"/>
              </w:rPr>
              <w:t>Alterar Almoxarifado</w:t>
            </w:r>
            <w:r>
              <w:t>;</w:t>
            </w:r>
          </w:p>
          <w:p w14:paraId="136863B3" w14:textId="77777777" w:rsidR="00BB3672" w:rsidRDefault="0084389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Ator clica no botão Novo Almoxarifado, ver Seção </w:t>
            </w:r>
            <w:r>
              <w:rPr>
                <w:color w:val="FF0000"/>
              </w:rPr>
              <w:t>Principal</w:t>
            </w:r>
            <w:r>
              <w:t>.</w:t>
            </w:r>
          </w:p>
        </w:tc>
      </w:tr>
    </w:tbl>
    <w:p w14:paraId="01C88B67" w14:textId="77777777" w:rsidR="00BB3672" w:rsidRDefault="00BB3672"/>
    <w:p w14:paraId="059890AA" w14:textId="77777777" w:rsidR="00BB3672" w:rsidRDefault="00843895">
      <w:r>
        <w:rPr>
          <w:b/>
        </w:rPr>
        <w:t>Seção:</w:t>
      </w:r>
      <w:r>
        <w:t xml:space="preserve"> Alterar Almoxarifado</w:t>
      </w:r>
    </w:p>
    <w:p w14:paraId="48F27D9C" w14:textId="77777777" w:rsidR="00BB3672" w:rsidRDefault="00BB3672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B3672" w14:paraId="7E593A0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AED1" w14:textId="77777777" w:rsidR="00BB3672" w:rsidRDefault="008438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5AB8" w14:textId="77777777" w:rsidR="00BB3672" w:rsidRDefault="00843895">
            <w:pPr>
              <w:widowControl w:val="0"/>
              <w:spacing w:line="240" w:lineRule="auto"/>
            </w:pPr>
            <w:r>
              <w:t>Ator altera informações do Almoxarifado.</w:t>
            </w:r>
          </w:p>
        </w:tc>
      </w:tr>
      <w:tr w:rsidR="00BB3672" w14:paraId="5F6AD17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220B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Fluxo Principal </w:t>
            </w:r>
          </w:p>
        </w:tc>
      </w:tr>
      <w:tr w:rsidR="00BB3672" w14:paraId="53970715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C6E7" w14:textId="77777777" w:rsidR="00BB3672" w:rsidRDefault="00843895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1.</w:t>
            </w:r>
            <w:r>
              <w:t xml:space="preserve"> Ator está na </w:t>
            </w:r>
            <w:proofErr w:type="gramStart"/>
            <w:r>
              <w:t xml:space="preserve">tela </w:t>
            </w:r>
            <w:r>
              <w:rPr>
                <w:color w:val="FF0000"/>
              </w:rPr>
              <w:t xml:space="preserve"> 26</w:t>
            </w:r>
            <w:proofErr w:type="gramEnd"/>
            <w:r>
              <w:rPr>
                <w:color w:val="FF0000"/>
              </w:rPr>
              <w:t xml:space="preserve">G - </w:t>
            </w:r>
            <w:proofErr w:type="spellStart"/>
            <w:r>
              <w:rPr>
                <w:color w:val="FF0000"/>
              </w:rPr>
              <w:t>ManterAlmoxarifado</w:t>
            </w:r>
            <w:proofErr w:type="spellEnd"/>
            <w:r>
              <w:t xml:space="preserve"> e clicará no ícone de lápis;</w:t>
            </w:r>
          </w:p>
          <w:p w14:paraId="19684025" w14:textId="77777777" w:rsidR="00BB3672" w:rsidRDefault="00843895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2.</w:t>
            </w:r>
            <w:r>
              <w:t xml:space="preserve"> Sistema </w:t>
            </w:r>
            <w:proofErr w:type="spellStart"/>
            <w:r>
              <w:t>redicionará</w:t>
            </w:r>
            <w:proofErr w:type="spellEnd"/>
            <w:r>
              <w:t xml:space="preserve"> o ator para uma tela semelhante à </w:t>
            </w:r>
            <w:r>
              <w:rPr>
                <w:color w:val="FF0000"/>
              </w:rPr>
              <w:t xml:space="preserve">27G - </w:t>
            </w:r>
            <w:proofErr w:type="spellStart"/>
            <w:proofErr w:type="gramStart"/>
            <w:r>
              <w:rPr>
                <w:color w:val="FF0000"/>
              </w:rPr>
              <w:t>NovoAlmoxarifado</w:t>
            </w:r>
            <w:proofErr w:type="spellEnd"/>
            <w:r>
              <w:rPr>
                <w:color w:val="FF0000"/>
              </w:rPr>
              <w:t xml:space="preserve"> </w:t>
            </w:r>
            <w:r>
              <w:t xml:space="preserve"> com</w:t>
            </w:r>
            <w:proofErr w:type="gramEnd"/>
            <w:r>
              <w:t xml:space="preserve"> os campos alteráveis desbloqueados para as alterações necessárias pelo ator;</w:t>
            </w:r>
          </w:p>
          <w:p w14:paraId="4F719612" w14:textId="77777777" w:rsidR="00BB3672" w:rsidRDefault="00843895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3.</w:t>
            </w:r>
            <w:r>
              <w:t xml:space="preserve"> Ator clica no botão “Atualizar” e é redirecionado para a </w:t>
            </w:r>
            <w:proofErr w:type="gramStart"/>
            <w:r>
              <w:t>tela</w:t>
            </w:r>
            <w:r>
              <w:t xml:space="preserve"> </w:t>
            </w:r>
            <w:r>
              <w:rPr>
                <w:color w:val="FF0000"/>
              </w:rPr>
              <w:t xml:space="preserve"> 26</w:t>
            </w:r>
            <w:proofErr w:type="gramEnd"/>
            <w:r>
              <w:rPr>
                <w:color w:val="FF0000"/>
              </w:rPr>
              <w:t xml:space="preserve">G - </w:t>
            </w:r>
            <w:proofErr w:type="spellStart"/>
            <w:r>
              <w:rPr>
                <w:color w:val="FF0000"/>
              </w:rPr>
              <w:t>ManterAlmoxarifado</w:t>
            </w:r>
            <w:proofErr w:type="spellEnd"/>
            <w:r>
              <w:t>.</w:t>
            </w:r>
          </w:p>
        </w:tc>
      </w:tr>
      <w:tr w:rsidR="00BB3672" w14:paraId="295A1CD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8299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BB3672" w14:paraId="14CBCAA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6E94" w14:textId="77777777" w:rsidR="00BB3672" w:rsidRDefault="00843895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Linha 3: </w:t>
            </w:r>
            <w:r>
              <w:t xml:space="preserve">Ator clica no botão “Cancelar” e é redirecionado para </w:t>
            </w:r>
            <w:proofErr w:type="gramStart"/>
            <w:r>
              <w:t xml:space="preserve">tela </w:t>
            </w:r>
            <w:r>
              <w:rPr>
                <w:color w:val="FF0000"/>
              </w:rPr>
              <w:t xml:space="preserve"> 26</w:t>
            </w:r>
            <w:proofErr w:type="gramEnd"/>
            <w:r>
              <w:rPr>
                <w:color w:val="FF0000"/>
              </w:rPr>
              <w:t xml:space="preserve">G - </w:t>
            </w:r>
            <w:proofErr w:type="spellStart"/>
            <w:r>
              <w:rPr>
                <w:color w:val="FF0000"/>
              </w:rPr>
              <w:t>ManterAlmoxarifado</w:t>
            </w:r>
            <w:proofErr w:type="spellEnd"/>
          </w:p>
        </w:tc>
      </w:tr>
      <w:tr w:rsidR="00BB3672" w14:paraId="16D5E06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4CEC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BB3672" w14:paraId="034C9E9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79EF" w14:textId="77777777" w:rsidR="00BB3672" w:rsidRDefault="00843895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Ator deseja excluir local, ver Seção</w:t>
            </w:r>
            <w:r>
              <w:rPr>
                <w:color w:val="FF0000"/>
              </w:rPr>
              <w:t xml:space="preserve"> Excluir Almoxarifado</w:t>
            </w:r>
            <w:r>
              <w:t>.</w:t>
            </w:r>
          </w:p>
          <w:p w14:paraId="3AC5927A" w14:textId="77777777" w:rsidR="00BB3672" w:rsidRDefault="00843895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 xml:space="preserve">Ator deseja visualizar local, ver Seção </w:t>
            </w:r>
            <w:r>
              <w:rPr>
                <w:color w:val="FF0000"/>
              </w:rPr>
              <w:t>Visualizar Almoxarifado</w:t>
            </w:r>
            <w:r>
              <w:t>.</w:t>
            </w:r>
          </w:p>
          <w:p w14:paraId="48912531" w14:textId="77777777" w:rsidR="00BB3672" w:rsidRDefault="00843895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 xml:space="preserve">Ator deseja cadastrar local, ver Seção </w:t>
            </w:r>
            <w:r>
              <w:rPr>
                <w:color w:val="FF0000"/>
              </w:rPr>
              <w:t>Principal</w:t>
            </w:r>
            <w:r>
              <w:t>.</w:t>
            </w:r>
          </w:p>
        </w:tc>
      </w:tr>
    </w:tbl>
    <w:p w14:paraId="2D6D063C" w14:textId="77777777" w:rsidR="00BB3672" w:rsidRDefault="00BB3672"/>
    <w:p w14:paraId="4A94FD8C" w14:textId="77777777" w:rsidR="00BB3672" w:rsidRDefault="00BB3672">
      <w:pPr>
        <w:rPr>
          <w:b/>
        </w:rPr>
      </w:pPr>
    </w:p>
    <w:p w14:paraId="50CFB4DB" w14:textId="77777777" w:rsidR="00BB3672" w:rsidRDefault="00843895">
      <w:r>
        <w:rPr>
          <w:b/>
        </w:rPr>
        <w:t>Seção:</w:t>
      </w:r>
      <w:r>
        <w:t xml:space="preserve"> Excluir Local</w:t>
      </w:r>
    </w:p>
    <w:p w14:paraId="4B5A1CF6" w14:textId="77777777" w:rsidR="00BB3672" w:rsidRDefault="00BB3672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B3672" w14:paraId="78FDED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D651" w14:textId="77777777" w:rsidR="00BB3672" w:rsidRDefault="0084389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D02B" w14:textId="77777777" w:rsidR="00BB3672" w:rsidRDefault="00843895">
            <w:pPr>
              <w:widowControl w:val="0"/>
              <w:spacing w:line="240" w:lineRule="auto"/>
            </w:pPr>
            <w:r>
              <w:t>Ator exclui almoxarifado do sistema.</w:t>
            </w:r>
          </w:p>
        </w:tc>
      </w:tr>
      <w:tr w:rsidR="00BB3672" w14:paraId="50AF4C7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30D6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Fluxo Principal </w:t>
            </w:r>
          </w:p>
        </w:tc>
      </w:tr>
      <w:tr w:rsidR="00BB3672" w14:paraId="078FF5A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8EEC" w14:textId="77777777" w:rsidR="00BB3672" w:rsidRDefault="00843895">
            <w:pPr>
              <w:widowControl w:val="0"/>
              <w:spacing w:line="240" w:lineRule="auto"/>
            </w:pPr>
            <w:r>
              <w:t xml:space="preserve">1. Ator está na </w:t>
            </w:r>
            <w:proofErr w:type="gramStart"/>
            <w:r>
              <w:t xml:space="preserve">tela </w:t>
            </w:r>
            <w:r>
              <w:rPr>
                <w:color w:val="FF0000"/>
              </w:rPr>
              <w:t xml:space="preserve"> 26</w:t>
            </w:r>
            <w:proofErr w:type="gramEnd"/>
            <w:r>
              <w:rPr>
                <w:color w:val="FF0000"/>
              </w:rPr>
              <w:t xml:space="preserve">G - </w:t>
            </w:r>
            <w:proofErr w:type="spellStart"/>
            <w:r>
              <w:rPr>
                <w:color w:val="FF0000"/>
              </w:rPr>
              <w:t>ManterAlmoxarifado</w:t>
            </w:r>
            <w:proofErr w:type="spellEnd"/>
            <w:r>
              <w:t xml:space="preserve"> e clicará no ícone de lixeira;</w:t>
            </w:r>
          </w:p>
          <w:p w14:paraId="5FBBE7F2" w14:textId="77777777" w:rsidR="00BB3672" w:rsidRDefault="00843895">
            <w:pPr>
              <w:widowControl w:val="0"/>
              <w:spacing w:line="240" w:lineRule="auto"/>
            </w:pPr>
            <w:r>
              <w:t>2. Ator é advertido sobre a exclusão do local;</w:t>
            </w:r>
          </w:p>
          <w:p w14:paraId="46BE24A0" w14:textId="77777777" w:rsidR="00BB3672" w:rsidRDefault="00843895">
            <w:pPr>
              <w:widowControl w:val="0"/>
              <w:spacing w:line="240" w:lineRule="auto"/>
            </w:pPr>
            <w:r>
              <w:t xml:space="preserve">3. Ator confirma a exclusão clicando em “Sim” após informar sua senha. </w:t>
            </w:r>
          </w:p>
        </w:tc>
      </w:tr>
      <w:tr w:rsidR="00BB3672" w14:paraId="3CB1BAC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C8BD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BB3672" w14:paraId="127F04E1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1089" w14:textId="77777777" w:rsidR="00BB3672" w:rsidRDefault="00843895">
            <w:pPr>
              <w:widowControl w:val="0"/>
              <w:spacing w:line="240" w:lineRule="auto"/>
            </w:pPr>
            <w:r>
              <w:rPr>
                <w:b/>
              </w:rPr>
              <w:t xml:space="preserve">Linha 3: </w:t>
            </w:r>
            <w:r>
              <w:t xml:space="preserve">Ator clica no botão “Cancelar” sendo redirecionado para a tela  </w:t>
            </w:r>
            <w:r>
              <w:rPr>
                <w:color w:val="FF0000"/>
              </w:rPr>
              <w:t xml:space="preserve"> 26G - </w:t>
            </w:r>
            <w:proofErr w:type="spellStart"/>
            <w:r>
              <w:rPr>
                <w:color w:val="FF0000"/>
              </w:rPr>
              <w:t>ManterAlmoxarifado</w:t>
            </w:r>
            <w:proofErr w:type="spellEnd"/>
            <w:r>
              <w:t>.</w:t>
            </w:r>
          </w:p>
        </w:tc>
      </w:tr>
    </w:tbl>
    <w:p w14:paraId="2DEAEC8D" w14:textId="77777777" w:rsidR="00BB3672" w:rsidRDefault="00BB3672"/>
    <w:p w14:paraId="2881BBA2" w14:textId="77777777" w:rsidR="00BB3672" w:rsidRDefault="00BB3672"/>
    <w:tbl>
      <w:tblPr>
        <w:tblStyle w:val="a3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BB3672" w14:paraId="138B53C5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0A99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Histórico</w:t>
            </w:r>
          </w:p>
        </w:tc>
      </w:tr>
      <w:tr w:rsidR="00BB3672" w14:paraId="347CB23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6B48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8444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201C" w14:textId="77777777" w:rsidR="00BB3672" w:rsidRDefault="0084389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Alteração</w:t>
            </w:r>
          </w:p>
        </w:tc>
      </w:tr>
      <w:tr w:rsidR="00BB3672" w14:paraId="1357C5C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5607" w14:textId="77777777" w:rsidR="00BB3672" w:rsidRDefault="00843895">
            <w:pPr>
              <w:widowControl w:val="0"/>
              <w:spacing w:line="240" w:lineRule="auto"/>
              <w:jc w:val="center"/>
            </w:pPr>
            <w: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2728" w14:textId="77777777" w:rsidR="00BB3672" w:rsidRDefault="00843895">
            <w:pPr>
              <w:widowControl w:val="0"/>
              <w:spacing w:line="240" w:lineRule="auto"/>
              <w:jc w:val="center"/>
            </w:pPr>
            <w: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F07D" w14:textId="77777777" w:rsidR="00BB3672" w:rsidRDefault="00843895">
            <w:pPr>
              <w:widowControl w:val="0"/>
              <w:spacing w:line="240" w:lineRule="auto"/>
              <w:jc w:val="center"/>
            </w:pPr>
            <w:r>
              <w:t>Criação do Caso de Uso</w:t>
            </w:r>
          </w:p>
        </w:tc>
      </w:tr>
      <w:tr w:rsidR="00BB3672" w14:paraId="31BEFB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1905" w14:textId="77777777" w:rsidR="00BB3672" w:rsidRDefault="00BB3672">
            <w:pPr>
              <w:widowControl w:val="0"/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915C" w14:textId="77777777" w:rsidR="00BB3672" w:rsidRDefault="00BB3672">
            <w:pPr>
              <w:widowControl w:val="0"/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4744" w14:textId="77777777" w:rsidR="00BB3672" w:rsidRDefault="00BB3672">
            <w:pPr>
              <w:widowControl w:val="0"/>
              <w:spacing w:line="240" w:lineRule="auto"/>
              <w:jc w:val="center"/>
            </w:pPr>
          </w:p>
        </w:tc>
      </w:tr>
      <w:tr w:rsidR="00BB3672" w14:paraId="2B0EBAA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65C1" w14:textId="77777777" w:rsidR="00BB3672" w:rsidRDefault="00BB3672">
            <w:pPr>
              <w:widowControl w:val="0"/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4C52" w14:textId="77777777" w:rsidR="00BB3672" w:rsidRDefault="00BB3672">
            <w:pPr>
              <w:widowControl w:val="0"/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A9E6" w14:textId="77777777" w:rsidR="00BB3672" w:rsidRDefault="00BB3672">
            <w:pPr>
              <w:widowControl w:val="0"/>
              <w:spacing w:line="240" w:lineRule="auto"/>
              <w:jc w:val="center"/>
            </w:pPr>
          </w:p>
        </w:tc>
      </w:tr>
    </w:tbl>
    <w:p w14:paraId="6F1BEAFD" w14:textId="77777777" w:rsidR="00BB3672" w:rsidRDefault="00BB3672"/>
    <w:sectPr w:rsidR="00BB3672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24BE1"/>
    <w:multiLevelType w:val="multilevel"/>
    <w:tmpl w:val="7B68A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C3165B"/>
    <w:multiLevelType w:val="multilevel"/>
    <w:tmpl w:val="8D627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F265E8"/>
    <w:multiLevelType w:val="multilevel"/>
    <w:tmpl w:val="842E4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9D1C1E"/>
    <w:multiLevelType w:val="multilevel"/>
    <w:tmpl w:val="DBA62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F73A61"/>
    <w:multiLevelType w:val="multilevel"/>
    <w:tmpl w:val="D2221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403703"/>
    <w:multiLevelType w:val="multilevel"/>
    <w:tmpl w:val="771879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72"/>
    <w:rsid w:val="00843895"/>
    <w:rsid w:val="00BB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8F47"/>
  <w15:docId w15:val="{D4D0E77B-9BF5-4DD2-A95F-B105F6E0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Wagner Santos Prata</cp:lastModifiedBy>
  <cp:revision>2</cp:revision>
  <dcterms:created xsi:type="dcterms:W3CDTF">2020-12-10T02:29:00Z</dcterms:created>
  <dcterms:modified xsi:type="dcterms:W3CDTF">2020-12-10T02:29:00Z</dcterms:modified>
</cp:coreProperties>
</file>