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CSU12: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Realziar Devolução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375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realiza a devolução do aluguel.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CSU04 -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Receber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CSU08 - Realizar Avaliação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devolução do veículo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notifica ao proprietário.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recebe o veículo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cliente não realiza a devolução“Devolução não realizada” cliente e notificado sobre a multa.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Cliente realiza a devolução no local errado. Sistema notifica ao cliente com a mensagem “Devolução feita no local errado”.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