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U13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Cancelar Venda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cancelar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tem que ter vendido um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Usuario cancelou venda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Usuario já está logado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Usuario para página listando as vendas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Usuario clica na opção </w:t>
            </w:r>
            <w:r>
              <w:rPr>
                <w:rFonts w:hint="default"/>
                <w:vertAlign w:val="baseline"/>
                <w:lang w:val="pt-BR"/>
              </w:rPr>
              <w:t>‘Vendas’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cancela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Usuario seleciona venda que deseja cancelar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5556A"/>
    <w:multiLevelType w:val="singleLevel"/>
    <w:tmpl w:val="C115556A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617A"/>
    <w:rsid w:val="082566FA"/>
    <w:rsid w:val="1012757D"/>
    <w:rsid w:val="1E621585"/>
    <w:rsid w:val="28DE2905"/>
    <w:rsid w:val="29C65521"/>
    <w:rsid w:val="2B0A75A5"/>
    <w:rsid w:val="30157285"/>
    <w:rsid w:val="3328617A"/>
    <w:rsid w:val="35F7659A"/>
    <w:rsid w:val="37350BD6"/>
    <w:rsid w:val="425A5454"/>
    <w:rsid w:val="4364683D"/>
    <w:rsid w:val="44B1108C"/>
    <w:rsid w:val="458A4946"/>
    <w:rsid w:val="49FA737F"/>
    <w:rsid w:val="4A2F2E36"/>
    <w:rsid w:val="52D740FD"/>
    <w:rsid w:val="55E42AE7"/>
    <w:rsid w:val="59750C84"/>
    <w:rsid w:val="64307B45"/>
    <w:rsid w:val="675F2707"/>
    <w:rsid w:val="67B63450"/>
    <w:rsid w:val="6C3B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2018-03-09T23:58:00Z</dcterms:created>
  <dc:creator>barbi</dc:creator>
  <cp:lastModifiedBy>igsan</cp:lastModifiedBy>
  <dcterms:modified xsi:type="dcterms:W3CDTF">2019-06-06T23:38:23Z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