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8F2F" w14:textId="77777777"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</w:t>
      </w:r>
      <w:r w:rsidR="00A6237E">
        <w:rPr>
          <w:b/>
          <w:color w:val="FF0000"/>
          <w:sz w:val="36"/>
          <w:szCs w:val="36"/>
        </w:rPr>
        <w:t>11</w:t>
      </w:r>
      <w:r>
        <w:rPr>
          <w:b/>
          <w:color w:val="FF0000"/>
          <w:sz w:val="36"/>
          <w:szCs w:val="36"/>
        </w:rPr>
        <w:t xml:space="preserve">: </w:t>
      </w:r>
      <w:r w:rsidR="00ED31E0">
        <w:rPr>
          <w:b/>
          <w:sz w:val="36"/>
          <w:szCs w:val="36"/>
        </w:rPr>
        <w:t>Manter Sí</w:t>
      </w:r>
      <w:r w:rsidR="00A6237E" w:rsidRPr="00A6237E">
        <w:rPr>
          <w:b/>
          <w:sz w:val="36"/>
          <w:szCs w:val="36"/>
        </w:rPr>
        <w:t>ndico ou gestor do condomínio</w:t>
      </w:r>
    </w:p>
    <w:p w14:paraId="7C20CF4B" w14:textId="77777777" w:rsidR="00CF54C2" w:rsidRDefault="00CF54C2">
      <w:pPr>
        <w:rPr>
          <w:b/>
          <w:sz w:val="28"/>
          <w:szCs w:val="36"/>
        </w:rPr>
      </w:pPr>
    </w:p>
    <w:p w14:paraId="11BD6C8E" w14:textId="77777777"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w:rsidR="00DE25B7" w14:paraId="04496532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A4440" w14:textId="77777777"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191BB9" w14:textId="77777777"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DE25B7" w14:paraId="2A9EAE5A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BBF29A" w14:textId="77777777"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6C3B4" w14:textId="77777777" w:rsidR="00CF54C2" w:rsidRPr="00A6237E" w:rsidRDefault="00A6237E">
            <w:pPr>
              <w:rPr>
                <w:sz w:val="28"/>
              </w:rPr>
            </w:pPr>
            <w:r w:rsidRPr="00A6237E">
              <w:rPr>
                <w:sz w:val="28"/>
              </w:rPr>
              <w:t>O Administrador do Sistema poderá gerenciar o cadastro do síndico do condomínio, incluindo o registro de um novo síndico, a consulta de dados, a edição de informações e a finalização de um mandato.</w:t>
            </w:r>
          </w:p>
        </w:tc>
      </w:tr>
      <w:tr w:rsidR="00DE25B7" w14:paraId="684AE1E7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383FF" w14:textId="77777777"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B842F" w14:textId="77777777" w:rsidR="00CF54C2" w:rsidRDefault="00A6237E" w:rsidP="4F756F6F">
            <w:pPr>
              <w:spacing w:line="259" w:lineRule="auto"/>
            </w:pPr>
            <w:r w:rsidRPr="00A6237E">
              <w:rPr>
                <w:sz w:val="28"/>
                <w:szCs w:val="28"/>
              </w:rPr>
              <w:t>Administrador do Sistema</w:t>
            </w:r>
          </w:p>
        </w:tc>
      </w:tr>
      <w:tr w:rsidR="00DE25B7" w14:paraId="25BDE081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C94B2A" w14:textId="77777777"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5417C" w14:textId="77777777" w:rsidR="00CF54C2" w:rsidRDefault="00CF54C2">
            <w:r>
              <w:rPr>
                <w:sz w:val="28"/>
                <w:szCs w:val="28"/>
              </w:rPr>
              <w:t>-</w:t>
            </w:r>
          </w:p>
        </w:tc>
      </w:tr>
      <w:tr w:rsidR="00DE25B7" w14:paraId="06AC69A3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5A8005" w14:textId="77777777"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DFA69" w14:textId="77777777" w:rsidR="00CF54C2" w:rsidRDefault="00A6237E">
            <w:r w:rsidRPr="00A6237E">
              <w:rPr>
                <w:sz w:val="28"/>
                <w:szCs w:val="28"/>
              </w:rPr>
              <w:t xml:space="preserve">O Administrador do Sistema deve estar autenticado no sistema. </w:t>
            </w:r>
            <w:r w:rsidR="00CF54C2"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="00CF54C2"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CF54C2"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="00CF54C2"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="00CF54C2" w:rsidRPr="4F756F6F">
              <w:rPr>
                <w:sz w:val="28"/>
                <w:szCs w:val="28"/>
              </w:rPr>
              <w:t>.</w:t>
            </w:r>
          </w:p>
        </w:tc>
      </w:tr>
      <w:tr w:rsidR="00DE25B7" w14:paraId="2ADA72FE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D4BC3" w14:textId="77777777"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303E7F" w14:textId="77777777" w:rsidR="00CF54C2" w:rsidRDefault="00CF54C2">
            <w:r>
              <w:rPr>
                <w:sz w:val="28"/>
              </w:rPr>
              <w:t>-</w:t>
            </w:r>
          </w:p>
        </w:tc>
      </w:tr>
      <w:tr w:rsidR="00DE25B7" w14:paraId="02089018" w14:textId="77777777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A407C" w14:textId="77777777"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DE25B7" w14:paraId="205BD8AF" w14:textId="77777777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CA14B" w14:textId="77777777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00A6237E">
              <w:rPr>
                <w:sz w:val="28"/>
                <w:szCs w:val="28"/>
              </w:rPr>
              <w:t>entra com acesso de administrador por conta do login</w:t>
            </w:r>
            <w:r w:rsidRPr="4F756F6F">
              <w:rPr>
                <w:sz w:val="28"/>
                <w:szCs w:val="28"/>
              </w:rPr>
              <w:t>.</w:t>
            </w:r>
          </w:p>
          <w:p w14:paraId="3714730C" w14:textId="33700599" w:rsidR="00A6237E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</w:t>
            </w:r>
            <w:r w:rsidR="001A00A1" w:rsidRPr="001A00A1">
              <w:rPr>
                <w:sz w:val="28"/>
                <w:szCs w:val="28"/>
              </w:rPr>
              <w:t xml:space="preserve">2. O sistema </w:t>
            </w:r>
            <w:r w:rsidR="001A00A1" w:rsidRPr="001A00A1">
              <w:rPr>
                <w:b/>
                <w:bCs/>
                <w:sz w:val="28"/>
                <w:szCs w:val="28"/>
              </w:rPr>
              <w:t>apresenta</w:t>
            </w:r>
            <w:r w:rsidR="001A00A1" w:rsidRPr="001A00A1">
              <w:rPr>
                <w:sz w:val="28"/>
                <w:szCs w:val="28"/>
              </w:rPr>
              <w:t xml:space="preserve"> a listagem dos dados do síndico </w:t>
            </w:r>
            <w:r w:rsidR="001A00A1">
              <w:rPr>
                <w:sz w:val="28"/>
                <w:szCs w:val="28"/>
              </w:rPr>
              <w:t>atual</w:t>
            </w:r>
            <w:r w:rsidR="00A6237E" w:rsidRPr="00A6237E">
              <w:rPr>
                <w:sz w:val="28"/>
                <w:szCs w:val="28"/>
              </w:rPr>
              <w:t xml:space="preserve"> e um histórico dos síndicos anteriores, com opções de gerenciamento.</w:t>
            </w:r>
          </w:p>
          <w:p w14:paraId="268E51B4" w14:textId="6B9392F3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E4C4EC8" w:rsidRPr="4F756F6F">
              <w:rPr>
                <w:sz w:val="28"/>
                <w:szCs w:val="28"/>
              </w:rPr>
              <w:t>4</w:t>
            </w:r>
            <w:r w:rsidR="001A00A1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14:paraId="3CE11EAA" w14:textId="77777777" w:rsidR="00A6237E" w:rsidRPr="00A6237E" w:rsidRDefault="00CF54C2" w:rsidP="00A6237E">
            <w:pPr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r w:rsidR="00A6237E" w:rsidRPr="00A6237E">
              <w:rPr>
                <w:sz w:val="28"/>
              </w:rPr>
              <w:t>Caso a opção seja:</w:t>
            </w:r>
          </w:p>
          <w:p w14:paraId="2362230C" w14:textId="77777777" w:rsidR="00A6237E" w:rsidRPr="00A6237E" w:rsidRDefault="00A6237E" w:rsidP="00A6237E">
            <w:pPr>
              <w:ind w:left="567"/>
              <w:rPr>
                <w:sz w:val="28"/>
              </w:rPr>
            </w:pPr>
            <w:r w:rsidRPr="00A6237E">
              <w:rPr>
                <w:sz w:val="28"/>
              </w:rPr>
              <w:t xml:space="preserve">a) Inserção: Ver </w:t>
            </w:r>
            <w:r w:rsidRPr="00A6237E">
              <w:rPr>
                <w:color w:val="FF0000"/>
                <w:sz w:val="28"/>
              </w:rPr>
              <w:t>Seção Cadastrar Novo Síndico.</w:t>
            </w:r>
          </w:p>
          <w:p w14:paraId="06E73B2F" w14:textId="77777777" w:rsidR="00A6237E" w:rsidRPr="00A6237E" w:rsidRDefault="00A6237E" w:rsidP="00A6237E">
            <w:pPr>
              <w:ind w:left="567"/>
              <w:rPr>
                <w:sz w:val="28"/>
              </w:rPr>
            </w:pPr>
            <w:r w:rsidRPr="00A6237E">
              <w:rPr>
                <w:sz w:val="28"/>
              </w:rPr>
              <w:t>b) Alteração: Ver</w:t>
            </w:r>
            <w:r w:rsidRPr="00A6237E">
              <w:rPr>
                <w:color w:val="FF0000"/>
                <w:sz w:val="28"/>
              </w:rPr>
              <w:t xml:space="preserve"> Seção Alterar Dados do Síndico.</w:t>
            </w:r>
          </w:p>
          <w:p w14:paraId="6FD639E9" w14:textId="77777777" w:rsidR="00A6237E" w:rsidRPr="00A6237E" w:rsidRDefault="00A6237E" w:rsidP="00A6237E">
            <w:pPr>
              <w:ind w:left="567"/>
              <w:rPr>
                <w:color w:val="FF0000"/>
                <w:sz w:val="28"/>
              </w:rPr>
            </w:pPr>
            <w:r w:rsidRPr="00A6237E">
              <w:rPr>
                <w:sz w:val="28"/>
              </w:rPr>
              <w:t xml:space="preserve">c) Finalização de Mandato: </w:t>
            </w:r>
            <w:r w:rsidRPr="00A6237E">
              <w:rPr>
                <w:color w:val="FF0000"/>
                <w:sz w:val="28"/>
              </w:rPr>
              <w:t>Ver Seção Finalizar Mandato do Síndico.</w:t>
            </w:r>
          </w:p>
          <w:p w14:paraId="0878968F" w14:textId="77777777" w:rsidR="00A6237E" w:rsidRDefault="00A6237E" w:rsidP="00A6237E">
            <w:pPr>
              <w:pStyle w:val="Recuodecorpodetexto"/>
              <w:ind w:left="0"/>
            </w:pPr>
            <w:r>
              <w:t xml:space="preserve">        </w:t>
            </w:r>
            <w:r w:rsidRPr="00A6237E">
              <w:t xml:space="preserve">d) Consulta: Ver </w:t>
            </w:r>
            <w:r w:rsidRPr="00A6237E">
              <w:rPr>
                <w:color w:val="FF0000"/>
              </w:rPr>
              <w:t>Seção Consultar Dados do Síndico.</w:t>
            </w:r>
          </w:p>
          <w:p w14:paraId="1534A99E" w14:textId="77777777" w:rsidR="00CF54C2" w:rsidRDefault="00CF54C2" w:rsidP="00A6237E">
            <w:pPr>
              <w:pStyle w:val="Recuodecorpodetexto"/>
              <w:ind w:left="0"/>
            </w:pPr>
            <w:r>
              <w:t xml:space="preserve">5. </w:t>
            </w:r>
            <w:r w:rsidR="66B90CF8">
              <w:t>Sistema retorna ao passo 2.</w:t>
            </w:r>
          </w:p>
        </w:tc>
      </w:tr>
    </w:tbl>
    <w:p w14:paraId="7E947395" w14:textId="77777777"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14:paraId="20231C4F" w14:textId="77777777" w:rsidR="00CF54C2" w:rsidRDefault="00CF54C2" w:rsidP="4F756F6F"/>
    <w:p w14:paraId="7E01BBDE" w14:textId="77777777"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A6237E" w:rsidRPr="00A6237E">
        <w:rPr>
          <w:b w:val="0"/>
          <w:color w:val="000000" w:themeColor="text1"/>
          <w:szCs w:val="28"/>
        </w:rPr>
        <w:t>Cadastrar Novo Síndico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604D81A1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3912431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2263F0D" w14:textId="77777777" w:rsidR="6E541CA0" w:rsidRDefault="00A6237E" w:rsidP="4F756F6F">
            <w:pPr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>Permite registrar um novo síndico no sistema, associando-o a um usuário já existente e definindo o período do seu mandato.</w:t>
            </w:r>
          </w:p>
        </w:tc>
      </w:tr>
      <w:tr w:rsidR="4F756F6F" w14:paraId="0B4525F7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872E844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3B4D9829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6CE1D1D" w14:textId="76BCB6BE" w:rsidR="173C1BB3" w:rsidRDefault="001A00A1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1A00A1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1A00A1">
              <w:rPr>
                <w:b/>
                <w:bCs/>
                <w:color w:val="000000" w:themeColor="text1"/>
                <w:sz w:val="28"/>
                <w:szCs w:val="28"/>
              </w:rPr>
              <w:t>solicita o cadastro</w:t>
            </w:r>
            <w:r w:rsidRPr="001A00A1">
              <w:rPr>
                <w:color w:val="000000" w:themeColor="text1"/>
                <w:sz w:val="28"/>
                <w:szCs w:val="28"/>
              </w:rPr>
              <w:t xml:space="preserve"> de um novo síndico </w:t>
            </w:r>
            <w:r w:rsidR="007E2982" w:rsidRPr="4F756F6F">
              <w:rPr>
                <w:color w:val="000000" w:themeColor="text1"/>
                <w:sz w:val="28"/>
                <w:szCs w:val="28"/>
              </w:rPr>
              <w:t>(</w:t>
            </w:r>
            <w:r w:rsidR="00CD34EF" w:rsidRPr="00CD34EF">
              <w:rPr>
                <w:color w:val="FF0000"/>
                <w:sz w:val="28"/>
                <w:szCs w:val="28"/>
              </w:rPr>
              <w:t>Ver_Wireframe_</w:t>
            </w:r>
            <w:r w:rsidR="007E2982">
              <w:rPr>
                <w:color w:val="FF0000"/>
                <w:sz w:val="28"/>
                <w:szCs w:val="28"/>
              </w:rPr>
              <w:t>024</w:t>
            </w:r>
            <w:r w:rsidR="007E2982"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5C3FDE11" w14:textId="3A6DEC7A" w:rsidR="00A6237E" w:rsidRDefault="00A6237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>O sistema exibe um formulário para preenchime</w:t>
            </w:r>
            <w:r w:rsidR="007E2982">
              <w:rPr>
                <w:color w:val="000000" w:themeColor="text1"/>
                <w:sz w:val="28"/>
                <w:szCs w:val="28"/>
              </w:rPr>
              <w:t xml:space="preserve">nto dos dados do mandato </w:t>
            </w:r>
            <w:r w:rsidR="007E2982" w:rsidRPr="4F756F6F">
              <w:rPr>
                <w:color w:val="000000" w:themeColor="text1"/>
                <w:sz w:val="28"/>
                <w:szCs w:val="28"/>
              </w:rPr>
              <w:t>(</w:t>
            </w:r>
            <w:r w:rsidR="00CD34EF" w:rsidRPr="00CD34EF">
              <w:rPr>
                <w:color w:val="FF0000"/>
                <w:sz w:val="28"/>
                <w:szCs w:val="28"/>
              </w:rPr>
              <w:t>Ver_Wireframe_</w:t>
            </w:r>
            <w:r w:rsidR="007E2982">
              <w:rPr>
                <w:color w:val="FF0000"/>
                <w:sz w:val="28"/>
                <w:szCs w:val="28"/>
              </w:rPr>
              <w:t>025</w:t>
            </w:r>
            <w:r w:rsidR="007E2982"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193707D2" w14:textId="77777777" w:rsidR="00A6237E" w:rsidRDefault="00A6237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>O ator informa os dados: usuário (selecionado de uma lista de moradores), data de início e data de fim do mandato.</w:t>
            </w:r>
          </w:p>
          <w:p w14:paraId="61E586A1" w14:textId="77777777" w:rsidR="001A00A1" w:rsidRDefault="001A00A1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1A00A1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1A00A1">
              <w:rPr>
                <w:b/>
                <w:bCs/>
                <w:color w:val="000000" w:themeColor="text1"/>
                <w:sz w:val="28"/>
                <w:szCs w:val="28"/>
              </w:rPr>
              <w:t xml:space="preserve">confirma o </w:t>
            </w:r>
            <w:proofErr w:type="spellStart"/>
            <w:r w:rsidRPr="001A00A1">
              <w:rPr>
                <w:b/>
                <w:bCs/>
                <w:color w:val="000000" w:themeColor="text1"/>
                <w:sz w:val="28"/>
                <w:szCs w:val="28"/>
              </w:rPr>
              <w:t>cadastro</w:t>
            </w:r>
            <w:r w:rsidRPr="001A00A1">
              <w:rPr>
                <w:color w:val="000000" w:themeColor="text1"/>
                <w:sz w:val="28"/>
                <w:szCs w:val="28"/>
              </w:rPr>
              <w:t>.</w:t>
            </w:r>
            <w:proofErr w:type="spellEnd"/>
          </w:p>
          <w:p w14:paraId="3180C623" w14:textId="535AEA90" w:rsidR="00A6237E" w:rsidRDefault="00A6237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 xml:space="preserve">O sistema verifica se os dados são válidos e se não há conflito de datas com </w:t>
            </w:r>
          </w:p>
          <w:p w14:paraId="343E0C66" w14:textId="77777777" w:rsidR="4F756F6F" w:rsidRPr="00A6237E" w:rsidRDefault="00A6237E" w:rsidP="00A6237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>mandatos existentes.</w:t>
            </w:r>
          </w:p>
          <w:p w14:paraId="4B6E7D2C" w14:textId="77777777" w:rsidR="00A6237E" w:rsidRDefault="00A6237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A6237E">
              <w:rPr>
                <w:color w:val="000000" w:themeColor="text1"/>
                <w:sz w:val="28"/>
                <w:szCs w:val="28"/>
              </w:rPr>
              <w:t>O sistema associa o perfil de "Síndico" ao usuário selecionado e grava os dados do mandato.</w:t>
            </w:r>
          </w:p>
          <w:p w14:paraId="68C4CBD6" w14:textId="77777777" w:rsidR="00A6237E" w:rsidRDefault="00A6237E" w:rsidP="00ED31E0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60CCBC30" w14:textId="77777777" w:rsidR="00ED31E0" w:rsidRDefault="00ED31E0" w:rsidP="00ED31E0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295C6969" w14:textId="77777777" w:rsidR="00ED31E0" w:rsidRDefault="00ED31E0" w:rsidP="00ED31E0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5944B12B" w14:textId="77777777" w:rsidR="00ED31E0" w:rsidRDefault="00ED31E0" w:rsidP="00ED31E0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14:paraId="0440B7F7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AD3390F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Fluxo </w:t>
            </w:r>
            <w:r w:rsidR="00ED31E0">
              <w:rPr>
                <w:b/>
                <w:bCs/>
                <w:color w:val="000000" w:themeColor="text1"/>
                <w:sz w:val="28"/>
                <w:szCs w:val="28"/>
              </w:rPr>
              <w:t xml:space="preserve">de </w:t>
            </w: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Exceção</w:t>
            </w:r>
          </w:p>
        </w:tc>
      </w:tr>
      <w:tr w:rsidR="4F756F6F" w14:paraId="0241E390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1DE2518" w14:textId="77777777"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5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ED31E0" w:rsidRPr="00ED31E0">
              <w:rPr>
                <w:color w:val="000000" w:themeColor="text1"/>
                <w:sz w:val="28"/>
                <w:szCs w:val="28"/>
              </w:rPr>
              <w:t>Dados inválidos ou conflitantes. O sistema exibe uma mensagem de erro (</w:t>
            </w:r>
            <w:proofErr w:type="spellStart"/>
            <w:r w:rsidR="00ED31E0" w:rsidRPr="00ED31E0">
              <w:rPr>
                <w:color w:val="000000" w:themeColor="text1"/>
                <w:sz w:val="28"/>
                <w:szCs w:val="28"/>
              </w:rPr>
              <w:t>ex</w:t>
            </w:r>
            <w:proofErr w:type="spellEnd"/>
            <w:r w:rsidR="00ED31E0" w:rsidRPr="00ED31E0">
              <w:rPr>
                <w:color w:val="000000" w:themeColor="text1"/>
                <w:sz w:val="28"/>
                <w:szCs w:val="28"/>
              </w:rPr>
              <w:t>: "Já existe um síndico ativo para este período.") e retorna ao passo 3.</w:t>
            </w:r>
          </w:p>
        </w:tc>
      </w:tr>
    </w:tbl>
    <w:p w14:paraId="34C3B69F" w14:textId="77777777" w:rsidR="00ED31E0" w:rsidRDefault="00ED31E0" w:rsidP="4F756F6F">
      <w:pPr>
        <w:rPr>
          <w:b/>
          <w:bCs/>
          <w:color w:val="000000" w:themeColor="text1"/>
          <w:sz w:val="28"/>
          <w:szCs w:val="28"/>
        </w:rPr>
      </w:pPr>
    </w:p>
    <w:p w14:paraId="5341CB27" w14:textId="77777777"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ED31E0" w:rsidRPr="00ED31E0">
        <w:rPr>
          <w:color w:val="000000" w:themeColor="text1"/>
          <w:sz w:val="28"/>
          <w:szCs w:val="28"/>
        </w:rPr>
        <w:t>Alterar Dados do Síndico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101BA0D4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E1B7C66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F8017BE" w14:textId="77777777" w:rsidR="373446C1" w:rsidRDefault="00ED31E0" w:rsidP="4F756F6F">
            <w:pPr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Permite editar os dados do mandato do síndico atual, como a data de término.</w:t>
            </w:r>
          </w:p>
        </w:tc>
      </w:tr>
      <w:tr w:rsidR="4F756F6F" w14:paraId="7FF33F6A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EF59F77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1D18125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1D4C5A3" w14:textId="77777777" w:rsidR="00ED31E0" w:rsidRDefault="00ED31E0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ator seleciona a opção “Editar” para o síndico ativo.</w:t>
            </w:r>
          </w:p>
          <w:p w14:paraId="4AAEC911" w14:textId="33253162" w:rsidR="4F756F6F" w:rsidRDefault="00ED31E0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sistema exibe um formulário com os d</w:t>
            </w:r>
            <w:r>
              <w:rPr>
                <w:color w:val="000000" w:themeColor="text1"/>
                <w:sz w:val="28"/>
                <w:szCs w:val="28"/>
              </w:rPr>
              <w:t xml:space="preserve">ados atuais do mandato </w:t>
            </w:r>
            <w:r w:rsidR="4F756F6F" w:rsidRPr="4F756F6F">
              <w:rPr>
                <w:color w:val="000000" w:themeColor="text1"/>
                <w:sz w:val="28"/>
                <w:szCs w:val="28"/>
              </w:rPr>
              <w:t>(</w:t>
            </w:r>
            <w:r w:rsidR="00CD34EF" w:rsidRPr="00CD34EF">
              <w:rPr>
                <w:color w:val="FF0000"/>
                <w:sz w:val="28"/>
                <w:szCs w:val="28"/>
              </w:rPr>
              <w:t>Ver_Wireframe_</w:t>
            </w:r>
            <w:r w:rsidR="007E2982">
              <w:rPr>
                <w:color w:val="FF0000"/>
                <w:sz w:val="28"/>
                <w:szCs w:val="28"/>
              </w:rPr>
              <w:t>025</w:t>
            </w:r>
            <w:r w:rsidR="4F756F6F"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64A4F41F" w14:textId="77777777" w:rsidR="001A00A1" w:rsidRDefault="001A00A1" w:rsidP="00ED31E0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1A00A1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1A00A1">
              <w:rPr>
                <w:b/>
                <w:bCs/>
                <w:color w:val="000000" w:themeColor="text1"/>
                <w:sz w:val="28"/>
                <w:szCs w:val="28"/>
              </w:rPr>
              <w:t>atualiza as informações</w:t>
            </w:r>
            <w:r w:rsidRPr="001A00A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00A1">
              <w:rPr>
                <w:color w:val="000000" w:themeColor="text1"/>
                <w:sz w:val="28"/>
                <w:szCs w:val="28"/>
              </w:rPr>
              <w:t>desejadas.</w:t>
            </w:r>
            <w:proofErr w:type="spellEnd"/>
          </w:p>
          <w:p w14:paraId="600DCBBB" w14:textId="5566D277" w:rsidR="00ED31E0" w:rsidRDefault="00ED31E0" w:rsidP="00ED31E0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sistema verifica a validade dos dados.</w:t>
            </w:r>
          </w:p>
          <w:p w14:paraId="0C4DBB53" w14:textId="77777777" w:rsidR="00ED31E0" w:rsidRPr="00ED31E0" w:rsidRDefault="00ED31E0" w:rsidP="00ED31E0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sistema atualiza os dados do mandato.</w:t>
            </w:r>
          </w:p>
        </w:tc>
      </w:tr>
      <w:tr w:rsidR="00ED31E0" w14:paraId="458162B9" w14:textId="77777777" w:rsidTr="00ED31E0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F83FCAE" w14:textId="77777777" w:rsidR="00ED31E0" w:rsidRDefault="00ED31E0" w:rsidP="00DA3B8D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de</w:t>
            </w: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 Exceção</w:t>
            </w:r>
          </w:p>
        </w:tc>
      </w:tr>
      <w:tr w:rsidR="00ED31E0" w14:paraId="3296EDAA" w14:textId="77777777" w:rsidTr="00ED31E0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FB51FF0" w14:textId="13D0D219" w:rsidR="00ED31E0" w:rsidRDefault="00ED31E0" w:rsidP="00ED31E0">
            <w:pPr>
              <w:pStyle w:val="PargrafodaLista"/>
              <w:tabs>
                <w:tab w:val="num" w:pos="360"/>
              </w:tabs>
              <w:ind w:left="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b/>
                <w:color w:val="000000" w:themeColor="text1"/>
                <w:sz w:val="28"/>
                <w:szCs w:val="28"/>
              </w:rPr>
              <w:t>Linha 4</w:t>
            </w:r>
            <w:r w:rsidRPr="00ED31E0">
              <w:rPr>
                <w:color w:val="000000" w:themeColor="text1"/>
                <w:sz w:val="28"/>
                <w:szCs w:val="28"/>
              </w:rPr>
              <w:t xml:space="preserve">: Dados inválidos. O sistema exibe a mensagem “Dados inválidos” e </w:t>
            </w:r>
            <w:r w:rsidR="001A00A1" w:rsidRPr="001A00A1">
              <w:rPr>
                <w:color w:val="000000" w:themeColor="text1"/>
                <w:sz w:val="28"/>
                <w:szCs w:val="28"/>
              </w:rPr>
              <w:t xml:space="preserve">indica as </w:t>
            </w:r>
            <w:r w:rsidR="001A00A1" w:rsidRPr="001A00A1">
              <w:rPr>
                <w:b/>
                <w:bCs/>
                <w:color w:val="000000" w:themeColor="text1"/>
                <w:sz w:val="28"/>
                <w:szCs w:val="28"/>
              </w:rPr>
              <w:t>informações</w:t>
            </w:r>
            <w:r w:rsidR="001A00A1" w:rsidRPr="001A00A1">
              <w:rPr>
                <w:color w:val="000000" w:themeColor="text1"/>
                <w:sz w:val="28"/>
                <w:szCs w:val="28"/>
              </w:rPr>
              <w:t xml:space="preserve"> inconsistentes</w:t>
            </w:r>
            <w:r w:rsidRPr="00ED31E0">
              <w:rPr>
                <w:color w:val="000000" w:themeColor="text1"/>
                <w:sz w:val="28"/>
                <w:szCs w:val="28"/>
              </w:rPr>
              <w:t>, retornando ao passo 3.</w:t>
            </w:r>
          </w:p>
        </w:tc>
      </w:tr>
    </w:tbl>
    <w:p w14:paraId="6328646E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1FA1A95A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17EAAFEC" w14:textId="77777777"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ED31E0" w:rsidRPr="00ED31E0">
        <w:rPr>
          <w:color w:val="000000" w:themeColor="text1"/>
          <w:sz w:val="28"/>
          <w:szCs w:val="28"/>
        </w:rPr>
        <w:t>Finalizar Mandato do Síndico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7425"/>
      </w:tblGrid>
      <w:tr w:rsidR="4F756F6F" w14:paraId="2EFC5DD9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16BBC7D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D2AD363" w14:textId="77777777" w:rsidR="2BBD3748" w:rsidRDefault="00ED31E0" w:rsidP="4F756F6F">
            <w:pPr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Permite encerrar antecipadamente o mandato de um síndico, revogando suas permissões especiais.</w:t>
            </w:r>
          </w:p>
        </w:tc>
      </w:tr>
      <w:tr w:rsidR="4F756F6F" w14:paraId="4D97AC56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2A9225A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7928054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EBB50AF" w14:textId="77777777" w:rsidR="00ED31E0" w:rsidRDefault="00ED31E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ator seleciona a opção “Finalizar Mandato”.</w:t>
            </w:r>
          </w:p>
          <w:p w14:paraId="352A31D9" w14:textId="77777777" w:rsidR="001A00A1" w:rsidRDefault="001A00A1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1A00A1">
              <w:rPr>
                <w:color w:val="000000" w:themeColor="text1"/>
                <w:sz w:val="28"/>
                <w:szCs w:val="28"/>
              </w:rPr>
              <w:t xml:space="preserve">O sistema apresenta os dados do síndico e </w:t>
            </w:r>
            <w:r w:rsidRPr="001A00A1">
              <w:rPr>
                <w:b/>
                <w:bCs/>
                <w:color w:val="000000" w:themeColor="text1"/>
                <w:sz w:val="28"/>
                <w:szCs w:val="28"/>
              </w:rPr>
              <w:t>solicita a confirmação</w:t>
            </w:r>
            <w:r w:rsidRPr="001A00A1">
              <w:rPr>
                <w:color w:val="000000" w:themeColor="text1"/>
                <w:sz w:val="28"/>
                <w:szCs w:val="28"/>
              </w:rPr>
              <w:t xml:space="preserve"> do encerramento do mandato.</w:t>
            </w:r>
          </w:p>
          <w:p w14:paraId="3BA370E2" w14:textId="208F512F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ED31E0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082E7415" w14:textId="77777777" w:rsidR="4F756F6F" w:rsidRDefault="00ED31E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O sistema atualiza a data de fim do mandato para a data atual e remove o perfil de "Síndico" do usuário associado.</w:t>
            </w:r>
          </w:p>
        </w:tc>
      </w:tr>
      <w:tr w:rsidR="4F756F6F" w14:paraId="4E374C3B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F5F1863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14:paraId="1A71EBDB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A744B1A" w14:textId="4469116E"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3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1A00A1" w:rsidRPr="001A00A1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="001A00A1" w:rsidRPr="001A00A1">
              <w:rPr>
                <w:b/>
                <w:bCs/>
                <w:color w:val="000000" w:themeColor="text1"/>
                <w:sz w:val="28"/>
                <w:szCs w:val="28"/>
              </w:rPr>
              <w:t>cancela a operação</w:t>
            </w:r>
            <w:r w:rsidR="001A00A1" w:rsidRPr="001A00A1">
              <w:rPr>
                <w:color w:val="000000" w:themeColor="text1"/>
                <w:sz w:val="28"/>
                <w:szCs w:val="28"/>
              </w:rPr>
              <w:t>. O sistema retorna</w:t>
            </w:r>
            <w:r w:rsidR="001A00A1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ao passo 2 da </w:t>
            </w: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F71E802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p w14:paraId="6FDE5816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3FE62925" w14:textId="77777777"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</w:t>
      </w:r>
      <w:r w:rsidR="00ED31E0" w:rsidRPr="00ED31E0">
        <w:rPr>
          <w:color w:val="000000" w:themeColor="text1"/>
          <w:sz w:val="28"/>
          <w:szCs w:val="28"/>
        </w:rPr>
        <w:t>Consultar Dados do Síndico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3E195B4F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BC552AB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C016F58" w14:textId="77777777" w:rsidR="3D72FAAD" w:rsidRDefault="00ED31E0" w:rsidP="4F756F6F">
            <w:pPr>
              <w:rPr>
                <w:color w:val="000000" w:themeColor="text1"/>
                <w:sz w:val="28"/>
                <w:szCs w:val="28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>Permite consultar os detalhes de síndicos atuais e anteriores.</w:t>
            </w:r>
          </w:p>
        </w:tc>
      </w:tr>
      <w:tr w:rsidR="4F756F6F" w14:paraId="7D33F896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DD0C575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C326942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DD47FAA" w14:textId="53EBA944" w:rsidR="4F756F6F" w:rsidRPr="00ED31E0" w:rsidRDefault="00ED31E0" w:rsidP="00ED31E0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00ED31E0">
              <w:rPr>
                <w:color w:val="000000" w:themeColor="text1"/>
                <w:sz w:val="28"/>
                <w:szCs w:val="28"/>
              </w:rPr>
              <w:t xml:space="preserve">O sistema exibe todos os dados do mandato selecionado: nome do responsável, período de gestão e contato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CD34EF" w:rsidRPr="00CD34EF">
              <w:rPr>
                <w:color w:val="FF0000"/>
                <w:sz w:val="28"/>
                <w:szCs w:val="28"/>
              </w:rPr>
              <w:t>Ver_Wireframe_</w:t>
            </w:r>
            <w:r w:rsidRPr="4F756F6F">
              <w:rPr>
                <w:color w:val="FF0000"/>
                <w:sz w:val="28"/>
                <w:szCs w:val="28"/>
              </w:rPr>
              <w:t>0</w:t>
            </w:r>
            <w:r w:rsidR="007E2982">
              <w:rPr>
                <w:color w:val="FF0000"/>
                <w:sz w:val="28"/>
                <w:szCs w:val="28"/>
              </w:rPr>
              <w:t>26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4FCF446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ED31E0">
      <w:pgSz w:w="11906" w:h="16838"/>
      <w:pgMar w:top="1418" w:right="851" w:bottom="99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83387E"/>
    <w:multiLevelType w:val="hybridMultilevel"/>
    <w:tmpl w:val="50982656"/>
    <w:lvl w:ilvl="0" w:tplc="133A06D6">
      <w:start w:val="1"/>
      <w:numFmt w:val="decimal"/>
      <w:lvlText w:val="%1."/>
      <w:lvlJc w:val="left"/>
      <w:pPr>
        <w:ind w:left="-720" w:hanging="360"/>
      </w:pPr>
    </w:lvl>
    <w:lvl w:ilvl="1" w:tplc="B3042A62">
      <w:start w:val="1"/>
      <w:numFmt w:val="lowerLetter"/>
      <w:lvlText w:val="%2."/>
      <w:lvlJc w:val="left"/>
      <w:pPr>
        <w:ind w:left="1440" w:hanging="360"/>
      </w:pPr>
    </w:lvl>
    <w:lvl w:ilvl="2" w:tplc="3F643422">
      <w:start w:val="1"/>
      <w:numFmt w:val="lowerRoman"/>
      <w:lvlText w:val="%3."/>
      <w:lvlJc w:val="right"/>
      <w:pPr>
        <w:ind w:left="2160" w:hanging="180"/>
      </w:pPr>
    </w:lvl>
    <w:lvl w:ilvl="3" w:tplc="5EE6F648">
      <w:start w:val="1"/>
      <w:numFmt w:val="decimal"/>
      <w:lvlText w:val="%4."/>
      <w:lvlJc w:val="left"/>
      <w:pPr>
        <w:ind w:left="2880" w:hanging="360"/>
      </w:pPr>
    </w:lvl>
    <w:lvl w:ilvl="4" w:tplc="BFCCA2AE">
      <w:start w:val="1"/>
      <w:numFmt w:val="lowerLetter"/>
      <w:lvlText w:val="%5."/>
      <w:lvlJc w:val="left"/>
      <w:pPr>
        <w:ind w:left="3600" w:hanging="360"/>
      </w:pPr>
    </w:lvl>
    <w:lvl w:ilvl="5" w:tplc="831C4EDC">
      <w:start w:val="1"/>
      <w:numFmt w:val="lowerRoman"/>
      <w:lvlText w:val="%6."/>
      <w:lvlJc w:val="right"/>
      <w:pPr>
        <w:ind w:left="4320" w:hanging="180"/>
      </w:pPr>
    </w:lvl>
    <w:lvl w:ilvl="6" w:tplc="C0DADD24">
      <w:start w:val="1"/>
      <w:numFmt w:val="decimal"/>
      <w:lvlText w:val="%7."/>
      <w:lvlJc w:val="left"/>
      <w:pPr>
        <w:ind w:left="5040" w:hanging="360"/>
      </w:pPr>
    </w:lvl>
    <w:lvl w:ilvl="7" w:tplc="5A7A6FE8">
      <w:start w:val="1"/>
      <w:numFmt w:val="lowerLetter"/>
      <w:lvlText w:val="%8."/>
      <w:lvlJc w:val="left"/>
      <w:pPr>
        <w:ind w:left="5760" w:hanging="360"/>
      </w:pPr>
    </w:lvl>
    <w:lvl w:ilvl="8" w:tplc="89ECBD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6FA69"/>
    <w:multiLevelType w:val="hybridMultilevel"/>
    <w:tmpl w:val="BBE85CEC"/>
    <w:lvl w:ilvl="0" w:tplc="3E0A72E0">
      <w:start w:val="1"/>
      <w:numFmt w:val="decimal"/>
      <w:lvlText w:val="%1."/>
      <w:lvlJc w:val="left"/>
      <w:pPr>
        <w:ind w:left="-720" w:hanging="360"/>
      </w:pPr>
    </w:lvl>
    <w:lvl w:ilvl="1" w:tplc="746CD87E">
      <w:start w:val="1"/>
      <w:numFmt w:val="lowerLetter"/>
      <w:lvlText w:val="%2."/>
      <w:lvlJc w:val="left"/>
      <w:pPr>
        <w:ind w:left="1440" w:hanging="360"/>
      </w:pPr>
    </w:lvl>
    <w:lvl w:ilvl="2" w:tplc="FB86D282">
      <w:start w:val="1"/>
      <w:numFmt w:val="lowerRoman"/>
      <w:lvlText w:val="%3."/>
      <w:lvlJc w:val="right"/>
      <w:pPr>
        <w:ind w:left="2160" w:hanging="180"/>
      </w:pPr>
    </w:lvl>
    <w:lvl w:ilvl="3" w:tplc="6E94C4A0">
      <w:start w:val="1"/>
      <w:numFmt w:val="decimal"/>
      <w:lvlText w:val="%4."/>
      <w:lvlJc w:val="left"/>
      <w:pPr>
        <w:ind w:left="2880" w:hanging="360"/>
      </w:pPr>
    </w:lvl>
    <w:lvl w:ilvl="4" w:tplc="CA20C148">
      <w:start w:val="1"/>
      <w:numFmt w:val="lowerLetter"/>
      <w:lvlText w:val="%5."/>
      <w:lvlJc w:val="left"/>
      <w:pPr>
        <w:ind w:left="3600" w:hanging="360"/>
      </w:pPr>
    </w:lvl>
    <w:lvl w:ilvl="5" w:tplc="71BE1F58">
      <w:start w:val="1"/>
      <w:numFmt w:val="lowerRoman"/>
      <w:lvlText w:val="%6."/>
      <w:lvlJc w:val="right"/>
      <w:pPr>
        <w:ind w:left="4320" w:hanging="180"/>
      </w:pPr>
    </w:lvl>
    <w:lvl w:ilvl="6" w:tplc="F348DB26">
      <w:start w:val="1"/>
      <w:numFmt w:val="decimal"/>
      <w:lvlText w:val="%7."/>
      <w:lvlJc w:val="left"/>
      <w:pPr>
        <w:ind w:left="5040" w:hanging="360"/>
      </w:pPr>
    </w:lvl>
    <w:lvl w:ilvl="7" w:tplc="DB20E854">
      <w:start w:val="1"/>
      <w:numFmt w:val="lowerLetter"/>
      <w:lvlText w:val="%8."/>
      <w:lvlJc w:val="left"/>
      <w:pPr>
        <w:ind w:left="5760" w:hanging="360"/>
      </w:pPr>
    </w:lvl>
    <w:lvl w:ilvl="8" w:tplc="8D6843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3EBA4"/>
    <w:multiLevelType w:val="hybridMultilevel"/>
    <w:tmpl w:val="D4487F66"/>
    <w:lvl w:ilvl="0" w:tplc="CFD2639A">
      <w:start w:val="1"/>
      <w:numFmt w:val="decimal"/>
      <w:lvlText w:val="%1."/>
      <w:lvlJc w:val="left"/>
      <w:pPr>
        <w:ind w:left="-720" w:hanging="360"/>
      </w:pPr>
    </w:lvl>
    <w:lvl w:ilvl="1" w:tplc="96A855F8">
      <w:start w:val="1"/>
      <w:numFmt w:val="lowerLetter"/>
      <w:lvlText w:val="%2."/>
      <w:lvlJc w:val="left"/>
      <w:pPr>
        <w:ind w:left="1440" w:hanging="360"/>
      </w:pPr>
    </w:lvl>
    <w:lvl w:ilvl="2" w:tplc="99A2675E">
      <w:start w:val="1"/>
      <w:numFmt w:val="lowerRoman"/>
      <w:lvlText w:val="%3."/>
      <w:lvlJc w:val="right"/>
      <w:pPr>
        <w:ind w:left="2160" w:hanging="180"/>
      </w:pPr>
    </w:lvl>
    <w:lvl w:ilvl="3" w:tplc="F4922894">
      <w:start w:val="1"/>
      <w:numFmt w:val="decimal"/>
      <w:lvlText w:val="%4."/>
      <w:lvlJc w:val="left"/>
      <w:pPr>
        <w:ind w:left="2880" w:hanging="360"/>
      </w:pPr>
    </w:lvl>
    <w:lvl w:ilvl="4" w:tplc="33E2C19C">
      <w:start w:val="1"/>
      <w:numFmt w:val="lowerLetter"/>
      <w:lvlText w:val="%5."/>
      <w:lvlJc w:val="left"/>
      <w:pPr>
        <w:ind w:left="3600" w:hanging="360"/>
      </w:pPr>
    </w:lvl>
    <w:lvl w:ilvl="5" w:tplc="15828F68">
      <w:start w:val="1"/>
      <w:numFmt w:val="lowerRoman"/>
      <w:lvlText w:val="%6."/>
      <w:lvlJc w:val="right"/>
      <w:pPr>
        <w:ind w:left="4320" w:hanging="180"/>
      </w:pPr>
    </w:lvl>
    <w:lvl w:ilvl="6" w:tplc="34D4F28A">
      <w:start w:val="1"/>
      <w:numFmt w:val="decimal"/>
      <w:lvlText w:val="%7."/>
      <w:lvlJc w:val="left"/>
      <w:pPr>
        <w:ind w:left="5040" w:hanging="360"/>
      </w:pPr>
    </w:lvl>
    <w:lvl w:ilvl="7" w:tplc="20ACDAA4">
      <w:start w:val="1"/>
      <w:numFmt w:val="lowerLetter"/>
      <w:lvlText w:val="%8."/>
      <w:lvlJc w:val="left"/>
      <w:pPr>
        <w:ind w:left="5760" w:hanging="360"/>
      </w:pPr>
    </w:lvl>
    <w:lvl w:ilvl="8" w:tplc="6FDE143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A79FD"/>
    <w:multiLevelType w:val="hybridMultilevel"/>
    <w:tmpl w:val="ABBCE80E"/>
    <w:lvl w:ilvl="0" w:tplc="08980A64">
      <w:start w:val="1"/>
      <w:numFmt w:val="decimal"/>
      <w:lvlText w:val="%1."/>
      <w:lvlJc w:val="left"/>
      <w:pPr>
        <w:ind w:left="-720" w:hanging="360"/>
      </w:pPr>
    </w:lvl>
    <w:lvl w:ilvl="1" w:tplc="162288D4">
      <w:start w:val="1"/>
      <w:numFmt w:val="lowerLetter"/>
      <w:lvlText w:val="%2."/>
      <w:lvlJc w:val="left"/>
      <w:pPr>
        <w:ind w:left="1440" w:hanging="360"/>
      </w:pPr>
    </w:lvl>
    <w:lvl w:ilvl="2" w:tplc="9D58C07A">
      <w:start w:val="1"/>
      <w:numFmt w:val="lowerRoman"/>
      <w:lvlText w:val="%3."/>
      <w:lvlJc w:val="right"/>
      <w:pPr>
        <w:ind w:left="2160" w:hanging="180"/>
      </w:pPr>
    </w:lvl>
    <w:lvl w:ilvl="3" w:tplc="7CD22108">
      <w:start w:val="1"/>
      <w:numFmt w:val="decimal"/>
      <w:lvlText w:val="%4."/>
      <w:lvlJc w:val="left"/>
      <w:pPr>
        <w:ind w:left="2880" w:hanging="360"/>
      </w:pPr>
    </w:lvl>
    <w:lvl w:ilvl="4" w:tplc="8506969A">
      <w:start w:val="1"/>
      <w:numFmt w:val="lowerLetter"/>
      <w:lvlText w:val="%5."/>
      <w:lvlJc w:val="left"/>
      <w:pPr>
        <w:ind w:left="3600" w:hanging="360"/>
      </w:pPr>
    </w:lvl>
    <w:lvl w:ilvl="5" w:tplc="09C8B492">
      <w:start w:val="1"/>
      <w:numFmt w:val="lowerRoman"/>
      <w:lvlText w:val="%6."/>
      <w:lvlJc w:val="right"/>
      <w:pPr>
        <w:ind w:left="4320" w:hanging="180"/>
      </w:pPr>
    </w:lvl>
    <w:lvl w:ilvl="6" w:tplc="B5122C40">
      <w:start w:val="1"/>
      <w:numFmt w:val="decimal"/>
      <w:lvlText w:val="%7."/>
      <w:lvlJc w:val="left"/>
      <w:pPr>
        <w:ind w:left="5040" w:hanging="360"/>
      </w:pPr>
    </w:lvl>
    <w:lvl w:ilvl="7" w:tplc="DFF0767C">
      <w:start w:val="1"/>
      <w:numFmt w:val="lowerLetter"/>
      <w:lvlText w:val="%8."/>
      <w:lvlJc w:val="left"/>
      <w:pPr>
        <w:ind w:left="5760" w:hanging="360"/>
      </w:pPr>
    </w:lvl>
    <w:lvl w:ilvl="8" w:tplc="E7006670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2662">
    <w:abstractNumId w:val="2"/>
  </w:num>
  <w:num w:numId="2" w16cid:durableId="865172769">
    <w:abstractNumId w:val="3"/>
  </w:num>
  <w:num w:numId="3" w16cid:durableId="488719023">
    <w:abstractNumId w:val="1"/>
  </w:num>
  <w:num w:numId="4" w16cid:durableId="1056776994">
    <w:abstractNumId w:val="4"/>
  </w:num>
  <w:num w:numId="5" w16cid:durableId="214715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2B"/>
    <w:rsid w:val="001A00A1"/>
    <w:rsid w:val="007E2982"/>
    <w:rsid w:val="00A6237E"/>
    <w:rsid w:val="00BB6F2B"/>
    <w:rsid w:val="00C705B4"/>
    <w:rsid w:val="00CD34EF"/>
    <w:rsid w:val="00CF54C2"/>
    <w:rsid w:val="00D05E62"/>
    <w:rsid w:val="00DE25B7"/>
    <w:rsid w:val="00ED31E0"/>
    <w:rsid w:val="00F12AC7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50F974E"/>
  <w15:docId w15:val="{EE176F86-9C7A-4D27-8A76-A2FBEA0D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1E0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DE25B7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DE25B7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DE25B7"/>
    <w:rPr>
      <w:rFonts w:ascii="Symbol" w:hAnsi="Symbol" w:cs="Symbol" w:hint="default"/>
    </w:rPr>
  </w:style>
  <w:style w:type="character" w:customStyle="1" w:styleId="Fontepargpadro1">
    <w:name w:val="Fonte parág. padrão1"/>
    <w:rsid w:val="00DE25B7"/>
  </w:style>
  <w:style w:type="paragraph" w:customStyle="1" w:styleId="Heading">
    <w:name w:val="Heading"/>
    <w:basedOn w:val="Normal"/>
    <w:next w:val="Corpodetexto"/>
    <w:rsid w:val="00DE25B7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DE25B7"/>
    <w:pPr>
      <w:spacing w:after="140" w:line="276" w:lineRule="auto"/>
    </w:pPr>
  </w:style>
  <w:style w:type="paragraph" w:styleId="Lista">
    <w:name w:val="List"/>
    <w:basedOn w:val="Corpodetexto"/>
    <w:rsid w:val="00DE25B7"/>
    <w:rPr>
      <w:rFonts w:cs="Noto Sans Devanagari"/>
    </w:rPr>
  </w:style>
  <w:style w:type="paragraph" w:styleId="Legenda">
    <w:name w:val="caption"/>
    <w:basedOn w:val="Normal"/>
    <w:qFormat/>
    <w:rsid w:val="00DE25B7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DE25B7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DE25B7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DE25B7"/>
    <w:pPr>
      <w:widowControl w:val="0"/>
      <w:suppressLineNumbers/>
    </w:pPr>
  </w:style>
  <w:style w:type="paragraph" w:customStyle="1" w:styleId="TableHeading">
    <w:name w:val="Table Heading"/>
    <w:basedOn w:val="TableContents"/>
    <w:rsid w:val="00DE25B7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507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Marcos Yago Gonzaga</cp:lastModifiedBy>
  <cp:revision>8</cp:revision>
  <cp:lastPrinted>2025-09-11T17:50:00Z</cp:lastPrinted>
  <dcterms:created xsi:type="dcterms:W3CDTF">2025-09-11T17:10:00Z</dcterms:created>
  <dcterms:modified xsi:type="dcterms:W3CDTF">2025-12-05T01:12:00Z</dcterms:modified>
</cp:coreProperties>
</file>