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CSU11</w:t>
      </w:r>
      <w:r>
        <w:rPr>
          <w:b/>
          <w:bCs/>
          <w:sz w:val="36"/>
          <w:szCs w:val="36"/>
        </w:rPr>
        <w:t>-Manter Responsável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2"/>
        <w:gridCol w:w="7607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adicionar, consultar, editar ou remover os dados do Responsável.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A assistente social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Responsável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Responsável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Responsável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6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Responsável”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7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cadastrar dados do Responsável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3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3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40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Responsável registrado.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46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busca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Responsável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Responsável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8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0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1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2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Responsável?”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3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54"/>
              </w:numPr>
              <w:ind w:hanging="360" w:left="360"/>
              <w:rPr/>
            </w:pPr>
            <w:r>
              <w:rPr>
                <w:sz w:val="28"/>
                <w:szCs w:val="28"/>
              </w:rPr>
              <w:t>Sistema exclui os dados do responsável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Responsável consultado não pode ser excluído. Sistema exibe mensagem “Responsável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Responsável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Altera os dados do Responsável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5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6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“Responsável”.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60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“Alterar”.</w:t>
            </w:r>
          </w:p>
          <w:p>
            <w:pPr>
              <w:pStyle w:val="Normal"/>
              <w:numPr>
                <w:ilvl w:val="0"/>
                <w:numId w:val="61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Responsável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62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63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6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6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Responsável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das seções Alterar, Remover e Consultar Responsável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Responsável” e adição de referências de protótipos.</w:t>
            </w:r>
          </w:p>
        </w:tc>
      </w:tr>
      <w:tr>
        <w:trPr>
          <w:trHeight w:val="251" w:hRule="atLeast"/>
        </w:trPr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1"/>
    <w:lvlOverride w:ilvl="0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9"/>
    <w:lvlOverride w:ilvl="0">
      <w:startOverride w:val="1"/>
    </w:lvlOverride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14"/>
    <w:lvlOverride w:ilvl="0">
      <w:startOverride w:val="1"/>
    </w:lvlOverride>
  </w:num>
  <w:num w:numId="48">
    <w:abstractNumId w:val="14"/>
  </w:num>
  <w:num w:numId="49">
    <w:abstractNumId w:val="14"/>
  </w:num>
  <w:num w:numId="50">
    <w:abstractNumId w:val="14"/>
  </w:num>
  <w:num w:numId="51">
    <w:abstractNumId w:val="14"/>
  </w:num>
  <w:num w:numId="52">
    <w:abstractNumId w:val="14"/>
  </w:num>
  <w:num w:numId="53">
    <w:abstractNumId w:val="14"/>
  </w:num>
  <w:num w:numId="54">
    <w:abstractNumId w:val="14"/>
  </w:num>
  <w:num w:numId="55">
    <w:abstractNumId w:val="22"/>
    <w:lvlOverride w:ilvl="0">
      <w:startOverride w:val="1"/>
    </w:lvlOverride>
  </w:num>
  <w:num w:numId="56">
    <w:abstractNumId w:val="22"/>
  </w:num>
  <w:num w:numId="57">
    <w:abstractNumId w:val="22"/>
  </w:num>
  <w:num w:numId="58">
    <w:abstractNumId w:val="22"/>
  </w:num>
  <w:num w:numId="59">
    <w:abstractNumId w:val="22"/>
  </w:num>
  <w:num w:numId="60">
    <w:abstractNumId w:val="22"/>
  </w:num>
  <w:num w:numId="61">
    <w:abstractNumId w:val="22"/>
  </w:num>
  <w:num w:numId="62">
    <w:abstractNumId w:val="22"/>
  </w:num>
  <w:num w:numId="63">
    <w:abstractNumId w:val="22"/>
  </w:num>
  <w:num w:numId="64">
    <w:abstractNumId w:val="22"/>
  </w:num>
  <w:num w:numId="65">
    <w:abstractNumId w:val="2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ed">
    <w:name w:val="Body Text, Indented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LibreOffice/24.2.5.1$Linux_X86_64 LibreOffice_project/420$Build-1</Application>
  <AppVersion>15.0000</AppVersion>
  <Pages>3</Pages>
  <Words>612</Words>
  <Characters>3476</Characters>
  <CharactersWithSpaces>3953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2024-08-30T21:08:25Z</dcterms:modified>
  <cp:revision>82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