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19CF0" w14:textId="77777777" w:rsidR="00324D36" w:rsidRDefault="00D91DCD">
      <w:pPr>
        <w:jc w:val="center"/>
        <w:rPr>
          <w:b/>
          <w:sz w:val="28"/>
          <w:szCs w:val="28"/>
        </w:rPr>
      </w:pPr>
      <w:r>
        <w:rPr>
          <w:b/>
          <w:color w:val="FF0000"/>
          <w:sz w:val="36"/>
          <w:szCs w:val="36"/>
        </w:rPr>
        <w:t xml:space="preserve">CSU11: </w:t>
      </w:r>
      <w:r>
        <w:rPr>
          <w:b/>
          <w:sz w:val="36"/>
          <w:szCs w:val="36"/>
        </w:rPr>
        <w:t>Manter Categoria</w:t>
      </w:r>
    </w:p>
    <w:p w14:paraId="797EA02A" w14:textId="77777777" w:rsidR="00324D36" w:rsidRDefault="00324D36">
      <w:pPr>
        <w:rPr>
          <w:b/>
          <w:sz w:val="28"/>
          <w:szCs w:val="28"/>
        </w:rPr>
      </w:pPr>
    </w:p>
    <w:p w14:paraId="09D36A91" w14:textId="77777777" w:rsidR="00324D36" w:rsidRDefault="00324D36">
      <w:pPr>
        <w:pStyle w:val="Ttulo1"/>
        <w:numPr>
          <w:ilvl w:val="0"/>
          <w:numId w:val="3"/>
        </w:numPr>
      </w:pPr>
    </w:p>
    <w:p w14:paraId="0EABE12B" w14:textId="77777777" w:rsidR="00324D36" w:rsidRDefault="00D91DCD">
      <w:pPr>
        <w:pStyle w:val="Ttulo1"/>
        <w:numPr>
          <w:ilvl w:val="0"/>
          <w:numId w:val="3"/>
        </w:numPr>
      </w:pPr>
      <w:r>
        <w:t xml:space="preserve">Seção: </w:t>
      </w:r>
      <w:r>
        <w:rPr>
          <w:b w:val="0"/>
        </w:rPr>
        <w:t>Principal</w:t>
      </w:r>
    </w:p>
    <w:tbl>
      <w:tblPr>
        <w:tblStyle w:val="ad"/>
        <w:tblW w:w="1033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324D36" w14:paraId="23ADBBE3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F3B4" w14:textId="77777777" w:rsidR="00324D36" w:rsidRDefault="00D91DCD"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72C5E" w14:textId="77777777" w:rsidR="00324D36" w:rsidRDefault="00D91DCD">
            <w:pPr>
              <w:pStyle w:val="Ttulo1"/>
              <w:numPr>
                <w:ilvl w:val="0"/>
                <w:numId w:val="3"/>
              </w:numPr>
            </w:pPr>
            <w:r>
              <w:rPr>
                <w:b w:val="0"/>
              </w:rPr>
              <w:t>70(</w:t>
            </w:r>
            <w:r>
              <w:t>Risco Baixo e Prioridade Alta)</w:t>
            </w:r>
          </w:p>
        </w:tc>
      </w:tr>
      <w:tr w:rsidR="00324D36" w14:paraId="01165D5F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DAD9C" w14:textId="77777777" w:rsidR="00324D36" w:rsidRDefault="00D91DCD"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A11B7" w14:textId="77777777" w:rsidR="00324D36" w:rsidRDefault="00D91DCD">
            <w:r>
              <w:rPr>
                <w:sz w:val="28"/>
                <w:szCs w:val="28"/>
              </w:rPr>
              <w:t>O Administrador pode adicionar e excluir categorias no sistema</w:t>
            </w:r>
          </w:p>
        </w:tc>
      </w:tr>
      <w:tr w:rsidR="00324D36" w14:paraId="03F3CC42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A85A" w14:textId="77777777" w:rsidR="00324D36" w:rsidRDefault="00D91DCD"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704B" w14:textId="77777777" w:rsidR="00324D36" w:rsidRDefault="00D91DCD">
            <w:r>
              <w:rPr>
                <w:sz w:val="28"/>
                <w:szCs w:val="28"/>
              </w:rPr>
              <w:t>Administrador</w:t>
            </w:r>
          </w:p>
        </w:tc>
      </w:tr>
      <w:tr w:rsidR="00324D36" w14:paraId="602CED05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FBFBE" w14:textId="77777777" w:rsidR="00324D36" w:rsidRDefault="00D91DCD"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BA59B" w14:textId="77777777" w:rsidR="00324D36" w:rsidRDefault="00D91DCD">
            <w:r>
              <w:rPr>
                <w:sz w:val="28"/>
                <w:szCs w:val="28"/>
              </w:rPr>
              <w:t>-</w:t>
            </w:r>
          </w:p>
        </w:tc>
      </w:tr>
      <w:tr w:rsidR="00324D36" w14:paraId="4369240D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DBE1F" w14:textId="77777777" w:rsidR="00324D36" w:rsidRDefault="00D91DCD"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374EA" w14:textId="77777777" w:rsidR="00324D36" w:rsidRDefault="00D91DCD">
            <w:r>
              <w:rPr>
                <w:sz w:val="28"/>
                <w:szCs w:val="28"/>
              </w:rPr>
              <w:t>O Administrador deve estar cadastrado no aplicativo.</w:t>
            </w:r>
            <w:r>
              <w:rPr>
                <w:color w:val="FF0000"/>
                <w:sz w:val="28"/>
                <w:szCs w:val="28"/>
              </w:rPr>
              <w:br/>
              <w:t>CSU02-Autenticar Usuário</w:t>
            </w:r>
            <w:r>
              <w:rPr>
                <w:sz w:val="28"/>
                <w:szCs w:val="28"/>
              </w:rPr>
              <w:t>.</w:t>
            </w:r>
          </w:p>
        </w:tc>
      </w:tr>
      <w:tr w:rsidR="00324D36" w14:paraId="25988B01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8E80E" w14:textId="77777777" w:rsidR="00324D36" w:rsidRDefault="00D91DCD"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B390E" w14:textId="77777777" w:rsidR="00324D36" w:rsidRDefault="00D91DCD">
            <w:r>
              <w:rPr>
                <w:sz w:val="28"/>
                <w:szCs w:val="28"/>
              </w:rPr>
              <w:t>-</w:t>
            </w:r>
          </w:p>
        </w:tc>
      </w:tr>
      <w:tr w:rsidR="00324D36" w14:paraId="3351B529" w14:textId="77777777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972B0" w14:textId="77777777" w:rsidR="00324D36" w:rsidRDefault="00D91DCD">
            <w:pPr>
              <w:pStyle w:val="Ttulo2"/>
              <w:numPr>
                <w:ilvl w:val="1"/>
                <w:numId w:val="3"/>
              </w:numPr>
            </w:pPr>
            <w:bookmarkStart w:id="0" w:name="_heading=h.jx4gfqd0coqg" w:colFirst="0" w:colLast="0"/>
            <w:bookmarkEnd w:id="0"/>
            <w:r>
              <w:rPr>
                <w:b/>
              </w:rPr>
              <w:t>Fluxo Principal</w:t>
            </w:r>
          </w:p>
        </w:tc>
      </w:tr>
      <w:tr w:rsidR="00324D36" w14:paraId="782825C7" w14:textId="77777777">
        <w:trPr>
          <w:trHeight w:val="78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FBCF6" w14:textId="77777777" w:rsidR="00324D36" w:rsidRDefault="00D91DC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seleciona a opção de “Categorias” na tela inicial do </w:t>
            </w:r>
            <w:r w:rsidR="00E029FC">
              <w:rPr>
                <w:sz w:val="28"/>
                <w:szCs w:val="28"/>
              </w:rPr>
              <w:t>sistema (</w:t>
            </w:r>
            <w:r>
              <w:rPr>
                <w:color w:val="FF0000"/>
                <w:sz w:val="28"/>
                <w:szCs w:val="28"/>
              </w:rPr>
              <w:t>Tela_W17</w:t>
            </w:r>
            <w:r>
              <w:rPr>
                <w:sz w:val="28"/>
                <w:szCs w:val="28"/>
              </w:rPr>
              <w:t>).</w:t>
            </w:r>
          </w:p>
          <w:p w14:paraId="6B2105C0" w14:textId="77777777" w:rsidR="00324D36" w:rsidRDefault="00D91DC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exibe tela listando todas as categorias cadastrados no </w:t>
            </w:r>
            <w:r w:rsidR="00E029FC">
              <w:rPr>
                <w:sz w:val="28"/>
                <w:szCs w:val="28"/>
              </w:rPr>
              <w:t>sistema (</w:t>
            </w:r>
            <w:r>
              <w:rPr>
                <w:color w:val="FF0000"/>
                <w:sz w:val="28"/>
                <w:szCs w:val="28"/>
              </w:rPr>
              <w:t>Tela_</w:t>
            </w:r>
            <w:r w:rsidR="000D3F09">
              <w:rPr>
                <w:color w:val="FF0000"/>
                <w:sz w:val="28"/>
                <w:szCs w:val="28"/>
              </w:rPr>
              <w:t>W</w:t>
            </w:r>
            <w:r w:rsidR="001B579F">
              <w:rPr>
                <w:color w:val="FF0000"/>
                <w:sz w:val="28"/>
                <w:szCs w:val="28"/>
              </w:rPr>
              <w:t>23</w:t>
            </w:r>
            <w:r>
              <w:rPr>
                <w:sz w:val="28"/>
                <w:szCs w:val="28"/>
              </w:rPr>
              <w:t>)</w:t>
            </w:r>
          </w:p>
          <w:p w14:paraId="6CE69587" w14:textId="77777777" w:rsidR="00324D36" w:rsidRDefault="00D91DC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Ator seleciona uma das 2 opções disponibilizadas pelo sistema.</w:t>
            </w:r>
          </w:p>
          <w:p w14:paraId="650342C5" w14:textId="77777777" w:rsidR="00324D36" w:rsidRDefault="00D91DC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Caso a opção seja:</w:t>
            </w:r>
          </w:p>
          <w:p w14:paraId="49255A9B" w14:textId="77777777" w:rsidR="00324D36" w:rsidRDefault="00D91DCD">
            <w:pPr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a) Adicionar: Ver </w:t>
            </w:r>
            <w:r>
              <w:rPr>
                <w:color w:val="FF0000"/>
                <w:sz w:val="28"/>
                <w:szCs w:val="28"/>
              </w:rPr>
              <w:t>Seção Adicionar Categoria</w:t>
            </w:r>
          </w:p>
          <w:p w14:paraId="3911BA62" w14:textId="77777777" w:rsidR="00324D36" w:rsidRDefault="00D91DCD">
            <w:pPr>
              <w:ind w:left="72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Remoção: Ver </w:t>
            </w:r>
            <w:r>
              <w:rPr>
                <w:color w:val="FF0000"/>
                <w:sz w:val="28"/>
                <w:szCs w:val="28"/>
              </w:rPr>
              <w:t>Seção Remover Categoria</w:t>
            </w:r>
          </w:p>
        </w:tc>
      </w:tr>
      <w:tr w:rsidR="00324D36" w14:paraId="69D89A81" w14:textId="77777777">
        <w:trPr>
          <w:trHeight w:val="405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3DE0" w14:textId="77777777" w:rsidR="00324D36" w:rsidRDefault="00D91DCD">
            <w:pPr>
              <w:pStyle w:val="Ttulo2"/>
              <w:numPr>
                <w:ilvl w:val="1"/>
                <w:numId w:val="3"/>
              </w:numPr>
            </w:pPr>
            <w:bookmarkStart w:id="1" w:name="_heading=h.5pvsygsayg8" w:colFirst="0" w:colLast="0"/>
            <w:bookmarkEnd w:id="1"/>
            <w:r>
              <w:rPr>
                <w:b/>
              </w:rPr>
              <w:t>Fluxo Alternativo</w:t>
            </w:r>
          </w:p>
        </w:tc>
      </w:tr>
      <w:tr w:rsidR="00324D36" w14:paraId="2D7145E0" w14:textId="77777777">
        <w:trPr>
          <w:trHeight w:val="42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C48CA" w14:textId="77777777" w:rsidR="00324D36" w:rsidRDefault="00D91DCD">
            <w:pPr>
              <w:tabs>
                <w:tab w:val="left" w:pos="360"/>
              </w:tabs>
              <w:jc w:val="both"/>
              <w:rPr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1: </w:t>
            </w:r>
            <w:r>
              <w:rPr>
                <w:sz w:val="28"/>
                <w:szCs w:val="28"/>
              </w:rPr>
              <w:t xml:space="preserve">Ator pressiona botão “Voltar”. Sistema retorna à tela inicial do </w:t>
            </w:r>
            <w:r w:rsidR="00E029FC">
              <w:rPr>
                <w:sz w:val="28"/>
                <w:szCs w:val="28"/>
              </w:rPr>
              <w:t>sistema. (</w:t>
            </w:r>
            <w:r>
              <w:rPr>
                <w:color w:val="FF0000"/>
                <w:sz w:val="28"/>
                <w:szCs w:val="28"/>
              </w:rPr>
              <w:t>Tela_</w:t>
            </w:r>
            <w:r w:rsidR="000D3F09">
              <w:rPr>
                <w:color w:val="FF0000"/>
                <w:sz w:val="28"/>
                <w:szCs w:val="28"/>
              </w:rPr>
              <w:t>W</w:t>
            </w:r>
            <w:r w:rsidR="002E22E4">
              <w:rPr>
                <w:color w:val="FF0000"/>
                <w:sz w:val="28"/>
                <w:szCs w:val="28"/>
              </w:rPr>
              <w:t>17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6D9269B4" w14:textId="77777777" w:rsidR="00324D36" w:rsidRDefault="00324D36">
      <w:pPr>
        <w:jc w:val="center"/>
      </w:pPr>
    </w:p>
    <w:p w14:paraId="24EE1B99" w14:textId="77777777" w:rsidR="00324D36" w:rsidRDefault="00324D36">
      <w:pPr>
        <w:jc w:val="center"/>
      </w:pPr>
    </w:p>
    <w:p w14:paraId="5DA58423" w14:textId="77777777" w:rsidR="00324D36" w:rsidRDefault="00324D36"/>
    <w:p w14:paraId="31CB1E77" w14:textId="77777777" w:rsidR="00324D36" w:rsidRDefault="00324D36"/>
    <w:p w14:paraId="585C7659" w14:textId="77777777" w:rsidR="00324D36" w:rsidRDefault="00D91DCD">
      <w:pPr>
        <w:pStyle w:val="Ttulo1"/>
        <w:numPr>
          <w:ilvl w:val="0"/>
          <w:numId w:val="2"/>
        </w:numPr>
      </w:pPr>
      <w:bookmarkStart w:id="2" w:name="_heading=h.p8dm74jblsyi" w:colFirst="0" w:colLast="0"/>
      <w:bookmarkEnd w:id="2"/>
      <w:r>
        <w:t xml:space="preserve">Seção: </w:t>
      </w:r>
      <w:r>
        <w:rPr>
          <w:b w:val="0"/>
        </w:rPr>
        <w:t>Adicionar Categoria</w:t>
      </w:r>
    </w:p>
    <w:tbl>
      <w:tblPr>
        <w:tblStyle w:val="ae"/>
        <w:tblW w:w="1033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324D36" w14:paraId="520FC1E4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1A3B" w14:textId="77777777" w:rsidR="00324D36" w:rsidRDefault="00D91DCD"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C4AD7" w14:textId="77777777" w:rsidR="00324D36" w:rsidRDefault="00D91DCD">
            <w:r>
              <w:rPr>
                <w:sz w:val="28"/>
                <w:szCs w:val="28"/>
              </w:rPr>
              <w:t>Adiciona uma categoria em meio persistente</w:t>
            </w:r>
          </w:p>
        </w:tc>
      </w:tr>
      <w:tr w:rsidR="00324D36" w14:paraId="074670EC" w14:textId="77777777">
        <w:trPr>
          <w:cantSplit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32FA" w14:textId="77777777" w:rsidR="00324D36" w:rsidRDefault="00D91DCD">
            <w:pPr>
              <w:pStyle w:val="Ttulo2"/>
              <w:numPr>
                <w:ilvl w:val="1"/>
                <w:numId w:val="2"/>
              </w:numPr>
            </w:pPr>
            <w:bookmarkStart w:id="3" w:name="_heading=h.dehkox1iveim" w:colFirst="0" w:colLast="0"/>
            <w:bookmarkEnd w:id="3"/>
            <w:r>
              <w:rPr>
                <w:b/>
              </w:rPr>
              <w:t>Fluxo Principal</w:t>
            </w:r>
          </w:p>
        </w:tc>
      </w:tr>
      <w:tr w:rsidR="00324D36" w14:paraId="0AA1BEAC" w14:textId="77777777">
        <w:trPr>
          <w:trHeight w:val="555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C7E1" w14:textId="77777777" w:rsidR="00324D36" w:rsidRDefault="00D91DCD">
            <w:pPr>
              <w:numPr>
                <w:ilvl w:val="0"/>
                <w:numId w:val="1"/>
              </w:numPr>
              <w:tabs>
                <w:tab w:val="left" w:pos="36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pressiona o botão “Adicionar”.</w:t>
            </w:r>
          </w:p>
          <w:p w14:paraId="660EDAC7" w14:textId="77777777" w:rsidR="00324D36" w:rsidRDefault="00D91DCD">
            <w:pPr>
              <w:numPr>
                <w:ilvl w:val="0"/>
                <w:numId w:val="1"/>
              </w:numPr>
              <w:tabs>
                <w:tab w:val="left" w:pos="36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formulário em branco para preenchimento dos dados da </w:t>
            </w:r>
            <w:r w:rsidR="000F25DE">
              <w:rPr>
                <w:sz w:val="28"/>
                <w:szCs w:val="28"/>
              </w:rPr>
              <w:t>categoria (</w:t>
            </w:r>
            <w:r>
              <w:rPr>
                <w:color w:val="FF0000"/>
                <w:sz w:val="28"/>
                <w:szCs w:val="28"/>
              </w:rPr>
              <w:t>Tela_</w:t>
            </w:r>
            <w:r w:rsidR="000D3F09">
              <w:rPr>
                <w:color w:val="FF0000"/>
                <w:sz w:val="28"/>
                <w:szCs w:val="28"/>
              </w:rPr>
              <w:t>W24</w:t>
            </w:r>
            <w:r>
              <w:rPr>
                <w:sz w:val="28"/>
                <w:szCs w:val="28"/>
              </w:rPr>
              <w:t>).</w:t>
            </w:r>
          </w:p>
          <w:p w14:paraId="62EBEE8A" w14:textId="77777777" w:rsidR="00324D36" w:rsidRDefault="00D91DCD">
            <w:pPr>
              <w:numPr>
                <w:ilvl w:val="0"/>
                <w:numId w:val="1"/>
              </w:numPr>
              <w:tabs>
                <w:tab w:val="left" w:pos="36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informa os dados e pressiona “Adicionar”</w:t>
            </w:r>
          </w:p>
          <w:p w14:paraId="102B13B4" w14:textId="77777777" w:rsidR="00324D36" w:rsidRDefault="00D91DCD">
            <w:pPr>
              <w:numPr>
                <w:ilvl w:val="0"/>
                <w:numId w:val="1"/>
              </w:numPr>
              <w:tabs>
                <w:tab w:val="left" w:pos="36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verifica validade dos dados</w:t>
            </w:r>
          </w:p>
          <w:p w14:paraId="5F9FA59F" w14:textId="77777777" w:rsidR="00324D36" w:rsidRDefault="00D91DCD">
            <w:pPr>
              <w:numPr>
                <w:ilvl w:val="0"/>
                <w:numId w:val="1"/>
              </w:numPr>
              <w:tabs>
                <w:tab w:val="left" w:pos="36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grava dados informados em meio persistente.</w:t>
            </w:r>
          </w:p>
        </w:tc>
      </w:tr>
      <w:tr w:rsidR="00324D36" w14:paraId="3570CEFE" w14:textId="77777777">
        <w:trPr>
          <w:trHeight w:val="39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9443" w14:textId="77777777" w:rsidR="00324D36" w:rsidRDefault="00D91DCD">
            <w:pPr>
              <w:tabs>
                <w:tab w:val="left" w:pos="360"/>
              </w:tabs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324D36" w14:paraId="7A41B239" w14:textId="77777777">
        <w:trPr>
          <w:trHeight w:val="45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1BB78" w14:textId="77777777" w:rsidR="00324D36" w:rsidRDefault="00D91DC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1: </w:t>
            </w:r>
            <w:r>
              <w:rPr>
                <w:sz w:val="28"/>
                <w:szCs w:val="28"/>
              </w:rPr>
              <w:t>Ator pressiona botão “Voltar”. Sistema retorna à tela inicial do sistema.(</w:t>
            </w:r>
            <w:r>
              <w:rPr>
                <w:color w:val="FF0000"/>
                <w:sz w:val="28"/>
                <w:szCs w:val="28"/>
              </w:rPr>
              <w:t>Tela_</w:t>
            </w:r>
            <w:r w:rsidR="00F42810">
              <w:rPr>
                <w:color w:val="FF0000"/>
                <w:sz w:val="28"/>
                <w:szCs w:val="28"/>
              </w:rPr>
              <w:t>W17</w:t>
            </w:r>
            <w:r>
              <w:rPr>
                <w:sz w:val="28"/>
                <w:szCs w:val="28"/>
              </w:rPr>
              <w:t>)</w:t>
            </w:r>
          </w:p>
        </w:tc>
      </w:tr>
      <w:tr w:rsidR="00A63F1A" w14:paraId="17DE7D78" w14:textId="77777777">
        <w:trPr>
          <w:trHeight w:val="45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23D83" w14:textId="04071A06" w:rsidR="00A63F1A" w:rsidRDefault="00A63F1A" w:rsidP="00A63F1A">
            <w:pPr>
              <w:tabs>
                <w:tab w:val="left" w:pos="360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de Exceção</w:t>
            </w:r>
          </w:p>
        </w:tc>
      </w:tr>
      <w:tr w:rsidR="00A63F1A" w14:paraId="39A37850" w14:textId="77777777">
        <w:trPr>
          <w:trHeight w:val="45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402BF" w14:textId="7F7DC48D" w:rsidR="003A6139" w:rsidRPr="003A6139" w:rsidRDefault="003A6139">
            <w:pPr>
              <w:tabs>
                <w:tab w:val="left" w:pos="360"/>
              </w:tabs>
              <w:jc w:val="both"/>
              <w:rPr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4: </w:t>
            </w:r>
            <w:r>
              <w:rPr>
                <w:bCs/>
                <w:sz w:val="28"/>
                <w:szCs w:val="28"/>
              </w:rPr>
              <w:t>Dados inseridos são inválidos, exibindo a mensagem: ”Dados Inválidos”. Retornando para tela(</w:t>
            </w:r>
            <w:r w:rsidRPr="003A6139">
              <w:rPr>
                <w:bCs/>
                <w:color w:val="EE0000"/>
                <w:sz w:val="28"/>
                <w:szCs w:val="28"/>
              </w:rPr>
              <w:t>Tela_W24</w:t>
            </w:r>
            <w:r>
              <w:rPr>
                <w:bCs/>
                <w:sz w:val="28"/>
                <w:szCs w:val="28"/>
              </w:rPr>
              <w:t>)</w:t>
            </w:r>
          </w:p>
          <w:p w14:paraId="4813C619" w14:textId="31D2012E" w:rsidR="00A63F1A" w:rsidRDefault="003A6139">
            <w:pPr>
              <w:tabs>
                <w:tab w:val="left" w:pos="360"/>
              </w:tabs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Linha 5:</w:t>
            </w:r>
            <w:r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Ocorre uma falha durante a</w:t>
            </w:r>
            <w:r>
              <w:rPr>
                <w:bCs/>
                <w:sz w:val="28"/>
                <w:szCs w:val="28"/>
              </w:rPr>
              <w:t xml:space="preserve"> inclusão </w:t>
            </w:r>
            <w:r>
              <w:rPr>
                <w:bCs/>
                <w:sz w:val="28"/>
                <w:szCs w:val="28"/>
              </w:rPr>
              <w:t>dos dados d</w:t>
            </w:r>
            <w:r>
              <w:rPr>
                <w:bCs/>
                <w:sz w:val="28"/>
                <w:szCs w:val="28"/>
              </w:rPr>
              <w:t>a categoria</w:t>
            </w:r>
            <w:r>
              <w:rPr>
                <w:bCs/>
                <w:sz w:val="28"/>
                <w:szCs w:val="28"/>
              </w:rPr>
              <w:t xml:space="preserve">, exibindo a mensagem “Não foi possível </w:t>
            </w:r>
            <w:r>
              <w:rPr>
                <w:bCs/>
                <w:sz w:val="28"/>
                <w:szCs w:val="28"/>
              </w:rPr>
              <w:t>incluir a categoria</w:t>
            </w:r>
            <w:r>
              <w:rPr>
                <w:bCs/>
                <w:sz w:val="28"/>
                <w:szCs w:val="28"/>
              </w:rPr>
              <w:t xml:space="preserve">, tente novamente!”. Retornando para tela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Tela_W2</w:t>
            </w:r>
            <w:r>
              <w:rPr>
                <w:color w:val="FF0000"/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).</w:t>
            </w:r>
          </w:p>
        </w:tc>
      </w:tr>
    </w:tbl>
    <w:p w14:paraId="455F276C" w14:textId="77777777" w:rsidR="00324D36" w:rsidRDefault="00324D36"/>
    <w:p w14:paraId="6E7837AB" w14:textId="77777777" w:rsidR="00324D36" w:rsidRDefault="00324D36">
      <w:pPr>
        <w:jc w:val="center"/>
      </w:pPr>
    </w:p>
    <w:p w14:paraId="14FC885F" w14:textId="77777777" w:rsidR="00324D36" w:rsidRDefault="00324D36">
      <w:pPr>
        <w:jc w:val="center"/>
      </w:pPr>
    </w:p>
    <w:p w14:paraId="370851B2" w14:textId="77777777" w:rsidR="00324D36" w:rsidRDefault="00324D36">
      <w:pPr>
        <w:jc w:val="center"/>
      </w:pPr>
    </w:p>
    <w:p w14:paraId="5532E172" w14:textId="77777777" w:rsidR="00324D36" w:rsidRDefault="00324D36">
      <w:pPr>
        <w:jc w:val="center"/>
      </w:pPr>
    </w:p>
    <w:p w14:paraId="1BFFACB5" w14:textId="77777777" w:rsidR="00324D36" w:rsidRDefault="00324D36">
      <w:pPr>
        <w:jc w:val="center"/>
      </w:pPr>
    </w:p>
    <w:p w14:paraId="3A914A83" w14:textId="77777777" w:rsidR="00324D36" w:rsidRDefault="00324D36">
      <w:pPr>
        <w:jc w:val="center"/>
      </w:pPr>
    </w:p>
    <w:p w14:paraId="72E44440" w14:textId="77777777" w:rsidR="00324D36" w:rsidRDefault="00D91DCD">
      <w:pPr>
        <w:pStyle w:val="Ttulo1"/>
        <w:numPr>
          <w:ilvl w:val="0"/>
          <w:numId w:val="2"/>
        </w:numPr>
      </w:pPr>
      <w:bookmarkStart w:id="4" w:name="_heading=h.n873xfnj8hxg" w:colFirst="0" w:colLast="0"/>
      <w:bookmarkEnd w:id="4"/>
      <w:r>
        <w:t xml:space="preserve">Seção: </w:t>
      </w:r>
      <w:r>
        <w:rPr>
          <w:b w:val="0"/>
        </w:rPr>
        <w:t>Remover Categoria</w:t>
      </w:r>
    </w:p>
    <w:tbl>
      <w:tblPr>
        <w:tblStyle w:val="af"/>
        <w:tblW w:w="1033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324D36" w14:paraId="53277A5C" w14:textId="77777777"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4216" w14:textId="77777777" w:rsidR="00324D36" w:rsidRDefault="00D91DCD"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32321" w14:textId="77777777" w:rsidR="00324D36" w:rsidRDefault="00D91DCD">
            <w:r>
              <w:rPr>
                <w:sz w:val="28"/>
                <w:szCs w:val="28"/>
              </w:rPr>
              <w:t>Remove os dados de uma categoria em meio persistente</w:t>
            </w:r>
          </w:p>
        </w:tc>
      </w:tr>
      <w:tr w:rsidR="00324D36" w14:paraId="5E880BAE" w14:textId="77777777">
        <w:trPr>
          <w:cantSplit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DFF4E" w14:textId="77777777" w:rsidR="00324D36" w:rsidRDefault="00D91DCD">
            <w:pPr>
              <w:pStyle w:val="Ttulo2"/>
              <w:numPr>
                <w:ilvl w:val="1"/>
                <w:numId w:val="2"/>
              </w:numPr>
            </w:pPr>
            <w:bookmarkStart w:id="5" w:name="_heading=h.edmp5wg9z3eq" w:colFirst="0" w:colLast="0"/>
            <w:bookmarkEnd w:id="5"/>
            <w:r>
              <w:rPr>
                <w:b/>
              </w:rPr>
              <w:t>Fluxo Principal</w:t>
            </w:r>
          </w:p>
        </w:tc>
      </w:tr>
      <w:tr w:rsidR="00324D36" w14:paraId="19A2007D" w14:textId="77777777">
        <w:trPr>
          <w:trHeight w:val="1736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02D5" w14:textId="77777777" w:rsidR="00324D36" w:rsidRDefault="00D91DC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seleciona a opção “Remover”.</w:t>
            </w:r>
          </w:p>
          <w:p w14:paraId="20BA5915" w14:textId="77777777" w:rsidR="00324D36" w:rsidRDefault="00D91DC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dados da categoria selecionada e a mensagem “Deseja Prosseguir?” (</w:t>
            </w:r>
            <w:r>
              <w:rPr>
                <w:color w:val="FF0000"/>
                <w:sz w:val="28"/>
                <w:szCs w:val="28"/>
              </w:rPr>
              <w:t>Tela_</w:t>
            </w:r>
            <w:r w:rsidR="00311B77">
              <w:rPr>
                <w:color w:val="FF0000"/>
                <w:sz w:val="28"/>
                <w:szCs w:val="28"/>
              </w:rPr>
              <w:t>W14</w:t>
            </w:r>
            <w:r>
              <w:rPr>
                <w:sz w:val="28"/>
                <w:szCs w:val="28"/>
              </w:rPr>
              <w:t>).</w:t>
            </w:r>
          </w:p>
          <w:p w14:paraId="27F83AD8" w14:textId="77777777" w:rsidR="00324D36" w:rsidRDefault="00D91DC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Ator confirma remoção.</w:t>
            </w:r>
          </w:p>
          <w:p w14:paraId="78F63D7E" w14:textId="77777777" w:rsidR="00324D36" w:rsidRDefault="00D91DC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Sistema exclui a categoria do meio persistente.</w:t>
            </w:r>
          </w:p>
        </w:tc>
      </w:tr>
      <w:tr w:rsidR="00324D36" w14:paraId="5C30B457" w14:textId="77777777">
        <w:trPr>
          <w:trHeight w:val="39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97CAB" w14:textId="77777777" w:rsidR="00324D36" w:rsidRDefault="00D91DCD">
            <w:pPr>
              <w:tabs>
                <w:tab w:val="left" w:pos="360"/>
              </w:tabs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324D36" w14:paraId="539CCAB3" w14:textId="77777777">
        <w:trPr>
          <w:trHeight w:val="45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5023" w14:textId="77777777" w:rsidR="00324D36" w:rsidRDefault="00D91DC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1: </w:t>
            </w:r>
            <w:r>
              <w:rPr>
                <w:sz w:val="28"/>
                <w:szCs w:val="28"/>
              </w:rPr>
              <w:t>Ator pressiona botão “Voltar”. Sistema retorna à tela inicial do sistema.(</w:t>
            </w:r>
            <w:r>
              <w:rPr>
                <w:color w:val="FF0000"/>
                <w:sz w:val="28"/>
                <w:szCs w:val="28"/>
              </w:rPr>
              <w:t>Tela_</w:t>
            </w:r>
            <w:r w:rsidR="002277A1">
              <w:rPr>
                <w:color w:val="FF0000"/>
                <w:sz w:val="28"/>
                <w:szCs w:val="28"/>
              </w:rPr>
              <w:t>W17</w:t>
            </w:r>
            <w:r>
              <w:rPr>
                <w:sz w:val="28"/>
                <w:szCs w:val="28"/>
              </w:rPr>
              <w:t>)</w:t>
            </w:r>
            <w:r w:rsidR="002277A1">
              <w:rPr>
                <w:sz w:val="28"/>
                <w:szCs w:val="28"/>
              </w:rPr>
              <w:t>.</w:t>
            </w:r>
          </w:p>
          <w:p w14:paraId="6FA62315" w14:textId="77777777" w:rsidR="00324D36" w:rsidRDefault="00D91DC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Linha 2:</w:t>
            </w:r>
            <w:r>
              <w:rPr>
                <w:sz w:val="28"/>
                <w:szCs w:val="28"/>
              </w:rPr>
              <w:t xml:space="preserve"> Ator pressiona o botão “Não”.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 xml:space="preserve"> </w:t>
            </w:r>
          </w:p>
        </w:tc>
      </w:tr>
      <w:tr w:rsidR="003A6139" w14:paraId="28B68402" w14:textId="77777777">
        <w:trPr>
          <w:trHeight w:val="45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69FA0" w14:textId="72660757" w:rsidR="003A6139" w:rsidRDefault="003A6139" w:rsidP="003A6139">
            <w:pPr>
              <w:tabs>
                <w:tab w:val="left" w:pos="360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de Exceção</w:t>
            </w:r>
          </w:p>
        </w:tc>
      </w:tr>
      <w:tr w:rsidR="003A6139" w14:paraId="06D8E321" w14:textId="77777777">
        <w:trPr>
          <w:trHeight w:val="450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7C979" w14:textId="0655BD0F" w:rsidR="003A6139" w:rsidRPr="003A6139" w:rsidRDefault="003A6139">
            <w:pPr>
              <w:tabs>
                <w:tab w:val="left" w:pos="360"/>
              </w:tabs>
              <w:jc w:val="both"/>
              <w:rPr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4: </w:t>
            </w:r>
            <w:r>
              <w:rPr>
                <w:bCs/>
                <w:sz w:val="28"/>
                <w:szCs w:val="28"/>
              </w:rPr>
              <w:t xml:space="preserve">Ocorre uma falha durante a exclusão </w:t>
            </w:r>
            <w:r>
              <w:rPr>
                <w:bCs/>
                <w:sz w:val="28"/>
                <w:szCs w:val="28"/>
              </w:rPr>
              <w:t>a categoria</w:t>
            </w:r>
            <w:r>
              <w:rPr>
                <w:bCs/>
                <w:sz w:val="28"/>
                <w:szCs w:val="28"/>
              </w:rPr>
              <w:t xml:space="preserve">, exibindo a mensagem “Não foi possível excluir </w:t>
            </w:r>
            <w:r>
              <w:rPr>
                <w:bCs/>
                <w:sz w:val="28"/>
                <w:szCs w:val="28"/>
              </w:rPr>
              <w:t>a categoria</w:t>
            </w:r>
            <w:r>
              <w:rPr>
                <w:bCs/>
                <w:sz w:val="28"/>
                <w:szCs w:val="28"/>
              </w:rPr>
              <w:t xml:space="preserve">, tente novamente!”. Retornando para tela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Tela_W2</w:t>
            </w:r>
            <w:r>
              <w:rPr>
                <w:color w:val="FF0000"/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).</w:t>
            </w:r>
          </w:p>
        </w:tc>
      </w:tr>
    </w:tbl>
    <w:p w14:paraId="4119086C" w14:textId="77777777" w:rsidR="00324D36" w:rsidRDefault="00324D36"/>
    <w:p w14:paraId="7864F770" w14:textId="77777777" w:rsidR="00324D36" w:rsidRDefault="00324D36"/>
    <w:p w14:paraId="54758C95" w14:textId="77777777" w:rsidR="00324D36" w:rsidRDefault="00324D36"/>
    <w:tbl>
      <w:tblPr>
        <w:tblStyle w:val="af0"/>
        <w:tblW w:w="10548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324D36" w14:paraId="3B7F4A14" w14:textId="77777777"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F0493" w14:textId="77777777" w:rsidR="00324D36" w:rsidRDefault="00D91DCD">
            <w:pPr>
              <w:jc w:val="center"/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324D36" w14:paraId="29B77E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9B078" w14:textId="77777777" w:rsidR="00324D36" w:rsidRDefault="00D91DCD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39ED9" w14:textId="77777777" w:rsidR="00324D36" w:rsidRDefault="00D91DCD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1A79A" w14:textId="77777777" w:rsidR="00324D36" w:rsidRDefault="00D91DCD">
            <w:pPr>
              <w:jc w:val="center"/>
            </w:pPr>
            <w:r>
              <w:t>Alteração</w:t>
            </w:r>
          </w:p>
        </w:tc>
      </w:tr>
      <w:tr w:rsidR="00324D36" w14:paraId="5D26A0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7657" w14:textId="77777777" w:rsidR="00324D36" w:rsidRDefault="00D91DCD">
            <w:pPr>
              <w:jc w:val="center"/>
            </w:pPr>
            <w:r>
              <w:t>01/09/2025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6E448" w14:textId="77777777" w:rsidR="00324D36" w:rsidRDefault="00D91DCD">
            <w:pPr>
              <w:jc w:val="center"/>
            </w:pPr>
            <w:r>
              <w:t>Kauan Felipe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0A7F3" w14:textId="77777777" w:rsidR="00324D36" w:rsidRDefault="00D91DCD">
            <w:pPr>
              <w:jc w:val="center"/>
            </w:pPr>
            <w:r>
              <w:t>Criação do Caso de Uso</w:t>
            </w:r>
          </w:p>
          <w:p w14:paraId="3F87F09E" w14:textId="77777777" w:rsidR="00324D36" w:rsidRDefault="00324D36">
            <w:pPr>
              <w:jc w:val="center"/>
            </w:pPr>
          </w:p>
        </w:tc>
      </w:tr>
      <w:tr w:rsidR="00BB10B4" w14:paraId="4E2F95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AB73E" w14:textId="77777777" w:rsidR="00BB10B4" w:rsidRDefault="00BB10B4">
            <w:pPr>
              <w:jc w:val="center"/>
            </w:pPr>
            <w:r>
              <w:t>03/11/2025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49B3F" w14:textId="77777777" w:rsidR="00BB10B4" w:rsidRDefault="00BB10B4">
            <w:pPr>
              <w:jc w:val="center"/>
            </w:pPr>
            <w:r>
              <w:t>Leandro Carvalho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46B91" w14:textId="77777777" w:rsidR="00BB10B4" w:rsidRDefault="00BB10B4">
            <w:pPr>
              <w:jc w:val="center"/>
            </w:pPr>
            <w:r>
              <w:t>Correção de Caso de Uso</w:t>
            </w:r>
          </w:p>
        </w:tc>
      </w:tr>
      <w:tr w:rsidR="003A6139" w14:paraId="5D025F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4CBA7" w14:textId="3FF1F9E6" w:rsidR="003A6139" w:rsidRDefault="003A6139">
            <w:pPr>
              <w:jc w:val="center"/>
            </w:pPr>
            <w:r>
              <w:t>07/11/2025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B16B" w14:textId="0CFC81C9" w:rsidR="003A6139" w:rsidRDefault="003A6139">
            <w:pPr>
              <w:jc w:val="center"/>
            </w:pPr>
            <w:r>
              <w:t>Paulo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1123" w14:textId="17044B90" w:rsidR="003A6139" w:rsidRDefault="003A6139">
            <w:pPr>
              <w:jc w:val="center"/>
            </w:pPr>
            <w:r>
              <w:t>Correção dos Fluxos</w:t>
            </w:r>
          </w:p>
        </w:tc>
      </w:tr>
    </w:tbl>
    <w:p w14:paraId="1296C56B" w14:textId="77777777" w:rsidR="00324D36" w:rsidRDefault="00324D36"/>
    <w:sectPr w:rsidR="00324D36">
      <w:pgSz w:w="11906" w:h="16838"/>
      <w:pgMar w:top="1418" w:right="851" w:bottom="1418" w:left="85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353F5"/>
    <w:multiLevelType w:val="multilevel"/>
    <w:tmpl w:val="4DCE3E7E"/>
    <w:lvl w:ilvl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1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1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1" w15:restartNumberingAfterBreak="0">
    <w:nsid w:val="6C390C4F"/>
    <w:multiLevelType w:val="multilevel"/>
    <w:tmpl w:val="E16C8D9E"/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2" w15:restartNumberingAfterBreak="0">
    <w:nsid w:val="7A392054"/>
    <w:multiLevelType w:val="multilevel"/>
    <w:tmpl w:val="EDFC5E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19704607">
    <w:abstractNumId w:val="2"/>
  </w:num>
  <w:num w:numId="2" w16cid:durableId="1541166824">
    <w:abstractNumId w:val="0"/>
  </w:num>
  <w:num w:numId="3" w16cid:durableId="1435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D36"/>
    <w:rsid w:val="000D3F09"/>
    <w:rsid w:val="000F25DE"/>
    <w:rsid w:val="001B579F"/>
    <w:rsid w:val="002277A1"/>
    <w:rsid w:val="002E22E4"/>
    <w:rsid w:val="00311B77"/>
    <w:rsid w:val="00324D36"/>
    <w:rsid w:val="003573AE"/>
    <w:rsid w:val="003A6139"/>
    <w:rsid w:val="0093522D"/>
    <w:rsid w:val="00A63F1A"/>
    <w:rsid w:val="00BB10B4"/>
    <w:rsid w:val="00D91DCD"/>
    <w:rsid w:val="00E029FC"/>
    <w:rsid w:val="00F42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27B00"/>
  <w15:docId w15:val="{4C99839A-CCFE-454B-B9E6-0108DB9D7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Corpodetexto"/>
    <w:uiPriority w:val="10"/>
    <w:qFormat/>
    <w:pPr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b/>
      <w:position w:val="-1"/>
      <w:sz w:val="32"/>
      <w:szCs w:val="20"/>
      <w:lang w:eastAsia="zh-CN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WW8Num1z0">
    <w:name w:val="WW8Num1z0"/>
    <w:rPr>
      <w:rFonts w:ascii="Symbol" w:hAnsi="Symbol" w:cs="Symbol" w:hint="default"/>
      <w:w w:val="100"/>
      <w:position w:val="-1"/>
      <w:effect w:val="none"/>
      <w:vertAlign w:val="baseline"/>
      <w:cs w:val="0"/>
      <w:em w:val="none"/>
    </w:rPr>
  </w:style>
  <w:style w:type="paragraph" w:styleId="Corpodetexto">
    <w:name w:val="Body Text"/>
    <w:basedOn w:val="Normal"/>
    <w:pPr>
      <w:spacing w:after="140" w:line="276" w:lineRule="auto"/>
      <w:ind w:leftChars="-1" w:left="-1" w:hangingChars="1" w:hanging="1"/>
      <w:textDirection w:val="btLr"/>
      <w:textAlignment w:val="top"/>
      <w:outlineLvl w:val="0"/>
    </w:pPr>
    <w:rPr>
      <w:position w:val="-1"/>
      <w:lang w:eastAsia="zh-CN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pPr>
      <w:suppressLineNumbers/>
      <w:spacing w:before="120" w:after="120" w:line="1" w:lineRule="atLeast"/>
      <w:ind w:leftChars="-1" w:left="-1" w:hangingChars="1" w:hanging="1"/>
      <w:textDirection w:val="btLr"/>
      <w:textAlignment w:val="top"/>
      <w:outlineLvl w:val="0"/>
    </w:pPr>
    <w:rPr>
      <w:rFonts w:cs="Noto Sans Devanagari"/>
      <w:i/>
      <w:iCs/>
      <w:position w:val="-1"/>
      <w:lang w:eastAsia="zh-CN"/>
    </w:rPr>
  </w:style>
  <w:style w:type="paragraph" w:customStyle="1" w:styleId="ndice">
    <w:name w:val="Índice"/>
    <w:basedOn w:val="Normal"/>
    <w:pPr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cs="Noto Sans Devanagari"/>
      <w:position w:val="-1"/>
      <w:lang w:eastAsia="zh-CN"/>
    </w:rPr>
  </w:style>
  <w:style w:type="paragraph" w:customStyle="1" w:styleId="Caption1">
    <w:name w:val="Caption1"/>
    <w:basedOn w:val="Normal"/>
    <w:pPr>
      <w:suppressLineNumbers/>
      <w:spacing w:before="120" w:after="120" w:line="1" w:lineRule="atLeast"/>
      <w:ind w:leftChars="-1" w:left="-1" w:hangingChars="1" w:hanging="1"/>
      <w:textDirection w:val="btLr"/>
      <w:textAlignment w:val="top"/>
      <w:outlineLvl w:val="0"/>
    </w:pPr>
    <w:rPr>
      <w:rFonts w:cs="Noto Sans Devanagari"/>
      <w:i/>
      <w:iCs/>
      <w:position w:val="-1"/>
      <w:lang w:eastAsia="zh-CN"/>
    </w:rPr>
  </w:style>
  <w:style w:type="paragraph" w:styleId="Recuodecorpodetexto">
    <w:name w:val="Body Text Indent"/>
    <w:basedOn w:val="Normal"/>
    <w:pPr>
      <w:spacing w:line="1" w:lineRule="atLeast"/>
      <w:ind w:leftChars="-1" w:left="284" w:hangingChars="1" w:hanging="1"/>
      <w:textDirection w:val="btLr"/>
      <w:textAlignment w:val="top"/>
      <w:outlineLvl w:val="0"/>
    </w:pPr>
    <w:rPr>
      <w:position w:val="-1"/>
      <w:sz w:val="28"/>
      <w:szCs w:val="20"/>
      <w:lang w:eastAsia="zh-CN"/>
    </w:rPr>
  </w:style>
  <w:style w:type="paragraph" w:customStyle="1" w:styleId="Contedodatabela">
    <w:name w:val="Conteúdo da tabela"/>
    <w:basedOn w:val="Normal"/>
    <w:pPr>
      <w:widowControl w:val="0"/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zh-CN"/>
    </w:r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table" w:customStyle="1" w:styleId="a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UxwkOdVq2J6r9Dt+aUYmF7xiiw==">CgMxLjAaHwoBMBIaChgICVIUChJ0YWJsZS5kNDBzeHVlMmppa2EaHwoBMRIaChgICVIUChJ0YWJsZS5tNGFqeGJiMHozdnAyDmguang0Z2ZxZDBjb3FnMg1oLjVwdnN5Z3NheWc4Mg5oLnA4ZG03NGpibHN5aTIOaC5kZWhrb3gxaXZlaW0yDmgubjg3M3hmbmo4aHhnMg5oLmVkbXA1d2c5ejNlcTgAciExMTlLSXZSMnJjTjFXalRXR2FzWUF5NEFoSHFPY0JZV2I=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385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Dosea</dc:creator>
  <cp:lastModifiedBy>Paulo Henrique</cp:lastModifiedBy>
  <cp:revision>13</cp:revision>
  <dcterms:created xsi:type="dcterms:W3CDTF">2009-05-08T20:56:00Z</dcterms:created>
  <dcterms:modified xsi:type="dcterms:W3CDTF">2025-11-07T13:31:00Z</dcterms:modified>
</cp:coreProperties>
</file>