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6</w:t>
      </w:r>
      <w:r w:rsidDel="00000000" w:rsidR="00000000" w:rsidRPr="00000000">
        <w:rPr>
          <w:b w:val="1"/>
          <w:sz w:val="36"/>
          <w:szCs w:val="36"/>
          <w:rtl w:val="0"/>
        </w:rPr>
        <w:t xml:space="preserve">- Avaliar corrida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1276"/>
        <w:gridCol w:w="6329"/>
        <w:tblGridChange w:id="0">
          <w:tblGrid>
            <w:gridCol w:w="2905"/>
            <w:gridCol w:w="1276"/>
            <w:gridCol w:w="6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 (Risco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baixo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 Prioridade Alta)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Permite que o corredor registre uma avaliação sobre a corrida em que participou.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Corredor.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realizou a rotina de autenticação no sistema conforme o caso de uso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deve ter se inscrito e participado na corrida que deseja avaliar.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avaliação é registrada.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numPr>
                <w:ilvl w:val="0"/>
                <w:numId w:val="1"/>
              </w:numPr>
              <w:ind w:left="720" w:hanging="360"/>
              <w:jc w:val="left"/>
              <w:rPr>
                <w:rFonts w:ascii="Arial" w:cs="Arial" w:eastAsia="Arial" w:hAnsi="Arial"/>
              </w:rPr>
            </w:pPr>
            <w:bookmarkStart w:colFirst="0" w:colLast="0" w:name="_heading=h.ltnxcf49xbmo" w:id="0"/>
            <w:bookmarkEnd w:id="0"/>
            <w:r w:rsidDel="00000000" w:rsidR="00000000" w:rsidRPr="00000000">
              <w:rPr>
                <w:rtl w:val="0"/>
              </w:rPr>
              <w:t xml:space="preserve">O sistema exibe a tela de entrada (</w:t>
            </w:r>
            <w:r w:rsidDel="00000000" w:rsidR="00000000" w:rsidRPr="00000000">
              <w:rPr>
                <w:color w:val="ff0000"/>
                <w:rtl w:val="0"/>
              </w:rPr>
              <w:t xml:space="preserve">Tela09_TelaEntrada</w:t>
            </w:r>
            <w:r w:rsidDel="00000000" w:rsidR="00000000" w:rsidRPr="00000000">
              <w:rPr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numPr>
                <w:ilvl w:val="0"/>
                <w:numId w:val="1"/>
              </w:numPr>
              <w:ind w:left="720" w:hanging="360"/>
              <w:jc w:val="left"/>
              <w:rPr>
                <w:rFonts w:ascii="Arial" w:cs="Arial" w:eastAsia="Arial" w:hAnsi="Arial"/>
              </w:rPr>
            </w:pPr>
            <w:bookmarkStart w:colFirst="0" w:colLast="0" w:name="_heading=h.yo7gb7igtrh4" w:id="1"/>
            <w:bookmarkEnd w:id="1"/>
            <w:r w:rsidDel="00000000" w:rsidR="00000000" w:rsidRPr="00000000">
              <w:rPr>
                <w:rtl w:val="0"/>
              </w:rPr>
              <w:t xml:space="preserve"> O ator clica no ícone do perfil.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numPr>
                <w:ilvl w:val="0"/>
                <w:numId w:val="1"/>
              </w:numPr>
              <w:ind w:left="720" w:hanging="360"/>
              <w:jc w:val="left"/>
              <w:rPr/>
            </w:pPr>
            <w:bookmarkStart w:colFirst="0" w:colLast="0" w:name="_heading=h.r269pdpvmd00" w:id="2"/>
            <w:bookmarkEnd w:id="2"/>
            <w:r w:rsidDel="00000000" w:rsidR="00000000" w:rsidRPr="00000000">
              <w:rPr>
                <w:rtl w:val="0"/>
              </w:rPr>
              <w:t xml:space="preserve">O sistema lista as opções </w:t>
            </w: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rtl w:val="0"/>
              </w:rPr>
              <w:t xml:space="preserve">Tela10_perfilOpcoes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pStyle w:val="Heading2"/>
              <w:numPr>
                <w:ilvl w:val="0"/>
                <w:numId w:val="1"/>
              </w:numPr>
              <w:ind w:left="720" w:hanging="360"/>
              <w:jc w:val="left"/>
              <w:rPr>
                <w:rFonts w:ascii="Arial" w:cs="Arial" w:eastAsia="Arial" w:hAnsi="Arial"/>
              </w:rPr>
            </w:pPr>
            <w:bookmarkStart w:colFirst="0" w:colLast="0" w:name="_heading=h.g5h167wf3p7f" w:id="3"/>
            <w:bookmarkEnd w:id="3"/>
            <w:r w:rsidDel="00000000" w:rsidR="00000000" w:rsidRPr="00000000">
              <w:rPr>
                <w:rtl w:val="0"/>
              </w:rPr>
              <w:t xml:space="preserve">O ator clica no botão “Histórico de eventos”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faz a listagem dos eventos que o ator já se inscreveu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Tela13_HistoricoDeEventos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clica no botão “Avaliar corrida”.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tela de avaliação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Tela24_AvaliaçãoCorridaRealizada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corredor avalia a corrida.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4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7">
            <w:pPr>
              <w:pStyle w:val="Heading2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Linha 6.</w:t>
            </w:r>
            <w:r w:rsidDel="00000000" w:rsidR="00000000" w:rsidRPr="00000000">
              <w:rPr>
                <w:rtl w:val="0"/>
              </w:rPr>
              <w:t xml:space="preserve"> Caso o corredor queira avaliar uma corrida ainda não realizada (</w:t>
            </w:r>
            <w:r w:rsidDel="00000000" w:rsidR="00000000" w:rsidRPr="00000000">
              <w:rPr>
                <w:color w:val="ff0000"/>
                <w:rtl w:val="0"/>
              </w:rPr>
              <w:t xml:space="preserve">Tela25_AvaliaçãoCorridaNaoRealizada</w:t>
            </w:r>
            <w:r w:rsidDel="00000000" w:rsidR="00000000" w:rsidRPr="00000000">
              <w:rPr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Alanna, Felipe, Hevellyn, Lorena e Lucas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Alanna, Hevellyn e Lorena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Inclusão da referência aos protótipos de telas</w:t>
            </w:r>
          </w:p>
        </w:tc>
      </w:tr>
    </w:tbl>
    <w:p w:rsidR="00000000" w:rsidDel="00000000" w:rsidP="00000000" w:rsidRDefault="00000000" w:rsidRPr="00000000" w14:paraId="0000003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rpwFwEZqqpNAeXpsyHxj+eVAQg==">CgMxLjAyDmgubHRueGNmNDl4Ym1vMg5oLnlvN2diN2lndHJoNDIOaC5yMjY5cGRwdm1kMDAyDmguZzVoMTY3d2YzcDdmOAByITF2T0pJNjYzX3h1VXdQdy1DYVRJQVlKbHF6YlBqNXkzQQ==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