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</w:t>
      </w: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09</w:t>
      </w: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sz w:val="36"/>
          <w:szCs w:val="36"/>
          <w:rtl w:val="0"/>
        </w:rPr>
        <w:t xml:space="preserve">Manter Cupons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40</w:t>
            </w:r>
            <w:r w:rsidDel="00000000" w:rsidR="00000000" w:rsidRPr="00000000">
              <w:rPr>
                <w:b w:val="0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Risco Baixo e Prioridade</w:t>
            </w:r>
            <w:r w:rsidDel="00000000" w:rsidR="00000000" w:rsidRPr="00000000">
              <w:rPr>
                <w:rtl w:val="0"/>
              </w:rPr>
              <w:t xml:space="preserve"> Baixa</w:t>
            </w: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precisa incluir, alterar, remover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consultar os dados de um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dentro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já deve estar autenticado no sistema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escolherá uma corrida e clica na imagem referente a corrida.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clica no botão Cupons.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Autor pode selecionar as seguintes funções:</w:t>
            </w:r>
          </w:p>
          <w:p w:rsidR="00000000" w:rsidDel="00000000" w:rsidP="00000000" w:rsidRDefault="00000000" w:rsidRPr="00000000" w14:paraId="00000018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Criar Cupom: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Inserir Novo Cupom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Exibe Cupons: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Consultar Cupons</w:t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Editar Cupom: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Alterar Dados do Cupom</w:t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Excluir Cupom: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Remover Cupom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Retornar para o passo 5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0">
            <w:pPr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 não houver corridas criadas no momento na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o Autor irá para o caso de uso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CSU14-Manter eventos.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Inserir Novo </w:t>
      </w:r>
      <w:r w:rsidDel="00000000" w:rsidR="00000000" w:rsidRPr="00000000">
        <w:rPr>
          <w:b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Criar Cupom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em branco para preenchimento dos dados do</w:t>
            </w:r>
            <w:r w:rsidDel="00000000" w:rsidR="00000000" w:rsidRPr="00000000">
              <w:rPr>
                <w:i w:val="1"/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sz w:val="28"/>
                <w:szCs w:val="28"/>
                <w:rtl w:val="0"/>
              </w:rPr>
              <w:t xml:space="preserve">Cupom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os dados 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Salvar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grava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Autor clicar no botão “Voltar” na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será retornado para o passo 3 da Seção Principal sem criar o cupom.</w:t>
            </w:r>
          </w:p>
          <w:p w:rsidR="00000000" w:rsidDel="00000000" w:rsidP="00000000" w:rsidRDefault="00000000" w:rsidRPr="00000000" w14:paraId="0000003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4.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exibe uma mensagem “Algum valor está invalido, por favor tente novamente” e volta para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Consultar </w:t>
      </w:r>
      <w:r w:rsidDel="00000000" w:rsidR="00000000" w:rsidRPr="00000000">
        <w:rPr>
          <w:b w:val="0"/>
          <w:rtl w:val="0"/>
        </w:rPr>
        <w:t xml:space="preserve">Cupons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livro do acervo.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8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72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Remover </w:t>
      </w:r>
      <w:r w:rsidDel="00000000" w:rsidR="00000000" w:rsidRPr="00000000">
        <w:rPr>
          <w:b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0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seleciona a opção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“Remover”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representada por um X vermelho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mensagem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“Deseja realmente remover 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Cupom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?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Tela16_Organização - Exclusão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confirma a remoção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exclui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jc w:val="both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5: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pressiona botão “Voltar”. Retorna ao passo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Cupons do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F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seleciona a opção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de “Editar”,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representada por um Lápis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formulário com os dados atuais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informa os dados e pressiona o botão “Salvar”.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Autor clicar no botão “Voltar” na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será retornado para o passo 3 da Seção Principal sem realizar nenhuma alteração nos dados.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4.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exibe uma mensagem “Algum valor está invalido, por favor tente novamente” e volta para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10/09/2009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10/04/2022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</w:t>
            </w:r>
          </w:p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6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Normal" w:default="1">
    <w:name w:val="normal"/>
  </w:style>
  <w:style w:type="table" w:styleId="TableNormal" w:default="1">
    <w:name w:val="Table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gmkokCkbQNRjkh5S4ojDhuNIxQ==">CgMxLjA4AHIhMUdzcnhsbF9GcGhzWFJvdS1mY2JPTDJZUlluTFpsVHlj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