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Pr="006E153E" w:rsidR="00A0100E" w:rsidP="73AE1699" w:rsidRDefault="00733DB0" w14:paraId="6FAEEE04" wp14:textId="141AC3B4">
      <w:pPr>
        <w:jc w:val="center"/>
        <w:rPr>
          <w:b w:val="1"/>
          <w:bCs w:val="1"/>
          <w:sz w:val="36"/>
          <w:szCs w:val="36"/>
        </w:rPr>
      </w:pPr>
      <w:r w:rsidRPr="2629C0C7" w:rsidR="2629C0C7">
        <w:rPr>
          <w:b w:val="1"/>
          <w:bCs w:val="1"/>
          <w:color w:val="FF0000"/>
          <w:sz w:val="36"/>
          <w:szCs w:val="36"/>
        </w:rPr>
        <w:t>CSU02</w:t>
      </w:r>
      <w:r w:rsidRPr="2629C0C7" w:rsidR="2629C0C7">
        <w:rPr>
          <w:b w:val="1"/>
          <w:bCs w:val="1"/>
          <w:sz w:val="36"/>
          <w:szCs w:val="36"/>
        </w:rPr>
        <w:t>-Alugar Imóvel</w:t>
      </w:r>
    </w:p>
    <w:p xmlns:wp14="http://schemas.microsoft.com/office/word/2010/wordml" w:rsidR="001955DC" w:rsidP="00A0100E" w:rsidRDefault="001955DC" w14:paraId="672A6659" wp14:textId="77777777">
      <w:pPr>
        <w:jc w:val="center"/>
        <w:rPr>
          <w:b/>
          <w:sz w:val="32"/>
          <w:szCs w:val="32"/>
        </w:rPr>
      </w:pPr>
    </w:p>
    <w:p xmlns:wp14="http://schemas.microsoft.com/office/word/2010/wordml" w:rsidR="00455B11" w:rsidP="00455B11" w:rsidRDefault="00455B11" w14:paraId="7989C5E8" wp14:textId="77777777">
      <w:pPr>
        <w:pStyle w:val="Ttulo1"/>
      </w:pPr>
      <w:r>
        <w:t xml:space="preserve">Seção: </w:t>
      </w:r>
      <w:r>
        <w:rPr>
          <w:b w:val="0"/>
        </w:rPr>
        <w:t>Principal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7425"/>
      </w:tblGrid>
      <w:tr xmlns:wp14="http://schemas.microsoft.com/office/word/2010/wordml" w:rsidR="00455B11" w:rsidTr="46D56E85" w14:paraId="241BD792" wp14:textId="77777777"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RDefault="00455B11" w14:paraId="10407386" wp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P="2629C0C7" w:rsidRDefault="00836B2D" w14:paraId="1BD34BE1" wp14:textId="456642ED">
            <w:pPr>
              <w:pStyle w:val="Ttulo1"/>
              <w:rPr>
                <w:b w:val="0"/>
                <w:bCs w:val="0"/>
              </w:rPr>
            </w:pPr>
            <w:r w:rsidR="2629C0C7">
              <w:rPr>
                <w:b w:val="0"/>
                <w:bCs w:val="0"/>
              </w:rPr>
              <w:t>75 (</w:t>
            </w:r>
            <w:r w:rsidR="2629C0C7">
              <w:rPr/>
              <w:t>Risco Baixo e Prioridade Alta)</w:t>
            </w:r>
          </w:p>
        </w:tc>
      </w:tr>
      <w:tr xmlns:wp14="http://schemas.microsoft.com/office/word/2010/wordml" w:rsidR="00455B11" w:rsidTr="46D56E85" w14:paraId="228E2557" wp14:textId="77777777"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RDefault="00455B11" w14:paraId="2D32F493" wp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P="2629C0C7" w:rsidRDefault="00455B11" w14:paraId="66060258" wp14:textId="3C4B3B8E">
            <w:pPr>
              <w:rPr>
                <w:sz w:val="28"/>
                <w:szCs w:val="28"/>
              </w:rPr>
            </w:pPr>
            <w:r w:rsidRPr="2629C0C7" w:rsidR="2629C0C7">
              <w:rPr>
                <w:sz w:val="28"/>
                <w:szCs w:val="28"/>
              </w:rPr>
              <w:t>O proprietário aluga imóvel.</w:t>
            </w:r>
          </w:p>
        </w:tc>
      </w:tr>
      <w:tr xmlns:wp14="http://schemas.microsoft.com/office/word/2010/wordml" w:rsidR="00455B11" w:rsidTr="46D56E85" w14:paraId="62192002" wp14:textId="77777777"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RDefault="00455B11" w14:paraId="5B571C8B" wp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P="2629C0C7" w:rsidRDefault="00455B11" w14:paraId="6E0EF1A4" wp14:textId="07571FD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8"/>
                <w:szCs w:val="28"/>
              </w:rPr>
            </w:pPr>
            <w:r w:rsidRPr="2629C0C7" w:rsidR="2629C0C7">
              <w:rPr>
                <w:sz w:val="28"/>
                <w:szCs w:val="28"/>
              </w:rPr>
              <w:t>Proprietário</w:t>
            </w:r>
          </w:p>
        </w:tc>
      </w:tr>
      <w:tr xmlns:wp14="http://schemas.microsoft.com/office/word/2010/wordml" w:rsidR="00455B11" w:rsidTr="46D56E85" w14:paraId="015685BE" wp14:textId="77777777"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RDefault="00455B11" w14:paraId="3D9A71AB" wp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RDefault="00455B11" w14:paraId="6A09E912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xmlns:wp14="http://schemas.microsoft.com/office/word/2010/wordml" w:rsidR="00455B11" w:rsidTr="46D56E85" w14:paraId="39B8720F" wp14:textId="77777777"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RDefault="00455B11" w14:paraId="145A4F46" wp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P="2629C0C7" w:rsidRDefault="00455B11" w14:paraId="26D25340" wp14:textId="1263DB5A">
            <w:pPr>
              <w:rPr>
                <w:sz w:val="28"/>
                <w:szCs w:val="28"/>
              </w:rPr>
            </w:pPr>
            <w:r w:rsidRPr="2629C0C7" w:rsidR="2629C0C7">
              <w:rPr>
                <w:sz w:val="28"/>
                <w:szCs w:val="28"/>
              </w:rPr>
              <w:t xml:space="preserve">O </w:t>
            </w:r>
            <w:r w:rsidRPr="2629C0C7" w:rsidR="2629C0C7">
              <w:rPr>
                <w:sz w:val="28"/>
                <w:szCs w:val="28"/>
              </w:rPr>
              <w:t>proprietário</w:t>
            </w:r>
            <w:r w:rsidRPr="2629C0C7" w:rsidR="2629C0C7">
              <w:rPr>
                <w:sz w:val="28"/>
                <w:szCs w:val="28"/>
              </w:rPr>
              <w:t xml:space="preserve"> fez a autenticação no sistema conforme </w:t>
            </w:r>
            <w:r w:rsidRPr="2629C0C7" w:rsidR="2629C0C7">
              <w:rPr>
                <w:color w:val="FF0000"/>
                <w:sz w:val="28"/>
                <w:szCs w:val="28"/>
              </w:rPr>
              <w:t>CSU01-Autenticar Usuário</w:t>
            </w:r>
            <w:r w:rsidRPr="2629C0C7" w:rsidR="2629C0C7">
              <w:rPr>
                <w:sz w:val="28"/>
                <w:szCs w:val="28"/>
              </w:rPr>
              <w:t>.</w:t>
            </w:r>
          </w:p>
        </w:tc>
      </w:tr>
      <w:tr xmlns:wp14="http://schemas.microsoft.com/office/word/2010/wordml" w:rsidR="00455B11" w:rsidTr="46D56E85" w14:paraId="5D9E8044" wp14:textId="77777777">
        <w:tc>
          <w:tcPr>
            <w:tcW w:w="29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RDefault="00455B11" w14:paraId="2AE5BC0F" wp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RDefault="00455B11" w14:paraId="33E67AC6" wp14:textId="77777777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xmlns:wp14="http://schemas.microsoft.com/office/word/2010/wordml" w:rsidR="00455B11" w:rsidTr="46D56E85" w14:paraId="443965BE" wp14:textId="77777777">
        <w:trPr>
          <w:cantSplit/>
          <w:trHeight w:val="422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RDefault="00455B11" w14:paraId="1416E10C" wp14:textId="77777777">
            <w:pPr>
              <w:pStyle w:val="Ttulo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xmlns:wp14="http://schemas.microsoft.com/office/word/2010/wordml" w:rsidR="00455B11" w:rsidTr="46D56E85" w14:paraId="1A89E6DD" wp14:textId="77777777">
        <w:trPr>
          <w:trHeight w:val="1615"/>
        </w:trPr>
        <w:tc>
          <w:tcPr>
            <w:tcW w:w="103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455B11" w:rsidP="2629C0C7" w:rsidRDefault="00455B11" w14:paraId="33877E8C" wp14:textId="46240752">
            <w:pPr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2629C0C7" w:rsidR="2629C0C7">
              <w:rPr>
                <w:sz w:val="28"/>
                <w:szCs w:val="28"/>
              </w:rPr>
              <w:t>Ator seleciona um imóvel da tela inicial (</w:t>
            </w:r>
            <w:r w:rsidRPr="2629C0C7" w:rsidR="2629C0C7">
              <w:rPr>
                <w:color w:val="FF0000"/>
                <w:sz w:val="28"/>
                <w:szCs w:val="28"/>
              </w:rPr>
              <w:t>Tela 02</w:t>
            </w:r>
            <w:r w:rsidRPr="2629C0C7" w:rsidR="2629C0C7">
              <w:rPr>
                <w:sz w:val="28"/>
                <w:szCs w:val="28"/>
              </w:rPr>
              <w:t>).</w:t>
            </w:r>
          </w:p>
          <w:p w:rsidRPr="00A64CC3" w:rsidR="00455B11" w:rsidP="2629C0C7" w:rsidRDefault="00A64CC3" w14:paraId="2AB92C83" wp14:textId="3CE42755">
            <w:pPr>
              <w:numPr>
                <w:ilvl w:val="0"/>
                <w:numId w:val="13"/>
              </w:numPr>
              <w:rPr>
                <w:sz w:val="28"/>
                <w:szCs w:val="28"/>
              </w:rPr>
            </w:pPr>
            <w:r w:rsidRPr="46D56E85" w:rsidR="46D56E85">
              <w:rPr>
                <w:sz w:val="28"/>
                <w:szCs w:val="28"/>
              </w:rPr>
              <w:t>Ator aperta o botão “Alugar” da tela de informação do imóvel (</w:t>
            </w:r>
            <w:r w:rsidRPr="46D56E85" w:rsidR="46D56E85">
              <w:rPr>
                <w:color w:val="FF0000"/>
                <w:sz w:val="28"/>
                <w:szCs w:val="28"/>
              </w:rPr>
              <w:t>Tela 09</w:t>
            </w:r>
            <w:r w:rsidRPr="46D56E85" w:rsidR="46D56E85">
              <w:rPr>
                <w:sz w:val="28"/>
                <w:szCs w:val="28"/>
              </w:rPr>
              <w:t>).</w:t>
            </w:r>
          </w:p>
          <w:p w:rsidR="00455B11" w:rsidP="2629C0C7" w:rsidRDefault="00455B11" w14:paraId="1A7B22E4" wp14:textId="126F68FC">
            <w:pPr>
              <w:rPr>
                <w:sz w:val="28"/>
                <w:szCs w:val="28"/>
              </w:rPr>
            </w:pPr>
            <w:r w:rsidRPr="2629C0C7" w:rsidR="2629C0C7">
              <w:rPr>
                <w:sz w:val="28"/>
                <w:szCs w:val="28"/>
              </w:rPr>
              <w:t>3. Sistema exibe tela para preencher o formulário com as informações do inquilino (</w:t>
            </w:r>
            <w:r w:rsidRPr="2629C0C7" w:rsidR="2629C0C7">
              <w:rPr>
                <w:color w:val="FF0000"/>
                <w:sz w:val="28"/>
                <w:szCs w:val="28"/>
              </w:rPr>
              <w:t>Tela 11</w:t>
            </w:r>
            <w:r w:rsidRPr="2629C0C7" w:rsidR="2629C0C7">
              <w:rPr>
                <w:sz w:val="28"/>
                <w:szCs w:val="28"/>
              </w:rPr>
              <w:t>).</w:t>
            </w:r>
          </w:p>
          <w:p w:rsidR="2629C0C7" w:rsidP="2629C0C7" w:rsidRDefault="2629C0C7" w14:paraId="2614D48C" w14:textId="783D94DB">
            <w:pPr>
              <w:rPr>
                <w:sz w:val="28"/>
                <w:szCs w:val="28"/>
              </w:rPr>
            </w:pPr>
            <w:r w:rsidRPr="2629C0C7" w:rsidR="2629C0C7">
              <w:rPr>
                <w:sz w:val="28"/>
                <w:szCs w:val="28"/>
              </w:rPr>
              <w:t>4. Ator preenche as informações.</w:t>
            </w:r>
          </w:p>
          <w:p w:rsidR="00A64CC3" w:rsidP="2629C0C7" w:rsidRDefault="00A64CC3" w14:paraId="6DA6A710" wp14:textId="00283B1B">
            <w:pPr>
              <w:rPr>
                <w:sz w:val="28"/>
                <w:szCs w:val="28"/>
              </w:rPr>
            </w:pPr>
            <w:r w:rsidRPr="2629C0C7" w:rsidR="2629C0C7">
              <w:rPr>
                <w:sz w:val="28"/>
                <w:szCs w:val="28"/>
              </w:rPr>
              <w:t>5. Após preenchimento do formulário com as informações ator aperta botão “alugar”.</w:t>
            </w:r>
          </w:p>
        </w:tc>
      </w:tr>
    </w:tbl>
    <w:p xmlns:wp14="http://schemas.microsoft.com/office/word/2010/wordml" w:rsidR="00175291" w:rsidP="00175291" w:rsidRDefault="00175291" w14:paraId="0A37501D" wp14:textId="77777777">
      <w:pPr>
        <w:rPr>
          <w:b/>
          <w:sz w:val="28"/>
        </w:rPr>
      </w:pPr>
    </w:p>
    <w:p xmlns:wp14="http://schemas.microsoft.com/office/word/2010/wordml" w:rsidR="00B71C38" w:rsidP="009D7440" w:rsidRDefault="00B71C38" w14:paraId="5DAB6C7B" wp14:textId="77777777">
      <w:pPr>
        <w:jc w:val="center"/>
      </w:pPr>
    </w:p>
    <w:tbl>
      <w:tblPr>
        <w:tblW w:w="105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xmlns:wp14="http://schemas.microsoft.com/office/word/2010/wordml" w:rsidR="00BA3D02" w:rsidTr="2629C0C7" w14:paraId="3731B652" wp14:textId="77777777">
        <w:tc>
          <w:tcPr>
            <w:tcW w:w="10548" w:type="dxa"/>
            <w:gridSpan w:val="3"/>
            <w:shd w:val="clear" w:color="auto" w:fill="auto"/>
            <w:tcMar/>
          </w:tcPr>
          <w:p w:rsidRPr="00153CF0" w:rsidR="00BA3D02" w:rsidP="00153CF0" w:rsidRDefault="00BA3D02" w14:paraId="3EAA3E1E" wp14:textId="77777777">
            <w:pPr>
              <w:jc w:val="center"/>
              <w:rPr>
                <w:b/>
                <w:sz w:val="28"/>
                <w:szCs w:val="28"/>
              </w:rPr>
            </w:pPr>
            <w:r w:rsidRPr="00153CF0">
              <w:rPr>
                <w:b/>
                <w:sz w:val="28"/>
                <w:szCs w:val="28"/>
              </w:rPr>
              <w:t>Histórico</w:t>
            </w:r>
          </w:p>
        </w:tc>
      </w:tr>
      <w:tr xmlns:wp14="http://schemas.microsoft.com/office/word/2010/wordml" w:rsidR="00BA3D02" w:rsidTr="2629C0C7" w14:paraId="5197BC35" wp14:textId="77777777">
        <w:tc>
          <w:tcPr>
            <w:tcW w:w="2628" w:type="dxa"/>
            <w:shd w:val="clear" w:color="auto" w:fill="auto"/>
            <w:tcMar/>
          </w:tcPr>
          <w:p w:rsidR="00BA3D02" w:rsidP="00153CF0" w:rsidRDefault="00BA3D02" w14:paraId="51A59785" wp14:textId="77777777">
            <w:pPr>
              <w:jc w:val="center"/>
            </w:pPr>
            <w:r>
              <w:t>Data</w:t>
            </w:r>
          </w:p>
        </w:tc>
        <w:tc>
          <w:tcPr>
            <w:tcW w:w="1800" w:type="dxa"/>
            <w:shd w:val="clear" w:color="auto" w:fill="auto"/>
            <w:tcMar/>
          </w:tcPr>
          <w:p w:rsidR="00BA3D02" w:rsidP="00153CF0" w:rsidRDefault="00BA3D02" w14:paraId="39CA3DF6" wp14:textId="77777777">
            <w:pPr>
              <w:jc w:val="center"/>
            </w:pPr>
            <w:r>
              <w:t>Pessoa</w:t>
            </w:r>
          </w:p>
        </w:tc>
        <w:tc>
          <w:tcPr>
            <w:tcW w:w="6120" w:type="dxa"/>
            <w:shd w:val="clear" w:color="auto" w:fill="auto"/>
            <w:tcMar/>
          </w:tcPr>
          <w:p w:rsidR="00BA3D02" w:rsidP="00153CF0" w:rsidRDefault="00BA3D02" w14:paraId="4FBFA336" wp14:textId="77777777">
            <w:pPr>
              <w:jc w:val="center"/>
            </w:pPr>
            <w:r>
              <w:t>Alteração</w:t>
            </w:r>
          </w:p>
        </w:tc>
      </w:tr>
      <w:tr xmlns:wp14="http://schemas.microsoft.com/office/word/2010/wordml" w:rsidR="00BA3D02" w:rsidTr="2629C0C7" w14:paraId="3ECBCB85" wp14:textId="77777777">
        <w:tc>
          <w:tcPr>
            <w:tcW w:w="2628" w:type="dxa"/>
            <w:shd w:val="clear" w:color="auto" w:fill="auto"/>
            <w:tcMar/>
          </w:tcPr>
          <w:p w:rsidR="00BA3D02" w:rsidP="00153CF0" w:rsidRDefault="00AE1492" w14:paraId="3EEBBA5E" wp14:textId="68B7ECA9">
            <w:pPr>
              <w:jc w:val="center"/>
            </w:pPr>
            <w:r w:rsidR="2629C0C7">
              <w:rPr/>
              <w:t>24/03/2025</w:t>
            </w:r>
          </w:p>
        </w:tc>
        <w:tc>
          <w:tcPr>
            <w:tcW w:w="1800" w:type="dxa"/>
            <w:shd w:val="clear" w:color="auto" w:fill="auto"/>
            <w:tcMar/>
          </w:tcPr>
          <w:p w:rsidR="00BA3D02" w:rsidP="2629C0C7" w:rsidRDefault="00AE1492" w14:paraId="1061ADED" wp14:textId="7E4A10F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="2629C0C7">
              <w:rPr/>
              <w:t>Ana Maria</w:t>
            </w:r>
          </w:p>
        </w:tc>
        <w:tc>
          <w:tcPr>
            <w:tcW w:w="6120" w:type="dxa"/>
            <w:shd w:val="clear" w:color="auto" w:fill="auto"/>
            <w:tcMar/>
          </w:tcPr>
          <w:p w:rsidR="00BA3D02" w:rsidP="00153CF0" w:rsidRDefault="00BA3D02" w14:paraId="6222E890" wp14:textId="77777777">
            <w:pPr>
              <w:jc w:val="center"/>
            </w:pPr>
            <w:r>
              <w:t>Criação do Caso de Uso</w:t>
            </w:r>
          </w:p>
        </w:tc>
      </w:tr>
      <w:tr xmlns:wp14="http://schemas.microsoft.com/office/word/2010/wordml" w:rsidR="00153CF0" w:rsidTr="2629C0C7" w14:paraId="02EB378F" wp14:textId="77777777">
        <w:tc>
          <w:tcPr>
            <w:tcW w:w="2628" w:type="dxa"/>
            <w:shd w:val="clear" w:color="auto" w:fill="auto"/>
            <w:tcMar/>
          </w:tcPr>
          <w:p w:rsidR="00153CF0" w:rsidP="00AE1492" w:rsidRDefault="00153CF0" w14:paraId="6A05A809" wp14:textId="77777777"/>
        </w:tc>
        <w:tc>
          <w:tcPr>
            <w:tcW w:w="1800" w:type="dxa"/>
            <w:shd w:val="clear" w:color="auto" w:fill="auto"/>
            <w:tcMar/>
          </w:tcPr>
          <w:p w:rsidR="00153CF0" w:rsidP="00153CF0" w:rsidRDefault="00153CF0" w14:paraId="5A39BBE3" wp14:textId="77777777">
            <w:pPr>
              <w:jc w:val="center"/>
            </w:pPr>
          </w:p>
        </w:tc>
        <w:tc>
          <w:tcPr>
            <w:tcW w:w="6120" w:type="dxa"/>
            <w:shd w:val="clear" w:color="auto" w:fill="auto"/>
            <w:tcMar/>
          </w:tcPr>
          <w:p w:rsidR="00153CF0" w:rsidP="00AE1492" w:rsidRDefault="00153CF0" w14:paraId="41C8F396" wp14:textId="77777777"/>
        </w:tc>
      </w:tr>
    </w:tbl>
    <w:p xmlns:wp14="http://schemas.microsoft.com/office/word/2010/wordml" w:rsidR="00BA3D02" w:rsidP="009D7440" w:rsidRDefault="00BA3D02" w14:paraId="72A3D3EC" wp14:textId="77777777">
      <w:pPr>
        <w:jc w:val="center"/>
      </w:pPr>
    </w:p>
    <w:sectPr w:rsidR="00BA3D02" w:rsidSect="005A6EDE">
      <w:pgSz w:w="11906" w:h="16838" w:orient="portrait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hint="default" w:ascii="Symbol" w:hAnsi="Symbol"/>
      </w:rPr>
    </w:lvl>
  </w:abstractNum>
  <w:abstractNum w:abstractNumId="1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4A92074"/>
    <w:multiLevelType w:val="hybridMultilevel"/>
    <w:tmpl w:val="6CD2172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F31B0C"/>
    <w:multiLevelType w:val="hybridMultilevel"/>
    <w:tmpl w:val="C35C573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15C2176"/>
    <w:multiLevelType w:val="hybridMultilevel"/>
    <w:tmpl w:val="1228F518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846751E"/>
    <w:multiLevelType w:val="hybridMultilevel"/>
    <w:tmpl w:val="0E1CC124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F762748"/>
    <w:multiLevelType w:val="hybridMultilevel"/>
    <w:tmpl w:val="1840C0FA"/>
    <w:lvl w:ilvl="0" w:tplc="300474FA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761D9"/>
    <w:multiLevelType w:val="hybridMultilevel"/>
    <w:tmpl w:val="DEC266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CA14D01"/>
    <w:multiLevelType w:val="multilevel"/>
    <w:tmpl w:val="D6EC9F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66B33FFF"/>
    <w:multiLevelType w:val="hybridMultilevel"/>
    <w:tmpl w:val="D6EC9FEC"/>
    <w:lvl w:ilvl="0" w:tplc="6B203C7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21197948">
    <w:abstractNumId w:val="0"/>
  </w:num>
  <w:num w:numId="2" w16cid:durableId="1528370363">
    <w:abstractNumId w:val="4"/>
  </w:num>
  <w:num w:numId="3" w16cid:durableId="285939252">
    <w:abstractNumId w:val="3"/>
  </w:num>
  <w:num w:numId="4" w16cid:durableId="1792550036">
    <w:abstractNumId w:val="1"/>
  </w:num>
  <w:num w:numId="5" w16cid:durableId="1915508031">
    <w:abstractNumId w:val="10"/>
  </w:num>
  <w:num w:numId="6" w16cid:durableId="527959409">
    <w:abstractNumId w:val="6"/>
  </w:num>
  <w:num w:numId="7" w16cid:durableId="1635866299">
    <w:abstractNumId w:val="11"/>
  </w:num>
  <w:num w:numId="8" w16cid:durableId="459762752">
    <w:abstractNumId w:val="9"/>
  </w:num>
  <w:num w:numId="9" w16cid:durableId="538516765">
    <w:abstractNumId w:val="8"/>
  </w:num>
  <w:num w:numId="10" w16cid:durableId="136458419">
    <w:abstractNumId w:val="2"/>
  </w:num>
  <w:num w:numId="11" w16cid:durableId="66417632">
    <w:abstractNumId w:val="5"/>
  </w:num>
  <w:num w:numId="12" w16cid:durableId="609165039">
    <w:abstractNumId w:val="7"/>
  </w:num>
  <w:num w:numId="13" w16cid:durableId="153407989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0E"/>
    <w:rsid w:val="000C5F10"/>
    <w:rsid w:val="0014723E"/>
    <w:rsid w:val="00153CF0"/>
    <w:rsid w:val="00175291"/>
    <w:rsid w:val="0017664B"/>
    <w:rsid w:val="001955DC"/>
    <w:rsid w:val="001B72A6"/>
    <w:rsid w:val="002B3DD5"/>
    <w:rsid w:val="003C351F"/>
    <w:rsid w:val="003E6527"/>
    <w:rsid w:val="00402362"/>
    <w:rsid w:val="00431137"/>
    <w:rsid w:val="00455B11"/>
    <w:rsid w:val="004A3D33"/>
    <w:rsid w:val="005A6EDE"/>
    <w:rsid w:val="005C05E6"/>
    <w:rsid w:val="00697900"/>
    <w:rsid w:val="006A66D7"/>
    <w:rsid w:val="006E153E"/>
    <w:rsid w:val="00715FA3"/>
    <w:rsid w:val="00733DB0"/>
    <w:rsid w:val="007E39BF"/>
    <w:rsid w:val="00815FB9"/>
    <w:rsid w:val="00836B2D"/>
    <w:rsid w:val="0084741D"/>
    <w:rsid w:val="008D6BDF"/>
    <w:rsid w:val="00916694"/>
    <w:rsid w:val="009C5AC9"/>
    <w:rsid w:val="009D7440"/>
    <w:rsid w:val="009F4201"/>
    <w:rsid w:val="00A0100E"/>
    <w:rsid w:val="00A23832"/>
    <w:rsid w:val="00A56546"/>
    <w:rsid w:val="00A64CC3"/>
    <w:rsid w:val="00A92D80"/>
    <w:rsid w:val="00AA03B7"/>
    <w:rsid w:val="00AB5777"/>
    <w:rsid w:val="00AE1492"/>
    <w:rsid w:val="00B71C38"/>
    <w:rsid w:val="00BA0BEF"/>
    <w:rsid w:val="00BA3D02"/>
    <w:rsid w:val="00C264CE"/>
    <w:rsid w:val="00C44CC9"/>
    <w:rsid w:val="00D67AE2"/>
    <w:rsid w:val="00D94FF4"/>
    <w:rsid w:val="00DA1320"/>
    <w:rsid w:val="00DC0DA3"/>
    <w:rsid w:val="00E12956"/>
    <w:rsid w:val="00E82C99"/>
    <w:rsid w:val="00E8395E"/>
    <w:rsid w:val="00EC1F35"/>
    <w:rsid w:val="00F06CDB"/>
    <w:rsid w:val="00F52D46"/>
    <w:rsid w:val="00F8716C"/>
    <w:rsid w:val="00FC27A6"/>
    <w:rsid w:val="2629C0C7"/>
    <w:rsid w:val="46D56E85"/>
    <w:rsid w:val="73AE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90D7081"/>
  <w15:chartTrackingRefBased/>
  <w15:docId w15:val="{31195A99-DFC5-45D2-A512-BFC9FC8E39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semiHidden/>
  </w:style>
  <w:style w:type="table" w:styleId="Tabelacomgrade">
    <w:name w:val="Table Grid"/>
    <w:basedOn w:val="Tabelanormal"/>
    <w:rsid w:val="00A0100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link w:val="RecuodecorpodetextoChar"/>
    <w:rsid w:val="00175291"/>
    <w:pPr>
      <w:ind w:left="284"/>
    </w:pPr>
    <w:rPr>
      <w:sz w:val="28"/>
      <w:szCs w:val="20"/>
    </w:rPr>
  </w:style>
  <w:style w:type="character" w:styleId="Ttulo1Char" w:customStyle="1">
    <w:name w:val="Título 1 Char"/>
    <w:link w:val="Ttulo1"/>
    <w:rsid w:val="00455B11"/>
    <w:rPr>
      <w:b/>
      <w:sz w:val="28"/>
    </w:rPr>
  </w:style>
  <w:style w:type="character" w:styleId="Ttulo2Char" w:customStyle="1">
    <w:name w:val="Título 2 Char"/>
    <w:link w:val="Ttulo2"/>
    <w:rsid w:val="00455B11"/>
    <w:rPr>
      <w:sz w:val="28"/>
    </w:rPr>
  </w:style>
  <w:style w:type="character" w:styleId="RecuodecorpodetextoChar" w:customStyle="1">
    <w:name w:val="Recuo de corpo de texto Char"/>
    <w:link w:val="Recuodecorpodetexto"/>
    <w:rsid w:val="00455B11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94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Toshiba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Cenário 1 – Devolver Livro dentro do Prazo</dc:title>
  <dc:subject/>
  <dc:creator>Marcos Dosea</dc:creator>
  <keywords/>
  <lastModifiedBy>Ana Maria De Carvalho Mendonça</lastModifiedBy>
  <revision>46</revision>
  <dcterms:created xsi:type="dcterms:W3CDTF">2025-03-24T13:39:00.0000000Z</dcterms:created>
  <dcterms:modified xsi:type="dcterms:W3CDTF">2025-03-24T22:49:31.3846438Z</dcterms:modified>
</coreProperties>
</file>