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3384" w14:textId="324A741E" w:rsidR="009708AD" w:rsidRDefault="3C0BF8DE" w:rsidP="07099E1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</w:t>
      </w:r>
      <w:r w:rsidR="283A4F4C"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1</w:t>
      </w:r>
      <w:r w:rsidR="51E6F13C"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5</w:t>
      </w:r>
      <w:r w:rsidRPr="07099E1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– </w:t>
      </w:r>
      <w:r w:rsidR="510931AF" w:rsidRPr="07099E17">
        <w:rPr>
          <w:rFonts w:ascii="Times New Roman" w:eastAsia="Times New Roman" w:hAnsi="Times New Roman" w:cs="Times New Roman"/>
          <w:b/>
          <w:bCs/>
          <w:sz w:val="36"/>
          <w:szCs w:val="36"/>
        </w:rPr>
        <w:t>Visualizar pedidos de</w:t>
      </w:r>
      <w:r w:rsidR="6DAE14EA" w:rsidRPr="07099E1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manutençã</w:t>
      </w:r>
      <w:r w:rsidR="797B01BF" w:rsidRPr="07099E1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o</w:t>
      </w:r>
    </w:p>
    <w:p w14:paraId="40DFA954" w14:textId="11D3C7AC" w:rsidR="009708AD" w:rsidRDefault="275F7087" w:rsidP="0D361A3B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D361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0D361A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480"/>
      </w:tblGrid>
      <w:tr w:rsidR="0D361A3B" w14:paraId="71856CC9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FB7924B" w14:textId="3459D95A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E6F797D" w14:textId="1E1CBE76" w:rsidR="0D361A3B" w:rsidRDefault="0D361A3B" w:rsidP="0D361A3B">
            <w:pPr>
              <w:pStyle w:val="Ttulo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0D361A3B" w14:paraId="656E1220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EC6D1CE" w14:textId="2C76CBEC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185F70" w14:textId="1B7BBFFD" w:rsidR="0D361A3B" w:rsidRDefault="0B62F80F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3D15917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tem a necessidade de </w:t>
            </w:r>
            <w:r w:rsidR="5AD39AED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visualizar</w:t>
            </w:r>
            <w:r w:rsidR="17A7B953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 responder</w:t>
            </w:r>
            <w:r w:rsidR="5AD39AED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568F73A0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5AD39AED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os 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registr</w:t>
            </w:r>
            <w:r w:rsidR="3FDF0B13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os de</w:t>
            </w:r>
            <w:r w:rsidR="350440D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problemas com 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seus imóveis</w:t>
            </w:r>
            <w:r w:rsidR="3E94378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6F9791C1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="3E94378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plataforma.</w:t>
            </w:r>
          </w:p>
        </w:tc>
      </w:tr>
      <w:tr w:rsidR="0D361A3B" w14:paraId="19AF121B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47F639F" w14:textId="3E339BF7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3D9917" w14:textId="280AE360" w:rsidR="031F069B" w:rsidRDefault="751A6159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Proprietário</w:t>
            </w:r>
          </w:p>
        </w:tc>
      </w:tr>
      <w:tr w:rsidR="0D361A3B" w14:paraId="7E07BC05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C817889" w14:textId="0106BA02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A045A54" w14:textId="69429603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D361A3B" w14:paraId="37853BA0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FFFDBC8" w14:textId="77C737EE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B499C71" w14:textId="25CEA034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</w:t>
            </w:r>
            <w:r w:rsidR="70B5CD57"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</w:t>
            </w: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fez a autenticação no sistema conforme </w:t>
            </w:r>
            <w:r w:rsidRPr="0D36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CSU01-Autenticar Usuário</w:t>
            </w:r>
            <w:r w:rsidR="756430F9" w:rsidRPr="0D36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756430F9"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e tem acesso a tela inicial do usuário</w:t>
            </w:r>
          </w:p>
        </w:tc>
      </w:tr>
      <w:tr w:rsidR="0D361A3B" w14:paraId="2C0747FE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D888833" w14:textId="663740D6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46DE7DE" w14:textId="5FF2FDDB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D361A3B" w14:paraId="6C065D2B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F55EEEA" w14:textId="2077E575" w:rsidR="0D361A3B" w:rsidRDefault="0D361A3B" w:rsidP="0D361A3B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D361A3B" w14:paraId="09BD8594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92CFA21" w14:textId="6DB12AE0" w:rsidR="0D361A3B" w:rsidRDefault="0D361A3B" w:rsidP="0D361A3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tela listando todos os imóveis cadastrados (</w:t>
            </w:r>
            <w:r w:rsidRPr="0D36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126A3539" w:rsidRPr="0D361A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</w:t>
            </w:r>
            <w:r w:rsidR="0037649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TelaInicialInquilino</w:t>
            </w: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52879C7F" w14:textId="6A885254" w:rsidR="0D361A3B" w:rsidRDefault="0B62F80F" w:rsidP="4AFFC1A3">
            <w:pPr>
              <w:pStyle w:val="PargrafodaLista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Ator seleciona </w:t>
            </w:r>
            <w:r w:rsidR="5DAB1602"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imóvel cadastrado: Ver Seção </w:t>
            </w:r>
            <w:r w:rsidR="0461F3E1" w:rsidRPr="4AFFC1A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Chamado pela tela de informações do imóvel</w:t>
            </w: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32EEDC9" w14:textId="06B0F41C" w:rsidR="0D361A3B" w:rsidRDefault="0B62F80F" w:rsidP="07099E17">
            <w:pPr>
              <w:pStyle w:val="PargrafodaLista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Botão de consulta a chamados </w:t>
            </w:r>
            <w:r w:rsidR="3149BC64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Ver Seção </w:t>
            </w:r>
            <w:r w:rsidR="3B85B9B2"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Visualizar </w:t>
            </w:r>
            <w:r w:rsidR="3149BC64"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informações</w:t>
            </w:r>
            <w:r w:rsidR="0866E298"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do</w:t>
            </w:r>
            <w:r w:rsidR="3149BC64"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chamado</w:t>
            </w:r>
          </w:p>
          <w:p w14:paraId="33E8DE83" w14:textId="566B2948" w:rsidR="0D361A3B" w:rsidRDefault="0D361A3B" w:rsidP="0D361A3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volta a etapa </w:t>
            </w:r>
            <w:r w:rsidR="72D71BCA" w:rsidRPr="0D361A3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3204468" w14:textId="012425DF" w:rsidR="5FF99626" w:rsidRDefault="5FF99626" w:rsidP="4AFFC1A3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Seção: Chamado pela tela de informações do imóvel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4AFFC1A3" w14:paraId="71215A47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6EDEC3D" w14:textId="4CC53A62" w:rsidR="4AFFC1A3" w:rsidRDefault="4AFFC1A3" w:rsidP="4AFFC1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FFC1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1C8D152" w14:textId="78B10415" w:rsidR="4AFFC1A3" w:rsidRDefault="4AFFC1A3" w:rsidP="4AFFC1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deseja obter mais informações do imóvel </w:t>
            </w:r>
          </w:p>
        </w:tc>
      </w:tr>
      <w:tr w:rsidR="4AFFC1A3" w14:paraId="6181DB23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F3E89F8" w14:textId="51933B1B" w:rsidR="4AFFC1A3" w:rsidRDefault="4AFFC1A3" w:rsidP="4AFFC1A3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FFC1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4AFFC1A3" w14:paraId="1496D609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CDCABCF" w14:textId="62B27959" w:rsidR="4AFFC1A3" w:rsidRDefault="4AFFC1A3" w:rsidP="4AFFC1A3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>O sistema mostrará as informações salvas do imóvel (</w:t>
            </w:r>
            <w:r w:rsidRPr="4AFFC1A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64353879" w:rsidRPr="4AFFC1A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</w:t>
            </w:r>
            <w:r w:rsidR="0037649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TelaInformaçõesImóvelAlugadoProprietario</w:t>
            </w: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733323BE" w14:textId="7EE1D016" w:rsidR="4AFFC1A3" w:rsidRDefault="4AFFC1A3" w:rsidP="4AFFC1A3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opção informar problema</w:t>
            </w:r>
          </w:p>
          <w:p w14:paraId="550734B2" w14:textId="6EF33336" w:rsidR="4AFFC1A3" w:rsidRDefault="4AFFC1A3" w:rsidP="4AFFC1A3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acessa rotina de preencher informação do chamado: Ver Seção </w:t>
            </w:r>
            <w:r w:rsidR="63BD5A3F" w:rsidRPr="4AFFC1A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Visualizar </w:t>
            </w:r>
            <w:r w:rsidRPr="4AFFC1A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informações do chamado</w:t>
            </w:r>
            <w:r w:rsidRPr="4AFFC1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14:paraId="49E1E80F" w14:textId="7A645FC8" w:rsidR="4AFFC1A3" w:rsidRDefault="4AFFC1A3" w:rsidP="4AFFC1A3">
      <w:pPr>
        <w:rPr>
          <w:rFonts w:ascii="Aptos" w:eastAsia="Aptos" w:hAnsi="Aptos" w:cs="Aptos"/>
          <w:color w:val="000000" w:themeColor="text1"/>
        </w:rPr>
      </w:pPr>
    </w:p>
    <w:p w14:paraId="6C995224" w14:textId="3E4B2F99" w:rsidR="4AFFC1A3" w:rsidRDefault="4AFFC1A3" w:rsidP="4AFFC1A3">
      <w:pPr>
        <w:keepNext/>
        <w:keepLines/>
      </w:pPr>
    </w:p>
    <w:p w14:paraId="2C550B69" w14:textId="1825DC0F" w:rsidR="009708AD" w:rsidRDefault="3C0BF8DE" w:rsidP="4AFFC1A3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="1FFDA0ED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Visualizar </w:t>
      </w:r>
      <w:r w:rsidR="58E41FE3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informações </w:t>
      </w:r>
      <w:r w:rsidR="026363A4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do </w:t>
      </w:r>
      <w:r w:rsidR="58E41FE3" w:rsidRPr="4AFFC1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chamado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0D361A3B" w14:paraId="20A6AB76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CD462AA" w14:textId="098C03B1" w:rsidR="0D361A3B" w:rsidRDefault="0D361A3B" w:rsidP="0D361A3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2089171" w14:textId="301B71F1" w:rsidR="250BFDED" w:rsidRDefault="1637B7DC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visualiza </w:t>
            </w:r>
            <w:r w:rsidR="0B62F80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os dados de um </w:t>
            </w:r>
            <w:r w:rsidR="58EFBA07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problema no </w:t>
            </w:r>
            <w:r w:rsidR="0B62F80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imóvel em meio persistente.</w:t>
            </w:r>
          </w:p>
        </w:tc>
      </w:tr>
      <w:tr w:rsidR="0D361A3B" w14:paraId="48B7329B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06D3E04" w14:textId="4677DBF5" w:rsidR="0D361A3B" w:rsidRDefault="0D361A3B" w:rsidP="0D361A3B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D361A3B" w14:paraId="6F88590F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FF388C6" w14:textId="0971E4BF" w:rsidR="0D361A3B" w:rsidRDefault="0B62F80F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Sistema</w:t>
            </w:r>
            <w:r w:rsidR="24060A59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lista chamados recebidos do imóvel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</w:t>
            </w:r>
            <w:r w:rsidR="68F97676"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</w:t>
            </w:r>
            <w:r w:rsidR="0037649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VisualizarChamados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2333AC16" w14:textId="6B9BF5B2" w:rsidR="0D361A3B" w:rsidRDefault="2D0B3802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eastAsiaTheme="minorEastAsia"/>
                <w:sz w:val="28"/>
                <w:szCs w:val="28"/>
              </w:rPr>
            </w:pPr>
            <w:r w:rsidRPr="07099E17">
              <w:rPr>
                <w:rFonts w:eastAsiaTheme="minorEastAsia"/>
                <w:sz w:val="28"/>
                <w:szCs w:val="28"/>
              </w:rPr>
              <w:t xml:space="preserve">Caso haja algum chamado não solucionado, o sistema possibilita a </w:t>
            </w:r>
            <w:r w:rsidR="1ADBC752" w:rsidRPr="07099E17">
              <w:rPr>
                <w:rFonts w:eastAsiaTheme="minorEastAsia"/>
                <w:sz w:val="28"/>
                <w:szCs w:val="28"/>
              </w:rPr>
              <w:t xml:space="preserve">opção de marcar o chamado como resolvido. </w:t>
            </w:r>
            <w:r w:rsidR="14C83278" w:rsidRPr="07099E17">
              <w:rPr>
                <w:rFonts w:eastAsiaTheme="minorEastAsia"/>
                <w:sz w:val="28"/>
                <w:szCs w:val="28"/>
              </w:rPr>
              <w:t xml:space="preserve">(Ver seção: </w:t>
            </w:r>
            <w:r w:rsidR="14C83278" w:rsidRPr="07099E17">
              <w:rPr>
                <w:rFonts w:eastAsiaTheme="minorEastAsia"/>
                <w:color w:val="FF0000"/>
                <w:sz w:val="28"/>
                <w:szCs w:val="28"/>
              </w:rPr>
              <w:t>Resolver chamado</w:t>
            </w:r>
            <w:r w:rsidR="14C83278" w:rsidRPr="07099E17">
              <w:rPr>
                <w:rFonts w:eastAsiaTheme="minorEastAsia"/>
                <w:sz w:val="28"/>
                <w:szCs w:val="28"/>
              </w:rPr>
              <w:t>)</w:t>
            </w:r>
          </w:p>
        </w:tc>
      </w:tr>
      <w:tr w:rsidR="0D361A3B" w14:paraId="614B0C8D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BD3E1C1" w14:textId="42E7AA12" w:rsidR="0D361A3B" w:rsidRDefault="0D361A3B" w:rsidP="0D361A3B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0D361A3B" w14:paraId="4CFB0D84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929EE20" w14:textId="180F7A2B" w:rsidR="0D361A3B" w:rsidRDefault="371580B0" w:rsidP="07099E17">
            <w:pPr>
              <w:tabs>
                <w:tab w:val="num" w:pos="360"/>
              </w:tabs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</w:tbl>
    <w:p w14:paraId="28D13EB2" w14:textId="05832E33" w:rsidR="0D92E81A" w:rsidRDefault="0D92E81A" w:rsidP="07099E17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7099E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Resolver chamado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520"/>
        <w:gridCol w:w="6480"/>
      </w:tblGrid>
      <w:tr w:rsidR="07099E17" w14:paraId="1282F8EB" w14:textId="77777777" w:rsidTr="4AFFC1A3">
        <w:trPr>
          <w:trHeight w:val="300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34AFAF8" w14:textId="098C03B1" w:rsidR="07099E17" w:rsidRDefault="07099E17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9A87302" w14:textId="0DC0187B" w:rsidR="07099E17" w:rsidRDefault="07099E17" w:rsidP="07099E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</w:t>
            </w:r>
            <w:r w:rsidR="07B3B766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deseja marcar um chamado como solucionado</w:t>
            </w:r>
          </w:p>
        </w:tc>
      </w:tr>
      <w:tr w:rsidR="07099E17" w14:paraId="0DADD552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CDBCAE7" w14:textId="4677DBF5" w:rsidR="07099E17" w:rsidRDefault="07099E17" w:rsidP="07099E17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07099E17" w14:paraId="2DA59A60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AAC5D16" w14:textId="00725C6D" w:rsidR="07099E17" w:rsidRDefault="07099E17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</w:t>
            </w:r>
            <w:r w:rsidR="2653513F"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abre tela para confirmação da necessidade de cobrança e confirmação da operação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</w:t>
            </w:r>
            <w:r w:rsidR="7B18A0A3" w:rsidRPr="07099E1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</w:t>
            </w:r>
            <w:r w:rsidR="0037649D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SolucionarChamado</w:t>
            </w: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1B67634B" w14:textId="6D8F6DAA" w:rsidR="471A4355" w:rsidRDefault="471A4355" w:rsidP="07099E17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sz w:val="28"/>
                <w:szCs w:val="28"/>
              </w:rPr>
              <w:t>Após confirmação do usuário, sistema altera status do chamado em meio consistente e imprime a Janela 3</w:t>
            </w:r>
          </w:p>
        </w:tc>
      </w:tr>
      <w:tr w:rsidR="07099E17" w14:paraId="7BE020D1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DAC4EE1" w14:textId="42E7AA12" w:rsidR="07099E17" w:rsidRDefault="07099E17" w:rsidP="07099E17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07099E17" w14:paraId="290FD3B8" w14:textId="77777777" w:rsidTr="4AFFC1A3">
        <w:trPr>
          <w:trHeight w:val="300"/>
        </w:trPr>
        <w:tc>
          <w:tcPr>
            <w:tcW w:w="9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417FCD9" w14:textId="180F7A2B" w:rsidR="07099E17" w:rsidRDefault="07099E17" w:rsidP="07099E17">
            <w:pPr>
              <w:tabs>
                <w:tab w:val="num" w:pos="360"/>
              </w:tabs>
            </w:pPr>
            <w:r w:rsidRPr="07099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</w:tbl>
    <w:p w14:paraId="7DA5C9C5" w14:textId="5DA13B5A" w:rsidR="07099E17" w:rsidRDefault="07099E17" w:rsidP="07099E1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  <w:gridCol w:w="2992"/>
      </w:tblGrid>
      <w:tr w:rsidR="0D361A3B" w14:paraId="1608762F" w14:textId="77777777" w:rsidTr="0D361A3B">
        <w:trPr>
          <w:trHeight w:val="300"/>
        </w:trPr>
        <w:tc>
          <w:tcPr>
            <w:tcW w:w="8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986357" w14:textId="64430F7D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361A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0D361A3B" w14:paraId="61D6C22D" w14:textId="77777777" w:rsidTr="0D361A3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F87EFF9" w14:textId="655F9C5D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5866338" w14:textId="0F7C8FE1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8D18ACD" w14:textId="06CAB226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0D361A3B" w14:paraId="1E9A11D3" w14:textId="77777777" w:rsidTr="0D361A3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772F475" w14:textId="19FDE930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2</w:t>
            </w:r>
            <w:r w:rsidR="42B8A5F5" w:rsidRPr="0D361A3B">
              <w:rPr>
                <w:rFonts w:ascii="Times New Roman" w:eastAsia="Times New Roman" w:hAnsi="Times New Roman" w:cs="Times New Roman"/>
              </w:rPr>
              <w:t>6</w:t>
            </w:r>
            <w:r w:rsidRPr="0D361A3B">
              <w:rPr>
                <w:rFonts w:ascii="Times New Roman" w:eastAsia="Times New Roman" w:hAnsi="Times New Roman" w:cs="Times New Roman"/>
              </w:rPr>
              <w:t>/03/2025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2F85290" w14:textId="06BF3E3F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2B3314C" w14:textId="6408E419" w:rsidR="0D361A3B" w:rsidRDefault="0D361A3B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D361A3B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0D361A3B" w14:paraId="0C0082E7" w14:textId="77777777" w:rsidTr="0D361A3B">
        <w:trPr>
          <w:trHeight w:val="300"/>
        </w:trPr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2A4FBBD" w14:textId="5AA085BA" w:rsidR="0D361A3B" w:rsidRDefault="0037649D" w:rsidP="0D361A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          26/06/2025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0042BF" w14:textId="31DF03DC" w:rsidR="0D361A3B" w:rsidRDefault="0037649D" w:rsidP="0D361A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João Pedro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162BE87" w14:textId="330EA167" w:rsidR="0D361A3B" w:rsidRDefault="0037649D" w:rsidP="0D361A3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Especificação de telas</w:t>
            </w:r>
          </w:p>
        </w:tc>
      </w:tr>
    </w:tbl>
    <w:p w14:paraId="1E207724" w14:textId="2610C920" w:rsidR="009708AD" w:rsidRDefault="009708AD" w:rsidP="4AFFC1A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sectPr w:rsidR="00970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2CDE"/>
    <w:multiLevelType w:val="hybridMultilevel"/>
    <w:tmpl w:val="BD9A631E"/>
    <w:lvl w:ilvl="0" w:tplc="F7C610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AFC6A6E">
      <w:start w:val="1"/>
      <w:numFmt w:val="lowerLetter"/>
      <w:lvlText w:val="%2."/>
      <w:lvlJc w:val="left"/>
      <w:pPr>
        <w:ind w:left="1440" w:hanging="360"/>
      </w:pPr>
    </w:lvl>
    <w:lvl w:ilvl="2" w:tplc="8826B66A">
      <w:start w:val="1"/>
      <w:numFmt w:val="lowerRoman"/>
      <w:lvlText w:val="%3."/>
      <w:lvlJc w:val="right"/>
      <w:pPr>
        <w:ind w:left="2160" w:hanging="180"/>
      </w:pPr>
    </w:lvl>
    <w:lvl w:ilvl="3" w:tplc="A37C4F2C">
      <w:start w:val="1"/>
      <w:numFmt w:val="decimal"/>
      <w:lvlText w:val="%4."/>
      <w:lvlJc w:val="left"/>
      <w:pPr>
        <w:ind w:left="2880" w:hanging="360"/>
      </w:pPr>
    </w:lvl>
    <w:lvl w:ilvl="4" w:tplc="DA06B9A0">
      <w:start w:val="1"/>
      <w:numFmt w:val="lowerLetter"/>
      <w:lvlText w:val="%5."/>
      <w:lvlJc w:val="left"/>
      <w:pPr>
        <w:ind w:left="3600" w:hanging="360"/>
      </w:pPr>
    </w:lvl>
    <w:lvl w:ilvl="5" w:tplc="AF70D652">
      <w:start w:val="1"/>
      <w:numFmt w:val="lowerRoman"/>
      <w:lvlText w:val="%6."/>
      <w:lvlJc w:val="right"/>
      <w:pPr>
        <w:ind w:left="4320" w:hanging="180"/>
      </w:pPr>
    </w:lvl>
    <w:lvl w:ilvl="6" w:tplc="7E74C626">
      <w:start w:val="1"/>
      <w:numFmt w:val="decimal"/>
      <w:lvlText w:val="%7."/>
      <w:lvlJc w:val="left"/>
      <w:pPr>
        <w:ind w:left="5040" w:hanging="360"/>
      </w:pPr>
    </w:lvl>
    <w:lvl w:ilvl="7" w:tplc="4156ECB0">
      <w:start w:val="1"/>
      <w:numFmt w:val="lowerLetter"/>
      <w:lvlText w:val="%8."/>
      <w:lvlJc w:val="left"/>
      <w:pPr>
        <w:ind w:left="5760" w:hanging="360"/>
      </w:pPr>
    </w:lvl>
    <w:lvl w:ilvl="8" w:tplc="A6B6FE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60E0"/>
    <w:multiLevelType w:val="hybridMultilevel"/>
    <w:tmpl w:val="F3AA51BC"/>
    <w:lvl w:ilvl="0" w:tplc="29B43F00">
      <w:start w:val="6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6F885624">
      <w:start w:val="1"/>
      <w:numFmt w:val="lowerLetter"/>
      <w:lvlText w:val="%2."/>
      <w:lvlJc w:val="left"/>
      <w:pPr>
        <w:ind w:left="1440" w:hanging="360"/>
      </w:pPr>
    </w:lvl>
    <w:lvl w:ilvl="2" w:tplc="FFF282EA">
      <w:start w:val="1"/>
      <w:numFmt w:val="lowerRoman"/>
      <w:lvlText w:val="%3."/>
      <w:lvlJc w:val="right"/>
      <w:pPr>
        <w:ind w:left="2160" w:hanging="180"/>
      </w:pPr>
    </w:lvl>
    <w:lvl w:ilvl="3" w:tplc="B5680BCE">
      <w:start w:val="1"/>
      <w:numFmt w:val="decimal"/>
      <w:lvlText w:val="%4."/>
      <w:lvlJc w:val="left"/>
      <w:pPr>
        <w:ind w:left="2880" w:hanging="360"/>
      </w:pPr>
    </w:lvl>
    <w:lvl w:ilvl="4" w:tplc="3614F5E0">
      <w:start w:val="1"/>
      <w:numFmt w:val="lowerLetter"/>
      <w:lvlText w:val="%5."/>
      <w:lvlJc w:val="left"/>
      <w:pPr>
        <w:ind w:left="3600" w:hanging="360"/>
      </w:pPr>
    </w:lvl>
    <w:lvl w:ilvl="5" w:tplc="3A8C9F0C">
      <w:start w:val="1"/>
      <w:numFmt w:val="lowerRoman"/>
      <w:lvlText w:val="%6."/>
      <w:lvlJc w:val="right"/>
      <w:pPr>
        <w:ind w:left="4320" w:hanging="180"/>
      </w:pPr>
    </w:lvl>
    <w:lvl w:ilvl="6" w:tplc="27F66BBE">
      <w:start w:val="1"/>
      <w:numFmt w:val="decimal"/>
      <w:lvlText w:val="%7."/>
      <w:lvlJc w:val="left"/>
      <w:pPr>
        <w:ind w:left="5040" w:hanging="360"/>
      </w:pPr>
    </w:lvl>
    <w:lvl w:ilvl="7" w:tplc="F740F04E">
      <w:start w:val="1"/>
      <w:numFmt w:val="lowerLetter"/>
      <w:lvlText w:val="%8."/>
      <w:lvlJc w:val="left"/>
      <w:pPr>
        <w:ind w:left="5760" w:hanging="360"/>
      </w:pPr>
    </w:lvl>
    <w:lvl w:ilvl="8" w:tplc="6F2663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0692"/>
    <w:multiLevelType w:val="hybridMultilevel"/>
    <w:tmpl w:val="2DCC5B44"/>
    <w:lvl w:ilvl="0" w:tplc="CF90818C">
      <w:start w:val="1"/>
      <w:numFmt w:val="decimal"/>
      <w:lvlText w:val="%1."/>
      <w:lvlJc w:val="left"/>
      <w:pPr>
        <w:ind w:left="360" w:hanging="360"/>
      </w:pPr>
    </w:lvl>
    <w:lvl w:ilvl="1" w:tplc="721653C8">
      <w:start w:val="1"/>
      <w:numFmt w:val="lowerLetter"/>
      <w:lvlText w:val="%2."/>
      <w:lvlJc w:val="left"/>
      <w:pPr>
        <w:ind w:left="1440" w:hanging="360"/>
      </w:pPr>
    </w:lvl>
    <w:lvl w:ilvl="2" w:tplc="B96E5720">
      <w:start w:val="1"/>
      <w:numFmt w:val="lowerRoman"/>
      <w:lvlText w:val="%3."/>
      <w:lvlJc w:val="right"/>
      <w:pPr>
        <w:ind w:left="2160" w:hanging="180"/>
      </w:pPr>
    </w:lvl>
    <w:lvl w:ilvl="3" w:tplc="E708C830">
      <w:start w:val="1"/>
      <w:numFmt w:val="decimal"/>
      <w:lvlText w:val="%4."/>
      <w:lvlJc w:val="left"/>
      <w:pPr>
        <w:ind w:left="2880" w:hanging="360"/>
      </w:pPr>
    </w:lvl>
    <w:lvl w:ilvl="4" w:tplc="571AEE4E">
      <w:start w:val="1"/>
      <w:numFmt w:val="lowerLetter"/>
      <w:lvlText w:val="%5."/>
      <w:lvlJc w:val="left"/>
      <w:pPr>
        <w:ind w:left="3600" w:hanging="360"/>
      </w:pPr>
    </w:lvl>
    <w:lvl w:ilvl="5" w:tplc="E2069A54">
      <w:start w:val="1"/>
      <w:numFmt w:val="lowerRoman"/>
      <w:lvlText w:val="%6."/>
      <w:lvlJc w:val="right"/>
      <w:pPr>
        <w:ind w:left="4320" w:hanging="180"/>
      </w:pPr>
    </w:lvl>
    <w:lvl w:ilvl="6" w:tplc="FD684328">
      <w:start w:val="1"/>
      <w:numFmt w:val="decimal"/>
      <w:lvlText w:val="%7."/>
      <w:lvlJc w:val="left"/>
      <w:pPr>
        <w:ind w:left="5040" w:hanging="360"/>
      </w:pPr>
    </w:lvl>
    <w:lvl w:ilvl="7" w:tplc="CBEA4E4E">
      <w:start w:val="1"/>
      <w:numFmt w:val="lowerLetter"/>
      <w:lvlText w:val="%8."/>
      <w:lvlJc w:val="left"/>
      <w:pPr>
        <w:ind w:left="5760" w:hanging="360"/>
      </w:pPr>
    </w:lvl>
    <w:lvl w:ilvl="8" w:tplc="62BE6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B1EFF"/>
    <w:multiLevelType w:val="hybridMultilevel"/>
    <w:tmpl w:val="4B8E1786"/>
    <w:lvl w:ilvl="0" w:tplc="D6A62A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B4CF53C">
      <w:start w:val="1"/>
      <w:numFmt w:val="lowerLetter"/>
      <w:lvlText w:val="%2."/>
      <w:lvlJc w:val="left"/>
      <w:pPr>
        <w:ind w:left="1440" w:hanging="360"/>
      </w:pPr>
    </w:lvl>
    <w:lvl w:ilvl="2" w:tplc="929CEDEA">
      <w:start w:val="1"/>
      <w:numFmt w:val="lowerRoman"/>
      <w:lvlText w:val="%3."/>
      <w:lvlJc w:val="right"/>
      <w:pPr>
        <w:ind w:left="2160" w:hanging="180"/>
      </w:pPr>
    </w:lvl>
    <w:lvl w:ilvl="3" w:tplc="C4E8841E">
      <w:start w:val="1"/>
      <w:numFmt w:val="decimal"/>
      <w:lvlText w:val="%4."/>
      <w:lvlJc w:val="left"/>
      <w:pPr>
        <w:ind w:left="2880" w:hanging="360"/>
      </w:pPr>
    </w:lvl>
    <w:lvl w:ilvl="4" w:tplc="E3E2E874">
      <w:start w:val="1"/>
      <w:numFmt w:val="lowerLetter"/>
      <w:lvlText w:val="%5."/>
      <w:lvlJc w:val="left"/>
      <w:pPr>
        <w:ind w:left="3600" w:hanging="360"/>
      </w:pPr>
    </w:lvl>
    <w:lvl w:ilvl="5" w:tplc="45007664">
      <w:start w:val="1"/>
      <w:numFmt w:val="lowerRoman"/>
      <w:lvlText w:val="%6."/>
      <w:lvlJc w:val="right"/>
      <w:pPr>
        <w:ind w:left="4320" w:hanging="180"/>
      </w:pPr>
    </w:lvl>
    <w:lvl w:ilvl="6" w:tplc="415A8E22">
      <w:start w:val="1"/>
      <w:numFmt w:val="decimal"/>
      <w:lvlText w:val="%7."/>
      <w:lvlJc w:val="left"/>
      <w:pPr>
        <w:ind w:left="5040" w:hanging="360"/>
      </w:pPr>
    </w:lvl>
    <w:lvl w:ilvl="7" w:tplc="50124376">
      <w:start w:val="1"/>
      <w:numFmt w:val="lowerLetter"/>
      <w:lvlText w:val="%8."/>
      <w:lvlJc w:val="left"/>
      <w:pPr>
        <w:ind w:left="5760" w:hanging="360"/>
      </w:pPr>
    </w:lvl>
    <w:lvl w:ilvl="8" w:tplc="5FF6F2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47DCD"/>
    <w:multiLevelType w:val="hybridMultilevel"/>
    <w:tmpl w:val="E7065A42"/>
    <w:lvl w:ilvl="0" w:tplc="FB26643C">
      <w:start w:val="1"/>
      <w:numFmt w:val="decimal"/>
      <w:lvlText w:val="%1."/>
      <w:lvlJc w:val="left"/>
      <w:pPr>
        <w:ind w:left="-720" w:hanging="360"/>
      </w:pPr>
      <w:rPr>
        <w:rFonts w:ascii="Times New Roman" w:hAnsi="Times New Roman" w:hint="default"/>
      </w:rPr>
    </w:lvl>
    <w:lvl w:ilvl="1" w:tplc="AE5EDFE6">
      <w:start w:val="1"/>
      <w:numFmt w:val="lowerLetter"/>
      <w:lvlText w:val="%2."/>
      <w:lvlJc w:val="left"/>
      <w:pPr>
        <w:ind w:left="1440" w:hanging="360"/>
      </w:pPr>
    </w:lvl>
    <w:lvl w:ilvl="2" w:tplc="0D1E79A8">
      <w:start w:val="1"/>
      <w:numFmt w:val="lowerRoman"/>
      <w:lvlText w:val="%3."/>
      <w:lvlJc w:val="right"/>
      <w:pPr>
        <w:ind w:left="2160" w:hanging="180"/>
      </w:pPr>
    </w:lvl>
    <w:lvl w:ilvl="3" w:tplc="C7140168">
      <w:start w:val="1"/>
      <w:numFmt w:val="decimal"/>
      <w:lvlText w:val="%4."/>
      <w:lvlJc w:val="left"/>
      <w:pPr>
        <w:ind w:left="2880" w:hanging="360"/>
      </w:pPr>
    </w:lvl>
    <w:lvl w:ilvl="4" w:tplc="3A309CBE">
      <w:start w:val="1"/>
      <w:numFmt w:val="lowerLetter"/>
      <w:lvlText w:val="%5."/>
      <w:lvlJc w:val="left"/>
      <w:pPr>
        <w:ind w:left="3600" w:hanging="360"/>
      </w:pPr>
    </w:lvl>
    <w:lvl w:ilvl="5" w:tplc="9D94BF8E">
      <w:start w:val="1"/>
      <w:numFmt w:val="lowerRoman"/>
      <w:lvlText w:val="%6."/>
      <w:lvlJc w:val="right"/>
      <w:pPr>
        <w:ind w:left="4320" w:hanging="180"/>
      </w:pPr>
    </w:lvl>
    <w:lvl w:ilvl="6" w:tplc="5D44563C">
      <w:start w:val="1"/>
      <w:numFmt w:val="decimal"/>
      <w:lvlText w:val="%7."/>
      <w:lvlJc w:val="left"/>
      <w:pPr>
        <w:ind w:left="5040" w:hanging="360"/>
      </w:pPr>
    </w:lvl>
    <w:lvl w:ilvl="7" w:tplc="AD80AED6">
      <w:start w:val="1"/>
      <w:numFmt w:val="lowerLetter"/>
      <w:lvlText w:val="%8."/>
      <w:lvlJc w:val="left"/>
      <w:pPr>
        <w:ind w:left="5760" w:hanging="360"/>
      </w:pPr>
    </w:lvl>
    <w:lvl w:ilvl="8" w:tplc="C682147A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734741">
    <w:abstractNumId w:val="0"/>
  </w:num>
  <w:num w:numId="2" w16cid:durableId="1749695345">
    <w:abstractNumId w:val="1"/>
  </w:num>
  <w:num w:numId="3" w16cid:durableId="1326517881">
    <w:abstractNumId w:val="3"/>
  </w:num>
  <w:num w:numId="4" w16cid:durableId="1437093136">
    <w:abstractNumId w:val="4"/>
  </w:num>
  <w:num w:numId="5" w16cid:durableId="103119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BB000"/>
    <w:rsid w:val="000C3853"/>
    <w:rsid w:val="0037649D"/>
    <w:rsid w:val="009708AD"/>
    <w:rsid w:val="026363A4"/>
    <w:rsid w:val="031F069B"/>
    <w:rsid w:val="045E4C0C"/>
    <w:rsid w:val="0461F3E1"/>
    <w:rsid w:val="04F5E19C"/>
    <w:rsid w:val="05058C7D"/>
    <w:rsid w:val="05446A86"/>
    <w:rsid w:val="05870E1E"/>
    <w:rsid w:val="05A94929"/>
    <w:rsid w:val="07099E17"/>
    <w:rsid w:val="07B3B766"/>
    <w:rsid w:val="0866E298"/>
    <w:rsid w:val="09074EE4"/>
    <w:rsid w:val="0A835A5E"/>
    <w:rsid w:val="0B1E5735"/>
    <w:rsid w:val="0B62F80F"/>
    <w:rsid w:val="0D361A3B"/>
    <w:rsid w:val="0D92E81A"/>
    <w:rsid w:val="126A3539"/>
    <w:rsid w:val="14C83278"/>
    <w:rsid w:val="1637B7DC"/>
    <w:rsid w:val="17A7B953"/>
    <w:rsid w:val="1ADBC752"/>
    <w:rsid w:val="1D262CE6"/>
    <w:rsid w:val="1DB41105"/>
    <w:rsid w:val="1E747F41"/>
    <w:rsid w:val="1F4FE632"/>
    <w:rsid w:val="1FFDA0ED"/>
    <w:rsid w:val="20EE033B"/>
    <w:rsid w:val="21379963"/>
    <w:rsid w:val="24060A59"/>
    <w:rsid w:val="243BB000"/>
    <w:rsid w:val="250BFDED"/>
    <w:rsid w:val="2601DA02"/>
    <w:rsid w:val="2653513F"/>
    <w:rsid w:val="275F7087"/>
    <w:rsid w:val="283A4F4C"/>
    <w:rsid w:val="2D0B3802"/>
    <w:rsid w:val="2E2060DF"/>
    <w:rsid w:val="2F2E4DA2"/>
    <w:rsid w:val="2FC684B5"/>
    <w:rsid w:val="3149BC64"/>
    <w:rsid w:val="346C2B4B"/>
    <w:rsid w:val="34D7A630"/>
    <w:rsid w:val="350440DF"/>
    <w:rsid w:val="371580B0"/>
    <w:rsid w:val="38473BED"/>
    <w:rsid w:val="38EE3104"/>
    <w:rsid w:val="3B85B9B2"/>
    <w:rsid w:val="3C0BF8DE"/>
    <w:rsid w:val="3D159177"/>
    <w:rsid w:val="3D2AD62E"/>
    <w:rsid w:val="3DA4E59A"/>
    <w:rsid w:val="3E943787"/>
    <w:rsid w:val="3F2EA705"/>
    <w:rsid w:val="3FDF0B13"/>
    <w:rsid w:val="40FB9B94"/>
    <w:rsid w:val="42B8A5F5"/>
    <w:rsid w:val="43E9C1C9"/>
    <w:rsid w:val="44725F47"/>
    <w:rsid w:val="471A4355"/>
    <w:rsid w:val="484289B6"/>
    <w:rsid w:val="488CA0C2"/>
    <w:rsid w:val="4AFFC1A3"/>
    <w:rsid w:val="4BACAE91"/>
    <w:rsid w:val="510931AF"/>
    <w:rsid w:val="51E6F13C"/>
    <w:rsid w:val="52AAF6CD"/>
    <w:rsid w:val="52FC540B"/>
    <w:rsid w:val="568F73A0"/>
    <w:rsid w:val="56F06FFC"/>
    <w:rsid w:val="58E41FE3"/>
    <w:rsid w:val="58EFBA07"/>
    <w:rsid w:val="5AD39AED"/>
    <w:rsid w:val="5DAB1602"/>
    <w:rsid w:val="5FF99626"/>
    <w:rsid w:val="614D8D51"/>
    <w:rsid w:val="61B4BFF3"/>
    <w:rsid w:val="6213EBB9"/>
    <w:rsid w:val="6342C1DC"/>
    <w:rsid w:val="63BD5A3F"/>
    <w:rsid w:val="64353879"/>
    <w:rsid w:val="650E3D53"/>
    <w:rsid w:val="66443EF3"/>
    <w:rsid w:val="67926FF3"/>
    <w:rsid w:val="68F97676"/>
    <w:rsid w:val="69D18D76"/>
    <w:rsid w:val="6C31958F"/>
    <w:rsid w:val="6C4A4378"/>
    <w:rsid w:val="6D6C428D"/>
    <w:rsid w:val="6DAE14EA"/>
    <w:rsid w:val="6E5FAC7E"/>
    <w:rsid w:val="6F9791C1"/>
    <w:rsid w:val="70B5CD57"/>
    <w:rsid w:val="72D71BCA"/>
    <w:rsid w:val="735E7627"/>
    <w:rsid w:val="73CF8296"/>
    <w:rsid w:val="751A6159"/>
    <w:rsid w:val="756430F9"/>
    <w:rsid w:val="75F16D3C"/>
    <w:rsid w:val="78CFF17D"/>
    <w:rsid w:val="797B01BF"/>
    <w:rsid w:val="7B18A0A3"/>
    <w:rsid w:val="7C76C8C7"/>
    <w:rsid w:val="7EA999F6"/>
    <w:rsid w:val="7F4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B000"/>
  <w15:chartTrackingRefBased/>
  <w15:docId w15:val="{13C3D348-EF9B-4E42-BC34-90A6CB82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D361A3B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D361A3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D361A3B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João Pedro Santos</cp:lastModifiedBy>
  <cp:revision>2</cp:revision>
  <dcterms:created xsi:type="dcterms:W3CDTF">2025-03-26T03:13:00Z</dcterms:created>
  <dcterms:modified xsi:type="dcterms:W3CDTF">2025-06-26T23:16:00Z</dcterms:modified>
</cp:coreProperties>
</file>