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FC0E344" w14:textId="1A3957CB" w:rsidR="00093AA5" w:rsidRDefault="00EE06D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</w:t>
      </w:r>
      <w:r w:rsidR="00AC69B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04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E56F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553AA4">
        <w:rPr>
          <w:rFonts w:ascii="Times New Roman" w:eastAsia="Times New Roman" w:hAnsi="Times New Roman" w:cs="Times New Roman"/>
          <w:b/>
          <w:sz w:val="24"/>
          <w:szCs w:val="24"/>
        </w:rPr>
        <w:t>plic</w:t>
      </w:r>
      <w:r w:rsidR="000E56F5">
        <w:rPr>
          <w:rFonts w:ascii="Times New Roman" w:eastAsia="Times New Roman" w:hAnsi="Times New Roman" w:cs="Times New Roman"/>
          <w:b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Medicamentos</w:t>
      </w:r>
      <w:r w:rsidR="000E56F5">
        <w:rPr>
          <w:rFonts w:ascii="Times New Roman" w:eastAsia="Times New Roman" w:hAnsi="Times New Roman" w:cs="Times New Roman"/>
          <w:b/>
          <w:sz w:val="24"/>
          <w:szCs w:val="24"/>
        </w:rPr>
        <w:t>/Vacina</w:t>
      </w:r>
    </w:p>
    <w:p w14:paraId="35DB7FF8" w14:textId="77777777" w:rsidR="00093AA5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64F9C70E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925E2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F324E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93AA5" w14:paraId="2E4D457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65381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E5986" w14:textId="0A72D031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 w:rsidR="009A1992">
              <w:rPr>
                <w:rFonts w:ascii="Times New Roman" w:eastAsia="Times New Roman" w:hAnsi="Times New Roman" w:cs="Times New Roman"/>
                <w:sz w:val="24"/>
                <w:szCs w:val="24"/>
              </w:rPr>
              <w:t>veterinário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precisa listar, </w:t>
            </w:r>
            <w:r w:rsidR="007B6E17">
              <w:rPr>
                <w:rFonts w:ascii="Times New Roman" w:eastAsia="Times New Roman" w:hAnsi="Times New Roman" w:cs="Times New Roman"/>
                <w:sz w:val="24"/>
                <w:szCs w:val="24"/>
              </w:rPr>
              <w:t>cadastrar</w:t>
            </w:r>
            <w:r w:rsidR="000E56F5">
              <w:rPr>
                <w:rFonts w:ascii="Times New Roman" w:eastAsia="Times New Roman" w:hAnsi="Times New Roman" w:cs="Times New Roman"/>
                <w:sz w:val="24"/>
                <w:szCs w:val="24"/>
              </w:rPr>
              <w:t>, alterar</w:t>
            </w:r>
            <w:r w:rsidR="00F859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553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excluir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 </w:t>
            </w:r>
            <w:r w:rsidR="000E56F5">
              <w:rPr>
                <w:rFonts w:ascii="Times New Roman" w:eastAsia="Times New Roman" w:hAnsi="Times New Roman" w:cs="Times New Roman"/>
                <w:sz w:val="24"/>
                <w:szCs w:val="24"/>
              </w:rPr>
              <w:t>consultar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3AA4">
              <w:rPr>
                <w:rFonts w:ascii="Times New Roman" w:eastAsia="Times New Roman" w:hAnsi="Times New Roman" w:cs="Times New Roman"/>
                <w:sz w:val="24"/>
                <w:szCs w:val="24"/>
              </w:rPr>
              <w:t>uma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3AA4">
              <w:rPr>
                <w:rFonts w:ascii="Times New Roman" w:eastAsia="Times New Roman" w:hAnsi="Times New Roman" w:cs="Times New Roman"/>
                <w:sz w:val="24"/>
                <w:szCs w:val="24"/>
              </w:rPr>
              <w:t>aplicação</w:t>
            </w:r>
            <w:r w:rsidR="000E56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um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medica</w:t>
            </w:r>
            <w:r w:rsidR="000E56F5">
              <w:rPr>
                <w:rFonts w:ascii="Times New Roman" w:eastAsia="Times New Roman" w:hAnsi="Times New Roman" w:cs="Times New Roman"/>
                <w:sz w:val="24"/>
                <w:szCs w:val="24"/>
              </w:rPr>
              <w:t>ção/vacina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base de dados.</w:t>
            </w:r>
          </w:p>
        </w:tc>
      </w:tr>
      <w:tr w:rsidR="00093AA5" w14:paraId="52CE9A7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D3A0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8274" w14:textId="4C230BFE" w:rsidR="00093AA5" w:rsidRDefault="009A19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Veterinário</w:t>
            </w:r>
          </w:p>
        </w:tc>
      </w:tr>
      <w:tr w:rsidR="00093AA5" w14:paraId="086F344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D0DF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EEB3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93AA5" w14:paraId="59E695C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5265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A9AF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3FF72DE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deve possuir um animal cadastrado na base de dados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CSU02-Manter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3AA5" w14:paraId="551A0215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BE30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C36AB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93AA5" w14:paraId="671E683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EAFCD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32F3" w14:textId="77777777" w:rsidR="00093AA5" w:rsidRDefault="00EE06D1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RF2-Manter medicamentos</w:t>
            </w:r>
          </w:p>
        </w:tc>
      </w:tr>
      <w:tr w:rsidR="00093AA5" w14:paraId="7AAC7B1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30CA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299D835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122B" w14:textId="34984FDE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na tela principal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seleciona a opção do sistema </w:t>
            </w:r>
            <w:r w:rsidR="00553AA4">
              <w:rPr>
                <w:rFonts w:ascii="Times New Roman" w:eastAsia="Times New Roman" w:hAnsi="Times New Roman" w:cs="Times New Roman"/>
                <w:sz w:val="24"/>
                <w:szCs w:val="24"/>
              </w:rPr>
              <w:t>Aplicações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597D11E" w14:textId="32DC26C4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tela de listagem d</w:t>
            </w:r>
            <w:r w:rsidR="00553AA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53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aplicações 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medicamentos</w:t>
            </w:r>
            <w:r w:rsidR="00553AA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/vacinas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as opções de inserção, alteração e remoção e consulta.</w:t>
            </w:r>
          </w:p>
          <w:p w14:paraId="4C3E290A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seleciona uma das 4 opções disponibilizadas pelo sistema.</w:t>
            </w:r>
          </w:p>
          <w:p w14:paraId="07B946DE" w14:textId="5C49DE9A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Caso a opção seja:</w:t>
            </w:r>
            <w:r w:rsidR="00BA09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9E06B24" w14:textId="3A4DD3B5" w:rsidR="00093AA5" w:rsidRDefault="00EE06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Inserir </w:t>
            </w:r>
            <w:r w:rsidR="000E56F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</w:t>
            </w:r>
            <w:r w:rsidR="00553AA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plicação</w:t>
            </w:r>
          </w:p>
          <w:p w14:paraId="617B42A1" w14:textId="58F9284D" w:rsidR="00093AA5" w:rsidRDefault="00EE06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Alteração: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Alterar </w:t>
            </w:r>
            <w:r w:rsidR="00553AA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Aplicação</w:t>
            </w:r>
          </w:p>
          <w:p w14:paraId="50B812AC" w14:textId="5127AE2F" w:rsidR="00093AA5" w:rsidRDefault="00EE06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</w:t>
            </w:r>
            <w:r w:rsid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553AA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Aplicação</w:t>
            </w:r>
          </w:p>
          <w:p w14:paraId="40B137D0" w14:textId="392FCD3C" w:rsidR="00093AA5" w:rsidRPr="00FC0B1B" w:rsidRDefault="00EE06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Consulta: Ver </w:t>
            </w:r>
            <w:r w:rsidRP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Seção </w:t>
            </w:r>
            <w:r w:rsidR="00FC0B1B" w:rsidRP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Consultar</w:t>
            </w:r>
            <w:r w:rsidRP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553AA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Aplicação</w:t>
            </w:r>
          </w:p>
          <w:p w14:paraId="69B6EC8B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retorna ao passo 2.</w:t>
            </w:r>
          </w:p>
        </w:tc>
      </w:tr>
    </w:tbl>
    <w:p w14:paraId="1AC54BB9" w14:textId="77777777" w:rsidR="00093AA5" w:rsidRDefault="00093A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F6AFE2" w14:textId="1AEC868D" w:rsidR="00093AA5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Inserir </w:t>
      </w:r>
      <w:r w:rsidR="00071D89">
        <w:rPr>
          <w:rFonts w:ascii="Times New Roman" w:eastAsia="Times New Roman" w:hAnsi="Times New Roman" w:cs="Times New Roman"/>
          <w:sz w:val="24"/>
          <w:szCs w:val="24"/>
        </w:rPr>
        <w:t>A</w:t>
      </w:r>
      <w:r w:rsidR="00553AA4">
        <w:rPr>
          <w:rFonts w:ascii="Times New Roman" w:eastAsia="Times New Roman" w:hAnsi="Times New Roman" w:cs="Times New Roman"/>
          <w:sz w:val="24"/>
          <w:szCs w:val="24"/>
        </w:rPr>
        <w:t>plicaçã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100DD96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2302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B628" w14:textId="73CF455B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Insere </w:t>
            </w:r>
            <w:r w:rsidR="00553AA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3AA4">
              <w:rPr>
                <w:rFonts w:ascii="Times New Roman" w:eastAsia="Times New Roman" w:hAnsi="Times New Roman" w:cs="Times New Roman"/>
                <w:sz w:val="24"/>
                <w:szCs w:val="24"/>
              </w:rPr>
              <w:t>aplicação de um medicamento ou vacina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base de dados.</w:t>
            </w:r>
          </w:p>
        </w:tc>
      </w:tr>
      <w:tr w:rsidR="00093AA5" w14:paraId="371E0CC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FE3B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752BF9B1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D0523" w14:textId="178FC2D6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seleciona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opção </w:t>
            </w:r>
            <w:r w:rsidR="00553AA4">
              <w:rPr>
                <w:rFonts w:ascii="Times New Roman" w:eastAsia="Times New Roman" w:hAnsi="Times New Roman" w:cs="Times New Roman"/>
                <w:sz w:val="24"/>
                <w:szCs w:val="24"/>
              </w:rPr>
              <w:t>Aplicar</w:t>
            </w:r>
            <w:proofErr w:type="gramEnd"/>
            <w:r w:rsidR="00553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medicamento (</w:t>
            </w:r>
            <w:r w:rsidR="00CF606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T10.1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81AD732" w14:textId="2D3D8E4C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em branco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CF606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para preenchimento com os dados d</w:t>
            </w:r>
            <w:r w:rsidR="00687B5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687B51">
              <w:rPr>
                <w:rFonts w:ascii="Times New Roman" w:eastAsia="Times New Roman" w:hAnsi="Times New Roman" w:cs="Times New Roman"/>
                <w:sz w:val="24"/>
                <w:szCs w:val="24"/>
              </w:rPr>
              <w:t>plicaçã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78BE7DF1" w14:textId="425911B1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os dados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>, clica no botão salvar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submete para o sistema.</w:t>
            </w:r>
          </w:p>
          <w:p w14:paraId="3EF26C27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grava dados informados em meio persistente.</w:t>
            </w:r>
          </w:p>
        </w:tc>
      </w:tr>
      <w:tr w:rsidR="00093AA5" w14:paraId="14706D8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003A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93AA5" w14:paraId="4DC47DA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71103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inserção e seleciona o botão “Cancelar”.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3AA5" w14:paraId="1B6FAD4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2AAC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Exceção</w:t>
            </w:r>
          </w:p>
        </w:tc>
      </w:tr>
      <w:tr w:rsidR="00093AA5" w14:paraId="1788AFA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3764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 não válidos. Sistema exibe mensagem “Dados inválidos” e exibe os campos que estão com problemas.</w:t>
            </w:r>
          </w:p>
          <w:p w14:paraId="7AF4AC73" w14:textId="621C7FCC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foi possível inserir 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uma aplicação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Sistema exibe mensagem “Ocorreu um erro ao inserir 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uma aplicação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Tente novamente.”.</w:t>
            </w:r>
          </w:p>
        </w:tc>
      </w:tr>
    </w:tbl>
    <w:p w14:paraId="71C7D835" w14:textId="77777777" w:rsidR="00093AA5" w:rsidRDefault="00093A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BE6616" w14:textId="016416CF" w:rsidR="00093AA5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 w:rsidR="00DF212B">
        <w:rPr>
          <w:rFonts w:ascii="Times New Roman" w:eastAsia="Times New Roman" w:hAnsi="Times New Roman" w:cs="Times New Roman"/>
          <w:sz w:val="24"/>
          <w:szCs w:val="24"/>
        </w:rPr>
        <w:t>Alterar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6062">
        <w:rPr>
          <w:rFonts w:ascii="Times New Roman" w:eastAsia="Times New Roman" w:hAnsi="Times New Roman" w:cs="Times New Roman"/>
          <w:sz w:val="24"/>
          <w:szCs w:val="24"/>
        </w:rPr>
        <w:t>Aplicação</w:t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4DDA6D8B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2526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0DD65" w14:textId="059E66CD" w:rsidR="00093AA5" w:rsidRDefault="00DF21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Altera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uma aplicação 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>cadastrad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base de dados.</w:t>
            </w:r>
          </w:p>
        </w:tc>
      </w:tr>
      <w:tr w:rsidR="00093AA5" w14:paraId="2AE64E2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3F18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32144EA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8D6C" w14:textId="4DC01CFA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seleciona a </w:t>
            </w:r>
            <w:r w:rsidR="00DF212B">
              <w:rPr>
                <w:rFonts w:ascii="Times New Roman" w:eastAsia="Times New Roman" w:hAnsi="Times New Roman" w:cs="Times New Roman"/>
                <w:sz w:val="24"/>
                <w:szCs w:val="24"/>
              </w:rPr>
              <w:t>opção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r w:rsidR="00DF21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alterar 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uma aplicação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CF606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1C6A99A0" w14:textId="27AEED90" w:rsidR="00FA34E9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>Sistema exibe formulário (</w:t>
            </w:r>
            <w:r w:rsidR="00FA34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CF606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10</w:t>
            </w:r>
            <w:r w:rsidR="00FA34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.3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com os dados atuais do medicamento </w:t>
            </w:r>
          </w:p>
          <w:p w14:paraId="11DE9B53" w14:textId="198C4B30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>Ator informa alterações, clica no botão salvar e submete dados para o sistema.</w:t>
            </w:r>
          </w:p>
          <w:p w14:paraId="72FC1E2F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Sistema 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verifica validade dos dados conforme </w:t>
            </w:r>
            <w:r w:rsidR="00CF606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</w:p>
          <w:p w14:paraId="23F967EA" w14:textId="5C3A7085" w:rsidR="00CF6062" w:rsidRDefault="00CF60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atualiza dados em meio persistente.</w:t>
            </w:r>
          </w:p>
        </w:tc>
      </w:tr>
      <w:tr w:rsidR="00FC0B1B" w14:paraId="09DA0CE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9C6F" w14:textId="58ECCA9D" w:rsidR="00FC0B1B" w:rsidRDefault="00FC0B1B" w:rsidP="00FC0B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FC0B1B" w14:paraId="1AA4B86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08ED8" w14:textId="18A47FF0" w:rsidR="00FC0B1B" w:rsidRDefault="00FC0B1B" w:rsidP="00FC0B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alteração.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0B1B" w14:paraId="1AD0E313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FD16" w14:textId="4F9D30D8" w:rsidR="00FC0B1B" w:rsidRDefault="00FC0B1B" w:rsidP="00FC0B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FC0B1B" w14:paraId="5F50F75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AC5F" w14:textId="77777777" w:rsidR="00FB66AB" w:rsidRDefault="00FB66AB" w:rsidP="00FB66A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Dados não válidos. Sistema exibe mensagem “Dados inválidos.” e exibe campos que estão com problemas retornando ao passo 3.</w:t>
            </w:r>
          </w:p>
          <w:p w14:paraId="68906CBD" w14:textId="67C5F301" w:rsidR="00FB66AB" w:rsidRPr="00CF6062" w:rsidRDefault="00FB66AB" w:rsidP="00FB66A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5. 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Aplicação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não pode ser alterad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Sistema exibe mensagem “Ocorreu um erro ao alterar os dados d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plicaçã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o. Tente novamente.”.</w:t>
            </w:r>
          </w:p>
          <w:p w14:paraId="6535E2F6" w14:textId="77777777" w:rsidR="00FC0B1B" w:rsidRDefault="00FC0B1B" w:rsidP="00FC0B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01A43EB" w14:textId="77777777" w:rsidR="00093AA5" w:rsidRDefault="00093A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AC73C0" w14:textId="43E5BD3D" w:rsidR="00093AA5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 w:rsidR="00FC0B1B">
        <w:rPr>
          <w:rFonts w:ascii="Times New Roman" w:eastAsia="Times New Roman" w:hAnsi="Times New Roman" w:cs="Times New Roman"/>
          <w:sz w:val="24"/>
          <w:szCs w:val="24"/>
        </w:rPr>
        <w:t>Remover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6062">
        <w:rPr>
          <w:rFonts w:ascii="Times New Roman" w:eastAsia="Times New Roman" w:hAnsi="Times New Roman" w:cs="Times New Roman"/>
          <w:sz w:val="24"/>
          <w:szCs w:val="24"/>
        </w:rPr>
        <w:t>Aplicação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755FB3E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15D5F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F06F" w14:textId="160D64A4" w:rsidR="00093AA5" w:rsidRDefault="00FC0B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  <w:r w:rsidR="00DF21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>um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Aplicação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base de dados.</w:t>
            </w:r>
          </w:p>
        </w:tc>
      </w:tr>
      <w:tr w:rsidR="00093AA5" w14:paraId="43B856A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AB9B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523FF03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8D41" w14:textId="7952D118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seleciona opção de 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>remoção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uma Aplicação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já listad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CF606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14F4B3C2" w14:textId="74A81C1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>exibe dados do agendamento (</w:t>
            </w:r>
            <w:r w:rsidR="00FA34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CF606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FA34E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0.4</w:t>
            </w:r>
            <w:r w:rsidR="00FA34E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AA0D559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confirma a remoção.</w:t>
            </w:r>
          </w:p>
          <w:p w14:paraId="57256FD4" w14:textId="4A9466B5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Sistema exclui os dados do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agendamento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meio persistente.</w:t>
            </w:r>
          </w:p>
        </w:tc>
      </w:tr>
      <w:tr w:rsidR="00093AA5" w14:paraId="5EF0073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F313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93AA5" w14:paraId="1FE83D3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287E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remoção.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3AA5" w14:paraId="42DE637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5AB4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Exceção</w:t>
            </w:r>
          </w:p>
        </w:tc>
      </w:tr>
      <w:tr w:rsidR="00093AA5" w14:paraId="66E02A8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946E" w14:textId="3B01FD0B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Agendamento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pôde ser excluído. Sistema exibe mensagem “Ocorreu um erro ao excluir o </w:t>
            </w:r>
            <w:r w:rsidR="00071D89">
              <w:rPr>
                <w:rFonts w:ascii="Times New Roman" w:eastAsia="Times New Roman" w:hAnsi="Times New Roman" w:cs="Times New Roman"/>
                <w:sz w:val="24"/>
                <w:szCs w:val="24"/>
              </w:rPr>
              <w:t>agendamento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Tente novamente.”.</w:t>
            </w:r>
          </w:p>
        </w:tc>
      </w:tr>
    </w:tbl>
    <w:p w14:paraId="40CBA24E" w14:textId="77777777" w:rsidR="00093AA5" w:rsidRDefault="00093A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1E6572" w14:textId="4DA01620" w:rsidR="00093AA5" w:rsidRPr="00FC0B1B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0B1B" w:rsidRPr="00FC0B1B">
        <w:rPr>
          <w:rFonts w:ascii="Times New Roman" w:eastAsia="Times New Roman" w:hAnsi="Times New Roman" w:cs="Times New Roman"/>
          <w:sz w:val="24"/>
          <w:szCs w:val="24"/>
        </w:rPr>
        <w:t>Consultar</w:t>
      </w:r>
      <w:r w:rsidRPr="00FC0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D89" w:rsidRPr="00FC0B1B">
        <w:rPr>
          <w:rFonts w:ascii="Times New Roman" w:eastAsia="Times New Roman" w:hAnsi="Times New Roman" w:cs="Times New Roman"/>
          <w:sz w:val="24"/>
          <w:szCs w:val="24"/>
        </w:rPr>
        <w:t>A</w:t>
      </w:r>
      <w:r w:rsidR="00CF6062">
        <w:rPr>
          <w:rFonts w:ascii="Times New Roman" w:eastAsia="Times New Roman" w:hAnsi="Times New Roman" w:cs="Times New Roman"/>
          <w:sz w:val="24"/>
          <w:szCs w:val="24"/>
        </w:rPr>
        <w:t>plicaçã</w:t>
      </w:r>
      <w:r w:rsidR="00071D89" w:rsidRPr="00FC0B1B">
        <w:rPr>
          <w:rFonts w:ascii="Times New Roman" w:eastAsia="Times New Roman" w:hAnsi="Times New Roman" w:cs="Times New Roman"/>
          <w:sz w:val="24"/>
          <w:szCs w:val="24"/>
        </w:rPr>
        <w:t>o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5530ABED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C1D3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7558" w14:textId="3E64670E" w:rsidR="00093AA5" w:rsidRDefault="00FC0B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os dados de </w:t>
            </w:r>
            <w:r w:rsidR="00687B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uma aplicação </w:t>
            </w:r>
            <w:r w:rsidR="00EE06D1">
              <w:rPr>
                <w:rFonts w:ascii="Times New Roman" w:eastAsia="Times New Roman" w:hAnsi="Times New Roman" w:cs="Times New Roman"/>
                <w:sz w:val="24"/>
                <w:szCs w:val="24"/>
              </w:rPr>
              <w:t>na base de dados.</w:t>
            </w:r>
          </w:p>
        </w:tc>
      </w:tr>
      <w:tr w:rsidR="00093AA5" w14:paraId="1070301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07FB5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7952016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2344" w14:textId="1491A601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seleciona 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>um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aplicações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listados 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CF606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1B78ABC" w14:textId="5844CA52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exibe </w:t>
            </w:r>
            <w:r w:rsid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CF606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FC0B1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0.4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contendo as informações d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CF6062">
              <w:rPr>
                <w:rFonts w:ascii="Times New Roman" w:eastAsia="Times New Roman" w:hAnsi="Times New Roman" w:cs="Times New Roman"/>
                <w:sz w:val="24"/>
                <w:szCs w:val="24"/>
              </w:rPr>
              <w:t>plicaçã</w:t>
            </w:r>
            <w:r w:rsid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</w:tbl>
    <w:p w14:paraId="543F386D" w14:textId="46C71C27" w:rsidR="00093AA5" w:rsidRDefault="00093AA5"/>
    <w:p w14:paraId="0BF7C379" w14:textId="57F77D49" w:rsidR="00F85982" w:rsidRPr="00FC0B1B" w:rsidRDefault="00F85982" w:rsidP="00F859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Listar</w:t>
      </w:r>
      <w:r w:rsidRPr="00FC0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7B51" w:rsidRPr="00FC0B1B">
        <w:rPr>
          <w:rFonts w:ascii="Times New Roman" w:eastAsia="Times New Roman" w:hAnsi="Times New Roman" w:cs="Times New Roman"/>
          <w:sz w:val="24"/>
          <w:szCs w:val="24"/>
        </w:rPr>
        <w:t>A</w:t>
      </w:r>
      <w:r w:rsidR="00687B51">
        <w:rPr>
          <w:rFonts w:ascii="Times New Roman" w:eastAsia="Times New Roman" w:hAnsi="Times New Roman" w:cs="Times New Roman"/>
          <w:sz w:val="24"/>
          <w:szCs w:val="24"/>
        </w:rPr>
        <w:t>plicaçã</w:t>
      </w:r>
      <w:r w:rsidR="00687B51" w:rsidRPr="00FC0B1B">
        <w:rPr>
          <w:rFonts w:ascii="Times New Roman" w:eastAsia="Times New Roman" w:hAnsi="Times New Roman" w:cs="Times New Roman"/>
          <w:sz w:val="24"/>
          <w:szCs w:val="24"/>
        </w:rPr>
        <w:t>o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F85982" w14:paraId="3C3F1128" w14:textId="77777777" w:rsidTr="00982FD6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3D8CC" w14:textId="77777777" w:rsidR="00F85982" w:rsidRDefault="00F85982" w:rsidP="00982F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BFE8" w14:textId="2DCEBC2B" w:rsidR="00F85982" w:rsidRDefault="00F85982" w:rsidP="00982F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Listar os dados </w:t>
            </w:r>
            <w:r w:rsidR="00687B51">
              <w:rPr>
                <w:rFonts w:ascii="Times New Roman" w:eastAsia="Times New Roman" w:hAnsi="Times New Roman" w:cs="Times New Roman"/>
                <w:sz w:val="24"/>
                <w:szCs w:val="24"/>
              </w:rPr>
              <w:t>da aplicaçã</w:t>
            </w:r>
            <w:r w:rsidR="00687B51" w:rsidRPr="00FC0B1B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base de dados.</w:t>
            </w:r>
          </w:p>
        </w:tc>
      </w:tr>
      <w:tr w:rsidR="00F85982" w14:paraId="4720B5B0" w14:textId="77777777" w:rsidTr="00982FD6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F855" w14:textId="77777777" w:rsidR="00F85982" w:rsidRDefault="00F85982" w:rsidP="00982F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F85982" w14:paraId="16B1880E" w14:textId="77777777" w:rsidTr="00982FD6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6EE7D" w14:textId="2AE0B70F" w:rsidR="00F85982" w:rsidRDefault="00F85982" w:rsidP="00982F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a aba A</w:t>
            </w:r>
            <w:r w:rsidR="00687B51">
              <w:rPr>
                <w:rFonts w:ascii="Times New Roman" w:eastAsia="Times New Roman" w:hAnsi="Times New Roman" w:cs="Times New Roman"/>
                <w:sz w:val="24"/>
                <w:szCs w:val="24"/>
              </w:rPr>
              <w:t>plicaçõe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 w:rsidR="00687B5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0.1</w:t>
            </w:r>
            <w:r w:rsidRPr="00F8598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2580B2C" w14:textId="00455DF9" w:rsidR="00F85982" w:rsidRDefault="00F85982" w:rsidP="00982F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</w:t>
            </w:r>
            <w:r w:rsidR="00687B51">
              <w:rPr>
                <w:rFonts w:ascii="Times New Roman" w:eastAsia="Times New Roman" w:hAnsi="Times New Roman" w:cs="Times New Roman"/>
                <w:sz w:val="24"/>
                <w:szCs w:val="24"/>
              </w:rPr>
              <w:t>aplicações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existentes</w:t>
            </w:r>
          </w:p>
        </w:tc>
      </w:tr>
    </w:tbl>
    <w:p w14:paraId="5F8FE5CC" w14:textId="6BA19C2C" w:rsidR="00F85982" w:rsidRPr="00F85982" w:rsidRDefault="00F85982">
      <w:pPr>
        <w:rPr>
          <w:rFonts w:ascii="Times New Roman" w:hAnsi="Times New Roman" w:cs="Times New Roman"/>
          <w:sz w:val="24"/>
          <w:szCs w:val="24"/>
        </w:rPr>
      </w:pPr>
    </w:p>
    <w:sectPr w:rsidR="00F85982" w:rsidRPr="00F8598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14EE0" w14:textId="77777777" w:rsidR="008263DD" w:rsidRDefault="008263DD" w:rsidP="00FC0B1B">
      <w:pPr>
        <w:spacing w:line="240" w:lineRule="auto"/>
      </w:pPr>
      <w:r>
        <w:separator/>
      </w:r>
    </w:p>
  </w:endnote>
  <w:endnote w:type="continuationSeparator" w:id="0">
    <w:p w14:paraId="342BA7E2" w14:textId="77777777" w:rsidR="008263DD" w:rsidRDefault="008263DD" w:rsidP="00FC0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77F29" w14:textId="77777777" w:rsidR="008263DD" w:rsidRDefault="008263DD" w:rsidP="00FC0B1B">
      <w:pPr>
        <w:spacing w:line="240" w:lineRule="auto"/>
      </w:pPr>
      <w:r>
        <w:separator/>
      </w:r>
    </w:p>
  </w:footnote>
  <w:footnote w:type="continuationSeparator" w:id="0">
    <w:p w14:paraId="2AA7B598" w14:textId="77777777" w:rsidR="008263DD" w:rsidRDefault="008263DD" w:rsidP="00FC0B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7FD0"/>
    <w:multiLevelType w:val="multilevel"/>
    <w:tmpl w:val="351E16F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AA5"/>
    <w:rsid w:val="00071D89"/>
    <w:rsid w:val="00093AA5"/>
    <w:rsid w:val="000E56F5"/>
    <w:rsid w:val="002426D7"/>
    <w:rsid w:val="003C162F"/>
    <w:rsid w:val="00553AA4"/>
    <w:rsid w:val="00687B51"/>
    <w:rsid w:val="007B6E17"/>
    <w:rsid w:val="008263DD"/>
    <w:rsid w:val="009969D3"/>
    <w:rsid w:val="009A1992"/>
    <w:rsid w:val="00AC69B8"/>
    <w:rsid w:val="00B44660"/>
    <w:rsid w:val="00BA0942"/>
    <w:rsid w:val="00CF6062"/>
    <w:rsid w:val="00DF212B"/>
    <w:rsid w:val="00EE06D1"/>
    <w:rsid w:val="00EF6323"/>
    <w:rsid w:val="00F85982"/>
    <w:rsid w:val="00FA34E9"/>
    <w:rsid w:val="00FB66AB"/>
    <w:rsid w:val="00FC0B1B"/>
    <w:rsid w:val="00FE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62DC"/>
  <w15:docId w15:val="{E65C2BE0-F66B-4242-897D-8323241A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C0B1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0B1B"/>
  </w:style>
  <w:style w:type="paragraph" w:styleId="Rodap">
    <w:name w:val="footer"/>
    <w:basedOn w:val="Normal"/>
    <w:link w:val="RodapChar"/>
    <w:uiPriority w:val="99"/>
    <w:unhideWhenUsed/>
    <w:rsid w:val="00FC0B1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0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573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Valéria dos Santos</cp:lastModifiedBy>
  <cp:revision>8</cp:revision>
  <dcterms:created xsi:type="dcterms:W3CDTF">2020-11-21T18:18:00Z</dcterms:created>
  <dcterms:modified xsi:type="dcterms:W3CDTF">2020-12-10T22:40:00Z</dcterms:modified>
</cp:coreProperties>
</file>