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C9211E"/>
          <w:sz w:val="36"/>
          <w:szCs w:val="36"/>
        </w:rPr>
        <w:t>CSU05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Manter Cardápio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O ator pode incluir, consultar, alterar ou remover um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cardápio.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Gestor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Ator autenticado conforme </w:t>
            </w:r>
            <w:r>
              <w:rPr>
                <w:color w:val="C9211E"/>
                <w:sz w:val="28"/>
                <w:szCs w:val="28"/>
              </w:rPr>
              <w:t>CSU01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Ator seleciona a opção “</w:t>
            </w:r>
            <w:r>
              <w:rPr>
                <w:b/>
                <w:bCs/>
                <w:color w:val="000000"/>
                <w:sz w:val="28"/>
                <w:szCs w:val="28"/>
              </w:rPr>
              <w:t>Entre ou cadastre-se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Sistema exibe tela que oferece o acesso à 4 opções disponibilizadas pelo sistema, as quais são: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Inserção: Ver </w:t>
            </w:r>
            <w:r>
              <w:rPr>
                <w:color w:val="FF0000"/>
                <w:sz w:val="28"/>
                <w:szCs w:val="28"/>
              </w:rPr>
              <w:t>Seção Incluir Cardápio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Consulta: Ver</w:t>
            </w:r>
            <w:r>
              <w:rPr>
                <w:color w:val="FF0000"/>
                <w:sz w:val="28"/>
                <w:szCs w:val="28"/>
              </w:rPr>
              <w:t xml:space="preserve"> Seção Consultar Cardápio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Alteração: Ver </w:t>
            </w:r>
            <w:r>
              <w:rPr>
                <w:color w:val="FF0000"/>
                <w:sz w:val="28"/>
                <w:szCs w:val="28"/>
              </w:rPr>
              <w:t>Seção Alterar Cardápio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Remoção: Ver </w:t>
            </w:r>
            <w:r>
              <w:rPr>
                <w:color w:val="FF0000"/>
                <w:sz w:val="28"/>
                <w:szCs w:val="28"/>
              </w:rPr>
              <w:t>Seção Remover Cardápio</w:t>
            </w:r>
          </w:p>
        </w:tc>
      </w:tr>
    </w:tbl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heading=h.thy09f3cbfuh"/>
      <w:bookmarkStart w:id="1" w:name="_heading=h.thy09f3cbfuh"/>
      <w:bookmarkEnd w:id="1"/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Incluir </w:t>
      </w:r>
      <w:r>
        <w:rPr>
          <w:color w:themeColor="text1" w:val="000000"/>
          <w:sz w:val="28"/>
          <w:szCs w:val="28"/>
        </w:rPr>
        <w:t>Cardápio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Inclui um novo </w:t>
            </w:r>
            <w:r>
              <w:rPr>
                <w:color w:themeColor="text1" w:val="000000"/>
                <w:sz w:val="28"/>
                <w:szCs w:val="28"/>
              </w:rPr>
              <w:t>cardápio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cardápio.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cardápio.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cardápio e pressiona o botão “</w:t>
            </w:r>
            <w:r>
              <w:rPr>
                <w:b/>
                <w:bCs/>
                <w:sz w:val="28"/>
                <w:szCs w:val="28"/>
              </w:rPr>
              <w:t>adicionar novo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adicionar cardápio.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6. Ator seleciona os campos para inserir nome, preço e disponibilidade definição dos dias da semana.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7. Ator pressiona no botão categoria.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8. Sistema exibe pop-up categoria cardápio. (</w:t>
            </w:r>
            <w:r>
              <w:rPr>
                <w:color w:val="C9211E"/>
                <w:sz w:val="28"/>
                <w:szCs w:val="28"/>
              </w:rPr>
              <w:t>Tela 24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9. Ator seleciona a categoria. (</w:t>
            </w:r>
            <w:r>
              <w:rPr>
                <w:color w:val="C9211E"/>
                <w:sz w:val="28"/>
                <w:szCs w:val="28"/>
              </w:rPr>
              <w:t>Tela 24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10. Ator pressiona no botão ingredientes.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11. Sistema exibe pop-up ingredientes cardápio. (</w:t>
            </w:r>
            <w:r>
              <w:rPr>
                <w:color w:val="C9211E"/>
                <w:sz w:val="28"/>
                <w:szCs w:val="28"/>
              </w:rPr>
              <w:t>Tela 23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12. Ator seleciona o campo detalhes para inserir informação do cardápio.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13. Ator pressiona no botão Salvar.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14. Sistema grava dados informados em meio persistente.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1: </w:t>
            </w:r>
            <w:r>
              <w:rPr>
                <w:sz w:val="28"/>
                <w:szCs w:val="28"/>
              </w:rPr>
              <w:t>Usuário não possui cadastro. Sistema exibe mensagem “Usuário ou senha incorreta”. Tela (35)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  <w:bookmarkStart w:id="2" w:name="_heading=h.2ew0ivxtnfk7"/>
      <w:bookmarkStart w:id="3" w:name="_heading=h.2ew0ivxtnfk7"/>
      <w:bookmarkEnd w:id="3"/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Consultar Cardápio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Consulta os dados do cardápio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cardápio.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cardápio.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cardápio e pressiona o botão “</w:t>
            </w:r>
            <w:r>
              <w:rPr>
                <w:b/>
                <w:bCs/>
                <w:sz w:val="28"/>
                <w:szCs w:val="28"/>
              </w:rPr>
              <w:t>Detalhes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Detalhes cardápio. (</w:t>
            </w:r>
            <w:r>
              <w:rPr>
                <w:color w:val="C9211E"/>
                <w:sz w:val="28"/>
                <w:szCs w:val="28"/>
              </w:rPr>
              <w:t>Tela 19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Alterar Cardápio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Altera os dados do cardápio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cardápio.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cardápio.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cardápio e pressiona o botão “Editar”.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editar cardápio.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6. Ator pressiona botão “</w:t>
            </w:r>
            <w:r>
              <w:rPr>
                <w:b/>
                <w:bCs/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Remover pedido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Remove um cardápio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cardápio.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cardápio.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cardápio e pressiona o botão “</w:t>
            </w:r>
            <w:r>
              <w:rPr>
                <w:b/>
                <w:bCs/>
                <w:sz w:val="28"/>
                <w:szCs w:val="28"/>
              </w:rPr>
              <w:t>Deletar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deletar cardápio. (</w:t>
            </w:r>
            <w:r>
              <w:rPr>
                <w:color w:val="C9211E"/>
                <w:sz w:val="28"/>
                <w:szCs w:val="28"/>
              </w:rPr>
              <w:t>Tela 22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6. Ator pressiona botão “</w:t>
            </w:r>
            <w:r>
              <w:rPr>
                <w:b/>
                <w:bCs/>
                <w:sz w:val="28"/>
                <w:szCs w:val="28"/>
              </w:rPr>
              <w:t>Deletar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22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Histórico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24/03/2025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Talysson Vasconcelos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  <w:color w:val="000000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3f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3f50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f50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f50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f50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f50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f50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f50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f504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f504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3f50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3f504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504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f504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504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f5048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3f504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f504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f5048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f504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f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LibreOffice/24.2.5.2$Windows_X86_64 LibreOffice_project/bffef4ea93e59bebbeaf7f431bb02b1a39ee8a59</Application>
  <AppVersion>15.0000</AppVersion>
  <Pages>2</Pages>
  <Words>447</Words>
  <Characters>2408</Characters>
  <CharactersWithSpaces>2773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2025-03-25T01:07:00Z</dcterms:created>
  <dc:creator>Talysson Vasconcelos</dc:creator>
  <dc:description/>
  <dc:language>pt-BR</dc:language>
  <cp:lastModifiedBy/>
  <dcterms:modified xsi:type="dcterms:W3CDTF">2025-03-26T16:23:40Z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