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26EB" w14:textId="0FEDD450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B7158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  <w:r w:rsidR="00B4261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30D75" w:rsidRPr="00030D75">
        <w:rPr>
          <w:rFonts w:ascii="Times New Roman" w:eastAsia="Times New Roman" w:hAnsi="Times New Roman" w:cs="Times New Roman"/>
          <w:b/>
          <w:sz w:val="24"/>
          <w:szCs w:val="24"/>
        </w:rPr>
        <w:t>Listar Ocorrências Por Local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7CFC4A70" w:rsidR="008649FC" w:rsidRDefault="0051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E3A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4B97DF9F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</w:t>
            </w:r>
            <w:r w:rsidR="00510B6B">
              <w:rPr>
                <w:rFonts w:ascii="Times New Roman" w:eastAsia="Times New Roman" w:hAnsi="Times New Roman" w:cs="Times New Roman"/>
                <w:sz w:val="24"/>
                <w:szCs w:val="24"/>
              </w:rPr>
              <w:t>acessar</w:t>
            </w:r>
            <w:r w:rsidR="00915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542A" w:rsidRPr="0091542A">
              <w:rPr>
                <w:rFonts w:ascii="Times New Roman" w:eastAsia="Times New Roman" w:hAnsi="Times New Roman" w:cs="Times New Roman"/>
                <w:sz w:val="24"/>
                <w:szCs w:val="24"/>
              </w:rPr>
              <w:t>mapa de ocorrências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69E2CA25" w:rsidR="008649FC" w:rsidRDefault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Agente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0CB87DD9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1206780F" w:rsidR="008649FC" w:rsidRDefault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Aplicar filtro nas ocorrências por local.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017DF1F5" w:rsidR="008649FC" w:rsidRDefault="00510B6B" w:rsidP="00030D7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030D75" w:rsidRP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Listar Ocorrências Por Local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EED" w14:textId="77777777" w:rsidR="008649FC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“Ocorrência por locais”, no canto superior esquerdo da </w:t>
            </w:r>
            <w:r w:rsidRP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454DB7" w14:textId="77777777" w:rsidR="00030D75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tela onde pode s filtrar ocorrências por data e local </w:t>
            </w:r>
            <w:r w:rsidRPr="00030D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FE1A2D" w14:textId="4D76EF74" w:rsidR="00030D75" w:rsidRPr="00030D75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preenche os dados e clica no botão filtrar.</w:t>
            </w:r>
          </w:p>
        </w:tc>
      </w:tr>
      <w:tr w:rsidR="00030D75" w14:paraId="1FCE2DA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B3F3" w14:textId="2596113D" w:rsidR="00030D75" w:rsidRPr="00030D75" w:rsidRDefault="00030D75" w:rsidP="00030D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D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30D75" w14:paraId="11FE99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E0EC" w14:textId="78BA22A0" w:rsidR="00030D75" w:rsidRPr="00030D75" w:rsidRDefault="00030D75" w:rsidP="00030D75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todas as ocorrências.</w:t>
            </w:r>
          </w:p>
        </w:tc>
      </w:tr>
      <w:tr w:rsidR="00030D75" w14:paraId="2AB04D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5C1A" w14:textId="5F1DD90A" w:rsidR="00030D75" w:rsidRPr="00030D75" w:rsidRDefault="00030D75" w:rsidP="00030D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D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030D75" w14:paraId="563BBA5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78A3" w14:textId="26A15711" w:rsidR="00030D75" w:rsidRPr="00030D75" w:rsidRDefault="00030D75" w:rsidP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tem ocorrências para listar.</w:t>
            </w:r>
          </w:p>
        </w:tc>
      </w:tr>
    </w:tbl>
    <w:p w14:paraId="3F68C849" w14:textId="77777777" w:rsidR="008649FC" w:rsidRDefault="008649FC"/>
    <w:p w14:paraId="31D87A4D" w14:textId="77777777" w:rsidR="008649FC" w:rsidRDefault="008649FC"/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E7C13"/>
    <w:multiLevelType w:val="hybridMultilevel"/>
    <w:tmpl w:val="4DAE8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C659B"/>
    <w:multiLevelType w:val="hybridMultilevel"/>
    <w:tmpl w:val="548A8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FC"/>
    <w:rsid w:val="00030D75"/>
    <w:rsid w:val="00510B6B"/>
    <w:rsid w:val="005E3AFA"/>
    <w:rsid w:val="008649FC"/>
    <w:rsid w:val="008C3284"/>
    <w:rsid w:val="0091542A"/>
    <w:rsid w:val="0093324E"/>
    <w:rsid w:val="00B42615"/>
    <w:rsid w:val="00B71587"/>
    <w:rsid w:val="00C33A6A"/>
    <w:rsid w:val="00C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Note-Casa</cp:lastModifiedBy>
  <cp:revision>11</cp:revision>
  <dcterms:created xsi:type="dcterms:W3CDTF">2020-02-16T19:09:00Z</dcterms:created>
  <dcterms:modified xsi:type="dcterms:W3CDTF">2020-03-20T17:51:00Z</dcterms:modified>
</cp:coreProperties>
</file>