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2" w:name="_GoBack"/>
      <w:bookmarkStart w:id="0" w:name="_heading=h.gjdgxs" w:colFirst="0" w:colLast="0"/>
      <w:bookmarkEnd w:id="0"/>
      <w:r>
        <w:rPr>
          <w:rFonts w:hint="default" w:ascii="Times New Roman" w:hAnsi="Times New Roman" w:cs="Times New Roman"/>
          <w:b/>
          <w:color w:val="FF0000"/>
          <w:sz w:val="28"/>
          <w:szCs w:val="28"/>
          <w:rtl w:val="0"/>
        </w:rPr>
        <w:t>CSU0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  <w:rtl w:val="0"/>
          <w:lang w:val="pt-BR"/>
        </w:rPr>
        <w:t>2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 xml:space="preserve">– </w:t>
      </w:r>
      <w:r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pt-BR"/>
        </w:rPr>
        <w:t>Cadastrar</w:t>
      </w:r>
      <w:r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Ocorrência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tbl>
      <w:tblPr>
        <w:tblStyle w:val="20"/>
        <w:tblW w:w="94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68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Requisito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Manter Ocorrências</w:t>
            </w:r>
            <w:r>
              <w:rPr>
                <w:rFonts w:hint="default" w:ascii="Times New Roman" w:hAnsi="Times New Roman" w:eastAsia="Arial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pt-BR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Objetivo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bookmarkStart w:id="1" w:name="_heading=h.30j0zll" w:colFirst="0" w:colLast="0"/>
            <w:bookmarkEnd w:id="1"/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  <w:lang w:val="pt-BR"/>
              </w:rPr>
              <w:t xml:space="preserve">Cadastrar uma </w:t>
            </w:r>
            <w:r>
              <w:rPr>
                <w:rFonts w:hint="default" w:cs="Times New Roman"/>
                <w:sz w:val="28"/>
                <w:szCs w:val="28"/>
                <w:rtl w:val="0"/>
                <w:lang w:val="pt-BR"/>
              </w:rPr>
              <w:t>ocorrência</w:t>
            </w: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  <w:lang w:val="pt-BR"/>
              </w:rPr>
              <w:t xml:space="preserve"> no sistema para um </w:t>
            </w:r>
            <w:r>
              <w:rPr>
                <w:rFonts w:hint="default" w:cs="Times New Roman"/>
                <w:sz w:val="28"/>
                <w:szCs w:val="28"/>
                <w:rtl w:val="0"/>
                <w:lang w:val="pt-BR"/>
              </w:rPr>
              <w:t>possível</w:t>
            </w: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  <w:lang w:val="pt-BR"/>
              </w:rPr>
              <w:t xml:space="preserve"> atendimento.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Descrição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 xml:space="preserve">O usuário </w:t>
            </w: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  <w:lang w:val="pt-BR"/>
              </w:rPr>
              <w:t>entra</w:t>
            </w: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  <w:lang w:val="pt-BR"/>
              </w:rPr>
              <w:t>n</w:t>
            </w: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 xml:space="preserve">a página </w:t>
            </w: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  <w:lang w:val="pt-BR"/>
              </w:rPr>
              <w:t>de cadastro de ocorrência</w:t>
            </w: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 xml:space="preserve"> do sistema e seleciona a opção</w:t>
            </w:r>
            <w:r>
              <w:rPr>
                <w:rFonts w:hint="default" w:cs="Times New Roman"/>
                <w:sz w:val="28"/>
                <w:szCs w:val="28"/>
                <w:rtl w:val="0"/>
                <w:lang w:val="pt-BR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>cadastrar.</w:t>
            </w:r>
            <w:r>
              <w:rPr>
                <w:rFonts w:hint="default" w:cs="Times New Roman"/>
                <w:sz w:val="28"/>
                <w:szCs w:val="28"/>
                <w:rtl w:val="0"/>
                <w:lang w:val="pt-BR"/>
              </w:rPr>
              <w:t xml:space="preserve"> O u</w:t>
            </w: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 xml:space="preserve">suário fornece </w:t>
            </w: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  <w:lang w:val="pt-BR"/>
              </w:rPr>
              <w:t>alguns dados</w:t>
            </w: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 xml:space="preserve"> e </w:t>
            </w: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  <w:lang w:val="pt-BR"/>
              </w:rPr>
              <w:t xml:space="preserve">posteriormente </w:t>
            </w: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>confirma o cadastro</w:t>
            </w:r>
            <w:r>
              <w:rPr>
                <w:rFonts w:hint="default" w:cs="Times New Roman"/>
                <w:sz w:val="28"/>
                <w:szCs w:val="28"/>
                <w:rtl w:val="0"/>
                <w:lang w:val="pt-BR"/>
              </w:rPr>
              <w:t xml:space="preserve"> da mesma</w:t>
            </w: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Fonte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>Marcos Doséa.</w:t>
            </w:r>
          </w:p>
        </w:tc>
      </w:tr>
    </w:tbl>
    <w:p>
      <w:pPr>
        <w:rPr>
          <w:sz w:val="28"/>
          <w:szCs w:val="28"/>
        </w:rPr>
      </w:pPr>
    </w:p>
    <w:bookmarkEnd w:id="2"/>
    <w:sectPr>
      <w:pgSz w:w="11906" w:h="16838"/>
      <w:pgMar w:top="1417" w:right="1701" w:bottom="1417" w:left="1701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ucida Sans">
    <w:panose1 w:val="020B0602040502020204"/>
    <w:charset w:val="00"/>
    <w:family w:val="auto"/>
    <w:pitch w:val="default"/>
    <w:sig w:usb0="8100AAF7" w:usb1="0000807B" w:usb2="00000008" w:usb3="00000000" w:csb0="6000009F" w:csb1="FFFF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AC125DD"/>
    <w:rsid w:val="21A56A48"/>
    <w:rsid w:val="24E63386"/>
    <w:rsid w:val="4BAA1C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"/>
    <w:basedOn w:val="9"/>
    <w:uiPriority w:val="0"/>
    <w:rPr>
      <w:rFonts w:cs="Lucida Sans"/>
    </w:rPr>
  </w:style>
  <w:style w:type="paragraph" w:styleId="9">
    <w:name w:val="Body Text"/>
    <w:basedOn w:val="1"/>
    <w:uiPriority w:val="0"/>
    <w:pPr>
      <w:spacing w:before="0" w:after="140" w:line="276" w:lineRule="auto"/>
    </w:pPr>
  </w:style>
  <w:style w:type="paragraph" w:styleId="10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4"/>
    <w:qFormat/>
    <w:uiPriority w:val="0"/>
    <w:rPr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"/>
    <w:qFormat/>
    <w:uiPriority w:val="0"/>
  </w:style>
  <w:style w:type="paragraph" w:customStyle="1" w:styleId="17">
    <w:name w:val="Título1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8">
    <w:name w:val="Índice"/>
    <w:basedOn w:val="1"/>
    <w:qFormat/>
    <w:uiPriority w:val="0"/>
    <w:pPr>
      <w:suppressLineNumbers/>
    </w:pPr>
    <w:rPr>
      <w:rFonts w:cs="Lucida Sans"/>
    </w:rPr>
  </w:style>
  <w:style w:type="table" w:customStyle="1" w:styleId="19">
    <w:name w:val="_Style 21"/>
    <w:basedOn w:val="16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9"/>
    <w:basedOn w:val="16"/>
    <w:uiPriority w:val="0"/>
    <w:pPr>
      <w:spacing w:after="0" w:line="240" w:lineRule="auto"/>
    </w:pPr>
    <w:rPr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Lp2BmD1ic9+ILq7UgoQ7UR0YXQ==">AMUW2mUJxUl0+mQ3hmdLkDTAFhoNbjHk2OIUGlluerfW1+qJhV3AQm0hIWW0K3DO7jIZk7y/j/+V6v7FSQDoLM8jV7Gruv8wgrQDo6WYy5S6WNCXAAm3V/jY7YUpQvJOw3KfRGV0XkEq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Office_11.2.0.9169_F1E327BC-269C-435d-A152-05C5408002CA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2020-01-28T02:27:00Z</dcterms:created>
  <dc:creator>Note-Casa</dc:creator>
  <cp:lastModifiedBy>MAGAZINE</cp:lastModifiedBy>
  <dcterms:modified xsi:type="dcterms:W3CDTF">2020-03-17T01:15:25Z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1046-11.2.0.9169</vt:lpwstr>
  </property>
</Properties>
</file>