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A50FFC" w:rsidP="0005376E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Paciente Virtual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C4248F" w:rsidRDefault="00C4248F" w:rsidP="0005376E">
      <w:pPr>
        <w:pStyle w:val="Ttulo"/>
        <w:jc w:val="right"/>
        <w:rPr>
          <w:rFonts w:ascii="Times New Roman" w:hAnsi="Times New Roman"/>
          <w:sz w:val="28"/>
          <w:lang w:val="pt-BR"/>
        </w:rPr>
      </w:pPr>
      <w:r w:rsidRPr="00C4248F">
        <w:rPr>
          <w:rFonts w:ascii="Times New Roman" w:hAnsi="Times New Roman"/>
          <w:sz w:val="28"/>
          <w:lang w:val="pt-BR"/>
        </w:rPr>
        <w:t>&lt;Versão 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7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9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45247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765D18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765D18">
        <w:rPr>
          <w:color w:val="000000"/>
        </w:rPr>
        <w:t>Esse documento provê uma visão de alto nível dos objetivos da arquitetura, dos estilos arquiteturais e componentes que foram selecionados para implementa</w:t>
      </w:r>
      <w:r w:rsidR="00B351CC" w:rsidRPr="00765D18">
        <w:rPr>
          <w:color w:val="000000"/>
        </w:rPr>
        <w:t>ção</w:t>
      </w:r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r w:rsidR="00A50FFC">
        <w:rPr>
          <w:color w:val="000000"/>
        </w:rPr>
        <w:t>Paciente Virtual</w:t>
      </w:r>
      <w:r w:rsidR="00B351CC" w:rsidRPr="00765D18">
        <w:rPr>
          <w:color w:val="000000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6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r w:rsidR="00A50FFC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9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r w:rsidR="00A50FFC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 xml:space="preserve">, que será desenvolvido pelos alunos </w:t>
      </w:r>
      <w:r w:rsidR="001655D7">
        <w:rPr>
          <w:sz w:val="24"/>
          <w:szCs w:val="24"/>
        </w:rPr>
        <w:t>Cleverton dos Santos e Andrés S. Menéndez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</w:t>
      </w:r>
      <w:r w:rsidRPr="00A50FFC">
        <w:rPr>
          <w:sz w:val="24"/>
          <w:szCs w:val="24"/>
        </w:rPr>
        <w:t xml:space="preserve">Sistemas de Informação da </w:t>
      </w:r>
      <w:r w:rsidR="00B351CC" w:rsidRPr="00A50FFC">
        <w:rPr>
          <w:sz w:val="24"/>
          <w:szCs w:val="24"/>
        </w:rPr>
        <w:t>U</w:t>
      </w:r>
      <w:r w:rsidRPr="00A50FFC">
        <w:rPr>
          <w:sz w:val="24"/>
          <w:szCs w:val="24"/>
        </w:rPr>
        <w:t xml:space="preserve">niversidade Federal de Sergipe como projeto </w:t>
      </w:r>
      <w:r w:rsidR="00A50FFC" w:rsidRPr="00A50FFC">
        <w:rPr>
          <w:sz w:val="24"/>
          <w:szCs w:val="24"/>
        </w:rPr>
        <w:t xml:space="preserve">de pesquisa </w:t>
      </w:r>
      <w:r w:rsidR="00A50FFC" w:rsidRPr="002056D5">
        <w:rPr>
          <w:sz w:val="24"/>
        </w:rPr>
        <w:t>POSGRAP/UFS - PIBITI/PIBITIVOL 2014</w:t>
      </w:r>
      <w:r w:rsidRPr="00A50FFC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765D18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:rsidR="0005376E" w:rsidRPr="00765D18" w:rsidRDefault="002C3335" w:rsidP="00B351C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- </w:t>
      </w:r>
      <w:r w:rsidR="0005376E"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="0005376E"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 w:rsidRPr="00765D18">
        <w:rPr>
          <w:i/>
          <w:sz w:val="24"/>
          <w:szCs w:val="24"/>
          <w:lang w:val="pt-BR"/>
        </w:rPr>
        <w:t>RationalUnifiedProcess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2: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3: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4: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5: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Subseção 6: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7: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8: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9: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765D18">
        <w:rPr>
          <w:i/>
          <w:sz w:val="24"/>
          <w:szCs w:val="24"/>
        </w:rPr>
        <w:t>UnifiedModelingLanguage).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Subrotinas;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stakeholders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arquitetura .NET,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2F0E70" w:rsidRPr="00765D18" w:rsidRDefault="0005376E" w:rsidP="00AE67F2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Nessa seção </w:t>
      </w:r>
      <w:r w:rsidR="00AE67F2">
        <w:rPr>
          <w:sz w:val="24"/>
          <w:szCs w:val="24"/>
        </w:rPr>
        <w:t>é possível visualizar as especificações dos casos de uso. Estas especificações podem ser encontradas no documento de “</w:t>
      </w:r>
      <w:r w:rsidR="00AE67F2" w:rsidRPr="00AE67F2">
        <w:rPr>
          <w:sz w:val="24"/>
          <w:szCs w:val="24"/>
        </w:rPr>
        <w:t>Espec. Casos de Uso</w:t>
      </w:r>
      <w:r w:rsidR="00AE67F2">
        <w:rPr>
          <w:sz w:val="24"/>
          <w:szCs w:val="24"/>
        </w:rPr>
        <w:t>”</w:t>
      </w:r>
      <w:r w:rsidR="009B5A16">
        <w:rPr>
          <w:sz w:val="24"/>
          <w:szCs w:val="24"/>
        </w:rPr>
        <w:t>.</w:t>
      </w:r>
    </w:p>
    <w:p w:rsidR="000E2DD4" w:rsidRDefault="00134432" w:rsidP="00134432">
      <w:pPr>
        <w:pStyle w:val="Corpodetexto"/>
        <w:ind w:left="-993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>
            <wp:extent cx="5943600" cy="4613366"/>
            <wp:effectExtent l="0" t="0" r="0" b="0"/>
            <wp:docPr id="1" name="Imagem 1" descr="C:\Users\nagem\Desktop\Main_En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em\Desktop\Main_Enf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18206184"/>
      <w:bookmarkStart w:id="25" w:name="_Toc321036883"/>
      <w:r w:rsidRPr="000E2DD4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>ção de cada caso de uso contido no diagrama da</w:t>
      </w:r>
      <w:r w:rsidR="00F24312">
        <w:rPr>
          <w:sz w:val="24"/>
          <w:szCs w:val="24"/>
        </w:rPr>
        <w:t xml:space="preserve"> Figura</w:t>
      </w:r>
      <w:r w:rsidRPr="00765D18">
        <w:rPr>
          <w:sz w:val="24"/>
          <w:szCs w:val="24"/>
        </w:rPr>
        <w:t xml:space="preserve"> 1 </w:t>
      </w:r>
      <w:r w:rsidR="004533AB" w:rsidRPr="00765D18">
        <w:rPr>
          <w:sz w:val="24"/>
          <w:szCs w:val="24"/>
        </w:rPr>
        <w:t xml:space="preserve">encontra-se detalhada no documento </w:t>
      </w:r>
      <w:r w:rsidR="00F24312">
        <w:rPr>
          <w:sz w:val="24"/>
          <w:szCs w:val="24"/>
        </w:rPr>
        <w:t>de “</w:t>
      </w:r>
      <w:r w:rsidR="00F24312" w:rsidRPr="00AE67F2">
        <w:rPr>
          <w:sz w:val="24"/>
          <w:szCs w:val="24"/>
        </w:rPr>
        <w:t>Espec. Casos de Uso</w:t>
      </w:r>
      <w:r w:rsidR="00F24312">
        <w:rPr>
          <w:sz w:val="24"/>
          <w:szCs w:val="24"/>
        </w:rPr>
        <w:t>”.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 w:rsidRPr="00765D18"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r w:rsidR="00C8641E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290939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Persistência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 w:rsidRPr="00765D18">
        <w:rPr>
          <w:iCs/>
          <w:sz w:val="24"/>
          <w:szCs w:val="24"/>
          <w:lang w:val="pt-BR"/>
        </w:rPr>
        <w:t>Views: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>: Nesse pacote são armazenados os componentes do tipo Controller.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 xml:space="preserve">Esses componentes são responsáveis por integrar os Models com as Views, de </w:t>
      </w:r>
      <w:bookmarkStart w:id="30" w:name="_GoBack"/>
      <w:bookmarkEnd w:id="30"/>
      <w:r w:rsidR="0005376E" w:rsidRPr="00765D18">
        <w:rPr>
          <w:iCs/>
          <w:sz w:val="24"/>
          <w:szCs w:val="24"/>
          <w:lang w:val="pt-BR"/>
        </w:rPr>
        <w:t>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1"/>
      <w:bookmarkEnd w:id="32"/>
    </w:p>
    <w:p w:rsidR="0005376E" w:rsidRPr="00765D18" w:rsidRDefault="00290939" w:rsidP="00842C9B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943600" cy="5475817"/>
            <wp:effectExtent l="0" t="0" r="0" b="0"/>
            <wp:docPr id="15" name="Imagem 15" descr="C:\Users\nagem\Desktop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em\Desktop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Default="0005376E" w:rsidP="004533AB">
      <w:pPr>
        <w:pStyle w:val="Ttulo2"/>
        <w:ind w:left="-567" w:firstLine="0"/>
        <w:rPr>
          <w:noProof/>
          <w:snapToGrid/>
          <w:lang w:val="pt-BR" w:eastAsia="pt-BR"/>
        </w:rPr>
      </w:pPr>
      <w:bookmarkStart w:id="33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3"/>
    </w:p>
    <w:p w:rsidR="00842C9B" w:rsidRPr="00842C9B" w:rsidRDefault="00290939" w:rsidP="00C8641E">
      <w:pPr>
        <w:jc w:val="center"/>
        <w:rPr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5475817"/>
            <wp:effectExtent l="0" t="0" r="0" b="0"/>
            <wp:docPr id="16" name="Imagem 16" descr="C:\Users\nagem\Desktop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gem\Desktop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4" w:name="_Toc18206188"/>
      <w:bookmarkStart w:id="35" w:name="_Toc321036888"/>
      <w:r w:rsidRPr="004533AB">
        <w:rPr>
          <w:rFonts w:ascii="Times New Roman" w:hAnsi="Times New Roman"/>
          <w:lang w:val="pt-BR"/>
        </w:rPr>
        <w:t>Visão de Processos</w:t>
      </w:r>
      <w:bookmarkEnd w:id="34"/>
      <w:bookmarkEnd w:id="35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À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6" w:name="_Toc18206189"/>
      <w:bookmarkStart w:id="37" w:name="_Toc321036889"/>
      <w:r w:rsidRPr="00765D18">
        <w:rPr>
          <w:rFonts w:ascii="Times New Roman" w:hAnsi="Times New Roman"/>
          <w:lang w:val="pt-BR"/>
        </w:rPr>
        <w:lastRenderedPageBreak/>
        <w:t>Visão de Implantação</w:t>
      </w:r>
      <w:bookmarkEnd w:id="36"/>
      <w:bookmarkEnd w:id="37"/>
    </w:p>
    <w:p w:rsidR="0005376E" w:rsidRPr="00765D18" w:rsidRDefault="00842C9B" w:rsidP="00842C9B">
      <w:pPr>
        <w:pStyle w:val="InfoBlue"/>
        <w:ind w:left="0"/>
        <w:jc w:val="center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2927359" cy="4657725"/>
            <wp:effectExtent l="0" t="0" r="6350" b="0"/>
            <wp:docPr id="12" name="Imagem 12" descr="C:\Users\nagem\Desktop\Diagrama de Impla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em\Desktop\Diagrama de Implantaçã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9" cy="465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0"/>
      <w:bookmarkStart w:id="39" w:name="_Toc321036890"/>
      <w:bookmarkStart w:id="40" w:name="_Toc321036894"/>
      <w:r w:rsidRPr="00F81342">
        <w:rPr>
          <w:rFonts w:ascii="Times New Roman" w:hAnsi="Times New Roman"/>
          <w:lang w:val="pt-BR"/>
        </w:rPr>
        <w:t>Visão da Implementação</w:t>
      </w:r>
      <w:bookmarkEnd w:id="38"/>
      <w:bookmarkEnd w:id="39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A visão de implementação</w:t>
      </w:r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3"/>
      <w:bookmarkStart w:id="42" w:name="_Toc321036891"/>
      <w:r w:rsidRPr="00F81342">
        <w:rPr>
          <w:rFonts w:ascii="Times New Roman" w:hAnsi="Times New Roman"/>
          <w:lang w:val="pt-BR"/>
        </w:rPr>
        <w:t>Visão de Dados (opcional)</w:t>
      </w:r>
      <w:bookmarkEnd w:id="41"/>
      <w:bookmarkEnd w:id="42"/>
    </w:p>
    <w:p w:rsidR="00F81342" w:rsidRPr="007251AA" w:rsidRDefault="007251AA" w:rsidP="007251AA">
      <w:pPr>
        <w:ind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À ser definida.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r w:rsidRPr="00F81342">
        <w:rPr>
          <w:rFonts w:ascii="Times New Roman" w:hAnsi="Times New Roman"/>
          <w:lang w:val="pt-BR"/>
        </w:rPr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lastRenderedPageBreak/>
        <w:t>Exceções</w:t>
      </w:r>
      <w:bookmarkEnd w:id="40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r w:rsidRPr="00765D18">
        <w:rPr>
          <w:i/>
          <w:sz w:val="24"/>
          <w:szCs w:val="24"/>
          <w:lang w:val="pt-BR"/>
        </w:rPr>
        <w:t>Application.Exception</w:t>
      </w:r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r w:rsidRPr="00765D18">
        <w:rPr>
          <w:i/>
          <w:sz w:val="24"/>
          <w:szCs w:val="24"/>
          <w:lang w:val="pt-BR"/>
        </w:rPr>
        <w:t>System.Exception.</w:t>
      </w:r>
    </w:p>
    <w:p w:rsidR="0005376E" w:rsidRPr="00765D18" w:rsidRDefault="00001076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5191125" cy="3371850"/>
            <wp:effectExtent l="0" t="0" r="9525" b="0"/>
            <wp:docPr id="4" name="Imagem 4" descr="C:\Users\Andrés\Desktop\Excep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s\Desktop\Exception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247" w:rsidRDefault="00A45247" w:rsidP="0005376E">
      <w:pPr>
        <w:spacing w:line="240" w:lineRule="auto"/>
      </w:pPr>
      <w:r>
        <w:separator/>
      </w:r>
    </w:p>
  </w:endnote>
  <w:endnote w:type="continuationSeparator" w:id="0">
    <w:p w:rsidR="00A45247" w:rsidRDefault="00A45247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A452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A50FFC" w:rsidP="00B9385C">
          <w:pPr>
            <w:jc w:val="center"/>
          </w:pPr>
          <w:r>
            <w:t>Paciente Virtual</w:t>
          </w:r>
          <w:r w:rsidR="00C140C0">
            <w:t xml:space="preserve">, </w:t>
          </w:r>
          <w:r w:rsidR="00C140C0">
            <w:fldChar w:fldCharType="begin"/>
          </w:r>
          <w:r w:rsidR="00C140C0">
            <w:instrText xml:space="preserve"> DATE \@ "yyyy" </w:instrText>
          </w:r>
          <w:r w:rsidR="00C140C0">
            <w:fldChar w:fldCharType="separate"/>
          </w:r>
          <w:r w:rsidR="00C8641E">
            <w:rPr>
              <w:noProof/>
            </w:rPr>
            <w:t>2015</w:t>
          </w:r>
          <w:r w:rsidR="00C140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90939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r w:rsidR="00A45247">
            <w:fldChar w:fldCharType="begin"/>
          </w:r>
          <w:r w:rsidR="00A45247">
            <w:instrText xml:space="preserve"> NUMPAGES  \* MERGEFORMAT </w:instrText>
          </w:r>
          <w:r w:rsidR="00A45247">
            <w:fldChar w:fldCharType="separate"/>
          </w:r>
          <w:r w:rsidR="00290939" w:rsidRPr="00290939">
            <w:rPr>
              <w:rStyle w:val="Nmerodepgina"/>
              <w:noProof/>
            </w:rPr>
            <w:t>9</w:t>
          </w:r>
          <w:r w:rsidR="00A45247">
            <w:rPr>
              <w:rStyle w:val="Nmerodepgina"/>
              <w:noProof/>
            </w:rPr>
            <w:fldChar w:fldCharType="end"/>
          </w:r>
        </w:p>
      </w:tc>
    </w:tr>
  </w:tbl>
  <w:p w:rsidR="009B4647" w:rsidRDefault="00A452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247" w:rsidRDefault="00A45247" w:rsidP="0005376E">
      <w:pPr>
        <w:spacing w:line="240" w:lineRule="auto"/>
      </w:pPr>
      <w:r>
        <w:separator/>
      </w:r>
    </w:p>
  </w:footnote>
  <w:footnote w:type="continuationSeparator" w:id="0">
    <w:p w:rsidR="00A45247" w:rsidRDefault="00A45247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A45247">
    <w:pPr>
      <w:rPr>
        <w:sz w:val="24"/>
        <w:szCs w:val="24"/>
      </w:rPr>
    </w:pPr>
  </w:p>
  <w:p w:rsidR="009B4647" w:rsidRDefault="00A45247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A50FF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Paciente</w:t>
    </w:r>
    <w:proofErr w:type="spellEnd"/>
    <w:r>
      <w:rPr>
        <w:b/>
        <w:bCs/>
        <w:sz w:val="36"/>
        <w:szCs w:val="36"/>
      </w:rPr>
      <w:t xml:space="preserve"> Virtual</w:t>
    </w:r>
  </w:p>
  <w:p w:rsidR="009B4647" w:rsidRDefault="00A452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A452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134432">
          <w:proofErr w:type="spellStart"/>
          <w:r>
            <w:t>Paciente</w:t>
          </w:r>
          <w:proofErr w:type="spellEnd"/>
          <w:r>
            <w:t xml:space="preserve"> Virtual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A50FFC">
            <w:rPr>
              <w:lang w:val="pt-BR"/>
            </w:rPr>
            <w:t xml:space="preserve"> 07/01/2015</w:t>
          </w:r>
        </w:p>
      </w:tc>
    </w:tr>
  </w:tbl>
  <w:p w:rsidR="009B4647" w:rsidRDefault="00A452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34432"/>
    <w:rsid w:val="001655D7"/>
    <w:rsid w:val="00191B68"/>
    <w:rsid w:val="002056D5"/>
    <w:rsid w:val="00205ED2"/>
    <w:rsid w:val="00286363"/>
    <w:rsid w:val="00290939"/>
    <w:rsid w:val="002B4E8E"/>
    <w:rsid w:val="002C3335"/>
    <w:rsid w:val="002F0E70"/>
    <w:rsid w:val="00305184"/>
    <w:rsid w:val="00426CC8"/>
    <w:rsid w:val="004533AB"/>
    <w:rsid w:val="00453AB5"/>
    <w:rsid w:val="00540045"/>
    <w:rsid w:val="00586F33"/>
    <w:rsid w:val="006701BB"/>
    <w:rsid w:val="00675CFB"/>
    <w:rsid w:val="00711ECE"/>
    <w:rsid w:val="007251AA"/>
    <w:rsid w:val="0074540B"/>
    <w:rsid w:val="00765D18"/>
    <w:rsid w:val="00766306"/>
    <w:rsid w:val="007B781A"/>
    <w:rsid w:val="00824737"/>
    <w:rsid w:val="00842C9B"/>
    <w:rsid w:val="009413F7"/>
    <w:rsid w:val="009B5A16"/>
    <w:rsid w:val="00A05EA7"/>
    <w:rsid w:val="00A45247"/>
    <w:rsid w:val="00A50FFC"/>
    <w:rsid w:val="00A86740"/>
    <w:rsid w:val="00AE67F2"/>
    <w:rsid w:val="00B351CC"/>
    <w:rsid w:val="00C140C0"/>
    <w:rsid w:val="00C4248F"/>
    <w:rsid w:val="00C571A9"/>
    <w:rsid w:val="00C75500"/>
    <w:rsid w:val="00C835B8"/>
    <w:rsid w:val="00C8641E"/>
    <w:rsid w:val="00F24312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CLEVERTON</dc:creator>
  <cp:lastModifiedBy>nagem</cp:lastModifiedBy>
  <cp:revision>11</cp:revision>
  <dcterms:created xsi:type="dcterms:W3CDTF">2015-01-07T23:06:00Z</dcterms:created>
  <dcterms:modified xsi:type="dcterms:W3CDTF">2015-01-13T18:30:00Z</dcterms:modified>
</cp:coreProperties>
</file>