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9F8" w14:textId="77777777" w:rsidR="001A2C26" w:rsidRPr="004C18F8" w:rsidRDefault="001A2C26" w:rsidP="001A2C26">
      <w:pPr>
        <w:rPr>
          <w:rFonts w:ascii="Corbel" w:hAnsi="Corbel"/>
          <w:sz w:val="22"/>
          <w:szCs w:val="22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7938"/>
      </w:tblGrid>
      <w:tr w:rsidR="001A2C26" w:rsidRPr="00E9579B" w14:paraId="58F3CFD0" w14:textId="77777777" w:rsidTr="001A2C26">
        <w:trPr>
          <w:trHeight w:hRule="exact" w:val="284"/>
        </w:trPr>
        <w:tc>
          <w:tcPr>
            <w:tcW w:w="14454" w:type="dxa"/>
            <w:gridSpan w:val="4"/>
            <w:shd w:val="clear" w:color="auto" w:fill="808080" w:themeFill="background1" w:themeFillShade="80"/>
          </w:tcPr>
          <w:p w14:paraId="5998E0C5" w14:textId="77777777" w:rsidR="001A2C26" w:rsidRPr="00E9579B" w:rsidRDefault="001A2C26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C650D5" w:rsidRPr="007209C7" w14:paraId="27BFC4F3" w14:textId="77777777" w:rsidTr="001A2C26">
        <w:trPr>
          <w:trHeight w:hRule="exact" w:val="284"/>
        </w:trPr>
        <w:tc>
          <w:tcPr>
            <w:tcW w:w="2122" w:type="dxa"/>
          </w:tcPr>
          <w:p w14:paraId="1C784E22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1984" w:type="dxa"/>
          </w:tcPr>
          <w:p w14:paraId="4E5A3396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2410" w:type="dxa"/>
          </w:tcPr>
          <w:p w14:paraId="7579D509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7938" w:type="dxa"/>
          </w:tcPr>
          <w:p w14:paraId="5DEEA86A" w14:textId="21BC0F8F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Projeto / Project</w:t>
            </w:r>
          </w:p>
        </w:tc>
      </w:tr>
      <w:tr w:rsidR="001A2C26" w:rsidRPr="004C79CA" w14:paraId="5238A6F2" w14:textId="77777777" w:rsidTr="001A2C26">
        <w:trPr>
          <w:trHeight w:hRule="atLeast" w:val="284"/>
        </w:trPr>
        <w:tc>
          <w:tcPr>
            <w:tcW w:w="2122" w:type="dxa"/>
          </w:tcPr>
          <w:p w14:paraId="02F35AF9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{{ reference_number }}</w:t>
            </w:r>
          </w:p>
        </w:tc>
        <w:tc>
          <w:tcPr>
            <w:tcW w:w="1984" w:type="dxa"/>
          </w:tcPr>
          <w:p w14:paraId="4CF5BAE1" w14:textId="41F49E02" w:rsidR="001A2C26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RRP</w:t>
            </w:r>
          </w:p>
        </w:tc>
        <w:tc>
          <w:tcPr>
            <w:tcW w:w="2410" w:type="dxa"/>
          </w:tcPr>
          <w:p w14:paraId="0A0F1AF7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issued_on }}</w:t>
            </w:r>
          </w:p>
        </w:tc>
        <w:tc>
          <w:tcPr>
            <w:tcW w:w="7938" w:type="dxa"/>
          </w:tcPr>
          <w:p w14:paraId="008A3C51" w14:textId="156E7C16" w:rsidR="001A2C26" w:rsidRPr="00FF5683" w:rsidRDefault="004C18F8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EE0000"/>
                <w:sz w:val="18"/>
                <w:szCs w:val="18"/>
                <w:highlight w:val="yellow"/>
              </w:rPr>
              <w:t>{{ project_reference }}</w:t>
            </w:r>
          </w:p>
        </w:tc>
      </w:tr>
    </w:tbl>
    <w:p w14:paraId="6269829B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4C460CF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788A1D6" w14:textId="272692FA" w:rsidR="00AB0468" w:rsidRPr="004C18F8" w:rsidRDefault="00AB0468" w:rsidP="004C18F8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REGISTO DE RESULTADOS E PUBLICAÇÕES (RRP)</w:t>
      </w:r>
    </w:p>
    <w:p w14:paraId="066CBF05" w14:textId="77777777" w:rsidR="00AB0468" w:rsidRDefault="00AB04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p w14:paraId="3A916C65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13467"/>
      </w:tblGrid>
      <w:tr w:rsidR="00F77FEB" w14:paraId="3A916C69" w14:textId="77777777">
        <w:trPr/>
        <w:tc>
          <w:tcPr>
            <w:tcW w:w="1242" w:type="dxa"/>
          </w:tcPr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Projeto</w:t>
            </w:r>
          </w:p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Project</w:t>
            </w:r>
          </w:p>
        </w:tc>
        <w:tc>
          <w:tcPr>
            <w:tcW w:w="13467" w:type="dxa"/>
          </w:tcPr>
          <w:p w14:paraId="3A916C68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project_title }}</w:t>
            </w:r>
          </w:p>
        </w:tc>
      </w:tr>
      <w:tr w:rsidR="00F77FEB" w14:paraId="3A916C6D" w14:textId="77777777">
        <w:trPr/>
        <w:tc>
          <w:tcPr>
            <w:tcW w:w="1242" w:type="dxa"/>
          </w:tcPr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Requerente</w:t>
            </w:r>
          </w:p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Requester</w:t>
            </w:r>
          </w:p>
        </w:tc>
        <w:tc>
          <w:tcPr>
            <w:tcW w:w="13467" w:type="dxa"/>
          </w:tcPr>
          <w:p w14:paraId="3A916C6C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requester }}</w:t>
            </w:r>
          </w:p>
        </w:tc>
      </w:tr>
      <w:tr w:rsidR="00F77FEB" w14:paraId="3A916C71" w14:textId="77777777">
        <w:trPr/>
        <w:tc>
          <w:tcPr>
            <w:tcW w:w="1242" w:type="dxa"/>
          </w:tcPr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Curador</w:t>
            </w:r>
          </w:p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Curator</w:t>
            </w:r>
          </w:p>
        </w:tc>
        <w:tc>
          <w:tcPr>
            <w:tcW w:w="13467" w:type="dxa"/>
          </w:tcPr>
          <w:p w14:paraId="3A916C70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curator }}</w:t>
            </w:r>
          </w:p>
        </w:tc>
      </w:tr>
      <w:tr w:rsidR="00F77FEB" w14:paraId="3A916C75" w14:textId="77777777">
        <w:trPr/>
        <w:tc>
          <w:tcPr>
            <w:tcW w:w="1242" w:type="dxa"/>
          </w:tcPr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N.º de registos</w:t>
            </w:r>
          </w:p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Entries</w:t>
            </w:r>
          </w:p>
        </w:tc>
        <w:tc>
          <w:tcPr>
            <w:tcW w:w="13467" w:type="dxa"/>
          </w:tcPr>
          <w:p w14:paraId="3A916C74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entry_count }}</w:t>
            </w:r>
          </w:p>
        </w:tc>
      </w:tr>
    </w:tbl>
    <w:p w14:paraId="3A916C76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"/>
        <w:gridCol w:w="1296"/>
        <w:gridCol w:w="1944"/>
        <w:gridCol w:w="4824"/>
        <w:gridCol w:w="2304"/>
        <w:gridCol w:w="3629"/>
      </w:tblGrid>
      <w:tr w:rsidR="00F77FEB" w14:paraId="3A916C81" w14:textId="77777777">
        <w:trPr>
          <w:tblHeader w:val="true"/>
          <w:cantSplit/>
        </w:trPr>
        <w:tc>
          <w:tcPr>
            <w:tcW w:w="792" w:type="dxa"/>
          </w:tcPr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N.º</w:t>
            </w:r>
          </w:p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No.</w:t>
            </w:r>
          </w:p>
        </w:tc>
        <w:tc>
          <w:tcPr>
            <w:tcW w:w="1296" w:type="dxa"/>
          </w:tcPr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Data</w:t>
            </w:r>
          </w:p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Date</w:t>
            </w:r>
          </w:p>
        </w:tc>
        <w:tc>
          <w:tcPr>
            <w:tcW w:w="1944" w:type="dxa"/>
          </w:tcPr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Registado por</w:t>
            </w:r>
          </w:p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Recorded by</w:t>
            </w:r>
          </w:p>
        </w:tc>
        <w:tc>
          <w:tcPr>
            <w:tcW w:w="4824" w:type="dxa"/>
          </w:tcPr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Publicação / resultado</w:t>
            </w:r>
          </w:p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Publication / output</w:t>
            </w:r>
          </w:p>
        </w:tc>
        <w:tc>
          <w:tcPr>
            <w:tcW w:w="2304" w:type="dxa"/>
          </w:tcPr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Objeto associado</w:t>
            </w:r>
          </w:p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Linked object</w:t>
            </w:r>
          </w:p>
        </w:tc>
        <w:tc>
          <w:tcPr>
            <w:tcW w:w="3629" w:type="dxa"/>
          </w:tcPr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Ficheiros de suporte</w:t>
            </w:r>
          </w:p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Supporting files</w:t>
            </w:r>
          </w:p>
        </w:tc>
      </w:tr>
      <w:tr w:rsidR="00F77FEB" w14:paraId="3A916C88" w14:textId="77777777">
        <w:tc>
          <w:tcPr>
            <w:tcW w:w="792" w:type="dxa"/>
          </w:tcPr>
          <w:p w14:paraId="3A916C8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for publication in publications %}</w:t>
            </w:r>
          </w:p>
        </w:tc>
        <w:tc>
          <w:tcPr>
            <w:tcW w:w="1296" w:type="dxa"/>
          </w:tcPr>
          <w:p w14:paraId="3A916C8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1944" w:type="dxa"/>
          </w:tcPr>
          <w:p w14:paraId="3A916C8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4824" w:type="dxa"/>
          </w:tcPr>
          <w:p w14:paraId="3A916C8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2304" w:type="dxa"/>
          </w:tcPr>
          <w:p w14:paraId="3A916C8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3629" w:type="dxa"/>
          </w:tcPr>
          <w:p w14:paraId="3A916C8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</w:tr>
      <w:tr w:rsidR="00F77FEB" w14:paraId="3A916C8F" w14:textId="77777777">
        <w:trPr>
          <w:cantSplit/>
        </w:trPr>
        <w:tc>
          <w:tcPr>
            <w:tcW w:w="792" w:type="dxa"/>
            <w:vAlign w:val="top"/>
          </w:tcPr>
          <w:p w14:paraId="3A916C8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center"/>
              <w:rPr>
                <w:rFonts w:ascii="Corbel" w:eastAsia="Corbel" w:hAnsi="Corbel" w:cs="Corbel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publication.sequence }}</w:t>
            </w:r>
          </w:p>
        </w:tc>
        <w:tc>
          <w:tcPr>
            <w:tcW w:w="1296" w:type="dxa"/>
            <w:vAlign w:val="top"/>
          </w:tcPr>
          <w:p w14:paraId="3A916C8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center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publication.date }}</w:t>
            </w:r>
          </w:p>
        </w:tc>
        <w:tc>
          <w:tcPr>
            <w:tcW w:w="1944" w:type="dxa"/>
            <w:vAlign w:val="top"/>
          </w:tcPr>
          <w:p w14:paraId="3A916C8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publication.added_by }}</w:t>
            </w:r>
          </w:p>
        </w:tc>
        <w:tc>
          <w:tcPr>
            <w:tcW w:w="4824" w:type="dxa"/>
            <w:vAlign w:val="top"/>
          </w:tcPr>
          <w:p w14:paraId="3A916C8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publication.note }}</w:t>
            </w:r>
          </w:p>
        </w:tc>
        <w:tc>
          <w:tcPr>
            <w:tcW w:w="2304" w:type="dxa"/>
            <w:vAlign w:val="top"/>
          </w:tcPr>
          <w:p w14:paraId="3A916C8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publication.object_reference }}</w:t>
            </w:r>
          </w:p>
        </w:tc>
        <w:tc>
          <w:tcPr>
            <w:tcW w:w="3629" w:type="dxa"/>
            <w:vAlign w:val="top"/>
          </w:tcPr>
          <w:p w14:paraId="3A916C8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 w:after="0"/>
              <w:jc w:val="left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 w:val="0"/>
                <w:color w:val="000000"/>
                <w:sz w:val="16"/>
                <w:szCs w:val="18"/>
              </w:rPr>
              <w:t>{{ publication.attachments }}</w:t>
            </w:r>
          </w:p>
        </w:tc>
      </w:tr>
      <w:tr w:rsidR="00F77FEB" w14:paraId="3A916C96" w14:textId="77777777">
        <w:tc>
          <w:tcPr>
            <w:tcW w:w="792" w:type="dxa"/>
          </w:tcPr>
          <w:p w14:paraId="3A916C9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  <w:t>{%tr endfor %}</w:t>
            </w:r>
          </w:p>
        </w:tc>
        <w:tc>
          <w:tcPr>
            <w:tcW w:w="1296" w:type="dxa"/>
          </w:tcPr>
          <w:p w14:paraId="3A916C9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1944" w:type="dxa"/>
          </w:tcPr>
          <w:p w14:paraId="3A916C9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4824" w:type="dxa"/>
          </w:tcPr>
          <w:p w14:paraId="3A916C9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2304" w:type="dxa"/>
          </w:tcPr>
          <w:p w14:paraId="3A916C9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  <w:tc>
          <w:tcPr>
            <w:tcW w:w="3629" w:type="dxa"/>
          </w:tcPr>
          <w:p w14:paraId="3A916C9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sz w:val="18"/>
                <w:szCs w:val="18"/>
              </w:rPr>
            </w:r>
          </w:p>
        </w:tc>
      </w:tr>
    </w:tbl>
    <w:p w14:paraId="3A916CEB" w14:textId="77777777" w:rsidR="00F77FEB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p w14:paraId="7ED195B9" w14:textId="77777777" w:rsidR="004C18F8" w:rsidRDefault="004C1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tbl>
      <w:tblPr>
        <w:tblStyle w:val="a1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11482"/>
      </w:tblGrid>
      <w:tr w:rsidR="00F77FEB" w14:paraId="3A916CEF" w14:textId="77777777" w:rsidTr="004C18F8">
        <w:trPr>
          <w:trHeight w:val="432" w:hRule="atLeast"/>
        </w:trPr>
        <w:tc>
          <w:tcPr>
            <w:tcW w:w="3227" w:type="dxa"/>
          </w:tcPr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Responsável</w:t>
            </w:r>
          </w:p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Curator</w:t>
            </w:r>
          </w:p>
        </w:tc>
        <w:tc>
          <w:tcPr>
            <w:tcW w:w="11482" w:type="dxa"/>
          </w:tcPr>
          <w:p w14:paraId="3A916CEE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{{ curator }}</w:t>
            </w:r>
          </w:p>
        </w:tc>
      </w:tr>
      <w:tr w:rsidR="00F77FEB" w:rsidRPr="00C650D5" w14:paraId="3A916CF3" w14:textId="77777777" w:rsidTr="004C18F8">
        <w:trPr>
          <w:trHeight w:val="432" w:hRule="atLeast"/>
        </w:trPr>
        <w:tc>
          <w:tcPr>
            <w:tcW w:w="3227" w:type="dxa"/>
          </w:tcPr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 de emissão</w:t>
            </w:r>
          </w:p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6"/>
                <w:szCs w:val="18"/>
              </w:rPr>
              <w:t>Issue date</w:t>
            </w:r>
          </w:p>
        </w:tc>
        <w:tc>
          <w:tcPr>
            <w:tcW w:w="11482" w:type="dxa"/>
          </w:tcPr>
          <w:p w14:paraId="3A916CF2" w14:textId="77777777" w:rsidR="00F77FEB" w:rsidRPr="00AB0468" w:rsidRDefault="00F77FEB">
            <w:pPr>
              <w:rPr>
                <w:rFonts w:ascii="Corbel" w:eastAsia="Corbel" w:hAnsi="Corbel" w:cs="Corbel"/>
                <w:sz w:val="18"/>
                <w:szCs w:val="18"/>
                <w:lang w:val="en-GB"/>
              </w:rPr>
            </w:pPr>
            <w:r>
              <w:rPr>
                <w:rFonts w:ascii="Corbel" w:eastAsia="Corbel" w:hAnsi="Corbel" w:cs="Corbel"/>
                <w:sz w:val="18"/>
                <w:szCs w:val="18"/>
                <w:lang w:val="en-GB"/>
              </w:rPr>
              <w:t>{{ issued_on }}</w:t>
            </w:r>
          </w:p>
        </w:tc>
      </w:tr>
    </w:tbl>
    <w:p w14:paraId="3A916CF4" w14:textId="77777777" w:rsidR="00F77FEB" w:rsidRPr="00AB0468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0" w:lineRule="exact"/>
        <w:rPr>
          <w:rFonts w:ascii="Corbel" w:eastAsia="Corbel" w:hAnsi="Corbel" w:cs="Corbel"/>
          <w:b/>
          <w:color w:val="4F81BD"/>
          <w:sz w:val="22"/>
          <w:szCs w:val="22"/>
          <w:lang w:val="en-GB"/>
        </w:rPr>
      </w:pPr>
      <w:r>
        <w:rPr>
          <w:sz w:val="2"/>
        </w:rPr>
      </w:r>
    </w:p>
    <w:sectPr w:rsidR="00F77FEB" w:rsidRPr="00AB0468" w:rsidSect="00B57418">
      <w:headerReference w:type="default" r:id="rId7"/>
      <w:footerReference w:type="even" r:id="rId8"/>
      <w:footerReference w:type="default" r:id="rId9"/>
      <w:footerReference w:type="first" r:id="rId12"/>
      <w:pgSz w:w="16840" w:h="11900" w:orient="landscape"/>
      <w:pgMar w:top="1191" w:right="1418" w:bottom="1418" w:left="1418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C7C4" w14:textId="77777777" w:rsidR="007272D2" w:rsidRDefault="007272D2">
      <w:r>
        <w:separator/>
      </w:r>
    </w:p>
  </w:endnote>
  <w:endnote w:type="continuationSeparator" w:id="0">
    <w:p w14:paraId="148C4EA5" w14:textId="77777777" w:rsidR="007272D2" w:rsidRDefault="0072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3C1972-AFE7-46C8-8853-50BE6CA14C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8679981-4234-4D5F-9961-9358B412E514}"/>
    <w:embedItalic r:id="rId3" w:fontKey="{AD25C4F9-1EAD-4C2F-BE3D-40E413229158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3CF02DAA-4313-46DC-813E-1BB77D5F30E9}"/>
    <w:embedBold r:id="rId5" w:fontKey="{593AD95A-EF1D-461C-AE1D-87084BB4C1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E80913-3211-4990-9D97-03FF8196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PROPOSTA v01.2026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v01.2026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>
      <w:rPr>
        <w:rFonts w:ascii="Corbel" w:eastAsia="Corbel" w:hAnsi="Corbel" w:cs="Corbel"/>
        <w:color w:val="000000"/>
        <w:sz w:val="18"/>
        <w:szCs w:val="18"/>
      </w:rPr>
      <w:t>Museus da Universidade de Lisboa – MUHNAC</w:t>
      <w:tab/>
      <w:t>Documento gerado pelo Vitarerum</w:t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>
      <w:rPr>
        <w:rFonts w:ascii="Corbel" w:eastAsia="Corbel" w:hAnsi="Corbel" w:cs="Corbel"/>
        <w:color w:val="000000"/>
        <w:sz w:val="18"/>
        <w:szCs w:val="18"/>
      </w:rPr>
      <w:t>1250-102 Lisboa</w:t>
      <w:tab/>
      <w:t>RRP • PROPOSTA v01.2026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2305" w14:textId="77777777" w:rsidR="007272D2" w:rsidRDefault="007272D2">
      <w:r>
        <w:separator/>
      </w:r>
    </w:p>
  </w:footnote>
  <w:footnote w:type="continuationSeparator" w:id="0">
    <w:p w14:paraId="20E6C62B" w14:textId="77777777" w:rsidR="007272D2" w:rsidRDefault="0072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D" w14:textId="735F2E09" w:rsidR="00F77FEB" w:rsidRDefault="00CE3E3C" w:rsidP="00CE3E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575FF70" wp14:editId="3AD54261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EB"/>
    <w:rsid w:val="001A2C26"/>
    <w:rsid w:val="004C18F8"/>
    <w:rsid w:val="007272D2"/>
    <w:rsid w:val="00A06C4E"/>
    <w:rsid w:val="00AB0468"/>
    <w:rsid w:val="00B57418"/>
    <w:rsid w:val="00C650D5"/>
    <w:rsid w:val="00CE3E3C"/>
    <w:rsid w:val="00EC6697"/>
    <w:rsid w:val="00EE0659"/>
    <w:rsid w:val="00F7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6C64"/>
  <w15:docId w15:val="{6817826D-0660-4F1F-BE7D-2D173CAA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PFQlvWDvG8OAVQD+Cv02GcFiTw==">AMUW2mXrO6TrRnSDPcZswyoSBMlACjU590UQQ91vshK90lvunEnMivcqwCndWy5nvmzrXr4hhwnqkT7ebbqpPHstsx1xP2gCN2WFILlYFUQ9MnoHGYy6aezPj/Cwndbpm9YFA2/rh8ap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dcterms:created xsi:type="dcterms:W3CDTF">2025-12-31T15:51:00Z</dcterms:created>
  <dcterms:modified xsi:type="dcterms:W3CDTF">2026-02-09T15:46:00Z</dcterms:modified>
  <dc:title>Registo de Resultados e Publicações (RRP)</dc:title>
  <dc:subject>Exportação DOCX do registo de publicações de um projeto</dc:subject>
  <dc:description>Template operacional do Vitarerum</dc:description>
</cp:coreProperties>
</file>