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603F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Expanded Violin Learning Website Concept</w:t>
      </w:r>
    </w:p>
    <w:p w14:paraId="3AB122DC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Your idea of a </w:t>
      </w:r>
      <w:r w:rsidRPr="00FB0EA2">
        <w:rPr>
          <w:rFonts w:ascii="Times New Roman" w:hAnsi="Times New Roman" w:cs="Times New Roman"/>
          <w:b/>
          <w:bCs/>
        </w:rPr>
        <w:t>violin learning website</w:t>
      </w:r>
      <w:r w:rsidRPr="00FB0EA2">
        <w:rPr>
          <w:rFonts w:ascii="Times New Roman" w:hAnsi="Times New Roman" w:cs="Times New Roman"/>
        </w:rPr>
        <w:t xml:space="preserve"> aligns well with the project requirements, and with some refinements, we can ensure it meets all the technical and design criteria. Below is an expanded plan incorporating all necessary elements.</w:t>
      </w:r>
    </w:p>
    <w:p w14:paraId="38932C49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8720A3">
          <v:rect id="_x0000_i1025" style="width:0;height:1.5pt" o:hralign="center" o:hrstd="t" o:hr="t" fillcolor="#a0a0a0" stroked="f"/>
        </w:pict>
      </w:r>
    </w:p>
    <w:p w14:paraId="0116C89C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Project Title: Learn to Play the Violin</w:t>
      </w:r>
    </w:p>
    <w:p w14:paraId="621AC536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Overview</w:t>
      </w:r>
    </w:p>
    <w:p w14:paraId="380C9FD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This website will be a beginner-friendly guide for learning how to play the violin. It will offer structured lessons, interactive tools, and essential resources while utilizing modern web development techniques.</w:t>
      </w:r>
    </w:p>
    <w:p w14:paraId="575C6CF1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Website Structure (3 Main Pages + 1 Form Page)</w:t>
      </w:r>
    </w:p>
    <w:p w14:paraId="0FCC4D18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Home Page (Landing Page)</w:t>
      </w:r>
    </w:p>
    <w:p w14:paraId="2BB648A5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Welcome message introducing the site.</w:t>
      </w:r>
    </w:p>
    <w:p w14:paraId="0B0D9AE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Call-to-action (e.g., "Start Learning Today!")</w:t>
      </w:r>
    </w:p>
    <w:p w14:paraId="23FBD21B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hero image of a violin or a person playing.</w:t>
      </w:r>
    </w:p>
    <w:p w14:paraId="0EB80EE8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brief outline of what users can learn.</w:t>
      </w:r>
    </w:p>
    <w:p w14:paraId="46209D7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Navigation menu to other sections.</w:t>
      </w:r>
    </w:p>
    <w:p w14:paraId="6C46C1FD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Responsive design for mobile and desktop.</w:t>
      </w:r>
    </w:p>
    <w:p w14:paraId="718CF13B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Lesson Page (Learning Resources)</w:t>
      </w:r>
    </w:p>
    <w:p w14:paraId="470F5B0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Sections for beginner, intermediate, and advanced lessons.</w:t>
      </w:r>
    </w:p>
    <w:p w14:paraId="3324A38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Embedded video tutorials.</w:t>
      </w:r>
    </w:p>
    <w:p w14:paraId="1FA1D5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Interactive sheet music and practice exercises.</w:t>
      </w:r>
    </w:p>
    <w:p w14:paraId="1E90DA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API Integration (fetching violin-related learning materials from an external API or a JSON file).</w:t>
      </w:r>
    </w:p>
    <w:p w14:paraId="3623ADBF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Practice Tools &amp; Community Page</w:t>
      </w:r>
    </w:p>
    <w:p w14:paraId="11CD374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Metronome</w:t>
      </w:r>
      <w:r w:rsidRPr="00FB0EA2">
        <w:rPr>
          <w:rFonts w:ascii="Times New Roman" w:hAnsi="Times New Roman" w:cs="Times New Roman"/>
        </w:rPr>
        <w:t xml:space="preserve"> (JavaScript-driven).</w:t>
      </w:r>
    </w:p>
    <w:p w14:paraId="08CD7B4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Tuner</w:t>
      </w:r>
      <w:r w:rsidRPr="00FB0EA2">
        <w:rPr>
          <w:rFonts w:ascii="Times New Roman" w:hAnsi="Times New Roman" w:cs="Times New Roman"/>
        </w:rPr>
        <w:t xml:space="preserve"> (Microphone API for real-time pitch detection).</w:t>
      </w:r>
    </w:p>
    <w:p w14:paraId="4E0005C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Violin Fingering Chart</w:t>
      </w:r>
      <w:r w:rsidRPr="00FB0EA2">
        <w:rPr>
          <w:rFonts w:ascii="Times New Roman" w:hAnsi="Times New Roman" w:cs="Times New Roman"/>
        </w:rPr>
        <w:t xml:space="preserve"> (Rendered dynamically using JavaScript).</w:t>
      </w:r>
    </w:p>
    <w:p w14:paraId="71EA5DB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User interaction (comments section using </w:t>
      </w:r>
      <w:proofErr w:type="spellStart"/>
      <w:r w:rsidRPr="00FB0EA2">
        <w:rPr>
          <w:rFonts w:ascii="Times New Roman" w:hAnsi="Times New Roman" w:cs="Times New Roman"/>
        </w:rPr>
        <w:t>localStorage</w:t>
      </w:r>
      <w:proofErr w:type="spellEnd"/>
      <w:r w:rsidRPr="00FB0EA2">
        <w:rPr>
          <w:rFonts w:ascii="Times New Roman" w:hAnsi="Times New Roman" w:cs="Times New Roman"/>
        </w:rPr>
        <w:t>).</w:t>
      </w:r>
    </w:p>
    <w:p w14:paraId="471AE93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 xml:space="preserve">Display at least </w:t>
      </w:r>
      <w:r w:rsidRPr="00FB0EA2">
        <w:rPr>
          <w:rFonts w:ascii="Times New Roman" w:hAnsi="Times New Roman" w:cs="Times New Roman"/>
          <w:b/>
          <w:bCs/>
        </w:rPr>
        <w:t>15 dynamically built items</w:t>
      </w:r>
      <w:r w:rsidRPr="00FB0EA2">
        <w:rPr>
          <w:rFonts w:ascii="Times New Roman" w:hAnsi="Times New Roman" w:cs="Times New Roman"/>
        </w:rPr>
        <w:t xml:space="preserve"> (e.g., a list of violin exercises, recommended songs, or famous violinists).</w:t>
      </w:r>
    </w:p>
    <w:p w14:paraId="6E719674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Contact Page (HTML Form Requirement)</w:t>
      </w:r>
    </w:p>
    <w:p w14:paraId="16A5D82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simple form where users can sign up for updates or ask questions.</w:t>
      </w:r>
    </w:p>
    <w:p w14:paraId="73630FE2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Form fields: Name, Email, Message.</w:t>
      </w:r>
    </w:p>
    <w:p w14:paraId="3A6553A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Submitted form data displayed on a confirmation page.</w:t>
      </w:r>
    </w:p>
    <w:p w14:paraId="5C460B26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BCF9A">
          <v:rect id="_x0000_i1026" style="width:0;height:1.5pt" o:hralign="center" o:hrstd="t" o:hr="t" fillcolor="#a0a0a0" stroked="f"/>
        </w:pict>
      </w:r>
    </w:p>
    <w:p w14:paraId="06268B79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Technical Features (Meeting JavaScript &amp; Design Requirements)</w:t>
      </w:r>
    </w:p>
    <w:p w14:paraId="0FC14C32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ES Modules:</w:t>
      </w:r>
      <w:r w:rsidRPr="00FB0EA2">
        <w:rPr>
          <w:rFonts w:ascii="Times New Roman" w:hAnsi="Times New Roman" w:cs="Times New Roman"/>
        </w:rPr>
        <w:t xml:space="preserve"> The project will be structured using separate JavaScript modules for different functionalities.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DOM Interaction:</w:t>
      </w:r>
      <w:r w:rsidRPr="00FB0EA2">
        <w:rPr>
          <w:rFonts w:ascii="Times New Roman" w:hAnsi="Times New Roman" w:cs="Times New Roman"/>
        </w:rPr>
        <w:t xml:space="preserve"> Dynamically modify elements based on user interaction (e.g., tuning tool, highlighting notes in sheet music).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Array Methods:</w:t>
      </w:r>
      <w:r w:rsidRPr="00FB0EA2">
        <w:rPr>
          <w:rFonts w:ascii="Times New Roman" w:hAnsi="Times New Roman" w:cs="Times New Roman"/>
        </w:rPr>
        <w:t xml:space="preserve"> Store and display a list of violin lessons or exercises dynamically.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Template Literals:</w:t>
      </w:r>
      <w:r w:rsidRPr="00FB0EA2">
        <w:rPr>
          <w:rFonts w:ascii="Times New Roman" w:hAnsi="Times New Roman" w:cs="Times New Roman"/>
        </w:rPr>
        <w:t xml:space="preserve"> Used for rendering lessons, tools, or community posts.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proofErr w:type="spellStart"/>
      <w:r w:rsidRPr="00FB0EA2">
        <w:rPr>
          <w:rFonts w:ascii="Times New Roman" w:hAnsi="Times New Roman" w:cs="Times New Roman"/>
          <w:b/>
          <w:bCs/>
        </w:rPr>
        <w:t>LocalStorage</w:t>
      </w:r>
      <w:proofErr w:type="spellEnd"/>
      <w:r w:rsidRPr="00FB0EA2">
        <w:rPr>
          <w:rFonts w:ascii="Times New Roman" w:hAnsi="Times New Roman" w:cs="Times New Roman"/>
          <w:b/>
          <w:bCs/>
        </w:rPr>
        <w:t>:</w:t>
      </w:r>
      <w:r w:rsidRPr="00FB0EA2">
        <w:rPr>
          <w:rFonts w:ascii="Times New Roman" w:hAnsi="Times New Roman" w:cs="Times New Roman"/>
        </w:rPr>
        <w:t xml:space="preserve"> Save user progress or settings (e.g., last lesson viewed).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API Integration:</w:t>
      </w:r>
      <w:r w:rsidRPr="00FB0EA2">
        <w:rPr>
          <w:rFonts w:ascii="Times New Roman" w:hAnsi="Times New Roman" w:cs="Times New Roman"/>
        </w:rPr>
        <w:t xml:space="preserve"> Fetch sheet music, violin tutorials, or violin news.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Asynchronous Functions:</w:t>
      </w:r>
      <w:r w:rsidRPr="00FB0EA2">
        <w:rPr>
          <w:rFonts w:ascii="Times New Roman" w:hAnsi="Times New Roman" w:cs="Times New Roman"/>
        </w:rPr>
        <w:t xml:space="preserve"> API calls wrapped in async/await with error handling.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Modal Dialog:</w:t>
      </w:r>
      <w:r w:rsidRPr="00FB0EA2">
        <w:rPr>
          <w:rFonts w:ascii="Times New Roman" w:hAnsi="Times New Roman" w:cs="Times New Roman"/>
        </w:rPr>
        <w:t xml:space="preserve"> Used for showing practice session summaries or quick violin tips.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HTML Form Handling:</w:t>
      </w:r>
      <w:r w:rsidRPr="00FB0EA2">
        <w:rPr>
          <w:rFonts w:ascii="Times New Roman" w:hAnsi="Times New Roman" w:cs="Times New Roman"/>
        </w:rPr>
        <w:t xml:space="preserve"> A form where users can submit questions, with a separate confirmation page.</w:t>
      </w:r>
    </w:p>
    <w:p w14:paraId="0594C63A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582C0F">
          <v:rect id="_x0000_i1027" style="width:0;height:1.5pt" o:hralign="center" o:hrstd="t" o:hr="t" fillcolor="#a0a0a0" stroked="f"/>
        </w:pict>
      </w:r>
    </w:p>
    <w:p w14:paraId="37854B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Accessibility, Design, and Performance</w:t>
      </w:r>
    </w:p>
    <w:p w14:paraId="0F9D2378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Responsive Design:</w:t>
      </w:r>
      <w:r w:rsidRPr="00FB0EA2">
        <w:rPr>
          <w:rFonts w:ascii="Times New Roman" w:hAnsi="Times New Roman" w:cs="Times New Roman"/>
        </w:rPr>
        <w:t xml:space="preserve"> Works on mobile (320px width) and larger screens.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Lazy Loading:</w:t>
      </w:r>
      <w:r w:rsidRPr="00FB0EA2">
        <w:rPr>
          <w:rFonts w:ascii="Times New Roman" w:hAnsi="Times New Roman" w:cs="Times New Roman"/>
        </w:rPr>
        <w:t xml:space="preserve"> Images optimized and loaded progressively.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Navigation:</w:t>
      </w:r>
      <w:r w:rsidRPr="00FB0EA2">
        <w:rPr>
          <w:rFonts w:ascii="Times New Roman" w:hAnsi="Times New Roman" w:cs="Times New Roman"/>
        </w:rPr>
        <w:t xml:space="preserve"> Clear wayfinding links for better usability.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Page Size Limit:</w:t>
      </w:r>
      <w:r w:rsidRPr="00FB0EA2">
        <w:rPr>
          <w:rFonts w:ascii="Times New Roman" w:hAnsi="Times New Roman" w:cs="Times New Roman"/>
        </w:rPr>
        <w:t xml:space="preserve"> Ensure total data transfer is </w:t>
      </w:r>
      <w:r w:rsidRPr="00FB0EA2">
        <w:rPr>
          <w:rFonts w:ascii="Times New Roman" w:hAnsi="Times New Roman" w:cs="Times New Roman"/>
          <w:b/>
          <w:bCs/>
        </w:rPr>
        <w:t>below 500kB</w:t>
      </w:r>
      <w:r w:rsidRPr="00FB0EA2">
        <w:rPr>
          <w:rFonts w:ascii="Times New Roman" w:hAnsi="Times New Roman" w:cs="Times New Roman"/>
        </w:rPr>
        <w:t>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Meta Tags &amp; Favicon:</w:t>
      </w:r>
      <w:r w:rsidRPr="00FB0EA2">
        <w:rPr>
          <w:rFonts w:ascii="Times New Roman" w:hAnsi="Times New Roman" w:cs="Times New Roman"/>
        </w:rPr>
        <w:t xml:space="preserve"> SEO-optimized metadata and a custom favicon.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Validation &amp; Testing:</w:t>
      </w:r>
      <w:r w:rsidRPr="00FB0EA2">
        <w:rPr>
          <w:rFonts w:ascii="Times New Roman" w:hAnsi="Times New Roman" w:cs="Times New Roman"/>
        </w:rPr>
        <w:t xml:space="preserve"> HTML, CSS, JavaScript validation; Lighthouse audit for accessibility.</w:t>
      </w:r>
    </w:p>
    <w:p w14:paraId="1A665BBB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9F2D45">
          <v:rect id="_x0000_i1028" style="width:0;height:1.5pt" o:hralign="center" o:hrstd="t" o:hr="t" fillcolor="#a0a0a0" stroked="f"/>
        </w:pict>
      </w:r>
    </w:p>
    <w:p w14:paraId="63D9E4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bookmarkStart w:id="0" w:name="_Hlk193911977"/>
      <w:r w:rsidRPr="00FB0EA2">
        <w:rPr>
          <w:rFonts w:ascii="Times New Roman" w:hAnsi="Times New Roman" w:cs="Times New Roman"/>
          <w:b/>
          <w:bCs/>
        </w:rPr>
        <w:t>Why This Project?</w:t>
      </w:r>
    </w:p>
    <w:bookmarkEnd w:id="0"/>
    <w:p w14:paraId="390EE61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>Passion for music makes it engaging to develop.</w:t>
      </w:r>
    </w:p>
    <w:p w14:paraId="0B9E0DF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93912140"/>
      <w:r w:rsidRPr="00FB0EA2">
        <w:rPr>
          <w:rFonts w:ascii="Times New Roman" w:hAnsi="Times New Roman" w:cs="Times New Roman"/>
        </w:rPr>
        <w:t>Fulfills all project requirements in an interactive and meaningful way.</w:t>
      </w:r>
    </w:p>
    <w:bookmarkEnd w:id="1"/>
    <w:p w14:paraId="498AC87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Helps beginners start learning a valuable skill with structured guidance.</w:t>
      </w:r>
    </w:p>
    <w:p w14:paraId="6C399A94" w14:textId="77777777" w:rsidR="00FB0EA2" w:rsidRPr="008C0122" w:rsidRDefault="00FB0EA2" w:rsidP="00FB0EA2">
      <w:pPr>
        <w:rPr>
          <w:rFonts w:ascii="Times New Roman" w:hAnsi="Times New Roman" w:cs="Times New Roman"/>
          <w:lang w:val="es-MX"/>
        </w:rPr>
      </w:pPr>
      <w:r w:rsidRPr="00FB0EA2">
        <w:rPr>
          <w:rFonts w:ascii="Times New Roman" w:hAnsi="Times New Roman" w:cs="Times New Roman"/>
        </w:rPr>
        <w:t xml:space="preserve">Would you like me to format this as a project proposal for submission? </w:t>
      </w:r>
      <w:r w:rsidRPr="00FB0EA2">
        <w:rPr>
          <w:rFonts w:ascii="Segoe UI Emoji" w:hAnsi="Segoe UI Emoji" w:cs="Segoe UI Emoji"/>
        </w:rPr>
        <w:t>🚀</w:t>
      </w:r>
    </w:p>
    <w:p w14:paraId="156B2171" w14:textId="77777777" w:rsidR="00AA5935" w:rsidRPr="008C0122" w:rsidRDefault="00AA5935">
      <w:pPr>
        <w:rPr>
          <w:rFonts w:ascii="Times New Roman" w:hAnsi="Times New Roman" w:cs="Times New Roman"/>
          <w:lang w:val="es-MX"/>
        </w:rPr>
      </w:pPr>
    </w:p>
    <w:p w14:paraId="47AAC46A" w14:textId="552D8588" w:rsidR="00203009" w:rsidRPr="008C0122" w:rsidRDefault="00203009" w:rsidP="0020300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8C0122">
        <w:rPr>
          <w:rFonts w:ascii="Times New Roman" w:hAnsi="Times New Roman" w:cs="Times New Roman"/>
          <w:b/>
          <w:bCs/>
          <w:lang w:val="es-MX"/>
        </w:rPr>
        <w:t>RESOURCES</w:t>
      </w:r>
    </w:p>
    <w:p w14:paraId="3E4178AA" w14:textId="5F6691C9" w:rsidR="00203009" w:rsidRPr="00203009" w:rsidRDefault="00192E3E" w:rsidP="00203009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203009">
        <w:rPr>
          <w:rFonts w:ascii="Times New Roman" w:hAnsi="Times New Roman" w:cs="Times New Roman"/>
          <w:b/>
          <w:bCs/>
          <w:lang w:val="es-MX"/>
        </w:rPr>
        <w:t>Violín</w:t>
      </w:r>
      <w:r w:rsidR="00203009" w:rsidRPr="00203009">
        <w:rPr>
          <w:rFonts w:ascii="Times New Roman" w:hAnsi="Times New Roman" w:cs="Times New Roman"/>
          <w:b/>
          <w:bCs/>
          <w:lang w:val="es-MX"/>
        </w:rPr>
        <w:t xml:space="preserve"> Logo: </w:t>
      </w:r>
      <w:hyperlink r:id="rId5" w:history="1">
        <w:r w:rsidR="00203009" w:rsidRPr="00203009">
          <w:rPr>
            <w:rStyle w:val="Hyperlink"/>
            <w:rFonts w:ascii="Times New Roman" w:hAnsi="Times New Roman" w:cs="Times New Roman"/>
            <w:b/>
            <w:bCs/>
            <w:lang w:val="es-MX"/>
          </w:rPr>
          <w:t>https://www.freepik.es/fotos-vectores-gratis/logo-violines-festival</w:t>
        </w:r>
      </w:hyperlink>
      <w:r w:rsidR="00203009" w:rsidRPr="00203009">
        <w:rPr>
          <w:rFonts w:ascii="Times New Roman" w:hAnsi="Times New Roman" w:cs="Times New Roman"/>
          <w:b/>
          <w:bCs/>
          <w:lang w:val="es-MX"/>
        </w:rPr>
        <w:t xml:space="preserve"> </w:t>
      </w:r>
    </w:p>
    <w:p w14:paraId="08EB3F38" w14:textId="32716919" w:rsidR="00203009" w:rsidRDefault="00203009" w:rsidP="00203009">
      <w:pPr>
        <w:jc w:val="both"/>
        <w:rPr>
          <w:rFonts w:ascii="Times New Roman" w:hAnsi="Times New Roman" w:cs="Times New Roman"/>
          <w:b/>
          <w:bCs/>
        </w:rPr>
      </w:pPr>
      <w:r w:rsidRPr="00203009">
        <w:rPr>
          <w:rFonts w:ascii="Times New Roman" w:hAnsi="Times New Roman" w:cs="Times New Roman"/>
          <w:b/>
          <w:bCs/>
        </w:rPr>
        <w:t>Violin Hero</w:t>
      </w:r>
      <w:r>
        <w:rPr>
          <w:rFonts w:ascii="Times New Roman" w:hAnsi="Times New Roman" w:cs="Times New Roman"/>
          <w:b/>
          <w:bCs/>
        </w:rPr>
        <w:t xml:space="preserve"> Image</w:t>
      </w:r>
      <w:r w:rsidRPr="00203009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https://mssv.net/2016/10/27/violin-hero/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6BC01D23" w14:textId="4E7AB967" w:rsidR="009D36BC" w:rsidRDefault="009D36BC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Violin Lessons: </w:t>
      </w:r>
      <w:hyperlink r:id="rId7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https://musicteacher.com/violin-lessons/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50D10977" w14:textId="319BD877" w:rsidR="009D36BC" w:rsidRDefault="009D36BC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Practice Community: </w:t>
      </w:r>
      <w:hyperlink r:id="rId8" w:history="1">
        <w:r w:rsidR="00AB1A4F" w:rsidRPr="00061D2D">
          <w:rPr>
            <w:rStyle w:val="Hyperlink"/>
          </w:rPr>
          <w:t>https://stockcake.com/i/outdoor-violin-class_1449182_310596</w:t>
        </w:r>
      </w:hyperlink>
      <w:r w:rsidR="00AB1A4F">
        <w:t xml:space="preserve"> </w:t>
      </w:r>
    </w:p>
    <w:p w14:paraId="56342BCD" w14:textId="4377CE0B" w:rsidR="006002A9" w:rsidRDefault="006002A9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Contact Us: </w:t>
      </w:r>
      <w:hyperlink r:id="rId9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https://www.ebay.fr/itm/325415281676</w:t>
        </w:r>
      </w:hyperlink>
    </w:p>
    <w:p w14:paraId="2F2DED5A" w14:textId="6B44F926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Classica</w:t>
      </w:r>
      <w:r w:rsidR="008C0122">
        <w:rPr>
          <w:rFonts w:ascii="Times New Roman" w:hAnsi="Times New Roman" w:cs="Times New Roman"/>
          <w:b/>
          <w:bCs/>
        </w:rPr>
        <w:t xml:space="preserve">l </w:t>
      </w:r>
      <w:r>
        <w:rPr>
          <w:rFonts w:ascii="Times New Roman" w:hAnsi="Times New Roman" w:cs="Times New Roman"/>
          <w:b/>
          <w:bCs/>
        </w:rPr>
        <w:t>Violin:</w:t>
      </w:r>
      <w:r w:rsidR="008C0122">
        <w:rPr>
          <w:rFonts w:ascii="Times New Roman" w:hAnsi="Times New Roman" w:cs="Times New Roman"/>
          <w:b/>
          <w:bCs/>
        </w:rPr>
        <w:t xml:space="preserve"> </w:t>
      </w:r>
      <w:hyperlink r:id="rId10" w:history="1">
        <w:r w:rsidR="008C0122" w:rsidRPr="00061D2D">
          <w:rPr>
            <w:rStyle w:val="Hyperlink"/>
            <w:rFonts w:ascii="Times New Roman" w:hAnsi="Times New Roman" w:cs="Times New Roman"/>
            <w:b/>
            <w:bCs/>
          </w:rPr>
          <w:t>https://stockcake.com/i/violin-on-book_1251058_778391</w:t>
        </w:r>
      </w:hyperlink>
      <w:r w:rsidR="008C0122">
        <w:rPr>
          <w:rFonts w:ascii="Times New Roman" w:hAnsi="Times New Roman" w:cs="Times New Roman"/>
          <w:b/>
          <w:bCs/>
        </w:rPr>
        <w:t xml:space="preserve"> </w:t>
      </w:r>
    </w:p>
    <w:p w14:paraId="14FB5058" w14:textId="4C65A4E3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Jazz Violin: </w:t>
      </w:r>
      <w:hyperlink r:id="rId11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https://en.wikipedia.org/wiki/Jazz_violin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7DE087F" w14:textId="7E2F78ED" w:rsidR="00570D4A" w:rsidRDefault="00570D4A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Jazz Performance: </w:t>
      </w:r>
      <w:hyperlink r:id="rId12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https://www.violinist.com/blog/laurie/20234/29571/</w:t>
        </w:r>
      </w:hyperlink>
    </w:p>
    <w:p w14:paraId="5FFE4F96" w14:textId="77777777" w:rsidR="005B2236" w:rsidRDefault="005B2236" w:rsidP="00203009">
      <w:pPr>
        <w:jc w:val="both"/>
        <w:rPr>
          <w:rFonts w:ascii="Times New Roman" w:hAnsi="Times New Roman" w:cs="Times New Roman"/>
          <w:b/>
          <w:bCs/>
        </w:rPr>
      </w:pPr>
    </w:p>
    <w:p w14:paraId="466E8DA7" w14:textId="2F6EAE48" w:rsidR="005B2236" w:rsidRDefault="005B2236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Videos:</w:t>
      </w:r>
    </w:p>
    <w:p w14:paraId="629EDB54" w14:textId="3C80A7C5" w:rsidR="005B2236" w:rsidRDefault="005B2236" w:rsidP="005B2236">
      <w:pPr>
        <w:jc w:val="both"/>
        <w:rPr>
          <w:rFonts w:ascii="Times New Roman" w:hAnsi="Times New Roman" w:cs="Times New Roman"/>
          <w:b/>
          <w:bCs/>
        </w:rPr>
      </w:pPr>
      <w:r w:rsidRPr="005B2236">
        <w:rPr>
          <w:rFonts w:ascii="Times New Roman" w:hAnsi="Times New Roman" w:cs="Times New Roman"/>
          <w:b/>
          <w:bCs/>
        </w:rPr>
        <w:t>Violin Basics: Holding the Bo</w:t>
      </w:r>
      <w:r>
        <w:rPr>
          <w:rFonts w:ascii="Times New Roman" w:hAnsi="Times New Roman" w:cs="Times New Roman"/>
          <w:b/>
          <w:bCs/>
        </w:rPr>
        <w:t xml:space="preserve">w: </w:t>
      </w:r>
      <w:hyperlink r:id="rId13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https://www.youtube.com/watch?v=_CZ48B8U_do</w:t>
        </w:r>
      </w:hyperlink>
    </w:p>
    <w:p w14:paraId="46991FED" w14:textId="5D4A53CA" w:rsidR="005B2236" w:rsidRDefault="005B2236" w:rsidP="005B2236">
      <w:pPr>
        <w:jc w:val="both"/>
        <w:rPr>
          <w:rFonts w:ascii="Times New Roman" w:hAnsi="Times New Roman" w:cs="Times New Roman"/>
          <w:b/>
          <w:bCs/>
        </w:rPr>
      </w:pPr>
      <w:r w:rsidRPr="005B2236">
        <w:rPr>
          <w:rFonts w:ascii="Times New Roman" w:hAnsi="Times New Roman" w:cs="Times New Roman"/>
          <w:b/>
          <w:bCs/>
        </w:rPr>
        <w:t>First Position Scales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4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https://www.youtube.com/watch?v=XYkmzA5G2xQ</w:t>
        </w:r>
      </w:hyperlink>
    </w:p>
    <w:p w14:paraId="7E79AD3D" w14:textId="3303B1A3" w:rsidR="00F16E4D" w:rsidRP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  <w:r w:rsidRPr="00F16E4D">
        <w:rPr>
          <w:rFonts w:ascii="Times New Roman" w:hAnsi="Times New Roman" w:cs="Times New Roman"/>
          <w:b/>
          <w:bCs/>
        </w:rPr>
        <w:t>Vibrato Technique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5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https://www.youtube.com/embed/Kbfy-vHZHWY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0CC3915B" w14:textId="7F8FD7FE" w:rsid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  <w:r w:rsidRPr="00F16E4D">
        <w:rPr>
          <w:rFonts w:ascii="Times New Roman" w:hAnsi="Times New Roman" w:cs="Times New Roman"/>
          <w:b/>
          <w:bCs/>
        </w:rPr>
        <w:t>Shifting to Third Position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6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https://www.youtube.com/embed/-SSCtXMNh0I</w:t>
        </w:r>
      </w:hyperlink>
    </w:p>
    <w:p w14:paraId="7043314A" w14:textId="36336FE8" w:rsid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  <w:r w:rsidRPr="00F16E4D">
        <w:rPr>
          <w:rFonts w:ascii="Times New Roman" w:hAnsi="Times New Roman" w:cs="Times New Roman"/>
          <w:b/>
          <w:bCs/>
        </w:rPr>
        <w:t>Double Stops Masterclass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7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https://www.youtube.com/embed/h1eTDFYcBNs</w:t>
        </w:r>
      </w:hyperlink>
    </w:p>
    <w:p w14:paraId="201BE26A" w14:textId="77777777" w:rsidR="00F16E4D" w:rsidRP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</w:p>
    <w:p w14:paraId="235E3F83" w14:textId="77777777" w:rsidR="00F16E4D" w:rsidRDefault="00F16E4D" w:rsidP="005B2236">
      <w:pPr>
        <w:jc w:val="both"/>
        <w:rPr>
          <w:rFonts w:ascii="Times New Roman" w:hAnsi="Times New Roman" w:cs="Times New Roman"/>
          <w:b/>
          <w:bCs/>
        </w:rPr>
      </w:pPr>
    </w:p>
    <w:p w14:paraId="3941F19A" w14:textId="77777777" w:rsidR="005B2236" w:rsidRPr="005B2236" w:rsidRDefault="005B2236" w:rsidP="005B2236">
      <w:pPr>
        <w:jc w:val="both"/>
        <w:rPr>
          <w:rFonts w:ascii="Times New Roman" w:hAnsi="Times New Roman" w:cs="Times New Roman"/>
          <w:b/>
          <w:bCs/>
        </w:rPr>
      </w:pPr>
    </w:p>
    <w:p w14:paraId="3BC7F844" w14:textId="77777777" w:rsidR="005B2236" w:rsidRDefault="005B2236" w:rsidP="00203009">
      <w:pPr>
        <w:jc w:val="both"/>
        <w:rPr>
          <w:rFonts w:ascii="Times New Roman" w:hAnsi="Times New Roman" w:cs="Times New Roman"/>
          <w:b/>
          <w:bCs/>
        </w:rPr>
      </w:pPr>
    </w:p>
    <w:p w14:paraId="6225461E" w14:textId="77777777" w:rsidR="00570D4A" w:rsidRDefault="00570D4A" w:rsidP="00203009">
      <w:pPr>
        <w:jc w:val="both"/>
        <w:rPr>
          <w:rFonts w:ascii="Times New Roman" w:hAnsi="Times New Roman" w:cs="Times New Roman"/>
          <w:b/>
          <w:bCs/>
        </w:rPr>
      </w:pPr>
    </w:p>
    <w:p w14:paraId="5082791A" w14:textId="77777777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</w:p>
    <w:p w14:paraId="6E0A8B3C" w14:textId="77777777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</w:p>
    <w:p w14:paraId="6C37CA75" w14:textId="77777777" w:rsidR="006002A9" w:rsidRDefault="006002A9" w:rsidP="00203009">
      <w:pPr>
        <w:jc w:val="both"/>
        <w:rPr>
          <w:rFonts w:ascii="Times New Roman" w:hAnsi="Times New Roman" w:cs="Times New Roman"/>
          <w:b/>
          <w:bCs/>
        </w:rPr>
      </w:pPr>
    </w:p>
    <w:p w14:paraId="74B6BBF4" w14:textId="77777777" w:rsidR="009D36BC" w:rsidRDefault="009D36BC" w:rsidP="00203009">
      <w:pPr>
        <w:jc w:val="both"/>
        <w:rPr>
          <w:rFonts w:ascii="Times New Roman" w:hAnsi="Times New Roman" w:cs="Times New Roman"/>
          <w:b/>
          <w:bCs/>
        </w:rPr>
      </w:pPr>
    </w:p>
    <w:p w14:paraId="5D86DC94" w14:textId="77777777" w:rsidR="009D36BC" w:rsidRPr="00203009" w:rsidRDefault="009D36BC" w:rsidP="00203009">
      <w:pPr>
        <w:jc w:val="both"/>
        <w:rPr>
          <w:rFonts w:ascii="Times New Roman" w:hAnsi="Times New Roman" w:cs="Times New Roman"/>
          <w:b/>
          <w:bCs/>
        </w:rPr>
      </w:pPr>
    </w:p>
    <w:sectPr w:rsidR="009D36BC" w:rsidRPr="00203009" w:rsidSect="00D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65E7"/>
    <w:multiLevelType w:val="multilevel"/>
    <w:tmpl w:val="390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A1738"/>
    <w:multiLevelType w:val="multilevel"/>
    <w:tmpl w:val="DD70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8290">
    <w:abstractNumId w:val="1"/>
  </w:num>
  <w:num w:numId="2" w16cid:durableId="5636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0"/>
    <w:rsid w:val="000876D8"/>
    <w:rsid w:val="00192E3E"/>
    <w:rsid w:val="00203009"/>
    <w:rsid w:val="002D2F8E"/>
    <w:rsid w:val="005114B3"/>
    <w:rsid w:val="00570D4A"/>
    <w:rsid w:val="005B2236"/>
    <w:rsid w:val="006002A9"/>
    <w:rsid w:val="008C0122"/>
    <w:rsid w:val="009D36BC"/>
    <w:rsid w:val="00A65409"/>
    <w:rsid w:val="00AA5935"/>
    <w:rsid w:val="00AB1A4F"/>
    <w:rsid w:val="00B0362F"/>
    <w:rsid w:val="00D32EED"/>
    <w:rsid w:val="00D7169A"/>
    <w:rsid w:val="00DB75A0"/>
    <w:rsid w:val="00E839B1"/>
    <w:rsid w:val="00EE65F0"/>
    <w:rsid w:val="00F16E4D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E28"/>
  <w15:chartTrackingRefBased/>
  <w15:docId w15:val="{C2A8E8A0-4F91-4186-BA06-05419FB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cake.com/i/outdoor-violin-class_1449182_310596" TargetMode="External"/><Relationship Id="rId13" Type="http://schemas.openxmlformats.org/officeDocument/2006/relationships/hyperlink" Target="https://www.youtube.com/watch?v=_CZ48B8U_d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teacher.com/violin-lessons/" TargetMode="External"/><Relationship Id="rId12" Type="http://schemas.openxmlformats.org/officeDocument/2006/relationships/hyperlink" Target="https://www.violinist.com/blog/laurie/20234/29571/" TargetMode="External"/><Relationship Id="rId17" Type="http://schemas.openxmlformats.org/officeDocument/2006/relationships/hyperlink" Target="https://www.youtube.com/embed/h1eTDFYcB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embed/-SSCtXMNh0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sv.net/2016/10/27/violin-hero/" TargetMode="External"/><Relationship Id="rId11" Type="http://schemas.openxmlformats.org/officeDocument/2006/relationships/hyperlink" Target="https://en.wikipedia.org/wiki/Jazz_violin" TargetMode="External"/><Relationship Id="rId5" Type="http://schemas.openxmlformats.org/officeDocument/2006/relationships/hyperlink" Target="https://www.freepik.es/fotos-vectores-gratis/logo-violines-festival" TargetMode="External"/><Relationship Id="rId15" Type="http://schemas.openxmlformats.org/officeDocument/2006/relationships/hyperlink" Target="https://www.youtube.com/embed/Kbfy-vHZHWY" TargetMode="External"/><Relationship Id="rId10" Type="http://schemas.openxmlformats.org/officeDocument/2006/relationships/hyperlink" Target="https://stockcake.com/i/violin-on-book_1251058_77839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bay.fr/itm/325415281676" TargetMode="External"/><Relationship Id="rId14" Type="http://schemas.openxmlformats.org/officeDocument/2006/relationships/hyperlink" Target="https://www.youtube.com/watch?v=XYkmzA5G2x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Encarnacion</dc:creator>
  <cp:keywords/>
  <dc:description/>
  <cp:lastModifiedBy>Marcos Encarnacion</cp:lastModifiedBy>
  <cp:revision>8</cp:revision>
  <dcterms:created xsi:type="dcterms:W3CDTF">2025-03-27T01:04:00Z</dcterms:created>
  <dcterms:modified xsi:type="dcterms:W3CDTF">2025-04-10T02:53:00Z</dcterms:modified>
</cp:coreProperties>
</file>