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838c686885d64c2c67b3d807bc337ed4f4dae48"/>
    <w:p>
      <w:pPr>
        <w:pStyle w:val="Heading1"/>
      </w:pPr>
      <w:r>
        <w:t xml:space="preserve">12 — Tese de Marketing da SodaFil: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Narrador da tese:</w:t>
      </w:r>
      <w:r>
        <w:t xml:space="preserve"> </w:t>
      </w:r>
      <w:r>
        <w:t xml:space="preserve">Andrew Huberman (voz da Soda Horse, conversa de homem com homem) ·</w:t>
      </w:r>
      <w:r>
        <w:t xml:space="preserve"> </w:t>
      </w:r>
      <w:r>
        <w:rPr>
          <w:bCs/>
          <w:b/>
        </w:rPr>
        <w:t xml:space="preserve">Versão:</w:t>
      </w:r>
      <w:r>
        <w:t xml:space="preserve"> </w:t>
      </w:r>
      <w:r>
        <w:t xml:space="preserve">v2, 13/10/2026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cadeia validada nos 5 pontos da v1; provas 1–13 do doc 08 integradas. Não é copy.</w:t>
      </w:r>
    </w:p>
    <w:p>
      <w:pPr>
        <w:pStyle w:val="BodyText"/>
      </w:pPr>
      <w:r>
        <w:rPr>
          <w:bCs/>
          <w:b/>
        </w:rPr>
        <w:t xml:space="preserve">Regras que esta cadeia obedece</w:t>
      </w:r>
      <w:r>
        <w:t xml:space="preserve"> </w:t>
      </w:r>
      <w:r>
        <w:t xml:space="preserve">(brief 04, doc 11 Parte 6, briefing 06, doc 08):</w:t>
      </w:r>
      <w:r>
        <w:t xml:space="preserve"> </w:t>
      </w:r>
      <w:r>
        <w:t xml:space="preserve">- Espinha da Soda Horse (esponja → cimento → tamanho travado → uma ferida → relógio → o animal → 4 verbos). Modelo de tese bloco a bloco: SH 11–17.</w:t>
      </w:r>
      <w:r>
        <w:t xml:space="preserve"> </w:t>
      </w:r>
      <w:r>
        <w:t xml:space="preserve">- Cada premissa = afirmativa + prova. A prova tem duas partes:</w:t>
      </w:r>
      <w:r>
        <w:t xml:space="preserve"> </w:t>
      </w:r>
      <w:r>
        <w:rPr>
          <w:bCs/>
          <w:b/>
        </w:rPr>
        <w:t xml:space="preserve">tela</w:t>
      </w:r>
      <w:r>
        <w:t xml:space="preserve"> </w:t>
      </w:r>
      <w:r>
        <w:t xml:space="preserve">(fonte, número, imagem; estoque da Alpha Erec convertido em cimento; demonstrações físicas do doc 08) e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(o que ele já passou e passa; é aí que ele entende).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cimento só:</w:t>
      </w:r>
      <w:r>
        <w:t xml:space="preserve"> </w:t>
      </w:r>
      <w:r>
        <w:t xml:space="preserve">o glifosato gruda e seca como cimento (Soda Horse). Sem segundo mecanismo de cicatriz/tipo 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veneno só na tese:</w:t>
      </w:r>
      <w:r>
        <w:t xml:space="preserve"> </w:t>
      </w:r>
      <w:r>
        <w:t xml:space="preserve">glifosato. PFAS fica na discovery como reforço e não entra aqui.</w:t>
      </w:r>
      <w:r>
        <w:t xml:space="preserve"> </w:t>
      </w:r>
      <w:r>
        <w:t xml:space="preserve">- Sem pudor na fala: pau, broxou, mole que nem macarrão cozido, mijar o cimento pra fora, foder, gozar. Termo técnico uma vez, depois vira a palavra dele.</w:t>
      </w:r>
      <w:r>
        <w:t xml:space="preserve"> </w:t>
      </w:r>
      <w:r>
        <w:t xml:space="preserve">- Nome do mecanismo: placa tóxica, nomeada uma vez com cerimônia; no resto, cimento. Nada rasga; tudo trava, seca e congela.</w:t>
      </w:r>
      <w:r>
        <w:t xml:space="preserve"> </w:t>
      </w:r>
      <w:r>
        <w:t xml:space="preserve">- A ressonância de 60% é anônima na tese (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); o build-up revela que era a do Mike (60 → 28).</w:t>
      </w:r>
      <w:r>
        <w:t xml:space="preserve"> </w:t>
      </w:r>
      <w:r>
        <w:t xml:space="preserve">- Colágeno: a desqualificação é por idade e função do animal (couro de boi de 18 meses vs chifre de touro reprodutor), não por dieta, porque o Longhorn come a ração do saco. Fonte do colágeno: o núcleo do chifre, a única parte do Longhorn que nunca para de crescer (decisão de 14/10).</w:t>
      </w:r>
      <w:r>
        <w:t xml:space="preserve"> </w:t>
      </w:r>
      <w:r>
        <w:t xml:space="preserve">- Toque nosso só nas premissas marcadas</w:t>
      </w:r>
      <w:r>
        <w:t xml:space="preserve"> </w:t>
      </w:r>
      <w:r>
        <w:rPr>
          <w:rStyle w:val="VerbatimChar"/>
        </w:rPr>
        <w:t xml:space="preserve">[toque]</w:t>
      </w:r>
      <w:r>
        <w:t xml:space="preserve">.</w:t>
      </w:r>
      <w:r>
        <w:t xml:space="preserve"> </w:t>
      </w:r>
      <w:r>
        <w:t xml:space="preserve">- Conjunto único de números: 70–80% · 14x · 90% antes dos 21 · 7 polegadas · 60% / 70% · 18 meses / 5 anos / 10 anos · 15 kg · 0,7–1% · $700 mil · 18 anos de monta · 9 g em 900 kg / 380 mg · 92% / IIEF 15→27 · +28–40% em 7 dias · 72h / 5d / 14d / 21d / 30d · Voluntário 22, 5,63” → 8,46” · RM 60 → 28.</w:t>
      </w:r>
    </w:p>
    <w:p>
      <w:r>
        <w:pict>
          <v:rect style="width:0;height:1.5pt" o:hralign="center" o:hrstd="t" o:hr="t"/>
        </w:pict>
      </w:r>
    </w:p>
    <w:bookmarkStart w:id="20" w:name="tese-em-uma-frase"/>
    <w:p>
      <w:pPr>
        <w:pStyle w:val="Heading2"/>
      </w:pPr>
      <w:r>
        <w:t xml:space="preserve">1.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seu pau não é músculo nem sangue, é uma esponja de colágeno que o corpo nunca troca. O glifosato que está no saco de ração do touro e no seu bife gruda nessa esponja 14 vezes mais que em qualquer outro tecido e seca em camadas como cimento. Esse cimento travou o seu tamanho aos 15 e te fez broxar aos 50. Uma ferida, dois sintomas. Não é idade, não é cabeça, não é testosterona. Tem nome (placa tóxica), tem relógio (70% é o ponto sem volta) e você já viu os sinais no chuveiro, na mão dela e na manhã em que não acordou duro.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touro Longhorn come 15 quilos daquela ração por dia e monta aos 18 como aos 3, porque o rancheiro mistura bicarbonato no cocho, e porque o touro faz quatro coisas na ordem. O bicarbonato está em todo saco de ração do Texas; o segredo é o preparo, porque puro, no seu estômago de um compartimento só, só faz arrotar. Dissolver (bicarbonato preparado) · Reconstruir (colágeno do chifre de touro reprodutor Longhorn) · Proteger (Pycnogenol) · Reativar (Tongkat Ali). Em 30 dias a esponja volta, e as polegadas que o cimento travou voltam com ela.</w:t>
      </w:r>
    </w:p>
    <w:p>
      <w:r>
        <w:pict>
          <v:rect style="width:0;height:1.5pt" o:hralign="center" o:hrstd="t" o:hr="t"/>
        </w:pict>
      </w:r>
    </w:p>
    <w:bookmarkEnd w:id="20"/>
    <w:bookmarkStart w:id="21" w:name="logic-blocks"/>
    <w:p>
      <w:pPr>
        <w:pStyle w:val="Heading2"/>
      </w:pPr>
      <w:r>
        <w:t xml:space="preserve">2.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do doc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Tempo-alvo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sangue/desejo/cabeça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 Instalar que a esponja não se renova.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 + AE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a 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da discovery à esponja (14x), mostrar o cimento secando em camadas, estender o dano para trás (aos 15) e para ela (7 polegadas). Nomear uma vez. Exame anônimo: 60%.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11–12 + AE 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broxar + encolher; absolver (não é idade, não é cabeça); desqualificar Viagra, TRT, prótese com as memórias do Mike; instalar o relógio úmido/seco.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13 + AE 13–14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com o exame do veterinário e os dois laudos → por que não o cavalo (manequim vs pasto) → $700 mil em jogo → o bicarbonato está no rótulo; o segredo é o preparo →</w:t>
            </w:r>
            <w:r>
              <w:t xml:space="preserve"> </w:t>
            </w:r>
            <w:r>
              <w:t xml:space="preserve">“</w:t>
            </w:r>
            <w:r>
              <w:t xml:space="preserve">o touro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+ 1C, 13A,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bicarbonato, desarmar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 </w:t>
            </w:r>
            <w:r>
              <w:t xml:space="preserve">com o torso e os dois estômagos (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), callback da bandeja da lead em plano fechado, prova na urina, dose exata (o fardo na mesa).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físico, 4 + 5 (plano fechado), 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o chifre que nunca para de crescer; régua e ressonância; ela congela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+ 6C,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café de amanhã → escudo; receptores mudos → fio emendado; homem inteiro; marcos;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8B, 9A + 9C, 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premissas-completas"/>
    <w:p>
      <w:pPr>
        <w:pStyle w:val="Heading2"/>
      </w:pPr>
      <w:r>
        <w:t xml:space="preserve">3. Premissas completas</w:t>
      </w:r>
    </w:p>
    <w:p>
      <w:pPr>
        <w:pStyle w:val="FirstParagraph"/>
      </w:pPr>
      <w:r>
        <w:t xml:space="preserve">Formato:</w:t>
      </w:r>
      <w:r>
        <w:t xml:space="preserve"> </w:t>
      </w:r>
      <w:r>
        <w:rPr>
          <w:bCs/>
          <w:b/>
        </w:rPr>
        <w:t xml:space="preserve">PREMISSA</w:t>
      </w:r>
      <w:r>
        <w:t xml:space="preserve"> </w:t>
      </w:r>
      <w:r>
        <w:t xml:space="preserve">(afirmativa) ·</w:t>
      </w:r>
      <w:r>
        <w:t xml:space="preserve"> </w:t>
      </w:r>
      <w:r>
        <w:rPr>
          <w:bCs/>
          <w:b/>
        </w:rPr>
        <w:t xml:space="preserve">ARGUMENTO</w:t>
      </w:r>
      <w:r>
        <w:t xml:space="preserve"> </w:t>
      </w:r>
      <w:r>
        <w:t xml:space="preserve">(prova na tela) ·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(prova no corpo dele) ·</w:t>
      </w:r>
      <w:r>
        <w:t xml:space="preserve"> </w:t>
      </w:r>
      <w:r>
        <w:rPr>
          <w:bCs/>
          <w:b/>
        </w:rPr>
        <w:t xml:space="preserve">Etiqueta</w:t>
      </w:r>
      <w:r>
        <w:t xml:space="preserve">.</w:t>
      </w:r>
    </w:p>
    <w:bookmarkStart w:id="22" w:name="seção-a-a-esponja"/>
    <w:p>
      <w:pPr>
        <w:pStyle w:val="Heading3"/>
      </w:pPr>
      <w:r>
        <w:t xml:space="preserve">SEÇÃO A — A ESPONJA</w:t>
      </w:r>
    </w:p>
    <w:p>
      <w:pPr>
        <w:pStyle w:val="FirstParagraph"/>
      </w:pPr>
      <w:r>
        <w:rPr>
          <w:bCs/>
          <w:b/>
        </w:rPr>
        <w:t xml:space="preserve">PREMISSA 1:</w:t>
      </w:r>
      <w:r>
        <w:t xml:space="preserve"> </w:t>
      </w:r>
      <w:r>
        <w:t xml:space="preserve">Você já sabe quem fez. Agora precisa ver o que fizeram, milímetro por milímetro, dentro do seu pau. E pra isso tem que entender como ele é por dentro, porque nenhum médico sentou pra te explicar: não é músculo, não é osso. É uma esponja.</w:t>
      </w:r>
      <w:r>
        <w:t xml:space="preserve"> </w:t>
      </w:r>
      <w:r>
        <w:t xml:space="preserve">ARGUMENTO: Lâmina histológica do corte do pênis (rosa, fundo branco) + 3D do corpo cavernoso cheio de furos; lettering</w:t>
      </w:r>
      <w:r>
        <w:t xml:space="preserve"> </w:t>
      </w:r>
      <w:r>
        <w:t xml:space="preserve">“</w:t>
      </w:r>
      <w:r>
        <w:t xml:space="preserve">A SPONGE / FULL OF HOLES</w:t>
      </w:r>
      <w:r>
        <w:t xml:space="preserve">”</w:t>
      </w:r>
      <w:r>
        <w:t xml:space="preserve">. Termo técnico dito uma vez: corpo cavernoso.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Nenhum médico sentou pra te explicar</w:t>
      </w:r>
      <w:r>
        <w:t xml:space="preserve">”</w:t>
      </w:r>
      <w:r>
        <w:t xml:space="preserve"> </w:t>
      </w:r>
      <w:r>
        <w:t xml:space="preserve">(o urologista dele receitou o azul e mandou pra casa).</w:t>
      </w:r>
      <w:r>
        <w:t xml:space="preserve"> </w:t>
      </w:r>
      <w:r>
        <w:t xml:space="preserve">Etiqueta: Lógica Biológica + Prova Visual.</w:t>
      </w:r>
    </w:p>
    <w:p>
      <w:pPr>
        <w:pStyle w:val="BodyText"/>
      </w:pPr>
      <w:r>
        <w:rPr>
          <w:bCs/>
          <w:b/>
        </w:rPr>
        <w:t xml:space="preserve">PREMISSA 2:</w:t>
      </w:r>
      <w:r>
        <w:t xml:space="preserve"> </w:t>
      </w:r>
      <w:r>
        <w:t xml:space="preserve">Essa esponja é 70 a 80% de uma proteína elástica, colágeno tipo III. Não é o colágeno de potinho pra ruga da sua mulher. É uma mola: estica e volta milhares de vezes na vida de um homem.</w:t>
      </w:r>
      <w:r>
        <w:t xml:space="preserve"> </w:t>
      </w:r>
      <w:r>
        <w:t xml:space="preserve">ARGUMENTO: Artigo</w:t>
      </w:r>
      <w:r>
        <w:t xml:space="preserve"> </w:t>
      </w:r>
      <w:r>
        <w:t xml:space="preserve">“</w:t>
      </w:r>
      <w:r>
        <w:t xml:space="preserve">Journal of Urology, 1993</w:t>
      </w:r>
      <w:r>
        <w:t xml:space="preserve">”</w:t>
      </w:r>
      <w:r>
        <w:t xml:space="preserve"> </w:t>
      </w:r>
      <w:r>
        <w:t xml:space="preserve">com post-it na mesa; a mola ondulada em 3D esticando e voltando. Lettering</w:t>
      </w:r>
      <w:r>
        <w:t xml:space="preserve"> </w:t>
      </w:r>
      <w:r>
        <w:t xml:space="preserve">“</w:t>
      </w:r>
      <w:r>
        <w:t xml:space="preserve">70–80%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 colágeno dela no armário do banheiro.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rPr>
          <w:bCs/>
          <w:b/>
        </w:rPr>
        <w:t xml:space="preserve">PREMISSA 3:</w:t>
      </w:r>
      <w:r>
        <w:t xml:space="preserve"> </w:t>
      </w:r>
      <w:r>
        <w:t xml:space="preserve">O sangue é o que enche. O colágeno é o que permite encher. Esponja solta: enche, incha, cresce, fica duro feito pedra. Esponja travada: pau mole. Ponto.</w:t>
      </w:r>
      <w:r>
        <w:t xml:space="preserve"> </w:t>
      </w:r>
      <w:r>
        <w:rPr>
          <w:rStyle w:val="VerbatimChar"/>
        </w:rPr>
        <w:t xml:space="preserve">[toque: lettering no estilo SH]</w:t>
      </w:r>
      <w:r>
        <w:t xml:space="preserve"> </w:t>
      </w:r>
      <w:r>
        <w:t xml:space="preserve">ARGUMENTO: 3D do corte enchendo até o tamanho completo e esvaziando. Lettering</w:t>
      </w:r>
      <w:r>
        <w:t xml:space="preserve"> </w:t>
      </w:r>
      <w:r>
        <w:t xml:space="preserve">“</w:t>
      </w:r>
      <w:r>
        <w:t xml:space="preserve">STUCK SPONGE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PERIOD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Essa esponja decide se hoje à noite você fica duro quando ela toca ou amolece na mão dela. Se ela geme ou te dá um tapinha nas costas e diz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. Se você goza dentro dela ou vira pro lado fingindo que estava cansado. Não é excitação, não é desejo, não é amor. É mecânica.</w:t>
      </w:r>
      <w:r>
        <w:t xml:space="preserve"> </w:t>
      </w:r>
      <w:r>
        <w:t xml:space="preserve">Etiqueta: Fechamento Lógico (mecanicista) + Callback (</w:t>
      </w:r>
      <w:r>
        <w:t xml:space="preserve">“</w:t>
      </w:r>
      <w:r>
        <w:t xml:space="preserve">It’s okay, Mike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4:</w:t>
      </w:r>
      <w:r>
        <w:t xml:space="preserve"> </w:t>
      </w:r>
      <w:r>
        <w:t xml:space="preserve">Tem uma coisa que ninguém te conta sobre essa esponja: o corpo para de fabricar colágeno elástico aos 25. Depois disso ele não troca mais o andaime. O que gruda nela, fica. Pra sempre.</w:t>
      </w:r>
      <w:r>
        <w:t xml:space="preserve"> </w:t>
      </w:r>
      <w:r>
        <w:t xml:space="preserve">ARGUMENTO: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caindo; rede de colágeno em 3D com lettering</w:t>
      </w:r>
      <w:r>
        <w:t xml:space="preserve"> </w:t>
      </w:r>
      <w:r>
        <w:t xml:space="preserve">“</w:t>
      </w:r>
      <w:r>
        <w:t xml:space="preserve">WHATEVER STICKS TO IT, STAYS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 de propósito; a frase fecha seca para o veneno entrar na próxima.</w:t>
      </w:r>
      <w:r>
        <w:t xml:space="preserve"> </w:t>
      </w:r>
      <w:r>
        <w:t xml:space="preserve">Etiqueta: Lógica Biológica.</w:t>
      </w:r>
    </w:p>
    <w:bookmarkEnd w:id="22"/>
    <w:bookmarkStart w:id="23" w:name="seção-b-o-cimento-e-a-placa-tóxica"/>
    <w:p>
      <w:pPr>
        <w:pStyle w:val="Heading3"/>
      </w:pPr>
      <w:r>
        <w:t xml:space="preserve">SEÇÃO B — O CIMENTO E A PLACA TÓXICA</w:t>
      </w:r>
    </w:p>
    <w:p>
      <w:pPr>
        <w:pStyle w:val="FirstParagraph"/>
      </w:pPr>
      <w:r>
        <w:rPr>
          <w:bCs/>
          <w:b/>
        </w:rPr>
        <w:t xml:space="preserve">PREMISSA 5:</w:t>
      </w:r>
      <w:r>
        <w:t xml:space="preserve"> </w:t>
      </w:r>
      <w:r>
        <w:t xml:space="preserve">Aquele veneno que você acabou de ver no saco de ração e na lista do seu almoço, o glifosato, não escolheu essa esponja por acaso. De todos os tecidos do seu corpo, ele procura um. Não o coração, não o fígado, não o pulmão. Esses têm outro tipo de colágeno. Ele gruda 14 vezes mais forte no colágeno do seu pau.</w:t>
      </w:r>
      <w:r>
        <w:t xml:space="preserve"> </w:t>
      </w:r>
      <w:r>
        <w:rPr>
          <w:rStyle w:val="VerbatimChar"/>
        </w:rPr>
        <w:t xml:space="preserve">[toque: o saco do capataz entra na lista]</w:t>
      </w:r>
      <w:r>
        <w:t xml:space="preserve"> </w:t>
      </w:r>
      <w:r>
        <w:t xml:space="preserve">ARGUMENTO: Corpo 3D com fígado e pulmão apagando; revista</w:t>
      </w:r>
      <w:r>
        <w:t xml:space="preserve"> </w:t>
      </w:r>
      <w:r>
        <w:t xml:space="preserve">“</w:t>
      </w:r>
      <w:r>
        <w:t xml:space="preserve">Endocrine Reviews, 1998</w:t>
      </w:r>
      <w:r>
        <w:t xml:space="preserve">”</w:t>
      </w:r>
      <w:r>
        <w:t xml:space="preserve"> </w:t>
      </w:r>
      <w:r>
        <w:t xml:space="preserve">+ gráfico de barras com o 14x; microscopia com os pontos verdes grudando na fibra e virando grão de cimento. Caminho: saco de ração → cocho → bife → copo d’água → cerveja → sangue → esponja.</w:t>
      </w:r>
      <w:r>
        <w:t xml:space="preserve"> </w:t>
      </w:r>
      <w:r>
        <w:t xml:space="preserve">MEMÓRIA: Cada bife que você comeu esse ano não foi pro seu coração. Foi pra lá. Pro mesmo lugar onde ela pôs a mão e sentiu amolecer.</w:t>
      </w:r>
      <w:r>
        <w:t xml:space="preserve"> </w:t>
      </w:r>
      <w:r>
        <w:t xml:space="preserve">Etiqueta: Prova Científica / Especificidade + Callback (discovery).</w:t>
      </w:r>
    </w:p>
    <w:p>
      <w:pPr>
        <w:pStyle w:val="BodyText"/>
      </w:pPr>
      <w:r>
        <w:rPr>
          <w:bCs/>
          <w:b/>
        </w:rPr>
        <w:t xml:space="preserve">PREMISSA 6:</w:t>
      </w:r>
      <w:r>
        <w:t xml:space="preserve"> </w:t>
      </w:r>
      <w:r>
        <w:t xml:space="preserve">E não dói, não inflama, não avisa. Refeição após refeição, 40 anos, ele foi entrando e nunca mais saindo. Secando lá dentro, camada sobre camada, igual cimento. E cimento, você sabe o que ele faz. Endurece.</w:t>
      </w:r>
      <w:r>
        <w:t xml:space="preserve"> </w:t>
      </w:r>
      <w:r>
        <w:t xml:space="preserve">ARGUMENTO: Colher de pedreiro mexendo cimento fresco; fibras da esponja sendo envolvidas por cimento cinza úmido que clareia e seca; a mola para de voltar.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MEMÓRIA: Bife após bife. Copo após copo. Churrasco após churrasco. Você não sentiu nada enquanto acontecia. Está acontecendo agora, enquanto você assiste.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rPr>
          <w:bCs/>
          <w:b/>
        </w:rPr>
        <w:t xml:space="preserve">PREMISSA 7:</w:t>
      </w:r>
      <w:r>
        <w:t xml:space="preserve"> </w:t>
      </w:r>
      <w:r>
        <w:t xml:space="preserve">Esponja virando cimento. E cimento não enche. Cimento não endurece. Cimento não bombeia sangue. Cimento não fode. Cimento só fica ali, parado, no meio do seu pau, morto, enquanto você vai procurar a culpa em outro lugar.</w:t>
      </w:r>
      <w:r>
        <w:t xml:space="preserve"> </w:t>
      </w:r>
      <w:r>
        <w:t xml:space="preserve">ARGUMENTO: Cadência em lettering sobre a esponja com o bloco cinza crescendo. (Sem o segundo mecanismo da Alpha Erec: o cimento é o veneno, não o corpo.)</w:t>
      </w:r>
      <w:r>
        <w:t xml:space="preserve"> </w:t>
      </w:r>
      <w:r>
        <w:t xml:space="preserve">MEMÓRIA: No estresse. Na idade. Nela. Ela te quer. O seu pau é que não consegue mais.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rPr>
          <w:bCs/>
          <w:b/>
        </w:rPr>
        <w:t xml:space="preserve">PREMISSA 8:</w:t>
      </w:r>
      <w:r>
        <w:t xml:space="preserve"> </w:t>
      </w:r>
      <w:r>
        <w:t xml:space="preserve">E ele não esperou você fazer 40. Começou a secar quando você era moleque. 90% do tamanho final do seu pau está decidido antes dos 21. Depois trava. Lembra do Secretário de Saúde falando dos meninos? Enquanto o seu pau devia estar crescendo, o cimento já estava secando em volta dele. Ele não te encolheu aos 40. Ele te travou aos 15. E você passou a vida achando que era genética.</w:t>
      </w:r>
      <w:r>
        <w:t xml:space="preserve"> </w:t>
      </w:r>
      <w:r>
        <w:rPr>
          <w:rStyle w:val="VerbatimChar"/>
        </w:rPr>
        <w:t xml:space="preserve">[toque: callback RFK]</w:t>
      </w:r>
      <w:r>
        <w:t xml:space="preserve"> </w:t>
      </w:r>
      <w:r>
        <w:t xml:space="preserve">ARGUMENTO: Página do estudo de Stanford legível; clipe curto do RFK da discovery; esponja 3D pequena com cimento na borda, lettering</w:t>
      </w:r>
      <w:r>
        <w:t xml:space="preserve"> </w:t>
      </w:r>
      <w:r>
        <w:t xml:space="preserve">“</w:t>
      </w:r>
      <w:r>
        <w:t xml:space="preserve">LOCKED AT 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do colégio. A primeira vez que você comparou e decidiu não olhar mais.</w:t>
      </w:r>
      <w:r>
        <w:t xml:space="preserve"> </w:t>
      </w:r>
      <w:r>
        <w:t xml:space="preserve">Etiqueta: Prova Científica + Callback + Fechamento Lógico.</w:t>
      </w:r>
    </w:p>
    <w:p>
      <w:pPr>
        <w:pStyle w:val="BodyText"/>
      </w:pPr>
      <w:r>
        <w:rPr>
          <w:bCs/>
          <w:b/>
        </w:rPr>
        <w:t xml:space="preserve">PREMISSA 9:</w:t>
      </w:r>
      <w:r>
        <w:t xml:space="preserve"> </w:t>
      </w:r>
      <w:r>
        <w:t xml:space="preserve">Agora a parte cruel. O orgasmo que faz uma mulher tremer da cabeça aos pés, o que ela nunca esquece, só acontece quando o homem alcança 7 polegadas. Abaixo disso ela até gosta. Mas nunca sente aquele. Te travaram exatamente abaixo da linha. A linha entre satisfazer a sua mulher e ela ir procurar em outro lugar.</w:t>
      </w:r>
      <w:r>
        <w:t xml:space="preserve"> </w:t>
      </w:r>
      <w:r>
        <w:rPr>
          <w:rStyle w:val="VerbatimChar"/>
        </w:rPr>
        <w:t xml:space="preserve">[toque: callback Lakiha e o peão]</w:t>
      </w:r>
      <w:r>
        <w:t xml:space="preserve"> </w:t>
      </w:r>
      <w:r>
        <w:t xml:space="preserve">ARGUMENTO: Estudo com mais de 1.000 mulheres (fonte com nome em tela, a definir); lettering</w:t>
      </w:r>
      <w:r>
        <w:t xml:space="preserve"> </w:t>
      </w:r>
      <w:r>
        <w:t xml:space="preserve">“</w:t>
      </w:r>
      <w:r>
        <w:t xml:space="preserve">7 INCHES</w:t>
      </w:r>
      <w:r>
        <w:t xml:space="preserve">”</w:t>
      </w:r>
      <w:r>
        <w:t xml:space="preserve">. Lakiha, de costas:</w:t>
      </w:r>
      <w:r>
        <w:t xml:space="preserve"> </w:t>
      </w:r>
      <w:r>
        <w:t xml:space="preserve">“</w:t>
      </w:r>
      <w:r>
        <w:t xml:space="preserve">o homem por quem ela deixou a cama dormia a 200 metros da porta do Mike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primeiro homem que dá aquele orgasmo pra ela é o que ela nunca esquece. E você sabe que nunca foi você.</w:t>
      </w:r>
      <w:r>
        <w:t xml:space="preserve"> </w:t>
      </w:r>
      <w:r>
        <w:t xml:space="preserve">Etiqueta: Prova Científica (âncora) + Callback + Fechamento Lógico.</w:t>
      </w:r>
      <w:r>
        <w:t xml:space="preserve"> </w:t>
      </w:r>
      <w:r>
        <w:rPr>
          <w:rStyle w:val="VerbatimChar"/>
        </w:rPr>
        <w:t xml:space="preserve">[validar: fonte do estudo]</w:t>
      </w:r>
    </w:p>
    <w:p>
      <w:pPr>
        <w:pStyle w:val="BodyText"/>
      </w:pPr>
      <w:r>
        <w:rPr>
          <w:bCs/>
          <w:b/>
        </w:rPr>
        <w:t xml:space="preserve">PREMISSA 10:</w:t>
      </w:r>
      <w:r>
        <w:t xml:space="preserve"> </w:t>
      </w:r>
      <w:r>
        <w:t xml:space="preserve">E o cimento não endurece em um ponto só. Ele endurece a esponja inteira e vira um bloco morto. Isso tem nome. Um nome que nenhum médico americano vai ter coragem de te dizer. Placa tóxica. Olha as duas esponjas. A da esquerda é a sua aos 20. A da direita é a sua agora.</w:t>
      </w:r>
      <w:r>
        <w:t xml:space="preserve"> </w:t>
      </w:r>
      <w:r>
        <w:t xml:space="preserve">ARGUMENTO: Única nomeação da tese. Lado a lado em microscopia: esponja viva rosa x esponja cimentada cinza, mesma escala, mesma luz. Lupa passando pela fronteira rosa/cinza.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Foi isso que ela segurou. Foi isso que amoleceu na palma da mão dela enquanto ela dizia tudo bem.</w:t>
      </w:r>
      <w:r>
        <w:t xml:space="preserve">”</w:t>
      </w:r>
      <w:r>
        <w:t xml:space="preserve"> </w:t>
      </w:r>
      <w:r>
        <w:t xml:space="preserve">Etiqueta: Prova Visual + Nomeação.</w:t>
      </w:r>
    </w:p>
    <w:p>
      <w:pPr>
        <w:pStyle w:val="BodyText"/>
      </w:pPr>
      <w:r>
        <w:rPr>
          <w:bCs/>
          <w:b/>
        </w:rPr>
        <w:t xml:space="preserve">PREMISSA 11:</w:t>
      </w:r>
      <w:r>
        <w:t xml:space="preserve"> </w:t>
      </w:r>
      <w:r>
        <w:t xml:space="preserve">E isso não é teoria de internet. Isto aqui é um exame de verdade. 60% da esponja deste homem já virou cimento. A um passo do ponto sem volta.</w:t>
      </w:r>
      <w:r>
        <w:t xml:space="preserve"> </w:t>
      </w:r>
      <w:r>
        <w:rPr>
          <w:rStyle w:val="VerbatimChar"/>
        </w:rPr>
        <w:t xml:space="preserve">[toque: a RM é a do Mike, revelada só no build-up]</w:t>
      </w:r>
      <w:r>
        <w:t xml:space="preserve"> </w:t>
      </w:r>
      <w:r>
        <w:t xml:space="preserve">ARGUMENTO: Ressonância anônima na tela com a barra de cimento: 60% cinza, linha vermelha no 70. Huberman:</w:t>
      </w:r>
      <w:r>
        <w:t xml:space="preserve"> </w:t>
      </w:r>
      <w:r>
        <w:t xml:space="preserve">“</w:t>
      </w:r>
      <w:r>
        <w:t xml:space="preserve">eu fiquei meia hora olhando pra isso antes de aceitar.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 </w:t>
      </w:r>
      <w:r>
        <w:t xml:space="preserve">é ele, até o build-up dizer que era o Mike.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rPr>
          <w:bCs/>
          <w:b/>
        </w:rPr>
        <w:t xml:space="preserve">PREMISSA 12:</w:t>
      </w:r>
      <w:r>
        <w:t xml:space="preserve"> </w:t>
      </w:r>
      <w:r>
        <w:t xml:space="preserve">O México proibiu o glifosato, a Alemanha marcou a data, e nos Estados Unidos ele continua no cocho, no bife e no seu copo, todo santo dia: por isso não é problema de velho, é de todo homem que come comida americana.</w:t>
      </w:r>
      <w:r>
        <w:t xml:space="preserve"> </w:t>
      </w:r>
      <w:r>
        <w:t xml:space="preserve">ARGUMENTO: Uma frase; os dois prints de jornal passam rápido.</w:t>
      </w:r>
      <w:r>
        <w:t xml:space="preserve"> </w:t>
      </w:r>
      <w:r>
        <w:t xml:space="preserve">MEMÓRIA: Cada polegada que o seu pau encolheu nos últimos 10 anos, e encolheu, você comparou no chuveiro e fingiu que não era nada, é cimento no lugar onde era esponja viva.</w:t>
      </w:r>
      <w:r>
        <w:t xml:space="preserve"> </w:t>
      </w:r>
      <w:r>
        <w:t xml:space="preserve">Etiqueta: Prova de Autoridade (uma frase) + Prova por Experiência Própria.</w:t>
      </w:r>
    </w:p>
    <w:p>
      <w:pPr>
        <w:pStyle w:val="BodyText"/>
      </w:pPr>
      <w:r>
        <w:rPr>
          <w:bCs/>
          <w:b/>
        </w:rPr>
        <w:t xml:space="preserve">PREMISSA 13:</w:t>
      </w:r>
      <w:r>
        <w:t xml:space="preserve"> </w:t>
      </w:r>
      <w:r>
        <w:t xml:space="preserve">E é por isso que ele te traiu na pior hora. O sangue entrou. A parte da esponja que ainda estava viva tentou encher. A parte que virou cimento não conseguiu. Então ele entortou pro lado do bloco morto, começou e não terminou. Ficou mole que nem macarrão cozido na mão dela.</w:t>
      </w:r>
      <w:r>
        <w:t xml:space="preserve"> </w:t>
      </w:r>
      <w:r>
        <w:t xml:space="preserve">ARGUMENTO: Lupa na fronteira rosa/cinza:</w:t>
      </w:r>
      <w:r>
        <w:t xml:space="preserve"> </w:t>
      </w:r>
      <w:r>
        <w:t xml:space="preserve">“</w:t>
      </w:r>
      <w:r>
        <w:t xml:space="preserve">é aqui que ele entorta</w:t>
      </w:r>
      <w:r>
        <w:t xml:space="preserve">”</w:t>
      </w:r>
      <w:r>
        <w:t xml:space="preserve">. Corte 3D enchendo de um lado e travando do outro.</w:t>
      </w:r>
      <w:r>
        <w:t xml:space="preserve"> </w:t>
      </w:r>
      <w:r>
        <w:t xml:space="preserve">MEMÓRIA: Não era na sua cabeça. Não era nervoso. A excitação veio, o sangue veio, mas a esponja já era cimento. (Callback: a noite do macarrão do Mike.)</w:t>
      </w:r>
      <w:r>
        <w:t xml:space="preserve"> </w:t>
      </w:r>
      <w:r>
        <w:t xml:space="preserve">Etiqueta: Lógica Física + Callback.</w:t>
      </w:r>
    </w:p>
    <w:bookmarkEnd w:id="23"/>
    <w:bookmarkStart w:id="24" w:name="X1da89e7a7e959eb5f524c7c8be1ecff2d6fbac6"/>
    <w:p>
      <w:pPr>
        <w:pStyle w:val="Heading3"/>
      </w:pPr>
      <w:r>
        <w:t xml:space="preserve">SEÇÃO C — UMA FERIDA, POR QUE NADA FUNCIONOU, O RELÓGIO</w:t>
      </w:r>
    </w:p>
    <w:p>
      <w:pPr>
        <w:pStyle w:val="FirstParagraph"/>
      </w:pPr>
      <w:r>
        <w:rPr>
          <w:bCs/>
          <w:b/>
        </w:rPr>
        <w:t xml:space="preserve">PREMISSA 14:</w:t>
      </w:r>
      <w:r>
        <w:t xml:space="preserve"> </w:t>
      </w:r>
      <w:r>
        <w:t xml:space="preserve">O mesmo cimento que fez ele entortar é o que fez ele encolher. Broxar e encolher não são dois problemas. São a mesma ferida.</w:t>
      </w:r>
      <w:r>
        <w:t xml:space="preserve"> </w:t>
      </w:r>
      <w:r>
        <w:t xml:space="preserve">ARGUMENTO: Esponja 3D: o bloco cinza ocupando o espaço que devia inchar; lettering</w:t>
      </w:r>
      <w:r>
        <w:t xml:space="preserve"> </w:t>
      </w:r>
      <w:r>
        <w:t xml:space="preserve">“</w:t>
      </w:r>
      <w:r>
        <w:t xml:space="preserve">ONE WOUND. TWO SYMPTOMS.</w:t>
      </w:r>
      <w:r>
        <w:t xml:space="preserve">”</w:t>
      </w:r>
      <w:r>
        <w:t xml:space="preserve"> </w:t>
      </w:r>
      <w:r>
        <w:t xml:space="preserve">MEMÓRIA: Cada vez que ele amoleceu, cada polegada que sumiu: o mesmo bloco.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15:</w:t>
      </w:r>
      <w:r>
        <w:t xml:space="preserve"> </w:t>
      </w:r>
      <w:r>
        <w:t xml:space="preserve">Então tira esse peso das costas: não é idade. Um homem de 70 com a esponja limpa fica duro feito pedra. Um de 40 com a esponja cimentada, não. Não é estresse. Não é falta de tesão. E não é da sua cabeça.</w:t>
      </w:r>
      <w:r>
        <w:t xml:space="preserve"> </w:t>
      </w:r>
      <w:r>
        <w:t xml:space="preserve">ARGUMENTO: Lado a lado: esponja limpa</w:t>
      </w:r>
      <w:r>
        <w:t xml:space="preserve"> </w:t>
      </w:r>
      <w:r>
        <w:t xml:space="preserve">“</w:t>
      </w:r>
      <w:r>
        <w:t xml:space="preserve">70</w:t>
      </w:r>
      <w:r>
        <w:t xml:space="preserve">”</w:t>
      </w:r>
      <w:r>
        <w:t xml:space="preserve"> </w:t>
      </w:r>
      <w:r>
        <w:t xml:space="preserve">x esponja cimentada</w:t>
      </w:r>
      <w:r>
        <w:t xml:space="preserve"> </w:t>
      </w:r>
      <w:r>
        <w:t xml:space="preserve">“</w:t>
      </w:r>
      <w:r>
        <w:t xml:space="preserve">40</w:t>
      </w:r>
      <w:r>
        <w:t xml:space="preserve">”</w:t>
      </w:r>
      <w:r>
        <w:t xml:space="preserve">.</w:t>
      </w:r>
      <w:r>
        <w:t xml:space="preserve"> </w:t>
      </w:r>
      <w:r>
        <w:t xml:space="preserve">MEMÓRIA: Se você duvida, lembra da ereção da manhã. O seu corpo não mente dormindo. Se aquela que acontecia sozinha de madrugada sumiu, não é psicológico. É físico. É cimento. Quando foi a última vez?</w:t>
      </w:r>
      <w:r>
        <w:t xml:space="preserve"> </w:t>
      </w:r>
      <w:r>
        <w:t xml:space="preserve">Etiqueta: Lógica do Cotidiano + Prova por Experiência Própria.</w:t>
      </w:r>
    </w:p>
    <w:p>
      <w:pPr>
        <w:pStyle w:val="BodyText"/>
      </w:pPr>
      <w:r>
        <w:rPr>
          <w:bCs/>
          <w:b/>
        </w:rPr>
        <w:t xml:space="preserve">PREMISSA 16 (opcional, da Horse Jelly):</w:t>
      </w:r>
      <w:r>
        <w:t xml:space="preserve"> </w:t>
      </w:r>
      <w:r>
        <w:t xml:space="preserve">E não é só o seu pau. Olha os moleques de hoje e compara com os homens que você conhecia quando era criança: menos mandíbula, menos ombro, menos pelo. Os estudos chamam de declínio androgênico geracional. Você e eu chamamos pelo nome: os homens estão ficando mais fracos. E agora você sabe por quê.</w:t>
      </w:r>
      <w:r>
        <w:t xml:space="preserve"> </w:t>
      </w:r>
      <w:r>
        <w:t xml:space="preserve">ARGUMENTO: Foto de time de futebol americano de 1975 x 2025, mesma escola. Lettering</w:t>
      </w:r>
      <w:r>
        <w:t xml:space="preserve"> </w:t>
      </w:r>
      <w:r>
        <w:t xml:space="preserve">“</w:t>
      </w:r>
      <w:r>
        <w:t xml:space="preserve">GENERATIONAL ANDROGEN DECLINE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onde o Mike parou de entrar.</w:t>
      </w:r>
      <w:r>
        <w:t xml:space="preserve"> </w:t>
      </w:r>
      <w:r>
        <w:t xml:space="preserve">Etiqueta: Lógica do Cotidiano + Prova Científica (nome, sem fonte).</w:t>
      </w:r>
      <w:r>
        <w:t xml:space="preserve"> </w:t>
      </w:r>
      <w:r>
        <w:rPr>
          <w:rStyle w:val="VerbatimChar"/>
        </w:rPr>
        <w:t xml:space="preserve">[validar: entra ou não]</w:t>
      </w:r>
    </w:p>
    <w:p>
      <w:pPr>
        <w:pStyle w:val="BodyText"/>
      </w:pPr>
      <w:r>
        <w:rPr>
          <w:bCs/>
          <w:b/>
        </w:rPr>
        <w:t xml:space="preserve">PREMISSA 17:</w:t>
      </w:r>
      <w:r>
        <w:t xml:space="preserve"> </w:t>
      </w:r>
      <w:r>
        <w:t xml:space="preserve">Você não falhou como homem. Foi sabotado como tecido. E é por isso que nada do que você tentou funcionou. O Viagra não dissolve cimento: ele só empurra mais sangue contra uma esponja que não absorve. Balde d’água numa pedra. Escorre tudo. Por isso funcionou no começo e foi enfraquecendo. Não é tolerância. É o cimento chegando antes da pílula.</w:t>
      </w:r>
      <w:r>
        <w:t xml:space="preserve"> </w:t>
      </w:r>
      <w:r>
        <w:t xml:space="preserve">ARGUMENTO: Blister de Viagra sobre o desenho</w:t>
      </w:r>
      <w:r>
        <w:t xml:space="preserve"> </w:t>
      </w:r>
      <w:r>
        <w:t xml:space="preserve">“</w:t>
      </w:r>
      <w:r>
        <w:t xml:space="preserve">doesn’t dissolve the cement</w:t>
      </w:r>
      <w:r>
        <w:t xml:space="preserve">”</w:t>
      </w:r>
      <w:r>
        <w:t xml:space="preserve">; balde d’água sobre bloco de cimento.</w:t>
      </w:r>
      <w:r>
        <w:t xml:space="preserve"> </w:t>
      </w:r>
      <w:r>
        <w:t xml:space="preserve">MEMÓRIA: Os 3 meses de Viagra do Mike: dor de cabeça, nariz entupido, e o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no fim. Os seus 3 meses.</w:t>
      </w:r>
      <w:r>
        <w:t xml:space="preserve"> </w:t>
      </w:r>
      <w:r>
        <w:t xml:space="preserve">Etiqueta: Metáfora + Prova por Experiência Própria + Callback (soluções comuns).</w:t>
      </w:r>
    </w:p>
    <w:p>
      <w:pPr>
        <w:pStyle w:val="BodyText"/>
      </w:pPr>
      <w:r>
        <w:rPr>
          <w:bCs/>
          <w:b/>
        </w:rPr>
        <w:t xml:space="preserve">PREMISSA 18:</w:t>
      </w:r>
      <w:r>
        <w:t xml:space="preserve"> </w:t>
      </w:r>
      <w:r>
        <w:t xml:space="preserve">Testosterona também não. Ela é o sinal que manda a esponja trabalhar. Mas o cimento cortou o fio. Aperta o interruptor mil vezes: a luz não acende. E você ainda paga com o fígado.</w:t>
      </w:r>
      <w:r>
        <w:t xml:space="preserve"> </w:t>
      </w:r>
      <w:r>
        <w:t xml:space="preserve">ARGUMENTO: Esponja com cimento e lettering</w:t>
      </w:r>
      <w:r>
        <w:t xml:space="preserve"> </w:t>
      </w:r>
      <w:r>
        <w:t xml:space="preserve">“</w:t>
      </w:r>
      <w:r>
        <w:t xml:space="preserve">THE CEMENT CUT THE WIRE</w:t>
      </w:r>
      <w:r>
        <w:t xml:space="preserve">”</w:t>
      </w:r>
      <w:r>
        <w:t xml:space="preserve">; lâmpada apagada; frasco de cipionato sobre exame de fígado.</w:t>
      </w:r>
      <w:r>
        <w:t xml:space="preserve"> </w:t>
      </w:r>
      <w:r>
        <w:t xml:space="preserve">MEMÓRIA: O exame de fígado do Mike. O seu médico dizendo</w:t>
      </w:r>
      <w:r>
        <w:t xml:space="preserve"> </w:t>
      </w:r>
      <w:r>
        <w:t xml:space="preserve">“</w:t>
      </w:r>
      <w:r>
        <w:t xml:space="preserve">seus níveis estão normais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Callback.</w:t>
      </w:r>
    </w:p>
    <w:p>
      <w:pPr>
        <w:pStyle w:val="BodyText"/>
      </w:pPr>
      <w:r>
        <w:rPr>
          <w:bCs/>
          <w:b/>
        </w:rPr>
        <w:t xml:space="preserve">PREMISSA 19:</w:t>
      </w:r>
      <w:r>
        <w:t xml:space="preserve"> </w:t>
      </w:r>
      <w:r>
        <w:t xml:space="preserve">Cirurgia é pior. Enfiam uma prótese em volta de uma esponja que continua morrendo por dentro. Você acaba com um pau duro e morto ao mesmo tempo. Sem sentir nada.</w:t>
      </w:r>
      <w:r>
        <w:t xml:space="preserve"> </w:t>
      </w:r>
      <w:r>
        <w:t xml:space="preserve">ARGUMENTO: Centro cirúrgico; lettering</w:t>
      </w:r>
      <w:r>
        <w:t xml:space="preserve"> </w:t>
      </w:r>
      <w:r>
        <w:t xml:space="preserve">“</w:t>
      </w:r>
      <w:r>
        <w:t xml:space="preserve">HARD AND DEAD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Uma ereção 100% mecânica e você não sente ela.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20:</w:t>
      </w:r>
      <w:r>
        <w:t xml:space="preserve"> </w:t>
      </w:r>
      <w:r>
        <w:t xml:space="preserve">No fim, não é idade, não é estresse, não é testosterona. É cimento. Despejado refeição após refeição por gente que sabia exatamente o que estava fazendo.</w:t>
      </w:r>
      <w:r>
        <w:t xml:space="preserve"> </w:t>
      </w:r>
      <w:r>
        <w:t xml:space="preserve">ARGUMENTO: Microscopia com o bloco cinza; lettering</w:t>
      </w:r>
      <w:r>
        <w:t xml:space="preserve"> </w:t>
      </w:r>
      <w:r>
        <w:t xml:space="preserve">“</w:t>
      </w:r>
      <w:r>
        <w:t xml:space="preserve">TOXIC PLAQUE CEMENT</w:t>
      </w:r>
      <w:r>
        <w:t xml:space="preserve">”</w:t>
      </w:r>
      <w:r>
        <w:t xml:space="preserve"> </w:t>
      </w:r>
      <w:r>
        <w:t xml:space="preserve">(segunda e última menção do nome na tese). Callback de um frame do memo 04-Beta.</w:t>
      </w:r>
      <w:r>
        <w:t xml:space="preserve"> </w:t>
      </w:r>
      <w:r>
        <w:t xml:space="preserve">MEMÓRIA: A frase do footer:</w:t>
      </w:r>
      <w:r>
        <w:t xml:space="preserve"> </w:t>
      </w:r>
      <w:r>
        <w:t xml:space="preserve">“</w:t>
      </w:r>
      <w:r>
        <w:t xml:space="preserve">No public communication.</w:t>
      </w:r>
      <w:r>
        <w:t xml:space="preserve">”</w:t>
      </w:r>
      <w:r>
        <w:t xml:space="preserve"> </w:t>
      </w:r>
      <w:r>
        <w:t xml:space="preserve">Etiqueta: Fechamento Lógico + Callback (discovery).</w:t>
      </w:r>
    </w:p>
    <w:p>
      <w:pPr>
        <w:pStyle w:val="BodyText"/>
      </w:pPr>
      <w:r>
        <w:rPr>
          <w:bCs/>
          <w:b/>
        </w:rPr>
        <w:t xml:space="preserve">PREMISSA 21:</w:t>
      </w:r>
      <w:r>
        <w:t xml:space="preserve"> </w:t>
      </w:r>
      <w:r>
        <w:t xml:space="preserve">Mas esse cimento tem uma coisa que pode te salvar ou te condenar. Ele tem relógio. Enquanto ainda está secando, solta. Depois que seca por completo, vira pedra pra sempre. E o seu já está correndo há muito tempo.</w:t>
      </w:r>
      <w:r>
        <w:t xml:space="preserve"> </w:t>
      </w:r>
      <w:r>
        <w:t xml:space="preserve">ARGUMENTO: Painel em três tempos: esponja viva → cimento úmido (cinza escuro brilhante) → cimento seco (cinza claro, rachado). Infográfico boca → 40 minutos no sangue → 2 horas grudado na esponja.</w:t>
      </w:r>
      <w:r>
        <w:t xml:space="preserve"> </w:t>
      </w:r>
      <w:r>
        <w:t xml:space="preserve">MEMÓRIA: Nos primeiros anos você culpa o cansaço: um dia falha, no outro funciona. Com 18 meses de cimento novo, você inventa desculpa pra nem tentar: viagem, prazo, acordar cedo. Porque antes de tirar a roupa você já sabe que vai broxar. Em 5 anos, falha metade das vezes com o dobro da pílula. Em 10, acabou: vocês dormem como dois amigos. E ela, obcecada por outro.</w:t>
      </w:r>
      <w:r>
        <w:t xml:space="preserve"> </w:t>
      </w:r>
      <w:r>
        <w:t xml:space="preserve">Etiqueta: Lógica Física + Promessa negativa cronometrada.</w:t>
      </w:r>
    </w:p>
    <w:p>
      <w:pPr>
        <w:pStyle w:val="BodyText"/>
      </w:pPr>
      <w:r>
        <w:rPr>
          <w:bCs/>
          <w:b/>
        </w:rPr>
        <w:t xml:space="preserve">PREMISSA 22:</w:t>
      </w:r>
      <w:r>
        <w:t xml:space="preserve"> </w:t>
      </w:r>
      <w:r>
        <w:t xml:space="preserve">Existe um ponto sem volta: 70% da esponja virada em cimento. Passou disso, nem o que eu vou te mostrar traz de volta inteiro. O homem daquele exame estava em 60. A um passo. Enquanto o cimento está úmido, solta. E por 30 anos ninguém no mundo sabia como fazer ele soltar. Até eu olhar pro lugar mais improvável: o pasto do rancho do Mike.</w:t>
      </w:r>
      <w:r>
        <w:t xml:space="preserve"> </w:t>
      </w:r>
      <w:r>
        <w:t xml:space="preserve">ARGUMENTO: Barra de cimento: 60 cinza, linha vermelha no 70. Túnel calcificado e, em corte, o túnel com cimento ainda escuro e úmido.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A janela está aberta. Você só não sabe por quanto tempo.</w:t>
      </w:r>
      <w:r>
        <w:t xml:space="preserve">”</w:t>
      </w:r>
      <w:r>
        <w:t xml:space="preserve"> </w:t>
      </w:r>
      <w:r>
        <w:t xml:space="preserve">Etiqueta: Prova Documental + Fechamento Lógico (transição).</w:t>
      </w:r>
    </w:p>
    <w:bookmarkEnd w:id="24"/>
    <w:bookmarkStart w:id="25" w:name="seção-d-a-resposta-no-touro"/>
    <w:p>
      <w:pPr>
        <w:pStyle w:val="Heading3"/>
      </w:pPr>
      <w:r>
        <w:t xml:space="preserve">SEÇÃO D — A RESPOSTA NO TOURO</w:t>
      </w:r>
    </w:p>
    <w:p>
      <w:pPr>
        <w:pStyle w:val="FirstParagraph"/>
      </w:pPr>
      <w:r>
        <w:rPr>
          <w:bCs/>
          <w:b/>
        </w:rPr>
        <w:t xml:space="preserve">PREMISSA 23:</w:t>
      </w:r>
      <w:r>
        <w:t xml:space="preserve"> </w:t>
      </w:r>
      <w:r>
        <w:t xml:space="preserve">Pensa comigo. O touro Longhorn come a ração daquele saco. 15 quilos por dia, encharcada do mesmo Roundup que você. Mais veneno num mês do que você comeu na vida. Por essa lógica, devia ser o animal mais broxa da Terra. É o contrário. Monta aos 18 com a mesma força que montava aos 3. A esponja dele nunca endurece. Longhorn não cimenta. E não é genética.</w:t>
      </w:r>
      <w:r>
        <w:t xml:space="preserve"> </w:t>
      </w:r>
      <w:r>
        <w:rPr>
          <w:rStyle w:val="VerbatimChar"/>
        </w:rPr>
        <w:t xml:space="preserve">[toque: capataz, saco, burp]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1B + 1C</w:t>
      </w:r>
      <w:r>
        <w:t xml:space="preserve"> </w:t>
      </w:r>
      <w:r>
        <w:t xml:space="preserve">ARGUMENTO: O exame de aptidão reprodutiva feito no curral pelo veterinário: prancheta</w:t>
      </w:r>
      <w:r>
        <w:t xml:space="preserve"> </w:t>
      </w:r>
      <w:r>
        <w:t xml:space="preserve">“</w:t>
      </w:r>
      <w:r>
        <w:t xml:space="preserve">motilidade 70%, libido: satisfatório</w:t>
      </w:r>
      <w:r>
        <w:t xml:space="preserve">”</w:t>
      </w:r>
      <w:r>
        <w:t xml:space="preserve">,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, lettering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. Depois os dois laudos de glifosato na mesa: ração do touro vs pão e aveia do homem, marcador amarelo nos ppb, post-it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. Callback do lettering da discovery:</w:t>
      </w:r>
      <w:r>
        <w:t xml:space="preserve"> </w:t>
      </w:r>
      <w:r>
        <w:t xml:space="preserve">“</w:t>
      </w:r>
      <w:r>
        <w:t xml:space="preserve">Everything’s bigger in Texas. It’s a clue.</w:t>
      </w:r>
      <w:r>
        <w:t xml:space="preserve">”</w:t>
      </w:r>
      <w:r>
        <w:t xml:space="preserve"> </w:t>
      </w:r>
      <w:r>
        <w:t xml:space="preserve">MEMÓRIA: O prospect já viu o touro e o saco na discovery. Aqui ele vê o laudo e junta.</w:t>
      </w:r>
      <w:r>
        <w:t xml:space="preserve"> </w:t>
      </w:r>
      <w:r>
        <w:t xml:space="preserve">Etiqueta: Lógica Física (paradoxo) + Prova Documental + Prova de Autoridade (veterinário).</w:t>
      </w:r>
    </w:p>
    <w:p>
      <w:pPr>
        <w:pStyle w:val="BodyText"/>
      </w:pPr>
      <w:r>
        <w:rPr>
          <w:bCs/>
          <w:b/>
        </w:rPr>
        <w:t xml:space="preserve">PREMISSA 24:</w:t>
      </w:r>
      <w:r>
        <w:t xml:space="preserve"> </w:t>
      </w:r>
      <w:r>
        <w:t xml:space="preserve">Se existe um corpo que come o veneno todo dia e nunca endurece a esponja, esse corpo sabe dissolver o cimento. E a resposta não estava num laboratório. Estava com quem vive desse animal.</w:t>
      </w:r>
      <w:r>
        <w:t xml:space="preserve"> </w:t>
      </w:r>
      <w:r>
        <w:t xml:space="preserve">ARGUMENTO: Indução, dita seca. Corte para o curral.</w:t>
      </w:r>
      <w:r>
        <w:t xml:space="preserve"> </w:t>
      </w:r>
      <w:r>
        <w:t xml:space="preserve">MEMÓRIA: Nenhuma; é o salto lógico.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25:</w:t>
      </w:r>
      <w:r>
        <w:t xml:space="preserve"> </w:t>
      </w:r>
      <w:r>
        <w:t xml:space="preserve">E antes que você pergunte por que não o cavalo, já que todo mundo fala do truque do cavalo: o garanhão de 30 milhões de dólares não cobre égua. É coletado num manequim acolchoado, por um veterinário de luvas. Nunca monta. O touro de 700 mil monta no pasto, sozinho, aos 18. Se você quer um animal que fode velho, é o touro. ·</w:t>
      </w:r>
      <w:r>
        <w:t xml:space="preserve"> </w:t>
      </w:r>
      <w:r>
        <w:rPr>
          <w:bCs/>
          <w:b/>
        </w:rPr>
        <w:t xml:space="preserve">Demo 13A</w:t>
      </w:r>
      <w:r>
        <w:t xml:space="preserve"> </w:t>
      </w:r>
      <w:r>
        <w:t xml:space="preserve">ARGUMENTO: Split na tela: coleta de garanhão no manequim (imagem real de haras) vs touro Longhorn cobrindo vaca no pasto.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 Huberman narra da cerca do rancho, o touro atrás. Callback da discovery:</w:t>
      </w:r>
      <w:r>
        <w:t xml:space="preserve"> </w:t>
      </w:r>
      <w:r>
        <w:t xml:space="preserve">“</w:t>
      </w:r>
      <w:r>
        <w:t xml:space="preserve">It’s not the horse.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quer ser coletado ou quer montar?</w:t>
      </w:r>
      <w:r>
        <w:t xml:space="preserve">”</w:t>
      </w:r>
      <w:r>
        <w:t xml:space="preserve"> </w:t>
      </w:r>
      <w:r>
        <w:t xml:space="preserve">Etiqueta: Lógica do Cotidiano + Prova Visual + Callback.</w:t>
      </w:r>
    </w:p>
    <w:p>
      <w:pPr>
        <w:pStyle w:val="BodyText"/>
      </w:pPr>
      <w:r>
        <w:rPr>
          <w:bCs/>
          <w:b/>
        </w:rPr>
        <w:t xml:space="preserve">PREMISSA 26:</w:t>
      </w:r>
      <w:r>
        <w:t xml:space="preserve"> </w:t>
      </w:r>
      <w:r>
        <w:t xml:space="preserve">Um touro reprodutor de elite vale 700 mil dólares, e esse valor inteiro está numa coisa: ele continuar montando, temporada após temporada, velho. Se a sua fortuna dependesse de um animal continuar duro, você deixaria ao acaso? Claro que não. E o que esses rancheiros usam não é segredo de laboratório: está no rótulo de todo saco de ração do Texas. Bicarbonato de sódio, 0,7 a 1% da ração. Confere no Google. O segredo nunca foi o pó. É o preparo.</w:t>
      </w:r>
      <w:r>
        <w:t xml:space="preserve"> </w:t>
      </w:r>
      <w:r>
        <w:rPr>
          <w:rStyle w:val="VerbatimChar"/>
        </w:rPr>
        <w:t xml:space="preserve">[toque: $700 mil]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2A</w:t>
      </w:r>
      <w:r>
        <w:t xml:space="preserve"> </w:t>
      </w:r>
      <w:r>
        <w:t xml:space="preserve">ARGUMENTO: Recorte real do leilão ($700,000); lettering</w:t>
      </w:r>
      <w:r>
        <w:t xml:space="preserve"> </w:t>
      </w:r>
      <w:r>
        <w:t xml:space="preserve">“</w:t>
      </w:r>
      <w:r>
        <w:t xml:space="preserve">$700,000 / ONE JOB</w:t>
      </w:r>
      <w:r>
        <w:t xml:space="preserve">”</w:t>
      </w:r>
      <w:r>
        <w:t xml:space="preserve">.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em amarelo; folha de extensão rural (Texas A&amp;M AgriLife)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; a busca no celular. Post-it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deixaria ao acaso?</w:t>
      </w:r>
      <w:r>
        <w:t xml:space="preserve">”</w:t>
      </w:r>
      <w:r>
        <w:t xml:space="preserve"> </w:t>
      </w:r>
      <w:r>
        <w:t xml:space="preserve">É a única parte do mecanismo que ele pode checar sozinho, e a VSL mostra que ele pode.</w:t>
      </w:r>
      <w:r>
        <w:t xml:space="preserve"> </w:t>
      </w:r>
      <w:r>
        <w:t xml:space="preserve">Etiqueta: Lógica Econômica + Prova Documental checável.</w:t>
      </w:r>
    </w:p>
    <w:p>
      <w:pPr>
        <w:pStyle w:val="BodyText"/>
      </w:pPr>
      <w:r>
        <w:rPr>
          <w:bCs/>
          <w:b/>
        </w:rPr>
        <w:t xml:space="preserve">PREMISSA 27:</w:t>
      </w:r>
      <w:r>
        <w:t xml:space="preserve"> </w:t>
      </w:r>
      <w:r>
        <w:t xml:space="preserve">E eu não estou te contando boato. O capataz do rancho do Mike, 40 anos lidando com esses touros, me disse na porta do galpão:</w:t>
      </w:r>
      <w:r>
        <w:t xml:space="preserve"> </w:t>
      </w:r>
      <w:r>
        <w:t xml:space="preserve">“</w:t>
      </w:r>
      <w:r>
        <w:t xml:space="preserve">Esse pó sai do saco que está no meu celeiro. Todo touro daqui come. Há 60 anos. Mas o moleque não toma puro. Puro, tudo que você faz é arrotar. Tem que saber preparar.</w:t>
      </w:r>
      <w:r>
        <w:t xml:space="preserve">”</w:t>
      </w:r>
      <w:r>
        <w:t xml:space="preserve"> </w:t>
      </w:r>
      <w:r>
        <w:rPr>
          <w:rStyle w:val="VerbatimChar"/>
        </w:rPr>
        <w:t xml:space="preserve">[toque: capataz, burp]</w:t>
      </w:r>
      <w:r>
        <w:t xml:space="preserve"> </w:t>
      </w:r>
      <w:r>
        <w:t xml:space="preserve">ARGUMENTO: UGC do capataz no galpão ao lado do saco, lower-third</w:t>
      </w:r>
      <w:r>
        <w:t xml:space="preserve"> </w:t>
      </w:r>
      <w:r>
        <w:t xml:space="preserve">“</w:t>
      </w:r>
      <w:r>
        <w:t xml:space="preserve">Texas Longhorn breeder since 1987</w:t>
      </w:r>
      <w:r>
        <w:t xml:space="preserve">”</w:t>
      </w:r>
      <w:r>
        <w:t xml:space="preserve">. Callback literal da discovery.</w:t>
      </w:r>
      <w:r>
        <w:t xml:space="preserve"> </w:t>
      </w:r>
      <w:r>
        <w:t xml:space="preserve">MEMÓRIA: O</w:t>
      </w:r>
      <w:r>
        <w:t xml:space="preserve"> </w:t>
      </w:r>
      <w:r>
        <w:t xml:space="preserve">“</w:t>
      </w:r>
      <w:r>
        <w:t xml:space="preserve">moleque</w:t>
      </w:r>
      <w:r>
        <w:t xml:space="preserve">”</w:t>
      </w:r>
      <w:r>
        <w:t xml:space="preserve"> </w:t>
      </w:r>
      <w:r>
        <w:t xml:space="preserve">é o peão. O pó que ele preparava antes de subir pra cama da Lakiha é o pó do touro. O garoto só pegou emprestado.</w:t>
      </w:r>
      <w:r>
        <w:t xml:space="preserve"> </w:t>
      </w:r>
      <w:r>
        <w:t xml:space="preserve">Etiqueta: Prova de Autoridade (testemunho) + Callback.</w:t>
      </w:r>
    </w:p>
    <w:p>
      <w:pPr>
        <w:pStyle w:val="BodyText"/>
      </w:pPr>
      <w:r>
        <w:rPr>
          <w:bCs/>
          <w:b/>
        </w:rPr>
        <w:t xml:space="preserve">PREMISSA 28:</w:t>
      </w:r>
      <w:r>
        <w:t xml:space="preserve"> </w:t>
      </w:r>
      <w:r>
        <w:t xml:space="preserve">Só que o pó sozinho não basta. Porque o touro não faz uma coisa. Faz quatro. Ao mesmo tempo. Na ordem exata. O corpo dele faz sozinho. O seu não faz mais. Mas a preparação certa, a mesma do cocho, adaptada pra um homem, faz por você. Quatro peças. Uma delas é o pó que você acabou de ver.</w:t>
      </w:r>
      <w:r>
        <w:t xml:space="preserve"> </w:t>
      </w:r>
      <w:r>
        <w:t xml:space="preserve">ARGUMENTO: Quatro verbos em lettering: DISSOLVER · RECONSTRUIR · PROTEGER · REATIVAR.</w:t>
      </w:r>
      <w:r>
        <w:t xml:space="preserve"> </w:t>
      </w:r>
      <w:r>
        <w:t xml:space="preserve">“</w:t>
      </w:r>
      <w:r>
        <w:t xml:space="preserve">Cada um sozinho faz 10%; tira um e o cimento volta em 3 meses</w:t>
      </w:r>
      <w:r>
        <w:t xml:space="preserve">”</w:t>
      </w:r>
      <w:r>
        <w:t xml:space="preserve"> </w:t>
      </w:r>
      <w:r>
        <w:t xml:space="preserve">dito uma vez e provado nos loops dos blocos E→G.</w:t>
      </w:r>
      <w:r>
        <w:t xml:space="preserve"> </w:t>
      </w:r>
      <w:r>
        <w:t xml:space="preserve">MEMÓRIA: Nenhuma; setup.</w:t>
      </w:r>
      <w:r>
        <w:t xml:space="preserve"> </w:t>
      </w:r>
      <w:r>
        <w:t xml:space="preserve">Etiqueta: Lógica Biológica (setup) + Fechamento Lógico (os loops substituem a afirmação nua da SH).</w:t>
      </w:r>
    </w:p>
    <w:bookmarkEnd w:id="25"/>
    <w:bookmarkStart w:id="26" w:name="seção-e-dissolver"/>
    <w:p>
      <w:pPr>
        <w:pStyle w:val="Heading3"/>
      </w:pPr>
      <w:r>
        <w:t xml:space="preserve">SEÇÃO E — DISSOLVER</w:t>
      </w:r>
    </w:p>
    <w:p>
      <w:pPr>
        <w:pStyle w:val="FirstParagraph"/>
      </w:pPr>
      <w:r>
        <w:rPr>
          <w:bCs/>
          <w:b/>
        </w:rPr>
        <w:t xml:space="preserve">PREMISSA 29:</w:t>
      </w:r>
      <w:r>
        <w:t xml:space="preserve"> </w:t>
      </w:r>
      <w:r>
        <w:t xml:space="preserve">O pó é bicarbonato de sódio. Eu sei o que você está pensando: tenho isso na cozinha, é o que faz o bolo crescer. É exatamente nessa frase que 99% dos homens erram. Bicarbonato puro não faz nada. Uma colher num copo d’água e tudo que você faz é arrotar. O capataz te disse isso antes de mim.</w:t>
      </w:r>
      <w:r>
        <w:t xml:space="preserve"> </w:t>
      </w:r>
      <w:r>
        <w:t xml:space="preserve">ARGUMENTO: A caixa de bicarbonato de supermercado; copo com o pó borbulhando. Callback:</w:t>
      </w:r>
      <w:r>
        <w:t xml:space="preserve"> </w:t>
      </w:r>
      <w:r>
        <w:t xml:space="preserve">“</w:t>
      </w:r>
      <w:r>
        <w:t xml:space="preserve">Straight, all you do is burp.</w:t>
      </w:r>
      <w:r>
        <w:t xml:space="preserve">”</w:t>
      </w:r>
      <w:r>
        <w:t xml:space="preserve"> </w:t>
      </w:r>
      <w:r>
        <w:t xml:space="preserve">MEMÓRIA: Todo mundo já tomou bicarbonato pra azia e arrotou.</w:t>
      </w:r>
      <w:r>
        <w:t xml:space="preserve"> </w:t>
      </w:r>
      <w:r>
        <w:t xml:space="preserve">Etiqueta: Lógica do Cotidiano + Callback.</w:t>
      </w:r>
    </w:p>
    <w:p>
      <w:pPr>
        <w:pStyle w:val="BodyText"/>
      </w:pPr>
      <w:r>
        <w:rPr>
          <w:bCs/>
          <w:b/>
        </w:rPr>
        <w:t xml:space="preserve">PREMISSA 30:</w:t>
      </w:r>
      <w:r>
        <w:t xml:space="preserve"> </w:t>
      </w:r>
      <w:r>
        <w:t xml:space="preserve">E aqui está o motivo, e é por isso que o truque do cavalo nunca funcionou em você: o boi tem quatro estômagos. O pó cai no rúmen e fica lá, circulando, cobrindo a parede, horas. O cavalo tem um estômago só, ácido. O pó cai, espuma, sobe. Arroto. E o seu estômago é igual ao do cavalo. Animal errado. Por isso o rancheiro prepara. ·</w:t>
      </w:r>
      <w:r>
        <w:t xml:space="preserve"> </w:t>
      </w:r>
      <w:r>
        <w:rPr>
          <w:bCs/>
          <w:b/>
        </w:rPr>
        <w:t xml:space="preserve">Demo 3B (versão física de bancada)</w:t>
      </w:r>
      <w:r>
        <w:t xml:space="preserve"> </w:t>
      </w:r>
      <w:r>
        <w:t xml:space="preserve">ARGUMENTO: Na mesa de madeira do rancho, Huberman com o rancheiro ao lado: um torso de bancada e dois objetos transparentes, um recipiente único (cavalo) e um conjunto de quatro compartimentos ligados (boi). O pó cai no do cavalo: espuma e sobe. No do boi: entra no rúmen e fica circulando, cobrindo a parede. Depois o torso humano recebe o recipiente único do cavalo:</w:t>
      </w:r>
      <w:r>
        <w:t xml:space="preserve"> </w:t>
      </w:r>
      <w:r>
        <w:t xml:space="preserve">“</w:t>
      </w:r>
      <w:r>
        <w:t xml:space="preserve">o seu é igual ao do cavalo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Ele viu o arroto no copo há 30 segundos. Agora sabe por quê.</w:t>
      </w:r>
      <w:r>
        <w:t xml:space="preserve"> </w:t>
      </w:r>
      <w:r>
        <w:t xml:space="preserve">Etiqueta: Lógica Biológica + Demonstração Física + Callback (</w:t>
      </w:r>
      <w:r>
        <w:t xml:space="preserve">“</w:t>
      </w:r>
      <w:r>
        <w:t xml:space="preserve">It’s not the horse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31:</w:t>
      </w:r>
      <w:r>
        <w:t xml:space="preserve"> </w:t>
      </w:r>
      <w:r>
        <w:t xml:space="preserve">Preparado do jeito do cocho, na dose certa, ele passa do estômago e faz uma coisa que nenhum remédio faz. Lembra do cimento? A placa é um depósito duro e ácido. O bicarbonato, na forma certa, é a única coisa que quebra esse depósito em pedaços pequenos o bastante pra sair na urina. Você já viu isso acontecer no começo deste vídeo. Olha a bandeja de novo. ·</w:t>
      </w:r>
      <w:r>
        <w:t xml:space="preserve"> </w:t>
      </w:r>
      <w:r>
        <w:rPr>
          <w:bCs/>
          <w:b/>
        </w:rPr>
        <w:t xml:space="preserve">Demo 4 + 5, plano fechado (callback da lead)</w:t>
      </w:r>
      <w:r>
        <w:t xml:space="preserve"> </w:t>
      </w:r>
      <w:r>
        <w:t xml:space="preserve">ARGUMENTO: A demonstração inteira (modelo em corte inclinado, funil, o preparo escorrendo, a placa soltando) é da lead. Aqui ela não se repete: volta só em plano fechado, a bandeja transparente enchendo de preto, os grãos caindo. Lettering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. Três a cinco segundos.</w:t>
      </w:r>
      <w:r>
        <w:t xml:space="preserve"> </w:t>
      </w:r>
      <w:r>
        <w:t xml:space="preserve">MEMÓRIA: Nos primeiros dias a sua urina vai ficar mais escura. Não é doença. É o cimento saindo. Você vai literalmente mijar pra fora o cimento que travou o seu pau por 30 anos. E vai ter a prova na sua própria mão.</w:t>
      </w:r>
      <w:r>
        <w:t xml:space="preserve"> </w:t>
      </w:r>
      <w:r>
        <w:t xml:space="preserve">Etiqueta: Callback (demo da lead) + Prova por Experiência Própria (futura).</w:t>
      </w:r>
    </w:p>
    <w:p>
      <w:pPr>
        <w:pStyle w:val="BodyText"/>
      </w:pPr>
      <w:r>
        <w:rPr>
          <w:bCs/>
          <w:b/>
        </w:rPr>
        <w:t xml:space="preserve">PREMISSA 32:</w:t>
      </w:r>
      <w:r>
        <w:t xml:space="preserve"> </w:t>
      </w:r>
      <w:r>
        <w:t xml:space="preserve">E a dose tem que ser exata. A do touro é 9 quilos em 900 de ração. Pra ter a dose do touro do jeito do touro, você teria que comer o que ele come. Abaixo disso o ácido destrói antes de chegar. Acima, é só arroto e barriga. Ou isso, ou uma goma. ·</w:t>
      </w:r>
      <w:r>
        <w:t xml:space="preserve"> </w:t>
      </w:r>
      <w:r>
        <w:rPr>
          <w:bCs/>
          <w:b/>
        </w:rPr>
        <w:t xml:space="preserve">Demo 12C</w:t>
      </w:r>
      <w:r>
        <w:t xml:space="preserve"> </w:t>
      </w:r>
      <w:r>
        <w:t xml:space="preserve">ARGUMENTO: Um fardo de feno inteiro em cima da mesa de jantar da cozinha do rancho, prato e talheres ao lado. Lettering</w:t>
      </w:r>
      <w:r>
        <w:t xml:space="preserve"> </w:t>
      </w:r>
      <w:r>
        <w:t xml:space="preserve">“</w:t>
      </w:r>
      <w:r>
        <w:t xml:space="preserve">380 MG. EXACT.</w:t>
      </w:r>
      <w:r>
        <w:t xml:space="preserve">”</w:t>
      </w:r>
      <w:r>
        <w:t xml:space="preserve"> </w:t>
      </w:r>
      <w:r>
        <w:t xml:space="preserve">Breve: a balança do misturador (</w:t>
      </w:r>
      <w:r>
        <w:t xml:space="preserve">“</w:t>
      </w:r>
      <w:r>
        <w:t xml:space="preserve">9 kg / 900 kg = 1%</w:t>
      </w:r>
      <w:r>
        <w:t xml:space="preserve">”</w:t>
      </w:r>
      <w:r>
        <w:t xml:space="preserve">) e a balança de precisão com a dose humana.</w:t>
      </w:r>
      <w:r>
        <w:t xml:space="preserve"> </w:t>
      </w:r>
      <w:r>
        <w:t xml:space="preserve">MEMÓRIA: A colher de cozinha que ele ia usar.</w:t>
      </w:r>
      <w:r>
        <w:t xml:space="preserve"> </w:t>
      </w:r>
      <w:r>
        <w:t xml:space="preserve">Etiqueta: Lógica do Cotidiano + Especificidade (dose) + Demonstração Física.</w:t>
      </w:r>
    </w:p>
    <w:p>
      <w:pPr>
        <w:pStyle w:val="BodyText"/>
      </w:pPr>
      <w:r>
        <w:rPr>
          <w:bCs/>
          <w:b/>
        </w:rPr>
        <w:t xml:space="preserve">PREMISSA 33:</w:t>
      </w:r>
      <w:r>
        <w:t xml:space="preserve"> </w:t>
      </w:r>
      <w:r>
        <w:t xml:space="preserve">E conforme o cimento sai, o sangue inunda de volta um lugar que passou anos seco. O seu pau fica mais pesado na mão, mais quente, e quando enche, enche até a cabeça, com veia saltando. E tem o bônus que o rancheiro conhece: é o mesmo pó que segura o touro na monta. Num homem, é a diferença entre gozar e amolecer em 10 minutos ou continuar duro rodada após rodada.</w:t>
      </w:r>
      <w:r>
        <w:t xml:space="preserve"> </w:t>
      </w:r>
      <w:r>
        <w:t xml:space="preserve">ARGUMENTO: 3D do sangue entrando na esponja limpa. Touro no curral, lettering</w:t>
      </w:r>
      <w:r>
        <w:t xml:space="preserve"> </w:t>
      </w:r>
      <w:r>
        <w:t xml:space="preserve">“</w:t>
      </w:r>
      <w:r>
        <w:t xml:space="preserve">STAMINA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Como não ficava desde os seus 20.</w:t>
      </w:r>
      <w:r>
        <w:t xml:space="preserve">”</w:t>
      </w:r>
      <w:r>
        <w:t xml:space="preserve"> </w:t>
      </w:r>
      <w:r>
        <w:t xml:space="preserve">Etiqueta: Promessa sensorial + Analogia animal.</w:t>
      </w:r>
    </w:p>
    <w:p>
      <w:pPr>
        <w:pStyle w:val="BodyText"/>
      </w:pPr>
      <w:r>
        <w:rPr>
          <w:bCs/>
          <w:b/>
        </w:rPr>
        <w:t xml:space="preserve">PREMISSA 34 (loop):</w:t>
      </w:r>
      <w:r>
        <w:t xml:space="preserve"> </w:t>
      </w:r>
      <w:r>
        <w:t xml:space="preserve">Mas dissolver é o primeiro passo. Sozinho, ele ainda não te devolve o tamanho.</w:t>
      </w:r>
      <w:r>
        <w:t xml:space="preserve"> </w:t>
      </w:r>
      <w:r>
        <w:t xml:space="preserve">Etiqueta: Fechamento Lógico (loop para F).</w:t>
      </w:r>
    </w:p>
    <w:bookmarkEnd w:id="26"/>
    <w:bookmarkStart w:id="27" w:name="seção-f-reconstruir"/>
    <w:p>
      <w:pPr>
        <w:pStyle w:val="Heading3"/>
      </w:pPr>
      <w:r>
        <w:t xml:space="preserve">SEÇÃO F — RECONSTRUIR</w:t>
      </w:r>
    </w:p>
    <w:p>
      <w:pPr>
        <w:pStyle w:val="FirstParagraph"/>
      </w:pPr>
      <w:r>
        <w:rPr>
          <w:bCs/>
          <w:b/>
        </w:rPr>
        <w:t xml:space="preserve">PREMISSA 35:</w:t>
      </w:r>
      <w:r>
        <w:t xml:space="preserve"> </w:t>
      </w:r>
      <w:r>
        <w:t xml:space="preserve">Quando o cimento sai, deixa a esponja vazia, cheia de furos, mole, sem sustentação. O veneno passou 30 anos comendo o colágeno elástico dela. Se você parar aqui, fica duro. Mas mole e sem tamanho.</w:t>
      </w:r>
      <w:r>
        <w:t xml:space="preserve"> </w:t>
      </w:r>
      <w:r>
        <w:t xml:space="preserve">ARGUMENTO: Esponja 3D limpa mas frouxa, afundando. Lettering</w:t>
      </w:r>
      <w:r>
        <w:t xml:space="preserve"> </w:t>
      </w:r>
      <w:r>
        <w:t xml:space="preserve">“</w:t>
      </w:r>
      <w:r>
        <w:t xml:space="preserve">RECONSTRUIR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Duro, mas pequeno.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rPr>
          <w:bCs/>
          <w:b/>
        </w:rPr>
        <w:t xml:space="preserve">PREMISSA 36:</w:t>
      </w:r>
      <w:r>
        <w:t xml:space="preserve"> </w:t>
      </w:r>
      <w:r>
        <w:t xml:space="preserve">E só existe um material pra reconstruir: colágeno hidrolisado do chifre de touro reprodutor Longhorn. Não me venha com o potinho pra ruga: aquilo é couro de boi de confinamento, abatido com 18 meses, antes de o colágeno amadurecer, e o ácido do seu estômago destrói antes de absorver. A única coisa que cresce é o lucro do laboratório. O nosso vem do núcleo do chifre: a única parte do Longhorn que nunca para de crescer, do primeiro dia ao último, mais de cem polegadas. O homem para de fabricar colágeno aos 25. O Longhorn nunca para, e é esse colágeno que empurra o chifre e mantém o aparelho dele ligado. É por isso que ele monta aos 18 como aos 3.</w:t>
      </w:r>
      <w:r>
        <w:t xml:space="preserve"> </w:t>
      </w:r>
      <w:r>
        <w:rPr>
          <w:rStyle w:val="VerbatimChar"/>
        </w:rPr>
        <w:t xml:space="preserve">[toque: dois rótulos, chifre na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6B + 6C</w:t>
      </w:r>
      <w:r>
        <w:t xml:space="preserve"> </w:t>
      </w:r>
      <w:r>
        <w:t xml:space="preserve">ARGUMENTO: Os dois rótulos lado a lado:</w:t>
      </w:r>
      <w:r>
        <w:t xml:space="preserve"> </w:t>
      </w:r>
      <w:r>
        <w:t xml:space="preserve">“</w:t>
      </w:r>
      <w:r>
        <w:t xml:space="preserve">bovine hide, feedlot, 18 months</w:t>
      </w:r>
      <w:r>
        <w:t xml:space="preserve">”</w:t>
      </w:r>
      <w:r>
        <w:t xml:space="preserve"> </w:t>
      </w:r>
      <w:r>
        <w:t xml:space="preserve">marcado em amarelo vs</w:t>
      </w:r>
      <w:r>
        <w:t xml:space="preserve"> </w:t>
      </w:r>
      <w:r>
        <w:t xml:space="preserve">“</w:t>
      </w:r>
      <w:r>
        <w:t xml:space="preserve">Longhorn horn core, breeding bull, type III 71%</w:t>
      </w:r>
      <w:r>
        <w:t xml:space="preserve">”</w:t>
      </w:r>
      <w:r>
        <w:t xml:space="preserve">. No curral, o veterinário com o chifre inteiro nas mãos ao lado do pote, depois o corte transversal com o núcleo; o touro vivo com chifres de mais de cem polegadas, lettering</w:t>
      </w:r>
      <w:r>
        <w:t xml:space="preserve"> </w:t>
      </w:r>
      <w:r>
        <w:t xml:space="preserve">“</w:t>
      </w:r>
      <w:r>
        <w:t xml:space="preserve">NEVER STOPS GROWING</w:t>
      </w:r>
      <w:r>
        <w:t xml:space="preserve">”</w:t>
      </w:r>
      <w:r>
        <w:t xml:space="preserve">; corte para o núcleo virando gel âmbar. Gráfico</w:t>
      </w:r>
      <w:r>
        <w:t xml:space="preserve"> </w:t>
      </w:r>
      <w:r>
        <w:t xml:space="preserve">“</w:t>
      </w:r>
      <w:r>
        <w:t xml:space="preserve">homem 25 / touro nunca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dela, de novo.</w:t>
      </w:r>
      <w:r>
        <w:t xml:space="preserve"> </w:t>
      </w:r>
      <w:r>
        <w:t xml:space="preserve">Etiqueta: Lógica Biológica + Contraste (idade e função, não dieta) + Prova Visual.</w:t>
      </w:r>
    </w:p>
    <w:p>
      <w:pPr>
        <w:pStyle w:val="BodyText"/>
      </w:pPr>
      <w:r>
        <w:rPr>
          <w:bCs/>
          <w:b/>
        </w:rPr>
        <w:t xml:space="preserve">PREMISSA 37:</w:t>
      </w:r>
      <w:r>
        <w:t xml:space="preserve"> </w:t>
      </w:r>
      <w:r>
        <w:t xml:space="preserve">Quando esse colágeno chega, vira matéria-prima nova: tipo III fresco, mais elástico do que o seu era aos 25. A esponja volta a inchar. E aí acontece o que você jurou ser impossível: com o cimento fora e a esponja reconstruída, ele cresce até o tamanho que devia ter alcançado lá atrás. Não é aumento artificial. É você tomando de volta cada polegada que roubaram. E mais um pouco.</w:t>
      </w:r>
      <w:r>
        <w:t xml:space="preserve"> </w:t>
      </w:r>
      <w:r>
        <w:t xml:space="preserve">ARGUMENTO: 3D: fibras novas se entrelaçando; esponja inchando além da marca</w:t>
      </w:r>
      <w:r>
        <w:t xml:space="preserve"> </w:t>
      </w:r>
      <w:r>
        <w:t xml:space="preserve">“</w:t>
      </w:r>
      <w:r>
        <w:t xml:space="preserve">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Na primeira semana, mais peso na mão, mesmo mole, e a ereção da manhã volta. Na segunda, 2 polegadas: você vai comparar no chuveiro e não vai acreditar na régua. Em 30 dias, 3 polegadas e 1 de grossura. De 5 moles que só encolhiam pra 8 de pedra, grosso o bastante pra ela não fechar a mão.</w:t>
      </w:r>
      <w:r>
        <w:t xml:space="preserve"> </w:t>
      </w:r>
      <w:r>
        <w:t xml:space="preserve">Etiqueta: Fechamento Lógico (callback do tamanho travado) + Promessa específica.</w:t>
      </w:r>
    </w:p>
    <w:p>
      <w:pPr>
        <w:pStyle w:val="BodyText"/>
      </w:pPr>
      <w:r>
        <w:rPr>
          <w:bCs/>
          <w:b/>
        </w:rPr>
        <w:t xml:space="preserve">PREMISSA 38:</w:t>
      </w:r>
      <w:r>
        <w:t xml:space="preserve"> </w:t>
      </w:r>
      <w:r>
        <w:t xml:space="preserve">E vem o momento que você vai lembrar pra sempre: ela congelando por 3 segundos quando você tira a roupa. Porque o que ela vê não é o que ela lembra. E nem precisa estar duro pra pesar na calça: mesmo mole ele pende mais cheio, aquele volume que trava o olho de uma mulher antes de você abrir a boca, e que te deixa entrar num vestiário sem encolher os ombros pela primeira vez em anos.</w:t>
      </w:r>
      <w:r>
        <w:t xml:space="preserve"> </w:t>
      </w:r>
      <w:r>
        <w:t xml:space="preserve">ARGUMENTO: Cena da mulher congelando (b-roll); calça; vestiário.</w:t>
      </w:r>
      <w:r>
        <w:t xml:space="preserve"> </w:t>
      </w:r>
      <w:r>
        <w:t xml:space="preserve">MEMÓRIA: O vestiário que o Mike evitava. O seu.</w:t>
      </w:r>
      <w:r>
        <w:t xml:space="preserve"> </w:t>
      </w:r>
      <w:r>
        <w:t xml:space="preserve">Etiqueta: Promessa + Callback.</w:t>
      </w:r>
    </w:p>
    <w:p>
      <w:pPr>
        <w:pStyle w:val="BodyText"/>
      </w:pPr>
      <w:r>
        <w:rPr>
          <w:bCs/>
          <w:b/>
        </w:rPr>
        <w:t xml:space="preserve">PREMISSA 39:</w:t>
      </w:r>
      <w:r>
        <w:t xml:space="preserve"> </w:t>
      </w:r>
      <w:r>
        <w:t xml:space="preserve">E idade não importa. O voluntário 22 do Piloto Longhorn de 2025 tinha 62 anos: 5,63 polegadas pra 8,46 em 30 dias. Isso não é Photoshop e não é depoimento. É uma régua e uma ressonância. Mesmo tripé, mesma fita no chão, mesma régua, mesma luz. Antes e depois. Três polegadas em 30 dias. Tudo é maior no Texas. Agora tem motivo.</w:t>
      </w:r>
      <w:r>
        <w:t xml:space="preserve"> </w:t>
      </w:r>
      <w:r>
        <w:rPr>
          <w:rStyle w:val="VerbatimChar"/>
        </w:rPr>
        <w:t xml:space="preserve">[toque: Voluntário 22 com o set à mostra]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7B</w:t>
      </w:r>
      <w:r>
        <w:t xml:space="preserve"> </w:t>
      </w:r>
      <w:r>
        <w:t xml:space="preserve">ARGUMENTO: Primeiro o set: tripé, fita no chão, régua clínica, luz. Depois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com os decimais, rosto desfocado, nome e cidade do Texas. Ressonância antes/depois.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Ele teve que comprar cueca de tecido mais grosso.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PREMISSA 40:</w:t>
      </w:r>
      <w:r>
        <w:t xml:space="preserve"> </w:t>
      </w:r>
      <w:r>
        <w:t xml:space="preserve">Então é só comprar colágeno de touro? Não. O extrato vem do chifre de touro reprodutor, de um único centro de processamento no Texas, classificado como substância biológica não regulamentada e proibido de ser vendido cru. Ninguém vai jogar isso num liquidificador e vender num site chinês.</w:t>
      </w:r>
      <w:r>
        <w:t xml:space="preserve"> </w:t>
      </w:r>
      <w:r>
        <w:t xml:space="preserve">ARGUMENTO: Fachada do laboratório no Texas; carimbo</w:t>
      </w:r>
      <w:r>
        <w:t xml:space="preserve"> </w:t>
      </w:r>
      <w:r>
        <w:t xml:space="preserve">“</w:t>
      </w:r>
      <w:r>
        <w:t xml:space="preserve">unregulated biologic / not for retail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Nenhuma.</w:t>
      </w:r>
      <w:r>
        <w:t xml:space="preserve"> </w:t>
      </w:r>
      <w:r>
        <w:t xml:space="preserve">Etiqueta: Especificidade + Escassez.</w:t>
      </w:r>
    </w:p>
    <w:p>
      <w:pPr>
        <w:pStyle w:val="BodyText"/>
      </w:pPr>
      <w:r>
        <w:rPr>
          <w:bCs/>
          <w:b/>
        </w:rPr>
        <w:t xml:space="preserve">PREMISSA 41 (loop):</w:t>
      </w:r>
      <w:r>
        <w:t xml:space="preserve"> </w:t>
      </w:r>
      <w:r>
        <w:t xml:space="preserve">E é aqui que a maioria comete o erro fatal. Acha que acabou.</w:t>
      </w:r>
      <w:r>
        <w:t xml:space="preserve"> </w:t>
      </w:r>
      <w:r>
        <w:t xml:space="preserve">Etiqueta: Fechamento Lógico (loop para G).</w:t>
      </w:r>
    </w:p>
    <w:bookmarkEnd w:id="27"/>
    <w:bookmarkStart w:id="28" w:name="seção-g-proteger-reativar-linha-do-tempo"/>
    <w:p>
      <w:pPr>
        <w:pStyle w:val="Heading3"/>
      </w:pPr>
      <w:r>
        <w:t xml:space="preserve">SEÇÃO G — PROTEGER, REATIVAR, LINHA DO TEMPO</w:t>
      </w:r>
    </w:p>
    <w:p>
      <w:pPr>
        <w:pStyle w:val="FirstParagraph"/>
      </w:pPr>
      <w:r>
        <w:rPr>
          <w:bCs/>
          <w:b/>
        </w:rPr>
        <w:t xml:space="preserve">PREMISSA 42:</w:t>
      </w:r>
      <w:r>
        <w:t xml:space="preserve"> </w:t>
      </w:r>
      <w:r>
        <w:t xml:space="preserve">Não acabou, porque tem um inimigo que não para de bater na porta. Amanhã de manhã, com o seu primeiro café, o seu primeiro pão, o seu primeiro copo d’água, mais veneno já está entrando. Esponja limpa e exposta: em 6 meses o cimento novo refez metade do dano. ·</w:t>
      </w:r>
      <w:r>
        <w:t xml:space="preserve"> </w:t>
      </w:r>
      <w:r>
        <w:rPr>
          <w:bCs/>
          <w:b/>
        </w:rPr>
        <w:t xml:space="preserve">Demo 8B</w:t>
      </w:r>
      <w:r>
        <w:t xml:space="preserve"> </w:t>
      </w:r>
      <w:r>
        <w:t xml:space="preserve">ARGUMENTO: A mesa do café do rancho: pão, aveia, café, cerveja, mel, cada um com uma bandeirinha de palito com o glifosato em ppb tirado dos laudos públicos; a balança de cozinha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; marcador amarelo na linha do laudo.</w:t>
      </w:r>
      <w:r>
        <w:t xml:space="preserve"> </w:t>
      </w:r>
      <w:r>
        <w:t xml:space="preserve">MEMÓRIA: O café de amanhã. O copo de hoje.</w:t>
      </w:r>
      <w:r>
        <w:t xml:space="preserve"> </w:t>
      </w:r>
      <w:r>
        <w:t xml:space="preserve">Etiqueta: Lógica Física + Prova Documental.</w:t>
      </w:r>
    </w:p>
    <w:p>
      <w:pPr>
        <w:pStyle w:val="BodyText"/>
      </w:pPr>
      <w:r>
        <w:rPr>
          <w:bCs/>
          <w:b/>
        </w:rPr>
        <w:t xml:space="preserve">PREMISSA 43:</w:t>
      </w:r>
      <w:r>
        <w:t xml:space="preserve"> </w:t>
      </w:r>
      <w:r>
        <w:t xml:space="preserve">Por isso a terceira coisa: proteger. O Pycnogenol, casca do pinheiro marítimo francês, faz uma coisa simples e brilhante: ocupa o espaço na esponja que o veneno ia ocupar. O veneno chega e não encontra onde grudar. Escudo. E isso não é teoria: Johns Hopkins mediu, 92% dos homens voltaram a ter ereção normal em 3 meses, índice de função erétil de 15 pra 27.</w:t>
      </w:r>
      <w:r>
        <w:t xml:space="preserve"> </w:t>
      </w:r>
      <w:r>
        <w:rPr>
          <w:rStyle w:val="VerbatimChar"/>
        </w:rPr>
        <w:t xml:space="preserve">[toque: gráfico à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9C</w:t>
      </w:r>
      <w:r>
        <w:t xml:space="preserve"> </w:t>
      </w:r>
      <w:r>
        <w:t xml:space="preserve">ARGUMENTO: 3D: partículas verdes batendo na esponja blindada e caindo; Huberman desenha no quadro branco as barras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 </w:t>
      </w:r>
      <w:r>
        <w:t xml:space="preserve">(Attia não aparece na tese; entra no build-up), com a página do estudo marcada e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 ele, cimento novo não se forma. A esponja limpa continua limpa.</w:t>
      </w:r>
      <w:r>
        <w:t xml:space="preserve">”</w:t>
      </w:r>
      <w:r>
        <w:t xml:space="preserve"> </w:t>
      </w:r>
      <w:r>
        <w:t xml:space="preserve">Etiqueta: Metáfora + Prova Científica / Especificidade.</w:t>
      </w:r>
    </w:p>
    <w:p>
      <w:pPr>
        <w:pStyle w:val="BodyText"/>
      </w:pPr>
      <w:r>
        <w:rPr>
          <w:bCs/>
          <w:b/>
        </w:rPr>
        <w:t xml:space="preserve">PREMISSA 44:</w:t>
      </w:r>
      <w:r>
        <w:t xml:space="preserve"> </w:t>
      </w:r>
      <w:r>
        <w:t xml:space="preserve">E o Pycnogenol faz mais do que blindar. Dispara o óxido nítrico, o gatilho que enche o seu pau de sangue. Na prática, a ereção passa a vir rápido e sob comando. Você pensa, e já está duro. Sem esperar 40 minutos. Sem hora certa.</w:t>
      </w:r>
      <w:r>
        <w:t xml:space="preserve"> </w:t>
      </w:r>
      <w:r>
        <w:rPr>
          <w:rStyle w:val="VerbatimChar"/>
        </w:rPr>
        <w:t xml:space="preserve">[toque: tira de saliva]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9A</w:t>
      </w:r>
      <w:r>
        <w:t xml:space="preserve"> </w:t>
      </w:r>
      <w:r>
        <w:t xml:space="preserve">ARGUMENTO: Voluntário testa a tira de saliva de óxido nítrico antes (rosa claro,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), toma a goma, 2 horas depois (relógio) testa de novo: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t xml:space="preserve">MEMÓRIA: Os 40 minutos de espera do Viagra, cronometrados, enquanto ela esfria.</w:t>
      </w:r>
      <w:r>
        <w:t xml:space="preserve"> </w:t>
      </w:r>
      <w:r>
        <w:t xml:space="preserve">Etiqueta: Lógica Biológica + Prova Visual + Contraste.</w:t>
      </w:r>
    </w:p>
    <w:p>
      <w:pPr>
        <w:pStyle w:val="BodyText"/>
      </w:pPr>
      <w:r>
        <w:rPr>
          <w:bCs/>
          <w:b/>
        </w:rPr>
        <w:t xml:space="preserve">PREMISSA 45:</w:t>
      </w:r>
      <w:r>
        <w:t xml:space="preserve"> </w:t>
      </w:r>
      <w:r>
        <w:t xml:space="preserve">Sobra um último problema: o sinal. Durante os anos de cimento, os receptores de testosterona da esponja ficaram mudos. Não morreram. Silenciaram, porque pararam de ser usados. Então a quarta coisa é reativar. Tongkat Ali, raiz malaia, extrato padronizado. Repara: ele não injeta testosterona. Não é TRT, não pesa no fígado, não vira estrogênio. Ele emenda o fio que o cimento cortou: destrava os receptores que já existem em você. Em 7 dias, a testosterona livre sobe entre 28 e 40%.</w:t>
      </w:r>
      <w:r>
        <w:t xml:space="preserve"> </w:t>
      </w:r>
      <w:r>
        <w:rPr>
          <w:rStyle w:val="VerbatimChar"/>
        </w:rPr>
        <w:t xml:space="preserve">[toque: fio emendado]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10C</w:t>
      </w:r>
      <w:r>
        <w:t xml:space="preserve"> </w:t>
      </w:r>
      <w:r>
        <w:t xml:space="preserve">ARGUMENTO: 3D da esponja com os receptores cinzas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 </w:t>
      </w:r>
      <w:r>
        <w:t xml:space="preserve">acendendo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contador subindo; lâmpada acendendo (callback da premissa 18).</w:t>
      </w:r>
      <w:r>
        <w:t xml:space="preserve"> </w:t>
      </w:r>
      <w:r>
        <w:t xml:space="preserve">MEMÓRIA: O fígado do Mike. O exame</w:t>
      </w:r>
      <w:r>
        <w:t xml:space="preserve"> </w:t>
      </w:r>
      <w:r>
        <w:t xml:space="preserve">“</w:t>
      </w:r>
      <w:r>
        <w:t xml:space="preserve">normal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 + Callback.</w:t>
      </w:r>
    </w:p>
    <w:p>
      <w:pPr>
        <w:pStyle w:val="BodyText"/>
      </w:pPr>
      <w:r>
        <w:rPr>
          <w:bCs/>
          <w:b/>
        </w:rPr>
        <w:t xml:space="preserve">PREMISSA 46:</w:t>
      </w:r>
      <w:r>
        <w:t xml:space="preserve"> </w:t>
      </w:r>
      <w:r>
        <w:t xml:space="preserve">E quando a testosterona livre sobe assim, não é só o pau que acorda. É o homem inteiro. O tesão volta com força: você acorda duro feito adolescente, olha pra ela e sente de novo. Goza mais grosso, mais volume, jato mais forte, daquele que ela sente. E o resto vem junto: energia, músculo no treino, humor, e aquela agressividade boa de quem toma a iniciativa e domina na cama, não a de quem pede desculpa e vira pro lado.</w:t>
      </w:r>
      <w:r>
        <w:t xml:space="preserve"> </w:t>
      </w:r>
      <w:r>
        <w:t xml:space="preserve">ARGUMENTO: Monitor de ereção noturna: linha reta (</w:t>
      </w:r>
      <w:r>
        <w:t xml:space="preserve">“</w:t>
      </w:r>
      <w:r>
        <w:t xml:space="preserve">você agora</w:t>
      </w:r>
      <w:r>
        <w:t xml:space="preserve">”</w:t>
      </w:r>
      <w:r>
        <w:t xml:space="preserve">) x picos (</w:t>
      </w:r>
      <w:r>
        <w:t xml:space="preserve">“</w:t>
      </w:r>
      <w:r>
        <w:t xml:space="preserve">o que vem</w:t>
      </w:r>
      <w:r>
        <w:t xml:space="preserve">”</w:t>
      </w:r>
      <w:r>
        <w:t xml:space="preserve">). B-roll de treino, manhã, cama.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Pede desculpa e vira pro lado</w:t>
      </w:r>
      <w:r>
        <w:t xml:space="preserve">”</w:t>
      </w:r>
      <w:r>
        <w:t xml:space="preserve"> </w:t>
      </w:r>
      <w:r>
        <w:t xml:space="preserve">é o Mike no hotel.</w:t>
      </w:r>
      <w:r>
        <w:t xml:space="preserve"> </w:t>
      </w:r>
      <w:r>
        <w:t xml:space="preserve">Etiqueta: Promessa + Prova Visual + Callback.</w:t>
      </w:r>
    </w:p>
    <w:p>
      <w:pPr>
        <w:pStyle w:val="BodyText"/>
      </w:pPr>
      <w:r>
        <w:rPr>
          <w:bCs/>
          <w:b/>
        </w:rPr>
        <w:t xml:space="preserve">PREMISSA 47:</w:t>
      </w:r>
      <w:r>
        <w:t xml:space="preserve"> </w:t>
      </w:r>
      <w:r>
        <w:t xml:space="preserve">E é aqui que o truque do touro se fecha. Dissolver, reconstruir, proteger, reativar. Quatro verbos, na ordem. Juntos, fazem o que nenhuma pílula, nenhuma bomba, nenhuma cirurgia faz. E fazem rápido. 72 horas: a primeira ereção espontânea ao acordar. 5 dias: o pau visivelmente mais cheio na primeira mijada. 14 dias: sem Viagra, sem 40 minutos, sem hora certa. 21 dias: crescimento que dá pra medir com régua. 30 dias: a esponja de volta à vida, e as polegadas que o cimento roubou voltando pro seu corpo. Em dias. Não em meses.</w:t>
      </w:r>
      <w:r>
        <w:t xml:space="preserve"> </w:t>
      </w:r>
      <w:r>
        <w:t xml:space="preserve">ARGUMENTO: Linha do tempo em lettering com os 5 marcos; esponja 3D voltando ao rosa, de dentro pra fora. (O selo postal, demo 15A, fica para o build-up, no marco das 72 h.)</w:t>
      </w:r>
      <w:r>
        <w:t xml:space="preserve"> </w:t>
      </w:r>
      <w:r>
        <w:t xml:space="preserve">MEMÓRIA: Cada marco é uma cena dele: acordar duro, a mijada da manhã, jogar a cartela fora, a régua no chuveiro.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rPr>
          <w:bCs/>
          <w:b/>
        </w:rPr>
        <w:t xml:space="preserve">PREMISSA 48 (ponte):</w:t>
      </w:r>
      <w:r>
        <w:t xml:space="preserve"> </w:t>
      </w:r>
      <w:r>
        <w:t xml:space="preserve">E eu sei como isso soa: bom demais pra ser verdade. É justamente por isso que não vou te pedir pra acreditar em mim. Vou te mostrar o primeiro homem que tomou. Na cozinha dele, sem rótulo, sem certificação, na mão. E a ressonância de 60% que você viu há 10 minutos? Era dele.</w:t>
      </w:r>
      <w:r>
        <w:t xml:space="preserve"> </w:t>
      </w:r>
      <w:r>
        <w:t xml:space="preserve">ARGUMENTO: Corte para o build-up: o Mike, a cozinha, a RM 60 → 28 (demo 7C, o radiologista traçando), os dois touros irmãos (14A), o selo postal (15A), 37 voluntários → 1.800 homens (16B: 94% / 97% / 91%).</w:t>
      </w:r>
      <w:r>
        <w:t xml:space="preserve"> </w:t>
      </w:r>
      <w:r>
        <w:t xml:space="preserve">Etiqueta: Fechamento Lógico (antecipa a objeção) → build-up.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adeia-lógica-resumida"/>
    <w:p>
      <w:pPr>
        <w:pStyle w:val="Heading2"/>
      </w:pPr>
      <w:r>
        <w:t xml:space="preserve">4. Cadeia lógica resumida</w:t>
      </w:r>
    </w:p>
    <w:p>
      <w:pPr>
        <w:pStyle w:val="FirstParagraph"/>
      </w:pPr>
      <w:r>
        <w:t xml:space="preserve">Esponja de colágeno que decide tudo e não se renova (1–4) → o glifosato do saco e do bife gruda nela 14x e seca em camadas como cimento; cimento não fode (5–7) → te travou aos 15 e abaixo das 7 polegadas que ela precisa (8–9) → placa tóxica, nomeada; as duas esponjas; um exame real em 60% (10–11) → México e Alemanha numa frase, o chuveiro, mole que nem macarrão na mão dela (12–13) → uma ferida; não é idade nem cabeça (matinal); Viagra, TRT, prótese com as memórias do Mike; é cimento, despejado por quem sabia (14–20) → relógio úmido/seco, 18 m / 5 a / 10 a, 70%,</w:t>
      </w:r>
      <w:r>
        <w:t xml:space="preserve"> </w:t>
      </w:r>
      <w:r>
        <w:t xml:space="preserve">“</w:t>
      </w:r>
      <w:r>
        <w:t xml:space="preserve">olhei pro pasto</w:t>
      </w:r>
      <w:r>
        <w:t xml:space="preserve">”</w:t>
      </w:r>
      <w:r>
        <w:t xml:space="preserve"> </w:t>
      </w:r>
      <w:r>
        <w:t xml:space="preserve">(21–22) → o Longhorn come 15 kg e não cimenta (exame do veterinário, dois laudos); o garanhão é coletado, o touro monta; $700 mil; o bicarbonato está no rótulo, o segredo é o preparo; o capataz; o touro faz 4 coisas (23–28) → DISSOLVER:</w:t>
      </w:r>
      <w:r>
        <w:t xml:space="preserve"> </w:t>
      </w:r>
      <w:r>
        <w:t xml:space="preserve">“</w:t>
      </w:r>
      <w:r>
        <w:t xml:space="preserve">tenho na cozinha</w:t>
      </w:r>
      <w:r>
        <w:t xml:space="preserve">”</w:t>
      </w:r>
      <w:r>
        <w:t xml:space="preserve">, o torso e os dois estômagos (animal errado), o corte com o cimento caindo na bandeja, mijar o cimento, o fardo na mesa (29–34) → RECONSTRUIR: chifre que nunca para de crescer vs couro de boi de 18 meses, régua do Voluntário 22, ela congela,</w:t>
      </w:r>
      <w:r>
        <w:t xml:space="preserve"> </w:t>
      </w:r>
      <w:r>
        <w:t xml:space="preserve">“</w:t>
      </w:r>
      <w:r>
        <w:t xml:space="preserve">tudo é maior no Texas</w:t>
      </w:r>
      <w:r>
        <w:t xml:space="preserve">”</w:t>
      </w:r>
      <w:r>
        <w:t xml:space="preserve"> </w:t>
      </w:r>
      <w:r>
        <w:t xml:space="preserve">(35–41) → PROTEGER: a mesa do café, Pycnogenol, Hopkins, tira de saliva; REATIVAR: fio emendado, Tongkat 28–40%, homem inteiro, monitor; marcos 72h→30d (42–47) →</w:t>
      </w:r>
      <w:r>
        <w:t xml:space="preserve"> </w:t>
      </w:r>
      <w:r>
        <w:t xml:space="preserve">“</w:t>
      </w:r>
      <w:r>
        <w:t xml:space="preserve">não vou pedir pra acreditar: o primeiro homem, e a ressonância era dele</w:t>
      </w:r>
      <w:r>
        <w:t xml:space="preserve">”</w:t>
      </w:r>
      <w:r>
        <w:t xml:space="preserve"> </w:t>
      </w:r>
      <w:r>
        <w:t xml:space="preserve">(48).</w:t>
      </w:r>
    </w:p>
    <w:bookmarkEnd w:id="30"/>
    <w:bookmarkStart w:id="31" w:name="mapa-das-demonstrações-do-doc-08-na-tese"/>
    <w:p>
      <w:pPr>
        <w:pStyle w:val="Heading2"/>
      </w:pPr>
      <w:r>
        <w:t xml:space="preserve">5. Mapa das demonstrações do doc 08 na 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 (doc 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Bicarbonato é prática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+ 5 Dissolve / sai na urina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inclinado: demo inteira na lead; no MUS só o plano fechado da bandeja enchendo de preto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Colágeno de pote vs chifre de Longhorn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Esponja cresce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Óxido nítrico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43, 44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Quatro verbos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+ loops 34, 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Dose exata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Garanhão coletado vs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14, 15, 16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14A, 15A, 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build-up (48 abre)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Milkshaking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</w:tbl>
    <w:bookmarkEnd w:id="31"/>
    <w:bookmarkStart w:id="32" w:name="X75a71aea4838e124a0d9a202ff5355631b7f4ff"/>
    <w:p>
      <w:pPr>
        <w:pStyle w:val="Heading2"/>
      </w:pPr>
      <w:r>
        <w:t xml:space="preserve">6. Mapa de callbacks (o que a tese paga de volta)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Plantado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okay, Mike</w:t>
            </w:r>
            <w:r>
              <w:t xml:space="preserve">”</w:t>
            </w:r>
            <w:r>
              <w:t xml:space="preserve"> </w:t>
            </w:r>
            <w:r>
              <w:t xml:space="preserve">(pílula e hotel)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3, 10, 17, 46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do macarrão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meses de Viagra, fígado da TRT, 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17, 18, 38, 45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 no celeiro / lista do 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5, 23, 27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RFK e os meninos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 04-Beta,</w:t>
            </w:r>
            <w:r>
              <w:t xml:space="preserve"> </w:t>
            </w:r>
            <w:r>
              <w:t xml:space="preserve">“</w:t>
            </w:r>
            <w:r>
              <w:t xml:space="preserve">No public communication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Capataz:</w:t>
            </w:r>
            <w:r>
              <w:t xml:space="preserve"> </w:t>
            </w:r>
            <w:r>
              <w:t xml:space="preserve">“</w:t>
            </w:r>
            <w:r>
              <w:t xml:space="preserve">straight, all you do is burp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not the horse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Everything’s bigger in Texas. It’s a clue.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Lakiha e o peão no alojamento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RM anônima de 60% (plantada em 11 e 22, revelada em 48 → build-up 60 →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11, 22, 48</w:t>
            </w:r>
          </w:p>
        </w:tc>
      </w:tr>
    </w:tbl>
    <w:bookmarkEnd w:id="32"/>
    <w:bookmarkStart w:id="33" w:name="pontos-a-validar-antes-da-copy"/>
    <w:p>
      <w:pPr>
        <w:pStyle w:val="Heading2"/>
      </w:pPr>
      <w:r>
        <w:t xml:space="preserve">7. Pontos a validar antes da copy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da âncora de 7 polegadas</w:t>
      </w:r>
      <w:r>
        <w:t xml:space="preserve"> </w:t>
      </w:r>
      <w:r>
        <w:t xml:space="preserve">(premissa 9): nome de revista ou instituição em tela.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Premissa 16</w:t>
      </w:r>
      <w:r>
        <w:t xml:space="preserve"> </w:t>
      </w:r>
      <w:r>
        <w:t xml:space="preserve">(declínio androgênico, da Horse Jelly): entra ou fica de fora.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Mangueira</w:t>
      </w:r>
      <w:r>
        <w:t xml:space="preserve"> </w:t>
      </w:r>
      <w:r>
        <w:t xml:space="preserve">da Alpha Erec: hoje a cadeia não usa; o</w:t>
      </w:r>
      <w:r>
        <w:t xml:space="preserve"> </w:t>
      </w:r>
      <w:r>
        <w:t xml:space="preserve">“</w:t>
      </w:r>
      <w:r>
        <w:t xml:space="preserve">entorta</w:t>
      </w:r>
      <w:r>
        <w:t xml:space="preserve">”</w:t>
      </w:r>
      <w:r>
        <w:t xml:space="preserve"> </w:t>
      </w:r>
      <w:r>
        <w:t xml:space="preserve">é a lupa na fronteira rosa/cinza (premissa 13).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Idade do touro:</w:t>
      </w:r>
      <w:r>
        <w:t xml:space="preserve"> </w:t>
      </w:r>
      <w:r>
        <w:t xml:space="preserve">unificada em 18 (doc 08 dizia 17 no exame do veterinário; ajustado para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Rótulo 6B:</w:t>
      </w:r>
      <w:r>
        <w:t xml:space="preserve"> </w:t>
      </w:r>
      <w:r>
        <w:t xml:space="preserve">texto alterado para idade e função (</w:t>
      </w:r>
      <w:r>
        <w:t xml:space="preserve">“</w:t>
      </w:r>
      <w:r>
        <w:t xml:space="preserve">feedlot, 18 months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Longhorn horn core, breeding bull</w:t>
      </w:r>
      <w:r>
        <w:t xml:space="preserve">”</w:t>
      </w:r>
      <w:r>
        <w:t xml:space="preserve">); doc 08 e brief 04 alinhados. Fonte: chifre, não tendão (14/10).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2026-10-14T21:55:13Z</dcterms:created>
  <dcterms:modified xsi:type="dcterms:W3CDTF">2026-10-14T21:55:13Z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