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30d2bf5d97b9b6c2db7daaa7e763be6d39de50"/>
    <w:p>
      <w:pPr>
        <w:pStyle w:val="Heading1"/>
      </w:pPr>
      <w:r>
        <w:t xml:space="preserve">Pontos Lógicos da VSL SodaFil — bloco a bloco, do Background ao FAQ</w:t>
      </w:r>
    </w:p>
    <w:p>
      <w:pPr>
        <w:pStyle w:val="FirstParagraph"/>
      </w:pPr>
      <w:r>
        <w:rPr>
          <w:bCs/>
          <w:b/>
        </w:rPr>
        <w:t xml:space="preserve">O que é este documento:</w:t>
      </w:r>
      <w:r>
        <w:t xml:space="preserve"> </w:t>
      </w:r>
      <w:r>
        <w:t xml:space="preserve">o esqueleto argumentativo que a copy vai seguir. Não é copy. Cada bloco traz objetivo, arquétipo, trilha, e os pontos lógicos (PL) em ordem. Cada PL tem:</w:t>
      </w:r>
      <w:r>
        <w:t xml:space="preserve"> </w:t>
      </w:r>
      <w:r>
        <w:rPr>
          <w:bCs/>
          <w:b/>
        </w:rPr>
        <w:t xml:space="preserve">afirmação</w:t>
      </w:r>
      <w:r>
        <w:t xml:space="preserve"> </w:t>
      </w:r>
      <w:r>
        <w:t xml:space="preserve">(o que o espectador precisa aceitar),</w:t>
      </w:r>
      <w:r>
        <w:t xml:space="preserve"> </w:t>
      </w:r>
      <w:r>
        <w:rPr>
          <w:bCs/>
          <w:b/>
        </w:rPr>
        <w:t xml:space="preserve">prova</w:t>
      </w:r>
      <w:r>
        <w:t xml:space="preserve"> </w:t>
      </w:r>
      <w:r>
        <w:t xml:space="preserve">(de onde vem, com referência aos docs 08 e 09),</w:t>
      </w:r>
      <w:r>
        <w:t xml:space="preserve"> </w:t>
      </w:r>
      <w:r>
        <w:rPr>
          <w:bCs/>
          <w:b/>
        </w:rPr>
        <w:t xml:space="preserve">imagem-chave</w:t>
      </w:r>
      <w:r>
        <w:t xml:space="preserve"> </w:t>
      </w:r>
      <w:r>
        <w:t xml:space="preserve">(o plano que a frase vira) e</w:t>
      </w:r>
      <w:r>
        <w:t xml:space="preserve"> </w:t>
      </w:r>
      <w:r>
        <w:rPr>
          <w:bCs/>
          <w:b/>
        </w:rPr>
        <w:t xml:space="preserve">loop</w:t>
      </w:r>
      <w:r>
        <w:t xml:space="preserve"> </w:t>
      </w:r>
      <w:r>
        <w:t xml:space="preserve">(o que fica aberto para o bloco seguinte).</w:t>
      </w:r>
    </w:p>
    <w:p>
      <w:pPr>
        <w:pStyle w:val="BodyText"/>
      </w:pPr>
      <w:r>
        <w:rPr>
          <w:bCs/>
          <w:b/>
        </w:rPr>
        <w:t xml:space="preserve">Fontes já decididas que este documento obedece:</w:t>
      </w:r>
      <w:r>
        <w:t xml:space="preserve"> </w:t>
      </w:r>
      <w:r>
        <w:t xml:space="preserve">brief 04 (big idea</w:t>
      </w:r>
      <w:r>
        <w:t xml:space="preserve"> </w:t>
      </w:r>
      <w:r>
        <w:t xml:space="preserve">“</w:t>
      </w:r>
      <w:r>
        <w:t xml:space="preserve">o touro que não amolece</w:t>
      </w:r>
      <w:r>
        <w:t xml:space="preserve">”</w:t>
      </w:r>
      <w:r>
        <w:t xml:space="preserve">, mecanismo</w:t>
      </w:r>
      <w:r>
        <w:t xml:space="preserve"> </w:t>
      </w:r>
      <w:r>
        <w:t xml:space="preserve">“</w:t>
      </w:r>
      <w:r>
        <w:t xml:space="preserve">cimento na esponja</w:t>
      </w:r>
      <w:r>
        <w:t xml:space="preserve">”</w:t>
      </w:r>
      <w:r>
        <w:t xml:space="preserve">, Emotional v3, 4 verbos, oferta), doc 06 (regras de edição), doc 08 (demonstrações do MUS escolhidas), doc 09 (provas do MUP escolhidas de Alpha Erec e Horse Jelly, com o bloco do lodo mantido).</w:t>
      </w:r>
    </w:p>
    <w:p>
      <w:pPr>
        <w:pStyle w:val="BodyText"/>
      </w:pPr>
      <w:r>
        <w:rPr>
          <w:bCs/>
          <w:b/>
        </w:rPr>
        <w:t xml:space="preserve">Conjunto único de números (vale para a VSL inteira):</w:t>
      </w:r>
      <w:r>
        <w:t xml:space="preserve"> </w:t>
      </w:r>
      <w:r>
        <w:t xml:space="preserve">piloto de</w:t>
      </w:r>
      <w:r>
        <w:t xml:space="preserve"> </w:t>
      </w:r>
      <w:r>
        <w:rPr>
          <w:bCs/>
          <w:b/>
        </w:rPr>
        <w:t xml:space="preserve">37</w:t>
      </w:r>
      <w:r>
        <w:t xml:space="preserve"> </w:t>
      </w:r>
      <w:r>
        <w:t xml:space="preserve">homens (44 a 76, Fort Worth e redondezas) → trial de</w:t>
      </w:r>
      <w:r>
        <w:t xml:space="preserve"> </w:t>
      </w:r>
      <w:r>
        <w:rPr>
          <w:bCs/>
          <w:b/>
        </w:rPr>
        <w:t xml:space="preserve">1.800</w:t>
      </w:r>
      <w:r>
        <w:t xml:space="preserve"> </w:t>
      </w:r>
      <w:r>
        <w:t xml:space="preserve">(35 a 70) →</w:t>
      </w:r>
      <w:r>
        <w:t xml:space="preserve"> </w:t>
      </w:r>
      <w:r>
        <w:rPr>
          <w:bCs/>
          <w:b/>
        </w:rPr>
        <w:t xml:space="preserve">94%</w:t>
      </w:r>
      <w:r>
        <w:t xml:space="preserve"> </w:t>
      </w:r>
      <w:r>
        <w:t xml:space="preserve">reversão funcional mensurável,</w:t>
      </w:r>
      <w:r>
        <w:t xml:space="preserve"> </w:t>
      </w:r>
      <w:r>
        <w:rPr>
          <w:bCs/>
          <w:b/>
        </w:rPr>
        <w:t xml:space="preserve">97%</w:t>
      </w:r>
      <w:r>
        <w:t xml:space="preserve"> </w:t>
      </w:r>
      <w:r>
        <w:t xml:space="preserve">ereção espontânea entre o 4º e o 14º dia,</w:t>
      </w:r>
      <w:r>
        <w:t xml:space="preserve"> </w:t>
      </w:r>
      <w:r>
        <w:rPr>
          <w:bCs/>
          <w:b/>
        </w:rPr>
        <w:t xml:space="preserve">91%</w:t>
      </w:r>
      <w:r>
        <w:t xml:space="preserve"> </w:t>
      </w:r>
      <w:r>
        <w:t xml:space="preserve">até o 5º dia, placebo</w:t>
      </w:r>
      <w:r>
        <w:t xml:space="preserve"> </w:t>
      </w:r>
      <w:r>
        <w:rPr>
          <w:bCs/>
          <w:b/>
        </w:rPr>
        <w:t xml:space="preserve">8%</w:t>
      </w:r>
      <w:r>
        <w:t xml:space="preserve">. Ressonância do Mike</w:t>
      </w:r>
      <w:r>
        <w:t xml:space="preserve"> </w:t>
      </w:r>
      <w:r>
        <w:rPr>
          <w:bCs/>
          <w:b/>
        </w:rPr>
        <w:t xml:space="preserve">60% → 28%</w:t>
      </w:r>
      <w:r>
        <w:t xml:space="preserve"> </w:t>
      </w:r>
      <w:r>
        <w:t xml:space="preserve">em 30 dias. Voluntário 22, Piloto Longhorn 2025:</w:t>
      </w:r>
      <w:r>
        <w:t xml:space="preserve"> </w:t>
      </w:r>
      <w:r>
        <w:rPr>
          <w:bCs/>
          <w:b/>
        </w:rPr>
        <w:t xml:space="preserve">5,63” → 8,46”</w:t>
      </w:r>
      <w:r>
        <w:t xml:space="preserve"> </w:t>
      </w:r>
      <w:r>
        <w:t xml:space="preserve">em 30 dias.</w:t>
      </w:r>
      <w:r>
        <w:t xml:space="preserve"> </w:t>
      </w:r>
      <w:r>
        <w:rPr>
          <w:bCs/>
          <w:b/>
        </w:rPr>
        <w:t xml:space="preserve">67</w:t>
      </w:r>
      <w:r>
        <w:t xml:space="preserve"> </w:t>
      </w:r>
      <w:r>
        <w:t xml:space="preserve">frascos. Próximo lote</w:t>
      </w:r>
      <w:r>
        <w:t xml:space="preserve"> </w:t>
      </w:r>
      <w:r>
        <w:rPr>
          <w:bCs/>
          <w:b/>
        </w:rPr>
        <w:t xml:space="preserve">90 a 120 dias</w:t>
      </w:r>
      <w:r>
        <w:t xml:space="preserve">. Marcos: 72 h / 5 d / 14 d / 21 d / 30 d. Clock: 18 meses / 5 anos / 10 anos / acima de 70% não volta. Kits: 6 = US$49, 3 = US$69, 2 = US$79. (Substitui o</w:t>
      </w:r>
      <w:r>
        <w:t xml:space="preserve"> </w:t>
      </w:r>
      <w:r>
        <w:t xml:space="preserve">“</w:t>
      </w:r>
      <w:r>
        <w:t xml:space="preserve">3.000 homens</w:t>
      </w:r>
      <w:r>
        <w:t xml:space="preserve">”</w:t>
      </w:r>
      <w:r>
        <w:t xml:space="preserve"> </w:t>
      </w:r>
      <w:r>
        <w:t xml:space="preserve">que ainda aparece em versões antigas.)</w:t>
      </w:r>
    </w:p>
    <w:p>
      <w:pPr>
        <w:pStyle w:val="BodyText"/>
      </w:pPr>
      <w:r>
        <w:t xml:space="preserve">Micro-lead e lead ficam fora deste documento, por ordem do Marcos.</w:t>
      </w:r>
    </w:p>
    <w:p>
      <w:r>
        <w:pict>
          <v:rect style="width:0;height:1.5pt" o:hralign="center" o:hrstd="t" o:hr="t"/>
        </w:pict>
      </w:r>
    </w:p>
    <w:bookmarkStart w:id="20" w:name="Xe1076d2f861970570aa2fe7d3b39e6495551d22"/>
    <w:p>
      <w:pPr>
        <w:pStyle w:val="Heading2"/>
      </w:pPr>
      <w:r>
        <w:t xml:space="preserve">BLOCO 1 — BACKGROUND (quem fala, por que fala, e a confissão)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dar autoridade a quem narra e tirar dele a soberba: ele também errou. Plantar o Mike e</w:t>
      </w:r>
      <w:r>
        <w:t xml:space="preserve"> </w:t>
      </w:r>
      <w:r>
        <w:t xml:space="preserve">“</w:t>
      </w:r>
      <w:r>
        <w:t xml:space="preserve">as 3 coisas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Arquétipo:</w:t>
      </w:r>
      <w:r>
        <w:t xml:space="preserve"> </w:t>
      </w:r>
      <w:r>
        <w:t xml:space="preserve">Mestre (com um momento de Curador na confissão).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neutra → grave na confissão.</w:t>
      </w:r>
    </w:p>
    <w:p>
      <w:pPr>
        <w:pStyle w:val="BodyText"/>
      </w:pPr>
      <w:r>
        <w:rPr>
          <w:bCs/>
          <w:b/>
        </w:rPr>
        <w:t xml:space="preserve">PL-B1 · Quem é o Huberman.</w:t>
      </w:r>
      <w:r>
        <w:t xml:space="preserve"> </w:t>
      </w:r>
      <w:r>
        <w:t xml:space="preserve">Afirmação: o homem que mais ensinou testosterona natural aos homens americanos está falando com você. Prova: fatos reais (Stanford, o podcast, os episódios de testosterona, o capítulo</w:t>
      </w:r>
      <w:r>
        <w:t xml:space="preserve"> </w:t>
      </w:r>
      <w:r>
        <w:t xml:space="preserve">“</w:t>
      </w:r>
      <w:r>
        <w:t xml:space="preserve">Cold Exposure to Groin</w:t>
      </w:r>
      <w:r>
        <w:t xml:space="preserve">”</w:t>
      </w:r>
      <w:r>
        <w:t xml:space="preserve">), nomes reais que passaram pelo podcast com lower-third (Attia, convidados reais), b-roll real: banheira de gelo, sol da manhã. Imagem: Huberman no rancho, cerca, touro atrás; corte para o estúdio do podcast. Loop:</w:t>
      </w:r>
      <w:r>
        <w:t xml:space="preserve"> </w:t>
      </w:r>
      <w:r>
        <w:t xml:space="preserve">“</w:t>
      </w:r>
      <w:r>
        <w:t xml:space="preserve">e eu preciso te contar a parte que me envergonha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PL-B2 · A confissão do expert.</w:t>
      </w:r>
      <w:r>
        <w:t xml:space="preserve"> </w:t>
      </w:r>
      <w:r>
        <w:t xml:space="preserve">Afirmação: ele ensinou milhões a fortalecer o homem e não sabia que o tecido estava cimentando por baixo.</w:t>
      </w:r>
      <w:r>
        <w:t xml:space="preserve"> </w:t>
      </w:r>
      <w:r>
        <w:t xml:space="preserve">“</w:t>
      </w:r>
      <w:r>
        <w:t xml:space="preserve">Eu ensinei banho gelado, sol na virilha, sono. Fiz homens mais fortes. E mandei homens fortes para casa com um pau morto.</w:t>
      </w:r>
      <w:r>
        <w:t xml:space="preserve">”</w:t>
      </w:r>
      <w:r>
        <w:t xml:space="preserve"> </w:t>
      </w:r>
      <w:r>
        <w:t xml:space="preserve">Prova: o próprio conteúdo real dele (cita o episódio). Imagem: letterings em pares (branco + vermelho) só nos picos:</w:t>
      </w:r>
      <w:r>
        <w:t xml:space="preserve"> </w:t>
      </w:r>
      <w:r>
        <w:t xml:space="preserve">“</w:t>
      </w:r>
      <w:r>
        <w:t xml:space="preserve">STRONGER MAN / DEAD TISSUE</w:t>
      </w:r>
      <w:r>
        <w:t xml:space="preserve">”</w:t>
      </w:r>
      <w:r>
        <w:t xml:space="preserve">. Loop:</w:t>
      </w:r>
      <w:r>
        <w:t xml:space="preserve"> </w:t>
      </w:r>
      <w:r>
        <w:t xml:space="preserve">“</w:t>
      </w:r>
      <w:r>
        <w:t xml:space="preserve">existe uma coisa acontecendo dentro do pau de quase todo homem americano depois dos 40 que nenhum médico, nem eu, teve olho para nomear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PL-B3 · O médico ao lado.</w:t>
      </w:r>
      <w:r>
        <w:t xml:space="preserve"> </w:t>
      </w:r>
      <w:r>
        <w:t xml:space="preserve">Afirmação: a parte clínica desta história tem um médico de verdade. Prova: Attia (Stanford, Hopkins, Austin), amigo público do Huberman (Journal Club). Imagem: os dois no estúdio; depois Attia de jaleco com a ressonância. Loop:</w:t>
      </w:r>
      <w:r>
        <w:t xml:space="preserve"> </w:t>
      </w:r>
      <w:r>
        <w:t xml:space="preserve">“</w:t>
      </w:r>
      <w:r>
        <w:t xml:space="preserve">foi ele que mediu o que eu vou te mostrar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PL-B4 · O amigo.</w:t>
      </w:r>
      <w:r>
        <w:t xml:space="preserve"> </w:t>
      </w:r>
      <w:r>
        <w:t xml:space="preserve">Afirmação: a prova viva de que dava para envelhecer forte era o Mike Tyson, e foi ele que quebrou primeiro. Prova: amizade com dimensão de vida (fotos juntos, treino,</w:t>
      </w:r>
      <w:r>
        <w:t xml:space="preserve"> </w:t>
      </w:r>
      <w:r>
        <w:t xml:space="preserve">“</w:t>
      </w:r>
      <w:r>
        <w:t xml:space="preserve">já vi ele comer</w:t>
      </w:r>
      <w:r>
        <w:t xml:space="preserve">”</w:t>
      </w:r>
      <w:r>
        <w:t xml:space="preserve">); fatos públicos (58 anos, Arlington, 72.300 pessoas). Imagem: Tyson no rancho de camisa aberta, olhando para baixo. Loop:</w:t>
      </w:r>
      <w:r>
        <w:t xml:space="preserve"> </w:t>
      </w:r>
      <w:r>
        <w:t xml:space="preserve">“</w:t>
      </w:r>
      <w:r>
        <w:t xml:space="preserve">se derrubou o Mike Tyson, com todo o dinheiro e todos os médicos do mundo, o que você acha que já está fazendo com o seu, sem ninguém para te avisar?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PL-B5 · As três coisas.</w:t>
      </w:r>
      <w:r>
        <w:t xml:space="preserve"> </w:t>
      </w:r>
      <w:r>
        <w:t xml:space="preserve">Afirmação (tese plantada): 1) não era idade, estresse nem testosterona, era outra coisa que ninguém procura; 2) se derrubou o Mike, está derrubando todo homem americano em silêncio, incluindo você hoje; 3) ninguém fala disso porque três corporações ganham trilhões com o seu silêncio. Prova: nenhuma ainda, é promessa. Imagem: três cartelas. Loop:</w:t>
      </w:r>
      <w:r>
        <w:t xml:space="preserve"> </w:t>
      </w:r>
      <w:r>
        <w:t xml:space="preserve">“</w:t>
      </w:r>
      <w:r>
        <w:t xml:space="preserve">mas antes, você precisa ouvir do próprio Mike como começou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208282c612cab1010eb1851cc06f7553f47cd7c"/>
    <w:p>
      <w:pPr>
        <w:pStyle w:val="Heading2"/>
      </w:pPr>
      <w:r>
        <w:t xml:space="preserve">BLOCO 2 — EMOTIONAL (Mike Tyson, Emotional v3)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 espectador vê a própria vida na do homem mais temido da América, e o truque entra pela mão do rival.</w:t>
      </w:r>
      <w:r>
        <w:t xml:space="preserve"> </w:t>
      </w:r>
      <w:r>
        <w:rPr>
          <w:bCs/>
          <w:b/>
        </w:rPr>
        <w:t xml:space="preserve">Arquétipo:</w:t>
      </w:r>
      <w:r>
        <w:t xml:space="preserve"> </w:t>
      </w:r>
      <w:r>
        <w:t xml:space="preserve">Curador (Huberman entrevista), Tyson em 1ª pessoa.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melancólica → tensão na câmera → silêncio na caminhonete → grave na confissão dela → esperança na pista do rancheiro.</w:t>
      </w:r>
    </w:p>
    <w:p>
      <w:pPr>
        <w:pStyle w:val="BodyText"/>
      </w:pPr>
      <w:r>
        <w:rPr>
          <w:bCs/>
          <w:b/>
        </w:rPr>
        <w:t xml:space="preserve">PL-E1 · Começou devagar.</w:t>
      </w:r>
      <w:r>
        <w:t xml:space="preserve"> </w:t>
      </w:r>
      <w:r>
        <w:t xml:space="preserve">Afirmação: o problema não anuncia; ele entra pela desculpa. Prova: narrativa (uma noite falha, culpa o treino; depois</w:t>
      </w:r>
      <w:r>
        <w:t xml:space="preserve"> </w:t>
      </w:r>
      <w:r>
        <w:t xml:space="preserve">“</w:t>
      </w:r>
      <w:r>
        <w:t xml:space="preserve">acordo cedo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camp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estou moído</w:t>
      </w:r>
      <w:r>
        <w:t xml:space="preserve">”</w:t>
      </w:r>
      <w:r>
        <w:t xml:space="preserve">). Imagem: lençol puxado até o ombro, celular, costas viradas</w:t>
      </w:r>
      <w:r>
        <w:t xml:space="preserve"> </w:t>
      </w:r>
      <w:r>
        <w:t xml:space="preserve">“</w:t>
      </w:r>
      <w:r>
        <w:t xml:space="preserve">primeiro por respeito, depois por hábito</w:t>
      </w:r>
      <w:r>
        <w:t xml:space="preserve">”</w:t>
      </w:r>
      <w:r>
        <w:t xml:space="preserve">. Loop:</w:t>
      </w:r>
      <w:r>
        <w:t xml:space="preserve"> </w:t>
      </w:r>
      <w:r>
        <w:t xml:space="preserve">“</w:t>
      </w:r>
      <w:r>
        <w:t xml:space="preserve">eu tinha mais medo de um quarto escuro com a minha mulher do que de qualquer luta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PL-E2 · Tudo que ele tentou.</w:t>
      </w:r>
      <w:r>
        <w:t xml:space="preserve"> </w:t>
      </w:r>
      <w:r>
        <w:t xml:space="preserve">Afirmação: ele tentou o que você tentou, com mais dinheiro que você. Prova: TRT (parou pelo coração), a erva, o veneno de sapo, Viagra (</w:t>
      </w:r>
      <w:r>
        <w:t xml:space="preserve">“</w:t>
      </w:r>
      <w:r>
        <w:t xml:space="preserve">funcionou duas vezes, na terceira tomei dois e nada</w:t>
      </w:r>
      <w:r>
        <w:t xml:space="preserve">”</w:t>
      </w:r>
      <w:r>
        <w:t xml:space="preserve">), os protocolos do Huberman (banho gelado, sol, sono:</w:t>
      </w:r>
      <w:r>
        <w:t xml:space="preserve"> </w:t>
      </w:r>
      <w:r>
        <w:t xml:space="preserve">“</w:t>
      </w:r>
      <w:r>
        <w:t xml:space="preserve">fiquei forte, continuei morto</w:t>
      </w:r>
      <w:r>
        <w:t xml:space="preserve">”</w:t>
      </w:r>
      <w:r>
        <w:t xml:space="preserve">). Imagem: bandeja de TRT com receita (AE 13:58), cápsulas</w:t>
      </w:r>
      <w:r>
        <w:t xml:space="preserve"> </w:t>
      </w:r>
      <w:r>
        <w:t xml:space="preserve">“</w:t>
      </w:r>
      <w:r>
        <w:t xml:space="preserve">quentes do remédio</w:t>
      </w:r>
      <w:r>
        <w:t xml:space="preserve">”</w:t>
      </w:r>
      <w:r>
        <w:t xml:space="preserve"> </w:t>
      </w:r>
      <w:r>
        <w:t xml:space="preserve">(AE 13:27), banheira de gelo. Loop: a vergonha de vestiário:</w:t>
      </w:r>
      <w:r>
        <w:t xml:space="preserve"> </w:t>
      </w:r>
      <w:r>
        <w:t xml:space="preserve">“</w:t>
      </w:r>
      <w:r>
        <w:t xml:space="preserve">parei de me trocar na frente do sparring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PL-E3 · O camp: plantar o galpão e o rival.</w:t>
      </w:r>
      <w:r>
        <w:t xml:space="preserve"> </w:t>
      </w:r>
      <w:r>
        <w:t xml:space="preserve">Afirmação: o segredo e o inimigo estavam no rancho que ele comprou. Prova: setembro de 2024, o Mike compra um rancho em Fort Worth (Longhorn, 20 min de Arlington) como base do camp; gado, capataz velho e peões vêm com a compra; o saco de 25 kg no galpão (</w:t>
      </w:r>
      <w:r>
        <w:t xml:space="preserve">“</w:t>
      </w:r>
      <w:r>
        <w:t xml:space="preserve">é para o boi não cair</w:t>
      </w:r>
      <w:r>
        <w:t xml:space="preserve">”</w:t>
      </w:r>
      <w:r>
        <w:t xml:space="preserve">); o peão no churrasco. Imagem: saco ao lado da ração; a risada dela. Lettering</w:t>
      </w:r>
      <w:r>
        <w:t xml:space="preserve"> </w:t>
      </w:r>
      <w:r>
        <w:t xml:space="preserve">“</w:t>
      </w:r>
      <w:r>
        <w:t xml:space="preserve">HOLD ON TO THAT DETAIL</w:t>
      </w:r>
      <w:r>
        <w:t xml:space="preserve">”</w:t>
      </w:r>
      <w:r>
        <w:t xml:space="preserve"> </w:t>
      </w:r>
      <w:r>
        <w:t xml:space="preserve">duas vezes. Loop: duas pistas plantadas.</w:t>
      </w:r>
    </w:p>
    <w:p>
      <w:pPr>
        <w:pStyle w:val="BodyText"/>
      </w:pPr>
      <w:r>
        <w:rPr>
          <w:bCs/>
          <w:b/>
        </w:rPr>
        <w:t xml:space="preserve">PL-E4 · A descida.</w:t>
      </w:r>
      <w:r>
        <w:t xml:space="preserve"> </w:t>
      </w:r>
      <w:r>
        <w:t xml:space="preserve">Afirmação: a traição começa nos detalhes, não no ato. Prova: celular virado,</w:t>
      </w:r>
      <w:r>
        <w:t xml:space="preserve"> </w:t>
      </w:r>
      <w:r>
        <w:t xml:space="preserve">“</w:t>
      </w:r>
      <w:r>
        <w:t xml:space="preserve">ir ver os cavalos</w:t>
      </w:r>
      <w:r>
        <w:t xml:space="preserve">”</w:t>
      </w:r>
      <w:r>
        <w:t xml:space="preserve">, cheiro na caminhonete, o peão</w:t>
      </w:r>
      <w:r>
        <w:t xml:space="preserve"> </w:t>
      </w:r>
      <w:r>
        <w:t xml:space="preserve">“</w:t>
      </w:r>
      <w:r>
        <w:t xml:space="preserve">consertando o chuveiro</w:t>
      </w:r>
      <w:r>
        <w:t xml:space="preserve">”</w:t>
      </w:r>
      <w:r>
        <w:t xml:space="preserve">. Imagem: gestos pequenos (regra de imagem literal). Loop:</w:t>
      </w:r>
      <w:r>
        <w:t xml:space="preserve"> </w:t>
      </w:r>
      <w:r>
        <w:t xml:space="preserve">“</w:t>
      </w:r>
      <w:r>
        <w:t xml:space="preserve">nenhum soco me acertou como aquele cheiro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PL-E5 · A câmera (cena 100%).</w:t>
      </w:r>
      <w:r>
        <w:t xml:space="preserve"> </w:t>
      </w:r>
      <w:r>
        <w:t xml:space="preserve">Afirmação: ele viu. Prova: registro bruto, CAM 03 cozinha P&amp;B, REC, timecode 2:14 PM: o peão entra com a lata, mistura o pó branco no copo na pia DELE, olha o relógio, bebe, limpa a bancada, sobe. CAM 02 corredor: a mão dela puxando. Imagem: tela branca</w:t>
      </w:r>
      <w:r>
        <w:t xml:space="preserve"> </w:t>
      </w:r>
      <w:r>
        <w:t xml:space="preserve">“</w:t>
      </w:r>
      <w:r>
        <w:t xml:space="preserve">I watched that thing 20 times</w:t>
      </w:r>
      <w:r>
        <w:t xml:space="preserve">”</w:t>
      </w:r>
      <w:r>
        <w:t xml:space="preserve">. Loop: o pó branco (o espectador ainda não sabe o que é).</w:t>
      </w:r>
    </w:p>
    <w:p>
      <w:pPr>
        <w:pStyle w:val="BodyText"/>
      </w:pPr>
      <w:r>
        <w:rPr>
          <w:bCs/>
          <w:b/>
        </w:rPr>
        <w:t xml:space="preserve">PL-E6 · O soco que não sai.</w:t>
      </w:r>
      <w:r>
        <w:t xml:space="preserve"> </w:t>
      </w:r>
      <w:r>
        <w:t xml:space="preserve">Afirmação: a humilhação de um homem não é a traição, é não ter o que o outro tem. Prova:</w:t>
      </w:r>
      <w:r>
        <w:t xml:space="preserve"> </w:t>
      </w:r>
      <w:r>
        <w:t xml:space="preserve">“</w:t>
      </w:r>
      <w:r>
        <w:t xml:space="preserve">eu quis matar o garoto. Eu sou o Mike Tyson. Fiquei uma hora na caminhonete, no escuro, porque ele tinha o que eu não tinha</w:t>
      </w:r>
      <w:r>
        <w:t xml:space="preserve">”</w:t>
      </w:r>
      <w:r>
        <w:t xml:space="preserve">. Imagem: caminhonete, escuro, mãos no volante. Loop:</w:t>
      </w:r>
      <w:r>
        <w:t xml:space="preserve"> </w:t>
      </w:r>
      <w:r>
        <w:t xml:space="preserve">“</w:t>
      </w:r>
      <w:r>
        <w:t xml:space="preserve">e oito semanas depois eu tinha que lutar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PL-E7 · Arlington e o hotel.</w:t>
      </w:r>
      <w:r>
        <w:t xml:space="preserve"> </w:t>
      </w:r>
      <w:r>
        <w:t xml:space="preserve">Afirmação: o maior aplauso do país não levanta um pau. Prova: 15/11/2024, 72.300 pessoas, 108 milhões; 8 rounds; no hotel, nada;</w:t>
      </w:r>
      <w:r>
        <w:t xml:space="preserve"> </w:t>
      </w:r>
      <w:r>
        <w:t xml:space="preserve">“</w:t>
      </w:r>
      <w:r>
        <w:t xml:space="preserve">está tudo bem, Mike, você lutou 8 rounds</w:t>
      </w:r>
      <w:r>
        <w:t xml:space="preserve">”</w:t>
      </w:r>
      <w:r>
        <w:t xml:space="preserve">. Imagem: estádio → quarto de hotel → ela de costas. Loop: a frase de pena.</w:t>
      </w:r>
    </w:p>
    <w:p>
      <w:pPr>
        <w:pStyle w:val="BodyText"/>
      </w:pPr>
      <w:r>
        <w:rPr>
          <w:bCs/>
          <w:b/>
        </w:rPr>
        <w:t xml:space="preserve">PL-E8 · O fundo: o jantar.</w:t>
      </w:r>
      <w:r>
        <w:t xml:space="preserve"> </w:t>
      </w:r>
      <w:r>
        <w:t xml:space="preserve">Afirmação: o dia em que todos entenderam. Prova:</w:t>
      </w:r>
      <w:r>
        <w:t xml:space="preserve"> </w:t>
      </w:r>
      <w:r>
        <w:t xml:space="preserve">“</w:t>
      </w:r>
      <w:r>
        <w:t xml:space="preserve">oito rounds é fácil; difícil é o décimo</w:t>
      </w:r>
      <w:r>
        <w:t xml:space="preserve">”</w:t>
      </w:r>
      <w:r>
        <w:t xml:space="preserve">, silêncio na mesa. Imagem: mesa, taças, o silêncio. Loop:</w:t>
      </w:r>
      <w:r>
        <w:t xml:space="preserve"> </w:t>
      </w:r>
      <w:r>
        <w:t xml:space="preserve">“</w:t>
      </w:r>
      <w:r>
        <w:t xml:space="preserve">no quarto, eu mostrei o vídeo e pedi a verdade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PL-E9 · O outro lado (confissão dela).</w:t>
      </w:r>
      <w:r>
        <w:t xml:space="preserve"> </w:t>
      </w:r>
      <w:r>
        <w:t xml:space="preserve">Afirmação: a mulher não foi atrás de beleza nem de dinheiro; foi atrás de dureza. Prova: entrevista na varanda, de costas/desfocada, lower-third</w:t>
      </w:r>
      <w:r>
        <w:t xml:space="preserve"> </w:t>
      </w:r>
      <w:r>
        <w:t xml:space="preserve">“</w:t>
      </w:r>
      <w:r>
        <w:t xml:space="preserve">a esposa pediu para ser protegida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fazia dois anos… o garoto não era bonito, era duro, por horas… voltei no dia seguinte… tenho vergonha</w:t>
      </w:r>
      <w:r>
        <w:t xml:space="preserve">”</w:t>
      </w:r>
      <w:r>
        <w:t xml:space="preserve">. Huberman no plano do entrevistador, mão na testa.</w:t>
      </w:r>
      <w:r>
        <w:t xml:space="preserve"> </w:t>
      </w:r>
      <w:r>
        <w:t xml:space="preserve">“</w:t>
      </w:r>
      <w:r>
        <w:t xml:space="preserve">Metade dos casamentos deste país acaba assim, em silêncio, dentro do quarto. Pode ser o seu.</w:t>
      </w:r>
      <w:r>
        <w:t xml:space="preserve">”</w:t>
      </w:r>
      <w:r>
        <w:t xml:space="preserve"> </w:t>
      </w:r>
      <w:r>
        <w:t xml:space="preserve">Imagem: varanda, mãos dela. Loop:</w:t>
      </w:r>
      <w:r>
        <w:t xml:space="preserve"> </w:t>
      </w:r>
      <w:r>
        <w:t xml:space="preserve">“</w:t>
      </w:r>
      <w:r>
        <w:t xml:space="preserve">e aí o rancheiro velho viu o Mike mexendo no celular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PL-E10 · A pista.</w:t>
      </w:r>
      <w:r>
        <w:t xml:space="preserve"> </w:t>
      </w:r>
      <w:r>
        <w:t xml:space="preserve">Afirmação: o pó do rival é o pó do touro. Prova: o rancheiro:</w:t>
      </w:r>
      <w:r>
        <w:t xml:space="preserve"> </w:t>
      </w:r>
      <w:r>
        <w:t xml:space="preserve">“</w:t>
      </w:r>
      <w:r>
        <w:t xml:space="preserve">esse pó que o garoto mistura sai do saco do galpão. Todo touro meu come isso. Mas ele não toma puro. Puro só arrota.</w:t>
      </w:r>
      <w:r>
        <w:t xml:space="preserve">”</w:t>
      </w:r>
      <w:r>
        <w:t xml:space="preserve"> </w:t>
      </w:r>
      <w:r>
        <w:t xml:space="preserve">Câmera do galpão: o peão enchendo a lata no saco. Imagem: payoff do</w:t>
      </w:r>
      <w:r>
        <w:t xml:space="preserve"> </w:t>
      </w:r>
      <w:r>
        <w:t xml:space="preserve">“</w:t>
      </w:r>
      <w:r>
        <w:t xml:space="preserve">guarde esse detalhe</w:t>
      </w:r>
      <w:r>
        <w:t xml:space="preserve">”</w:t>
      </w:r>
      <w:r>
        <w:t xml:space="preserve">. Loop:</w:t>
      </w:r>
      <w:r>
        <w:t xml:space="preserve"> </w:t>
      </w:r>
      <w:r>
        <w:t xml:space="preserve">“</w:t>
      </w:r>
      <w:r>
        <w:t xml:space="preserve">eu liguei para o Andrew às 6 da manhã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86f7bd10487bcffa05f5fd47c91129d95b00b11"/>
    <w:p>
      <w:pPr>
        <w:pStyle w:val="Heading2"/>
      </w:pPr>
      <w:r>
        <w:t xml:space="preserve">BLOCO 3 — DISCOVERY (a investigação: o que o Huberman encontrou em 6 meses)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transformar a pista do rancho em causa oculta com nome e vilão. Entregar as</w:t>
      </w:r>
      <w:r>
        <w:t xml:space="preserve"> </w:t>
      </w:r>
      <w:r>
        <w:t xml:space="preserve">“</w:t>
      </w:r>
      <w:r>
        <w:t xml:space="preserve">três coisas</w:t>
      </w:r>
      <w:r>
        <w:t xml:space="preserve">”</w:t>
      </w:r>
      <w:r>
        <w:t xml:space="preserve"> </w:t>
      </w:r>
      <w:r>
        <w:t xml:space="preserve">com prova.</w:t>
      </w:r>
      <w:r>
        <w:t xml:space="preserve"> </w:t>
      </w:r>
      <w:r>
        <w:rPr>
          <w:bCs/>
          <w:b/>
        </w:rPr>
        <w:t xml:space="preserve">Arquétipo:</w:t>
      </w:r>
      <w:r>
        <w:t xml:space="preserve"> </w:t>
      </w:r>
      <w:r>
        <w:t xml:space="preserve">Visionário (investigador) → Guerreiro no vilão.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investigação → tensão (conspiração) → raiva controlada.</w:t>
      </w:r>
    </w:p>
    <w:p>
      <w:pPr>
        <w:pStyle w:val="BodyText"/>
      </w:pPr>
      <w:r>
        <w:rPr>
          <w:bCs/>
          <w:b/>
        </w:rPr>
        <w:t xml:space="preserve">PL-D1 · Largar tudo.</w:t>
      </w:r>
      <w:r>
        <w:t xml:space="preserve"> </w:t>
      </w:r>
      <w:r>
        <w:t xml:space="preserve">Afirmação: a descoberta custou caro a quem descobriu. Prova:</w:t>
      </w:r>
      <w:r>
        <w:t xml:space="preserve"> </w:t>
      </w:r>
      <w:r>
        <w:t xml:space="preserve">“</w:t>
      </w:r>
      <w:r>
        <w:t xml:space="preserve">cancelei o podcast, patrocínio, seis meses de gravação; minha esposa achou que eu tinha enlouquecido</w:t>
      </w:r>
      <w:r>
        <w:t xml:space="preserve">”</w:t>
      </w:r>
      <w:r>
        <w:t xml:space="preserve">; vai ao rancho, senta com o velho. Imagem: tela de chamada do Mike às 6h; Huberman no portão do rancho ao pôr do sol. Loop:</w:t>
      </w:r>
      <w:r>
        <w:t xml:space="preserve"> </w:t>
      </w:r>
      <w:r>
        <w:t xml:space="preserve">“</w:t>
      </w:r>
      <w:r>
        <w:t xml:space="preserve">duas perguntas: o que derrubou o Mike, e por que o pó do touro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PL-D2 · O método: filtrar por quem pagou.</w:t>
      </w:r>
      <w:r>
        <w:t xml:space="preserve"> </w:t>
      </w:r>
      <w:r>
        <w:t xml:space="preserve">Afirmação: toda a ciência de ereção dos últimos 30 anos foi paga por quem vende a pílula. Prova (doc 09 PL7): mesa com monitores PubMed/Cochrane (AE 17:25); papéis com marcador (HJ 14:04); papéis caindo da mesa</w:t>
      </w:r>
      <w:r>
        <w:t xml:space="preserve"> </w:t>
      </w:r>
      <w:r>
        <w:t xml:space="preserve">“</w:t>
      </w:r>
      <w:r>
        <w:t xml:space="preserve">tirei da mesa tudo que Pfizer, Bayer e Eli Lilly pagaram</w:t>
      </w:r>
      <w:r>
        <w:t xml:space="preserve">”</w:t>
      </w:r>
      <w:r>
        <w:t xml:space="preserve"> </w:t>
      </w:r>
      <w:r>
        <w:t xml:space="preserve">(HJ 14:41); pilhas de dinheiro com logos (AE 17:53). Número: 73 estudos. Imagem: a mesa esvaziando. Loop:</w:t>
      </w:r>
      <w:r>
        <w:t xml:space="preserve"> </w:t>
      </w:r>
      <w:r>
        <w:t xml:space="preserve">“</w:t>
      </w:r>
      <w:r>
        <w:t xml:space="preserve">quando sobraram só os estudos sem dinheiro deles, uma palavra apareceu de novo e de novo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PL-D3 · A palavra: glifosato.</w:t>
      </w:r>
      <w:r>
        <w:t xml:space="preserve"> </w:t>
      </w:r>
      <w:r>
        <w:t xml:space="preserve">Afirmação: o veneno tem nome, está na sua comida há 40 anos e a cada refeição. Prova: galão de Roundup; infográfico USDA 97% (AE 18:20); a mesa de provas física (AE 18:29: ração, aveia, cerveja, leite, pão, mel, papel</w:t>
      </w:r>
      <w:r>
        <w:t xml:space="preserve"> </w:t>
      </w:r>
      <w:r>
        <w:t xml:space="preserve">“</w:t>
      </w:r>
      <w:r>
        <w:t xml:space="preserve">97%</w:t>
      </w:r>
      <w:r>
        <w:t xml:space="preserve">”</w:t>
      </w:r>
      <w:r>
        <w:t xml:space="preserve">); CDC urina de 80% dos americanos (frame da gota, número corrigido); gráfico de espermatozoides em queda; glifosato em 55% das amostras de sêmen (2024). Imagem: a mesa. Loop:</w:t>
      </w:r>
      <w:r>
        <w:t xml:space="preserve"> </w:t>
      </w:r>
      <w:r>
        <w:t xml:space="preserve">“</w:t>
      </w:r>
      <w:r>
        <w:t xml:space="preserve">e quem despeja isso na sua comida tem nome, endereço e um exército de advogados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PL-D4 · Eles sabiam (o memo).</w:t>
      </w:r>
      <w:r>
        <w:t xml:space="preserve"> </w:t>
      </w:r>
      <w:r>
        <w:t xml:space="preserve">Afirmação: a Bayer discutiu o efeito no tecido reprodutivo masculino em 1998 e decidiu calar. Prova: memo</w:t>
      </w:r>
      <w:r>
        <w:t xml:space="preserve"> </w:t>
      </w:r>
      <w:r>
        <w:t xml:space="preserve">“</w:t>
      </w:r>
      <w:r>
        <w:t xml:space="preserve">04-BETA 1998</w:t>
      </w:r>
      <w:r>
        <w:t xml:space="preserve">”</w:t>
      </w:r>
      <w:r>
        <w:t xml:space="preserve"> </w:t>
      </w:r>
      <w:r>
        <w:t xml:space="preserve">com páginas (AE 19:43 → 19:48) + rodapé</w:t>
      </w:r>
      <w:r>
        <w:t xml:space="preserve"> </w:t>
      </w:r>
      <w:r>
        <w:t xml:space="preserve">“</w:t>
      </w:r>
      <w:r>
        <w:t xml:space="preserve">No public communication. Risk of litigation.</w:t>
      </w:r>
      <w:r>
        <w:t xml:space="preserve">”</w:t>
      </w:r>
      <w:r>
        <w:t xml:space="preserve"> </w:t>
      </w:r>
      <w:r>
        <w:t xml:space="preserve">(SH 18:12 → 18:23); capa real do WSJ</w:t>
      </w:r>
      <w:r>
        <w:t xml:space="preserve"> </w:t>
      </w:r>
      <w:r>
        <w:t xml:space="preserve">“</w:t>
      </w:r>
      <w:r>
        <w:t xml:space="preserve">$24 bilhões em acordos</w:t>
      </w:r>
      <w:r>
        <w:t xml:space="preserve">”</w:t>
      </w:r>
      <w:r>
        <w:t xml:space="preserve"> </w:t>
      </w:r>
      <w:r>
        <w:t xml:space="preserve">(AE 18:47). Imagem: carimbo vermelho, rodapé em close. Loop:</w:t>
      </w:r>
      <w:r>
        <w:t xml:space="preserve"> </w:t>
      </w:r>
      <w:r>
        <w:t xml:space="preserve">“</w:t>
      </w:r>
      <w:r>
        <w:t xml:space="preserve">e a FDA?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PL-D5 · Os sete demitidos.</w:t>
      </w:r>
      <w:r>
        <w:t xml:space="preserve"> </w:t>
      </w:r>
      <w:r>
        <w:t xml:space="preserve">Afirmação: a FDA aprovou contra os próprios cientistas. Prova: sala de reunião → escritório vazio → homem saindo com a caixa (HJ 15:54 → 16:03); ex-cientista da FDA, 22 anos, rosto pixelado:</w:t>
      </w:r>
      <w:r>
        <w:t xml:space="preserve"> </w:t>
      </w:r>
      <w:r>
        <w:t xml:space="preserve">“</w:t>
      </w:r>
      <w:r>
        <w:t xml:space="preserve">escrevi preto no branco que não podia aprovar; dos sete, nenhum ficou dois anos; eu não deveria estar te contando isso</w:t>
      </w:r>
      <w:r>
        <w:t xml:space="preserve">”</w:t>
      </w:r>
      <w:r>
        <w:t xml:space="preserve">. Imagem: a caixa. Loop:</w:t>
      </w:r>
      <w:r>
        <w:t xml:space="preserve"> </w:t>
      </w:r>
      <w:r>
        <w:t xml:space="preserve">“</w:t>
      </w:r>
      <w:r>
        <w:t xml:space="preserve">e enquanto isso, quem vendia o antídoto?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PL-D6 · A manutenção é o produto.</w:t>
      </w:r>
      <w:r>
        <w:t xml:space="preserve"> </w:t>
      </w:r>
      <w:r>
        <w:t xml:space="preserve">Afirmação: você não é paciente, é assinatura mensal. Prova: ex-diretor de marketing da Pfizer (2007–2021), rosto borrado:</w:t>
      </w:r>
      <w:r>
        <w:t xml:space="preserve"> </w:t>
      </w:r>
      <w:r>
        <w:t xml:space="preserve">“</w:t>
      </w:r>
      <w:r>
        <w:t xml:space="preserve">Maintenance is the product</w:t>
      </w:r>
      <w:r>
        <w:t xml:space="preserve">”</w:t>
      </w:r>
      <w:r>
        <w:t xml:space="preserve"> </w:t>
      </w:r>
      <w:r>
        <w:t xml:space="preserve">(AE 20:45); US$ 8,7 bi/ano (HJ 16:58); sala de espera lotada</w:t>
      </w:r>
      <w:r>
        <w:t xml:space="preserve"> </w:t>
      </w:r>
      <w:r>
        <w:t xml:space="preserve">“</w:t>
      </w:r>
      <w:r>
        <w:t xml:space="preserve">RECEPTION</w:t>
      </w:r>
      <w:r>
        <w:t xml:space="preserve">”</w:t>
      </w:r>
      <w:r>
        <w:t xml:space="preserve"> </w:t>
      </w:r>
      <w:r>
        <w:t xml:space="preserve">(HJ 17:10); caixas de Levitra/Cialis</w:t>
      </w:r>
      <w:r>
        <w:t xml:space="preserve"> </w:t>
      </w:r>
      <w:r>
        <w:t xml:space="preserve">“</w:t>
      </w:r>
      <w:r>
        <w:t xml:space="preserve">another 4 billion</w:t>
      </w:r>
      <w:r>
        <w:t xml:space="preserve">”</w:t>
      </w:r>
      <w:r>
        <w:t xml:space="preserve"> </w:t>
      </w:r>
      <w:r>
        <w:t xml:space="preserve">(AE 20:03). Imagem: a sala de espera. Loop:</w:t>
      </w:r>
      <w:r>
        <w:t xml:space="preserve"> </w:t>
      </w:r>
      <w:r>
        <w:t xml:space="preserve">“</w:t>
      </w:r>
      <w:r>
        <w:t xml:space="preserve">três semanas depois, me ligaram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PL-D7 · A tentativa de compra e a censura.</w:t>
      </w:r>
      <w:r>
        <w:t xml:space="preserve"> </w:t>
      </w:r>
      <w:r>
        <w:t xml:space="preserve">Afirmação: ofereceram dinheiro para engavetar; derrubaram o vídeo. Prova: maços de US$100</w:t>
      </w:r>
      <w:r>
        <w:t xml:space="preserve"> </w:t>
      </w:r>
      <w:r>
        <w:t xml:space="preserve">“</w:t>
      </w:r>
      <w:r>
        <w:t xml:space="preserve">for the formula</w:t>
      </w:r>
      <w:r>
        <w:t xml:space="preserve">”</w:t>
      </w:r>
      <w:r>
        <w:t xml:space="preserve">, carimbo TOP SECRET / NDA permanente (AE 20:16 → 20:22; HJ 17:23); telas</w:t>
      </w:r>
      <w:r>
        <w:t xml:space="preserve"> </w:t>
      </w:r>
      <w:r>
        <w:t xml:space="preserve">“</w:t>
      </w:r>
      <w:r>
        <w:t xml:space="preserve">Video removed</w:t>
      </w:r>
      <w:r>
        <w:t xml:space="preserve">”</w:t>
      </w:r>
      <w:r>
        <w:t xml:space="preserve"> </w:t>
      </w:r>
      <w:r>
        <w:t xml:space="preserve">Facebook e YouTube (AE 20:24, 20:28). Imagem: o documento assinado. Loop:</w:t>
      </w:r>
      <w:r>
        <w:t xml:space="preserve"> </w:t>
      </w:r>
      <w:r>
        <w:t xml:space="preserve">“</w:t>
      </w:r>
      <w:r>
        <w:t xml:space="preserve">e então eu achei a parte mais suja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PL-D8 · O lodo no pasto do seu bife (PL7-B, mantido).</w:t>
      </w:r>
      <w:r>
        <w:t xml:space="preserve"> </w:t>
      </w:r>
      <w:r>
        <w:t xml:space="preserve">Afirmação: o sistema cobra duas vezes e não dá saída. Prova (doc 09 PL7-B): 1) a troca de rótulo: glifosato saiu do Roundup de jardim e ficou no agrícola, monitor</w:t>
      </w:r>
      <w:r>
        <w:t xml:space="preserve"> </w:t>
      </w:r>
      <w:r>
        <w:t xml:space="preserve">“</w:t>
      </w:r>
      <w:r>
        <w:t xml:space="preserve">Final Label Authorization</w:t>
      </w:r>
      <w:r>
        <w:t xml:space="preserve">”</w:t>
      </w:r>
      <w:r>
        <w:t xml:space="preserve"> </w:t>
      </w:r>
      <w:r>
        <w:t xml:space="preserve">(HJ 18:14); 2) cobrar duas vezes: semente Roundup Ready + o spray, fichário</w:t>
      </w:r>
      <w:r>
        <w:t xml:space="preserve"> </w:t>
      </w:r>
      <w:r>
        <w:t xml:space="preserve">“</w:t>
      </w:r>
      <w:r>
        <w:t xml:space="preserve">US$ X bi</w:t>
      </w:r>
      <w:r>
        <w:t xml:space="preserve">”</w:t>
      </w:r>
      <w:r>
        <w:t xml:space="preserve"> </w:t>
      </w:r>
      <w:r>
        <w:t xml:space="preserve">dos fundos donos de terra (HJ 18:39),</w:t>
      </w:r>
      <w:r>
        <w:t xml:space="preserve"> </w:t>
      </w:r>
      <w:r>
        <w:t xml:space="preserve">“</w:t>
      </w:r>
      <w:r>
        <w:t xml:space="preserve">IT’S NOT THEORY</w:t>
      </w:r>
      <w:r>
        <w:t xml:space="preserve">”</w:t>
      </w:r>
      <w:r>
        <w:t xml:space="preserve"> </w:t>
      </w:r>
      <w:r>
        <w:t xml:space="preserve">(HJ 19:02); 3) o lodo: bueiro → caminhão → cano despejando no pasto (HJ 18:51 → 18:58), caso real de Johnson County, Texas, 2024, lettering</w:t>
      </w:r>
      <w:r>
        <w:t xml:space="preserve"> </w:t>
      </w:r>
      <w:r>
        <w:t xml:space="preserve">“</w:t>
      </w:r>
      <w:r>
        <w:t xml:space="preserve">ON THE PASTURE OF YOUR STEAK — JOHNSON COUNTY, TX</w:t>
      </w:r>
      <w:r>
        <w:t xml:space="preserve">”</w:t>
      </w:r>
      <w:r>
        <w:t xml:space="preserve">; 4) a chuva: USGS, glifosato na chuva do Mississippi e de Iowa,</w:t>
      </w:r>
      <w:r>
        <w:t xml:space="preserve"> </w:t>
      </w:r>
      <w:r>
        <w:t xml:space="preserve">“</w:t>
      </w:r>
      <w:r>
        <w:t xml:space="preserve">não existe filtro que resolva a chuva</w:t>
      </w:r>
      <w:r>
        <w:t xml:space="preserve">”</w:t>
      </w:r>
      <w:r>
        <w:t xml:space="preserve"> </w:t>
      </w:r>
      <w:r>
        <w:t xml:space="preserve">(HJ 19:38 → 19:42). Número de fechamento:</w:t>
      </w:r>
      <w:r>
        <w:t xml:space="preserve"> </w:t>
      </w:r>
      <w:r>
        <w:t xml:space="preserve">“</w:t>
      </w:r>
      <w:r>
        <w:t xml:space="preserve">3 corporações, US$ 32 bilhões por ano com o seu pau não levantando</w:t>
      </w:r>
      <w:r>
        <w:t xml:space="preserve">”</w:t>
      </w:r>
      <w:r>
        <w:t xml:space="preserve">. Imagem final: o prato de café da manhã. Loop:</w:t>
      </w:r>
      <w:r>
        <w:t xml:space="preserve"> </w:t>
      </w:r>
      <w:r>
        <w:t xml:space="preserve">“</w:t>
      </w:r>
      <w:r>
        <w:t xml:space="preserve">você não pode fugir do veneno. Mas tem um animal que come o dobro dele e não cimenta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PL-D9 · Governo admite (opcional, 1 frame).</w:t>
      </w:r>
      <w:r>
        <w:t xml:space="preserve"> </w:t>
      </w:r>
      <w:r>
        <w:t xml:space="preserve">RFK Jr. no púlpito: natalidade 3,5% → 1,6%,</w:t>
      </w:r>
      <w:r>
        <w:t xml:space="preserve"> </w:t>
      </w:r>
      <w:r>
        <w:t xml:space="preserve">“</w:t>
      </w:r>
      <w:r>
        <w:t xml:space="preserve">ameaça à segurança nacional</w:t>
      </w:r>
      <w:r>
        <w:t xml:space="preserve">”</w:t>
      </w:r>
      <w:r>
        <w:t xml:space="preserve">. Prova política para o público rural conservador. Usar só se o clipe estiver atual.</w:t>
      </w:r>
    </w:p>
    <w:p>
      <w:pPr>
        <w:pStyle w:val="BodyText"/>
      </w:pPr>
      <w:r>
        <w:rPr>
          <w:bCs/>
          <w:b/>
        </w:rPr>
        <w:t xml:space="preserve">PL-D10 · A ponte do touro.</w:t>
      </w:r>
      <w:r>
        <w:t xml:space="preserve"> </w:t>
      </w:r>
      <w:r>
        <w:t xml:space="preserve">Afirmação: o touro Longhorn come 15 kg de pasto com o mesmo glifosato e cobre vacas aos 18.</w:t>
      </w:r>
      <w:r>
        <w:t xml:space="preserve"> </w:t>
      </w:r>
      <w:r>
        <w:t xml:space="preserve">“</w:t>
      </w:r>
      <w:r>
        <w:t xml:space="preserve">Longhorns não cimentam.</w:t>
      </w:r>
      <w:r>
        <w:t xml:space="preserve">”</w:t>
      </w:r>
      <w:r>
        <w:t xml:space="preserve"> </w:t>
      </w:r>
      <w:r>
        <w:t xml:space="preserve">Prova: demo 1B + 1C do doc 08 (ficha do veterinário</w:t>
      </w:r>
      <w:r>
        <w:t xml:space="preserve"> </w:t>
      </w:r>
      <w:r>
        <w:t xml:space="preserve">“</w:t>
      </w:r>
      <w:r>
        <w:t xml:space="preserve">POTENTIAL BREEDER — SATISFACTORY, AGE 17 = MAN OF 75</w:t>
      </w:r>
      <w:r>
        <w:t xml:space="preserve">”</w:t>
      </w:r>
      <w:r>
        <w:t xml:space="preserve">; os dois laudos de glifosato lado a lado). Imagem: o touro cobrindo; a ficha carimbada. Loop:</w:t>
      </w:r>
      <w:r>
        <w:t xml:space="preserve"> </w:t>
      </w:r>
      <w:r>
        <w:t xml:space="preserve">“</w:t>
      </w:r>
      <w:r>
        <w:t xml:space="preserve">para entender por que ele não cimenta, você precisa ver o que o cimento fez dentro de você, milímetro por milímetro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bloco-4-marketing-thesis"/>
    <w:p>
      <w:pPr>
        <w:pStyle w:val="Heading2"/>
      </w:pPr>
      <w:r>
        <w:t xml:space="preserve">BLOCO 4 — MARKETING THESIS</w:t>
      </w:r>
    </w:p>
    <w:bookmarkStart w:id="23" w:name="X48006652c2375c68ffe27ed584bd042b0dedbb8"/>
    <w:p>
      <w:pPr>
        <w:pStyle w:val="Heading3"/>
      </w:pPr>
      <w:r>
        <w:t xml:space="preserve">Parte A — Mecanismo do Problema (PL1 a PL6 do brief, com as provas do doc 09)</w:t>
      </w:r>
    </w:p>
    <w:p>
      <w:pPr>
        <w:pStyle w:val="FirstParagraph"/>
      </w:pPr>
      <w:r>
        <w:rPr>
          <w:bCs/>
          <w:b/>
        </w:rPr>
        <w:t xml:space="preserve">Arquétipo:</w:t>
      </w:r>
      <w:r>
        <w:t xml:space="preserve"> </w:t>
      </w:r>
      <w:r>
        <w:t xml:space="preserve">Mestre.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didática → tensão crescente → medo no flagra → janela de esperança no fim do relógio.</w:t>
      </w:r>
    </w:p>
    <w:p>
      <w:pPr>
        <w:pStyle w:val="BodyText"/>
      </w:pPr>
      <w:r>
        <w:rPr>
          <w:bCs/>
          <w:b/>
        </w:rPr>
        <w:t xml:space="preserve">PL-T1 · A ereção não é sangue, é esponja.</w:t>
      </w:r>
      <w:r>
        <w:t xml:space="preserve"> </w:t>
      </w:r>
      <w:r>
        <w:t xml:space="preserve">Afirmação: dentro do pênis há uma esponja de colágeno tipo III (70–80%); sangue enche, colágeno permite encher.</w:t>
      </w:r>
      <w:r>
        <w:t xml:space="preserve"> </w:t>
      </w:r>
      <w:r>
        <w:t xml:space="preserve">“</w:t>
      </w:r>
      <w:r>
        <w:t xml:space="preserve">Esponja presa, pau mole. Ponto.</w:t>
      </w:r>
      <w:r>
        <w:t xml:space="preserve">”</w:t>
      </w:r>
      <w:r>
        <w:t xml:space="preserve"> </w:t>
      </w:r>
      <w:r>
        <w:t xml:space="preserve">Prova: artigo impresso com post-it</w:t>
      </w:r>
      <w:r>
        <w:t xml:space="preserve"> </w:t>
      </w:r>
      <w:r>
        <w:t xml:space="preserve">“</w:t>
      </w:r>
      <w:r>
        <w:t xml:space="preserve">Journal of Urology 1993</w:t>
      </w:r>
      <w:r>
        <w:t xml:space="preserve">”</w:t>
      </w:r>
      <w:r>
        <w:t xml:space="preserve"> </w:t>
      </w:r>
      <w:r>
        <w:t xml:space="preserve">(HJ 20:22); 3D do corte enchendo (HJ 19:55 → 20:03); a mola ondulada (HJ 20:15); lâmina (HJ 20:06). Número: 70–80%. Analogia: a mola.</w:t>
      </w:r>
      <w:r>
        <w:t xml:space="preserve"> </w:t>
      </w:r>
      <w:r>
        <w:t xml:space="preserve">“</w:t>
      </w:r>
      <w:r>
        <w:t xml:space="preserve">Olhe</w:t>
      </w:r>
      <w:r>
        <w:t xml:space="preserve">”</w:t>
      </w:r>
      <w:r>
        <w:t xml:space="preserve">: 3D. Imagem: a mola esticando e voltando. Loop:</w:t>
      </w:r>
      <w:r>
        <w:t xml:space="preserve"> </w:t>
      </w:r>
      <w:r>
        <w:t xml:space="preserve">“</w:t>
      </w:r>
      <w:r>
        <w:t xml:space="preserve">e essa esponja decide tudo: se hoje à noite ela geme ou dá tapinha nas suas costas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PL-T2 · A esponja não se renova: o que gruda, fica.</w:t>
      </w:r>
      <w:r>
        <w:t xml:space="preserve"> </w:t>
      </w:r>
      <w:r>
        <w:t xml:space="preserve">Afirmação: o corpo para de fabricar colágeno elástico aos 25; o que se deposita na esponja não sai sozinho. Prova: gráfico</w:t>
      </w:r>
      <w:r>
        <w:t xml:space="preserve"> </w:t>
      </w:r>
      <w:r>
        <w:t xml:space="preserve">“</w:t>
      </w:r>
      <w:r>
        <w:t xml:space="preserve">collagen production after 25</w:t>
      </w:r>
      <w:r>
        <w:t xml:space="preserve">”</w:t>
      </w:r>
      <w:r>
        <w:t xml:space="preserve"> </w:t>
      </w:r>
      <w:r>
        <w:t xml:space="preserve">(HJ 29:36); diagrama de acúmulo (AE 23:08); ferida com sutura</w:t>
      </w:r>
      <w:r>
        <w:t xml:space="preserve"> </w:t>
      </w:r>
      <w:r>
        <w:t xml:space="preserve">“</w:t>
      </w:r>
      <w:r>
        <w:t xml:space="preserve">o corpo tampa com cimento</w:t>
      </w:r>
      <w:r>
        <w:t xml:space="preserve">”</w:t>
      </w:r>
      <w:r>
        <w:t xml:space="preserve"> </w:t>
      </w:r>
      <w:r>
        <w:t xml:space="preserve">(HJ 23:08); mangueira nova vs 20 verões (AE 26:18 → 26:41). Cadência:</w:t>
      </w:r>
      <w:r>
        <w:t xml:space="preserve"> </w:t>
      </w:r>
      <w:r>
        <w:t xml:space="preserve">“</w:t>
      </w:r>
      <w:r>
        <w:t xml:space="preserve">Cimento não enche. Cimento não endurece. Cimento não bombeia. Cimento não fode.</w:t>
      </w:r>
      <w:r>
        <w:t xml:space="preserve">”</w:t>
      </w:r>
      <w:r>
        <w:t xml:space="preserve"> </w:t>
      </w:r>
      <w:r>
        <w:t xml:space="preserve">Imagem: dedo apertando a esponja cimentada (doc 08). Loop:</w:t>
      </w:r>
      <w:r>
        <w:t xml:space="preserve"> </w:t>
      </w:r>
      <w:r>
        <w:t xml:space="preserve">“</w:t>
      </w:r>
      <w:r>
        <w:t xml:space="preserve">agora o veneno que você acabou de ver na sua comida não escolheu essa esponja por acaso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PL-T3 · O glifosato gruda nela 14x mais que em qualquer tecido.</w:t>
      </w:r>
      <w:r>
        <w:t xml:space="preserve"> </w:t>
      </w:r>
      <w:r>
        <w:t xml:space="preserve">Afirmação: de todos os lugares do corpo, o seu pau é o alvo número um. Prova: Endocrine Reviews com o 14x (AE 23:32 + 23:36); confocal</w:t>
      </w:r>
      <w:r>
        <w:t xml:space="preserve"> </w:t>
      </w:r>
      <w:r>
        <w:t xml:space="preserve">“</w:t>
      </w:r>
      <w:r>
        <w:t xml:space="preserve">High Affinity Binding 14x</w:t>
      </w:r>
      <w:r>
        <w:t xml:space="preserve">”</w:t>
      </w:r>
      <w:r>
        <w:t xml:space="preserve"> </w:t>
      </w:r>
      <w:r>
        <w:t xml:space="preserve">(HJ 22:49); microscopia com pontos verdes (HJ 21:29); corpo 3D</w:t>
      </w:r>
      <w:r>
        <w:t xml:space="preserve"> </w:t>
      </w:r>
      <w:r>
        <w:t xml:space="preserve">“</w:t>
      </w:r>
      <w:r>
        <w:t xml:space="preserve">não é o fígado, não é o pulmão, esses têm outro colágeno</w:t>
      </w:r>
      <w:r>
        <w:t xml:space="preserve">”</w:t>
      </w:r>
      <w:r>
        <w:t xml:space="preserve"> </w:t>
      </w:r>
      <w:r>
        <w:t xml:space="preserve">(AE 23:24 + 23:26);</w:t>
      </w:r>
      <w:r>
        <w:t xml:space="preserve"> </w:t>
      </w:r>
      <w:r>
        <w:t xml:space="preserve">“</w:t>
      </w:r>
      <w:r>
        <w:t xml:space="preserve">YOUR DICK IS TARGET NUMBER ONE</w:t>
      </w:r>
      <w:r>
        <w:t xml:space="preserve">”</w:t>
      </w:r>
      <w:r>
        <w:t xml:space="preserve"> </w:t>
      </w:r>
      <w:r>
        <w:t xml:space="preserve">(AE 23:49); pulmão do fumante (HJ 22:14); caminho de entrada água → cerveja → bife → pão → sangue → esponja (AE 23:51, 23:53; HJ 21:46, 21:53; AE 23:55; HJ 21:57). Imagem: pontos verdes nas fibras. Loop:</w:t>
      </w:r>
      <w:r>
        <w:t xml:space="preserve"> </w:t>
      </w:r>
      <w:r>
        <w:t xml:space="preserve">“</w:t>
      </w:r>
      <w:r>
        <w:t xml:space="preserve">refeição após refeição, ele seca em camadas. Como cimento. E ele não esperou você fazer 40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PL-T4 · O cimento começou na adolescência: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 transformaram em boi antes de você virar touro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Afirmação: 90% do tamanho é definido antes dos 21; o cimento travou o crescimento. A falha aos 50 e o tamanho</w:t>
      </w:r>
      <w:r>
        <w:t xml:space="preserve"> </w:t>
      </w:r>
      <w:r>
        <w:t xml:space="preserve">“</w:t>
      </w:r>
      <w:r>
        <w:t xml:space="preserve">genético</w:t>
      </w:r>
      <w:r>
        <w:t xml:space="preserve">”</w:t>
      </w:r>
      <w:r>
        <w:t xml:space="preserve"> </w:t>
      </w:r>
      <w:r>
        <w:t xml:space="preserve">são a mesma ferida. Prova: página de Stanford (SH 23:55); prateleira do Roundup a US$24,98</w:t>
      </w:r>
      <w:r>
        <w:t xml:space="preserve"> </w:t>
      </w:r>
      <w:r>
        <w:t xml:space="preserve">“</w:t>
      </w:r>
      <w:r>
        <w:t xml:space="preserve">stunting boys</w:t>
      </w:r>
      <w:r>
        <w:t xml:space="preserve">”</w:t>
      </w:r>
      <w:r>
        <w:t xml:space="preserve"> </w:t>
      </w:r>
      <w:r>
        <w:t xml:space="preserve">(SH 24:00); homem na sala escura</w:t>
      </w:r>
      <w:r>
        <w:t xml:space="preserve"> </w:t>
      </w:r>
      <w:r>
        <w:t xml:space="preserve">“</w:t>
      </w:r>
      <w:r>
        <w:t xml:space="preserve">achando que era genética</w:t>
      </w:r>
      <w:r>
        <w:t xml:space="preserve">”</w:t>
      </w:r>
      <w:r>
        <w:t xml:space="preserve"> </w:t>
      </w:r>
      <w:r>
        <w:t xml:space="preserve">(SH 24:16); contraste de corpos (HJ 24:26, 24:30); pôster</w:t>
      </w:r>
      <w:r>
        <w:t xml:space="preserve"> </w:t>
      </w:r>
      <w:r>
        <w:t xml:space="preserve">“</w:t>
      </w:r>
      <w:r>
        <w:t xml:space="preserve">esponja virando cimento</w:t>
      </w:r>
      <w:r>
        <w:t xml:space="preserve">”</w:t>
      </w:r>
      <w:r>
        <w:t xml:space="preserve"> </w:t>
      </w:r>
      <w:r>
        <w:t xml:space="preserve">(AE 25:13 com lettering trocado). Número: 90% até 21. Imagem: a prateleira. Loop:</w:t>
      </w:r>
      <w:r>
        <w:t xml:space="preserve"> </w:t>
      </w:r>
      <w:r>
        <w:t xml:space="preserve">“</w:t>
      </w:r>
      <w:r>
        <w:t xml:space="preserve">e é por isso que nada que você tentou funcionou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PL-T5 · Por que nada funcionou.</w:t>
      </w:r>
      <w:r>
        <w:t xml:space="preserve"> </w:t>
      </w:r>
      <w:r>
        <w:t xml:space="preserve">Afirmação: tudo que existe trata um pedaço e nenhum toca no cimento. Prova por solução: Viagra = prato com o comprimido e o bilhete manuscrito</w:t>
      </w:r>
      <w:r>
        <w:t xml:space="preserve"> </w:t>
      </w:r>
      <w:r>
        <w:t xml:space="preserve">“</w:t>
      </w:r>
      <w:r>
        <w:t xml:space="preserve">não dissolve o cimento, só força sangue</w:t>
      </w:r>
      <w:r>
        <w:t xml:space="preserve">”</w:t>
      </w:r>
      <w:r>
        <w:t xml:space="preserve"> </w:t>
      </w:r>
      <w:r>
        <w:t xml:space="preserve">(HJ 24:54) + pedal do acelerador com motor travado (HJ 24:58) + blister sobre desenho</w:t>
      </w:r>
      <w:r>
        <w:t xml:space="preserve"> </w:t>
      </w:r>
      <w:r>
        <w:t xml:space="preserve">“</w:t>
      </w:r>
      <w:r>
        <w:t xml:space="preserve">no tissue compliance</w:t>
      </w:r>
      <w:r>
        <w:t xml:space="preserve">”</w:t>
      </w:r>
      <w:r>
        <w:t xml:space="preserve"> </w:t>
      </w:r>
      <w:r>
        <w:t xml:space="preserve">(AE 27:24); TRT = bandeja com receita (AE 13:58),</w:t>
      </w:r>
      <w:r>
        <w:t xml:space="preserve"> </w:t>
      </w:r>
      <w:r>
        <w:t xml:space="preserve">“</w:t>
      </w:r>
      <w:r>
        <w:t xml:space="preserve">testosterona é o sinal; o cimento cortou o fio; a luz não acende</w:t>
      </w:r>
      <w:r>
        <w:t xml:space="preserve">”</w:t>
      </w:r>
      <w:r>
        <w:t xml:space="preserve"> </w:t>
      </w:r>
      <w:r>
        <w:t xml:space="preserve">(lâmpada apagada); bomba (HJ 10:07); prótese</w:t>
      </w:r>
      <w:r>
        <w:t xml:space="preserve"> </w:t>
      </w:r>
      <w:r>
        <w:t xml:space="preserve">“</w:t>
      </w:r>
      <w:r>
        <w:t xml:space="preserve">em volta de uma esponja sem sensação</w:t>
      </w:r>
      <w:r>
        <w:t xml:space="preserve">”</w:t>
      </w:r>
      <w:r>
        <w:t xml:space="preserve"> </w:t>
      </w:r>
      <w:r>
        <w:t xml:space="preserve">(SH 28:18); banho gelado / sol / sono = callback da confissão do Huberman na banheira:</w:t>
      </w:r>
      <w:r>
        <w:t xml:space="preserve"> </w:t>
      </w:r>
      <w:r>
        <w:t xml:space="preserve">“</w:t>
      </w:r>
      <w:r>
        <w:t xml:space="preserve">fortalece o homem, não dissolve cimento</w:t>
      </w:r>
      <w:r>
        <w:t xml:space="preserve">”</w:t>
      </w:r>
      <w:r>
        <w:t xml:space="preserve">; bicarbonato puro = copo efervescendo</w:t>
      </w:r>
      <w:r>
        <w:t xml:space="preserve"> </w:t>
      </w:r>
      <w:r>
        <w:t xml:space="preserve">“</w:t>
      </w:r>
      <w:r>
        <w:t xml:space="preserve">só arrota</w:t>
      </w:r>
      <w:r>
        <w:t xml:space="preserve">”</w:t>
      </w:r>
      <w:r>
        <w:t xml:space="preserve"> </w:t>
      </w:r>
      <w:r>
        <w:t xml:space="preserve">(SH 33:28) e a primeira menção ao</w:t>
      </w:r>
      <w:r>
        <w:t xml:space="preserve"> </w:t>
      </w:r>
      <w:r>
        <w:t xml:space="preserve">“</w:t>
      </w:r>
      <w:r>
        <w:t xml:space="preserve">truque do cavalo</w:t>
      </w:r>
      <w:r>
        <w:t xml:space="preserve">”</w:t>
      </w:r>
      <w:r>
        <w:t xml:space="preserve"> </w:t>
      </w:r>
      <w:r>
        <w:t xml:space="preserve">(desenvolvido na Parte B). Fecho: microscopias lado a lado</w:t>
      </w:r>
      <w:r>
        <w:t xml:space="preserve"> </w:t>
      </w:r>
      <w:r>
        <w:t xml:space="preserve">“</w:t>
      </w:r>
      <w:r>
        <w:t xml:space="preserve">foi nisso que ela pôs a mão</w:t>
      </w:r>
      <w:r>
        <w:t xml:space="preserve">”</w:t>
      </w:r>
      <w:r>
        <w:t xml:space="preserve"> </w:t>
      </w:r>
      <w:r>
        <w:t xml:space="preserve">(AE 27:14 → 27:18).</w:t>
      </w:r>
      <w:r>
        <w:t xml:space="preserve"> </w:t>
      </w:r>
      <w:r>
        <w:rPr>
          <w:bCs/>
          <w:b/>
        </w:rPr>
        <w:t xml:space="preserve">Medo reinserido (regra 8):</w:t>
      </w:r>
      <w:r>
        <w:t xml:space="preserve"> </w:t>
      </w:r>
      <w:r>
        <w:t xml:space="preserve">“</w:t>
      </w:r>
      <w:r>
        <w:t xml:space="preserve">foi nisso que a mão dela encostou na noite em que ela disse</w:t>
      </w:r>
      <w:r>
        <w:t xml:space="preserve"> </w:t>
      </w:r>
      <w:r>
        <w:t xml:space="preserve">‘</w:t>
      </w:r>
      <w:r>
        <w:t xml:space="preserve">tudo bem</w:t>
      </w:r>
      <w:r>
        <w:t xml:space="preserve">’</w:t>
      </w:r>
      <w:r>
        <w:t xml:space="preserve">. E foi por isso que ela subiu a escada com o garoto.</w:t>
      </w:r>
      <w:r>
        <w:t xml:space="preserve">”</w:t>
      </w:r>
      <w:r>
        <w:t xml:space="preserve"> </w:t>
      </w:r>
      <w:r>
        <w:t xml:space="preserve">Imagem: o bilhete no prato. Loop:</w:t>
      </w:r>
      <w:r>
        <w:t xml:space="preserve"> </w:t>
      </w:r>
      <w:r>
        <w:t xml:space="preserve">“</w:t>
      </w:r>
      <w:r>
        <w:t xml:space="preserve">e o cimento tem relógio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PL-T6 · O cimento tem relógio.</w:t>
      </w:r>
      <w:r>
        <w:t xml:space="preserve"> </w:t>
      </w:r>
      <w:r>
        <w:t xml:space="preserve">Afirmação: a cada refeição mais uma camada; 18 meses, 5 anos, 10 anos; acima de 70% não volta; a ereção matinal é o termômetro. Prova: infográfico boca → 40 min → 2 h (AE 30:02); calendário</w:t>
      </w:r>
      <w:r>
        <w:t xml:space="preserve"> </w:t>
      </w:r>
      <w:r>
        <w:t xml:space="preserve">“</w:t>
      </w:r>
      <w:r>
        <w:t xml:space="preserve">485 vezes por ano</w:t>
      </w:r>
      <w:r>
        <w:t xml:space="preserve">”</w:t>
      </w:r>
      <w:r>
        <w:t xml:space="preserve"> </w:t>
      </w:r>
      <w:r>
        <w:t xml:space="preserve">e infinito</w:t>
      </w:r>
      <w:r>
        <w:t xml:space="preserve"> </w:t>
      </w:r>
      <w:r>
        <w:t xml:space="preserve">“</w:t>
      </w:r>
      <w:r>
        <w:t xml:space="preserve">9.700 em 20 anos</w:t>
      </w:r>
      <w:r>
        <w:t xml:space="preserve">”</w:t>
      </w:r>
      <w:r>
        <w:t xml:space="preserve"> </w:t>
      </w:r>
      <w:r>
        <w:t xml:space="preserve">(AE 30:27, 30:30) adaptados para</w:t>
      </w:r>
      <w:r>
        <w:t xml:space="preserve"> </w:t>
      </w:r>
      <w:r>
        <w:t xml:space="preserve">“</w:t>
      </w:r>
      <w:r>
        <w:t xml:space="preserve">cada churrasco, cada cerveja de sexta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1 a 2% por ano</w:t>
      </w:r>
      <w:r>
        <w:t xml:space="preserve">”</w:t>
      </w:r>
      <w:r>
        <w:t xml:space="preserve"> </w:t>
      </w:r>
      <w:r>
        <w:t xml:space="preserve">(HJ 26:23); pôster de estágios</w:t>
      </w:r>
      <w:r>
        <w:t xml:space="preserve"> </w:t>
      </w:r>
      <w:r>
        <w:t xml:space="preserve">“</w:t>
      </w:r>
      <w:r>
        <w:t xml:space="preserve">molhado → seco → bloco</w:t>
      </w:r>
      <w:r>
        <w:t xml:space="preserve">”</w:t>
      </w:r>
      <w:r>
        <w:t xml:space="preserve"> </w:t>
      </w:r>
      <w:r>
        <w:t xml:space="preserve">(HJ 26:57); corte meio a meio</w:t>
      </w:r>
      <w:r>
        <w:t xml:space="preserve"> </w:t>
      </w:r>
      <w:r>
        <w:t xml:space="preserve">“</w:t>
      </w:r>
      <w:r>
        <w:t xml:space="preserve">point of no return</w:t>
      </w:r>
      <w:r>
        <w:t xml:space="preserve">”</w:t>
      </w:r>
      <w:r>
        <w:t xml:space="preserve"> </w:t>
      </w:r>
      <w:r>
        <w:t xml:space="preserve">(AE 28:48); marcos com imagem (HJ 27:07, 27:19, 27:31; AE 31:55);</w:t>
      </w:r>
      <w:r>
        <w:t xml:space="preserve"> </w:t>
      </w:r>
      <w:r>
        <w:rPr>
          <w:bCs/>
          <w:b/>
        </w:rPr>
        <w:t xml:space="preserve">flagra reinserido</w:t>
      </w:r>
      <w:r>
        <w:t xml:space="preserve">: vídeo</w:t>
      </w:r>
      <w:r>
        <w:t xml:space="preserve"> </w:t>
      </w:r>
      <w:r>
        <w:t xml:space="preserve">“</w:t>
      </w:r>
      <w:r>
        <w:t xml:space="preserve">Caught in the Act</w:t>
      </w:r>
      <w:r>
        <w:t xml:space="preserve">”</w:t>
      </w:r>
      <w:r>
        <w:t xml:space="preserve"> </w:t>
      </w:r>
      <w:r>
        <w:t xml:space="preserve">e câmera de segurança dela entrando na caminhonete (AE 32:04, 32:09, 32:17) e</w:t>
      </w:r>
      <w:r>
        <w:t xml:space="preserve"> </w:t>
      </w:r>
      <w:r>
        <w:t xml:space="preserve">“</w:t>
      </w:r>
      <w:r>
        <w:t xml:space="preserve">WE CALL THIS SURRENDER</w:t>
      </w:r>
      <w:r>
        <w:t xml:space="preserve">”</w:t>
      </w:r>
      <w:r>
        <w:t xml:space="preserve"> </w:t>
      </w:r>
      <w:r>
        <w:t xml:space="preserve">(AE 32:12); limite honesto</w:t>
      </w:r>
      <w:r>
        <w:t xml:space="preserve"> </w:t>
      </w:r>
      <w:r>
        <w:t xml:space="preserve">“</w:t>
      </w:r>
      <w:r>
        <w:t xml:space="preserve">recupera o de 55, não o de 45; para quem tem 65, é milagre; mas é uma janela que fecha</w:t>
      </w:r>
      <w:r>
        <w:t xml:space="preserve">”</w:t>
      </w:r>
      <w:r>
        <w:t xml:space="preserve"> </w:t>
      </w:r>
      <w:r>
        <w:t xml:space="preserve">(HJ 28:16, 28:26); termômetro = teste do selo postal, primeira aparição (doc 08, 15A):</w:t>
      </w:r>
      <w:r>
        <w:t xml:space="preserve"> </w:t>
      </w:r>
      <w:r>
        <w:t xml:space="preserve">“</w:t>
      </w:r>
      <w:r>
        <w:t xml:space="preserve">se o anel amanhece inteiro, é físico, não é da cabeça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Esperança no fim:</w:t>
      </w:r>
      <w:r>
        <w:t xml:space="preserve"> </w:t>
      </w:r>
      <w:r>
        <w:t xml:space="preserve">“</w:t>
      </w:r>
      <w:r>
        <w:t xml:space="preserve">enquanto o cimento ainda está molhado, ele solta</w:t>
      </w:r>
      <w:r>
        <w:t xml:space="preserve">”</w:t>
      </w:r>
      <w:r>
        <w:t xml:space="preserve"> </w:t>
      </w:r>
      <w:r>
        <w:t xml:space="preserve">(SH 29:38, colher de pedreiro). Imagem: cimento fresco. Loop:</w:t>
      </w:r>
      <w:r>
        <w:t xml:space="preserve"> </w:t>
      </w:r>
      <w:r>
        <w:t xml:space="preserve">“</w:t>
      </w:r>
      <w:r>
        <w:t xml:space="preserve">e agora você entende por que o touro não cimenta</w:t>
      </w:r>
      <w:r>
        <w:t xml:space="preserve">”</w:t>
      </w:r>
      <w:r>
        <w:t xml:space="preserve">.</w:t>
      </w:r>
    </w:p>
    <w:bookmarkEnd w:id="23"/>
    <w:bookmarkStart w:id="24" w:name="X3461d14ca40fa9a7b076bec7726496d26ce1c6f"/>
    <w:p>
      <w:pPr>
        <w:pStyle w:val="Heading3"/>
      </w:pPr>
      <w:r>
        <w:t xml:space="preserve">Parte B — A resposta no touro (e por que o cavalo era o animal errado)</w:t>
      </w:r>
    </w:p>
    <w:p>
      <w:pPr>
        <w:pStyle w:val="FirstParagraph"/>
      </w:pPr>
      <w:r>
        <w:rPr>
          <w:bCs/>
          <w:b/>
        </w:rPr>
        <w:t xml:space="preserve">Arquétipo:</w:t>
      </w:r>
      <w:r>
        <w:t xml:space="preserve"> </w:t>
      </w:r>
      <w:r>
        <w:t xml:space="preserve">Visionário.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esperança (ponte do touro).</w:t>
      </w:r>
    </w:p>
    <w:p>
      <w:pPr>
        <w:pStyle w:val="BodyText"/>
      </w:pPr>
      <w:r>
        <w:rPr>
          <w:bCs/>
          <w:b/>
        </w:rPr>
        <w:t xml:space="preserve">PL-T7 · O animal que come o dobro e não cimenta.</w:t>
      </w:r>
      <w:r>
        <w:t xml:space="preserve"> </w:t>
      </w:r>
      <w:r>
        <w:t xml:space="preserve">Afirmação: o Longhorn viveu 300 anos solto no Texas comendo mato pulverizado, vale US$ 700 mil em Fort Worth e toda essa fortuna depende de ele continuar potente velho. Prova: recorde real de leilão; longevidade 20–30 anos; rancho com nome, ano e dono (regra 6); callback da ficha do veterinário (PL-D10). Imagem: o touro no pasto, a placa do rancho. Loop:</w:t>
      </w:r>
      <w:r>
        <w:t xml:space="preserve"> </w:t>
      </w:r>
      <w:r>
        <w:t xml:space="preserve">“</w:t>
      </w:r>
      <w:r>
        <w:t xml:space="preserve">e os rancheiros sabem por quê, e não é genética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PL-T8 · O que todo rancho faz e nenhum rótulo diz.</w:t>
      </w:r>
      <w:r>
        <w:t xml:space="preserve"> </w:t>
      </w:r>
      <w:r>
        <w:t xml:space="preserve">Afirmação: todo rancho põe bicarbonato na ração (tampão de rúmen, 0,7–1%); o que não está em rótulo nenhum é o que ele faz no tecido do touro. Prova: demo 2A (rótulo real de ração com</w:t>
      </w:r>
      <w:r>
        <w:t xml:space="preserve"> </w:t>
      </w:r>
      <w:r>
        <w:t xml:space="preserve">“</w:t>
      </w:r>
      <w:r>
        <w:t xml:space="preserve">Sodium Bicarbonate</w:t>
      </w:r>
      <w:r>
        <w:t xml:space="preserve">”</w:t>
      </w:r>
      <w:r>
        <w:t xml:space="preserve"> </w:t>
      </w:r>
      <w:r>
        <w:t xml:space="preserve">marcado + folha de extensão + a busca no celular). Terceira menção do galpão (regra 3): o rancheiro no cocho. Imagem: o rótulo e o celular. Loop:</w:t>
      </w:r>
      <w:r>
        <w:t xml:space="preserve"> </w:t>
      </w:r>
      <w:r>
        <w:t xml:space="preserve">“</w:t>
      </w:r>
      <w:r>
        <w:t xml:space="preserve">e aqui é onde milhares de homens erraram, e não foi culpa deles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PL-T9 · O truque do cavalo copiou o animal errado.</w:t>
      </w:r>
      <w:r>
        <w:t xml:space="preserve"> </w:t>
      </w:r>
      <w:r>
        <w:t xml:space="preserve">Afirmação: o cavalo tem um estômago só, igual ao seu; bicarbonato puro cai no ácido, espuma, você arrota. O boi tem quatro, e o rúmen tampona por horas.</w:t>
      </w:r>
      <w:r>
        <w:t xml:space="preserve"> </w:t>
      </w:r>
      <w:r>
        <w:t xml:space="preserve">“</w:t>
      </w:r>
      <w:r>
        <w:t xml:space="preserve">Se você tentou o truque do cavalo e só arrotou, não foi você. Foi o animal errado.</w:t>
      </w:r>
      <w:r>
        <w:t xml:space="preserve">”</w:t>
      </w:r>
      <w:r>
        <w:t xml:space="preserve"> </w:t>
      </w:r>
      <w:r>
        <w:t xml:space="preserve">Prova: demo 3 em versão física (torso na bancada + recipiente único vs quatro compartimentos; o pó espuma num e circula no outro; o torso humano recebe o do cavalo; lettering</w:t>
      </w:r>
      <w:r>
        <w:t xml:space="preserve"> </w:t>
      </w:r>
      <w:r>
        <w:t xml:space="preserve">“</w:t>
      </w:r>
      <w:r>
        <w:t xml:space="preserve">WRONG ANIMAL</w:t>
      </w:r>
      <w:r>
        <w:t xml:space="preserve">”</w:t>
      </w:r>
      <w:r>
        <w:t xml:space="preserve">); split manequim vs pasto com Huberman na cerca (13A:</w:t>
      </w:r>
      <w:r>
        <w:t xml:space="preserve"> </w:t>
      </w:r>
      <w:r>
        <w:t xml:space="preserve">“</w:t>
      </w:r>
      <w:r>
        <w:t xml:space="preserve">$30 MILLION — NEVER MOUNTS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$700K — MOUNTS AT 18</w:t>
      </w:r>
      <w:r>
        <w:t xml:space="preserve">”</w:t>
      </w:r>
      <w:r>
        <w:t xml:space="preserve">); o veterinário com a sonda do milkshake + split pista vs pasto (17B + 17C:</w:t>
      </w:r>
      <w:r>
        <w:t xml:space="preserve"> </w:t>
      </w:r>
      <w:r>
        <w:t xml:space="preserve">“</w:t>
      </w:r>
      <w:r>
        <w:t xml:space="preserve">BICARBONATE = MUSCLE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BICARBONATE = BREEDING</w:t>
      </w:r>
      <w:r>
        <w:t xml:space="preserve">”</w:t>
      </w:r>
      <w:r>
        <w:t xml:space="preserve">). Imagem: o torso com os dois estômagos. Loop:</w:t>
      </w:r>
      <w:r>
        <w:t xml:space="preserve"> </w:t>
      </w:r>
      <w:r>
        <w:t xml:space="preserve">“</w:t>
      </w:r>
      <w:r>
        <w:t xml:space="preserve">o rancheiro não dá pó puro ao touro. Ele prepara. E esse preparo faz quatro coisas, nesta ordem</w:t>
      </w:r>
      <w:r>
        <w:t xml:space="preserve">”</w:t>
      </w:r>
      <w:r>
        <w:t xml:space="preserve">.</w:t>
      </w:r>
    </w:p>
    <w:bookmarkEnd w:id="24"/>
    <w:bookmarkStart w:id="25" w:name="X202490136581fbebbf94e3db4618b55d3f781df"/>
    <w:p>
      <w:pPr>
        <w:pStyle w:val="Heading3"/>
      </w:pPr>
      <w:r>
        <w:t xml:space="preserve">Parte C — Mecanismo da Solução (4 verbos, doc 08)</w:t>
      </w:r>
    </w:p>
    <w:p>
      <w:pPr>
        <w:pStyle w:val="FirstParagraph"/>
      </w:pPr>
      <w:r>
        <w:rPr>
          <w:bCs/>
          <w:b/>
        </w:rPr>
        <w:t xml:space="preserve">Arquétipo:</w:t>
      </w:r>
      <w:r>
        <w:t xml:space="preserve"> </w:t>
      </w:r>
      <w:r>
        <w:t xml:space="preserve">Mestre → Visionário.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esperança → sexy nos benefícios. Cada verbo é título de legenda grande, dito isolado antes do ingrediente (regra 4).</w:t>
      </w:r>
    </w:p>
    <w:p>
      <w:pPr>
        <w:pStyle w:val="BodyText"/>
      </w:pPr>
      <w:r>
        <w:rPr>
          <w:bCs/>
          <w:b/>
        </w:rPr>
        <w:t xml:space="preserve">PL-T10 · DISSOLVER (o pó, preparado).</w:t>
      </w:r>
      <w:r>
        <w:t xml:space="preserve"> </w:t>
      </w:r>
      <w:r>
        <w:t xml:space="preserve">Afirmação: preparado certo, o bicarbonato chega ao tecido e solta o cimento em fragmentos que saem na urina.</w:t>
      </w:r>
      <w:r>
        <w:t xml:space="preserve"> </w:t>
      </w:r>
      <w:r>
        <w:t xml:space="preserve">“</w:t>
      </w:r>
      <w:r>
        <w:t xml:space="preserve">Você vai literalmente urinar o cimento.</w:t>
      </w:r>
      <w:r>
        <w:t xml:space="preserve">”</w:t>
      </w:r>
      <w:r>
        <w:t xml:space="preserve"> </w:t>
      </w:r>
      <w:r>
        <w:t xml:space="preserve">Prova: a demo do corte do pênis inclinado em plano fechado (provas 4 + 5 do doc 08: o preparo escorre por dentro, a placa preta cai na bandeja); urina escura na primeira semana. Imagem: a bandeja enchendo de preto. Loop:</w:t>
      </w:r>
      <w:r>
        <w:t xml:space="preserve"> </w:t>
      </w:r>
      <w:r>
        <w:t xml:space="preserve">“</w:t>
      </w:r>
      <w:r>
        <w:t xml:space="preserve">mas dissolver sozinho deixa a esponja frouxa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PL-T11 · RECONSTRUIR (tendão de touro Longhorn).</w:t>
      </w:r>
      <w:r>
        <w:t xml:space="preserve"> </w:t>
      </w:r>
      <w:r>
        <w:t xml:space="preserve">Afirmação: a esponja precisa de matéria-prima tipo III; não é o colágeno bovino de confinamento que vendem em pote para ruga (o ácido destrói antes de absorver); é tendão de touro Longhorn criado solto (regra 13). Reconstruída, a esponja incha e cresce até o tamanho que o cimento travou. Prova: os dois rótulos (6B) e o tendão real na mão do veterinário (6C); a régua do piloto com o set à mostra (7B: tripé, fita no chão, mesma régua, mesma luz; Voluntário 22, Piloto Longhorn 2025, 5,63” → 8,46”);</w:t>
      </w:r>
      <w:r>
        <w:t xml:space="preserve"> </w:t>
      </w:r>
      <w:r>
        <w:t xml:space="preserve">“</w:t>
      </w:r>
      <w:r>
        <w:t xml:space="preserve">o homem para aos 25, o touro nunca para</w:t>
      </w:r>
      <w:r>
        <w:t xml:space="preserve">”</w:t>
      </w:r>
      <w:r>
        <w:t xml:space="preserve">. Imagem: o tendão esticado; o cartão com decimais. Loop:</w:t>
      </w:r>
      <w:r>
        <w:t xml:space="preserve"> </w:t>
      </w:r>
      <w:r>
        <w:t xml:space="preserve">“</w:t>
      </w:r>
      <w:r>
        <w:t xml:space="preserve">e amanhã de manhã, com o seu primeiro café, mais veneno já está entrando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PL-T12 · PROTEGER (Pycnogenol).</w:t>
      </w:r>
      <w:r>
        <w:t xml:space="preserve"> </w:t>
      </w:r>
      <w:r>
        <w:t xml:space="preserve">Afirmação: sem proteção, em 6 meses metade do cimento voltou; o Pycnogenol ocupa o lugar onde o glifosato grudaria e sobe o óxido nítrico:</w:t>
      </w:r>
      <w:r>
        <w:t xml:space="preserve"> </w:t>
      </w:r>
      <w:r>
        <w:t xml:space="preserve">“</w:t>
      </w:r>
      <w:r>
        <w:t xml:space="preserve">você pensa e já está duro</w:t>
      </w:r>
      <w:r>
        <w:t xml:space="preserve">”</w:t>
      </w:r>
      <w:r>
        <w:t xml:space="preserve">. Prova: a mesa do café com bandeirinhas de ppb e a balança somando</w:t>
      </w:r>
      <w:r>
        <w:t xml:space="preserve"> </w:t>
      </w:r>
      <w:r>
        <w:t xml:space="preserve">“</w:t>
      </w:r>
      <w:r>
        <w:t xml:space="preserve">sua dose de hoje</w:t>
      </w:r>
      <w:r>
        <w:t xml:space="preserve">”</w:t>
      </w:r>
      <w:r>
        <w:t xml:space="preserve"> </w:t>
      </w:r>
      <w:r>
        <w:t xml:space="preserve">(8B); tira de saliva de óxido nítrico antes/depois (9A); gráfico à mão do Attia</w:t>
      </w:r>
      <w:r>
        <w:t xml:space="preserve"> </w:t>
      </w:r>
      <w:r>
        <w:t xml:space="preserve">“</w:t>
      </w:r>
      <w:r>
        <w:t xml:space="preserve">IIEF 15 → 27, 92%</w:t>
      </w:r>
      <w:r>
        <w:t xml:space="preserve">”</w:t>
      </w:r>
      <w:r>
        <w:t xml:space="preserve"> </w:t>
      </w:r>
      <w:r>
        <w:t xml:space="preserve">com a página do estudo (9C); callback</w:t>
      </w:r>
      <w:r>
        <w:t xml:space="preserve"> </w:t>
      </w:r>
      <w:r>
        <w:t xml:space="preserve">“</w:t>
      </w:r>
      <w:r>
        <w:t xml:space="preserve">não existe filtro para a chuva</w:t>
      </w:r>
      <w:r>
        <w:t xml:space="preserve">”</w:t>
      </w:r>
      <w:r>
        <w:t xml:space="preserve">. Imagem: a tira ficando vermelha. Loop:</w:t>
      </w:r>
      <w:r>
        <w:t xml:space="preserve"> </w:t>
      </w:r>
      <w:r>
        <w:t xml:space="preserve">“</w:t>
      </w:r>
      <w:r>
        <w:t xml:space="preserve">falta o sinal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PL-T13 · REATIVAR (Tongkat Ali).</w:t>
      </w:r>
      <w:r>
        <w:t xml:space="preserve"> </w:t>
      </w:r>
      <w:r>
        <w:t xml:space="preserve">Afirmação: os receptores ficaram mudos de tanto não serem usados; o Tongkat os reativa sem injetar testosterona, sem virar estrogênio, sem fígado; +28–40% de T livre em 7 dias; o homem inteiro volta (libido, jato, músculo,</w:t>
      </w:r>
      <w:r>
        <w:t xml:space="preserve"> </w:t>
      </w:r>
      <w:r>
        <w:t xml:space="preserve">“</w:t>
      </w:r>
      <w:r>
        <w:t xml:space="preserve">agressividade boa</w:t>
      </w:r>
      <w:r>
        <w:t xml:space="preserve">”</w:t>
      </w:r>
      <w:r>
        <w:t xml:space="preserve">). Prova: receptores acendendo</w:t>
      </w:r>
      <w:r>
        <w:t xml:space="preserve"> </w:t>
      </w:r>
      <w:r>
        <w:t xml:space="preserve">“</w:t>
      </w:r>
      <w:r>
        <w:t xml:space="preserve">DORMANT → ACTIVATED</w:t>
      </w:r>
      <w:r>
        <w:t xml:space="preserve">”</w:t>
      </w:r>
      <w:r>
        <w:t xml:space="preserve"> </w:t>
      </w:r>
      <w:r>
        <w:t xml:space="preserve">(10C); callback da lâmpada:</w:t>
      </w:r>
      <w:r>
        <w:t xml:space="preserve"> </w:t>
      </w:r>
      <w:r>
        <w:t xml:space="preserve">“</w:t>
      </w:r>
      <w:r>
        <w:t xml:space="preserve">TRT aperta o interruptor; isto emenda o fio</w:t>
      </w:r>
      <w:r>
        <w:t xml:space="preserve">”</w:t>
      </w:r>
      <w:r>
        <w:t xml:space="preserve">. Imagem: receptores verdes. Loop:</w:t>
      </w:r>
      <w:r>
        <w:t xml:space="preserve"> </w:t>
      </w:r>
      <w:r>
        <w:t xml:space="preserve">“</w:t>
      </w:r>
      <w:r>
        <w:t xml:space="preserve">quatro verbos, na ordem exata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PL-T14 · Quatro verbos, ordem exata, cada um sozinho faz 10%.</w:t>
      </w:r>
      <w:r>
        <w:t xml:space="preserve"> </w:t>
      </w:r>
      <w:r>
        <w:t xml:space="preserve">Afirmação: tire um ou troque a ordem e o cimento volta em 3 meses; por isso nenhuma pílula, bomba ou cirurgia faz isso; por isso 6 meses. Prova: sem demo (decisão); 3D dos 4 verbos; a frase</w:t>
      </w:r>
      <w:r>
        <w:t xml:space="preserve"> </w:t>
      </w:r>
      <w:r>
        <w:t xml:space="preserve">“</w:t>
      </w:r>
      <w:r>
        <w:t xml:space="preserve">3 meses reconstrói, mas a fibrose recomeça e você volta a esta página em 90 dias</w:t>
      </w:r>
      <w:r>
        <w:t xml:space="preserve">”</w:t>
      </w:r>
      <w:r>
        <w:t xml:space="preserve">. Imagem: os 4 títulos num frame. Loop:</w:t>
      </w:r>
      <w:r>
        <w:t xml:space="preserve"> </w:t>
      </w:r>
      <w:r>
        <w:t xml:space="preserve">“</w:t>
      </w:r>
      <w:r>
        <w:t xml:space="preserve">e por que não dá para fazer em casa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PL-T15 · Por que não dá para fazer em casa.</w:t>
      </w:r>
      <w:r>
        <w:t xml:space="preserve"> </w:t>
      </w:r>
      <w:r>
        <w:t xml:space="preserve">Afirmação: o preparo exige dose exata (abaixo o ácido destrói, acima é arroto e barriga); o tendão de Longhorn tem um único processamento no Texas, venda bruta proibida; 14 meses para virar goma sem perder potência. Prova: o fardo de feno na mesa de jantar (12C:</w:t>
      </w:r>
      <w:r>
        <w:t xml:space="preserve"> </w:t>
      </w:r>
      <w:r>
        <w:t xml:space="preserve">“</w:t>
      </w:r>
      <w:r>
        <w:t xml:space="preserve">ou isso, ou uma goma</w:t>
      </w:r>
      <w:r>
        <w:t xml:space="preserve">”</w:t>
      </w:r>
      <w:r>
        <w:t xml:space="preserve">);</w:t>
      </w:r>
      <w:r>
        <w:t xml:space="preserve"> </w:t>
      </w:r>
      <w:r>
        <w:t xml:space="preserve">“</w:t>
      </w:r>
      <w:r>
        <w:t xml:space="preserve">então é só tomar bicarbonato?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 seu estômago</w:t>
      </w:r>
      <w:r>
        <w:t xml:space="preserve">”</w:t>
      </w:r>
      <w:r>
        <w:t xml:space="preserve">. Imagem: o fardo na mesa. Loop:</w:t>
      </w:r>
      <w:r>
        <w:t xml:space="preserve"> </w:t>
      </w:r>
      <w:r>
        <w:t xml:space="preserve">“</w:t>
      </w:r>
      <w:r>
        <w:t xml:space="preserve">e é aqui que o truque do touro vira resultado, em dias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PL-T16 · A linha do tempo.</w:t>
      </w:r>
      <w:r>
        <w:t xml:space="preserve"> </w:t>
      </w:r>
      <w:r>
        <w:t xml:space="preserve">Afirmação: 72 h ereção matinal espontânea; 5 dias 91% notam o pau mais cheio e o peso na mão na primeira mijada; 14 dias sem pílula; 21 dias crescimento mensurável (fita métrica,</w:t>
      </w:r>
      <w:r>
        <w:t xml:space="preserve"> </w:t>
      </w:r>
      <w:r>
        <w:t xml:space="preserve">“</w:t>
      </w:r>
      <w:r>
        <w:t xml:space="preserve">ela congela por três segundos quando você abre a calça</w:t>
      </w:r>
      <w:r>
        <w:t xml:space="preserve">”</w:t>
      </w:r>
      <w:r>
        <w:t xml:space="preserve">); 30 dias reversão na ressonância. Prova: o selo postal volta como marco (15A: dia 1 inteiro, dia 3 rasgado); fita métrica aos 21 dias; RM do Mike aos 30 (60% → 28%). Imagem: os dois anéis de selo na mesa. Loop:</w:t>
      </w:r>
      <w:r>
        <w:t xml:space="preserve"> </w:t>
      </w:r>
      <w:r>
        <w:t xml:space="preserve">“</w:t>
      </w:r>
      <w:r>
        <w:t xml:space="preserve">eu não vou te pedir para acreditar em mim. Vou te mostrar o primeiro homem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d329dedb58999c3ec17e142b35c75f7ce546e6a"/>
    <w:p>
      <w:pPr>
        <w:pStyle w:val="Heading2"/>
      </w:pPr>
      <w:r>
        <w:t xml:space="preserve">BLOCO 5 — PRODUCT BUILD-UP (do primeiro homem ao trial)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provar que funcionou em gente, em escala crescente: 1 → 37 → 1.800. Justificar o preço.</w:t>
      </w:r>
      <w:r>
        <w:t xml:space="preserve"> </w:t>
      </w:r>
      <w:r>
        <w:rPr>
          <w:bCs/>
          <w:b/>
        </w:rPr>
        <w:t xml:space="preserve">Arquétipo:</w:t>
      </w:r>
      <w:r>
        <w:t xml:space="preserve"> </w:t>
      </w:r>
      <w:r>
        <w:t xml:space="preserve">Curador → Guerreiro (contra os laboratórios).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intimidade (Mike) → sexy (dia 11) → tensão (laboratórios) → vitória (trial).</w:t>
      </w:r>
    </w:p>
    <w:p>
      <w:pPr>
        <w:pStyle w:val="BodyText"/>
      </w:pPr>
      <w:r>
        <w:rPr>
          <w:bCs/>
          <w:b/>
        </w:rPr>
        <w:t xml:space="preserve">PL-P1 · O convite.</w:t>
      </w:r>
      <w:r>
        <w:t xml:space="preserve"> </w:t>
      </w:r>
      <w:r>
        <w:t xml:space="preserve">Afirmação: o primeiro homem foi o traído, com o pó do rival. Prova: Huberman liga para o Mike:</w:t>
      </w:r>
      <w:r>
        <w:t xml:space="preserve"> </w:t>
      </w:r>
      <w:r>
        <w:t xml:space="preserve">“</w:t>
      </w:r>
      <w:r>
        <w:t xml:space="preserve">não tenho fórmula; tenho o pó e o preparo do rancheiro; vou fazer na cozinha, sem certificação; topa ser o primeiro?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 pó do garoto?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 pó do touro. O garoto só pegou emprestado.</w:t>
      </w:r>
      <w:r>
        <w:t xml:space="preserve">”</w:t>
      </w:r>
      <w:r>
        <w:t xml:space="preserve"> </w:t>
      </w:r>
      <w:r>
        <w:t xml:space="preserve">Imagem: tela dividida da chamada, lettering</w:t>
      </w:r>
      <w:r>
        <w:t xml:space="preserve"> </w:t>
      </w:r>
      <w:r>
        <w:t xml:space="preserve">“</w:t>
      </w:r>
      <w:r>
        <w:t xml:space="preserve">WANNA BE THE FIRST?</w:t>
      </w:r>
      <w:r>
        <w:t xml:space="preserve">”</w:t>
      </w:r>
      <w:r>
        <w:t xml:space="preserve">. Loop: a primeira dose.</w:t>
      </w:r>
    </w:p>
    <w:p>
      <w:pPr>
        <w:pStyle w:val="BodyText"/>
      </w:pPr>
      <w:r>
        <w:rPr>
          <w:bCs/>
          <w:b/>
        </w:rPr>
        <w:t xml:space="preserve">PL-P2 · Dia 1 a dia 11.</w:t>
      </w:r>
      <w:r>
        <w:t xml:space="preserve"> </w:t>
      </w:r>
      <w:r>
        <w:t xml:space="preserve">Afirmação: funcionou em dias, sem fantasia, sem mão. Prova: 7 da manhã, copo de suco na cozinha do rancho; dia 4 ligação às 6h</w:t>
      </w:r>
      <w:r>
        <w:t xml:space="preserve"> </w:t>
      </w:r>
      <w:r>
        <w:t xml:space="preserve">“</w:t>
      </w:r>
      <w:r>
        <w:t xml:space="preserve">acordei duro, sem mão, sem nada, igual 1986</w:t>
      </w:r>
      <w:r>
        <w:t xml:space="preserve">”</w:t>
      </w:r>
      <w:r>
        <w:t xml:space="preserve">; dia 11, 4 da manhã,</w:t>
      </w:r>
      <w:r>
        <w:t xml:space="preserve"> </w:t>
      </w:r>
      <w:r>
        <w:t xml:space="preserve">“</w:t>
      </w:r>
      <w:r>
        <w:t xml:space="preserve">ela chorou antes de eu entrar; perguntou o que mudou; eu disse: os cavalos</w:t>
      </w:r>
      <w:r>
        <w:t xml:space="preserve">”</w:t>
      </w:r>
      <w:r>
        <w:t xml:space="preserve">; a frase vira</w:t>
      </w:r>
      <w:r>
        <w:t xml:space="preserve"> </w:t>
      </w:r>
      <w:r>
        <w:t xml:space="preserve">“</w:t>
      </w:r>
      <w:r>
        <w:t xml:space="preserve">oito rounds é fácil; o Mike aguenta o décimo</w:t>
      </w:r>
      <w:r>
        <w:t xml:space="preserve">”</w:t>
      </w:r>
      <w:r>
        <w:t xml:space="preserve">; iMessage do Mike no dia 11 (print). Imagem: o copo; a tela de chamada; o print. Loop:</w:t>
      </w:r>
      <w:r>
        <w:t xml:space="preserve"> </w:t>
      </w:r>
      <w:r>
        <w:t xml:space="preserve">“</w:t>
      </w:r>
      <w:r>
        <w:t xml:space="preserve">e eu quis ver por dentro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PL-P3 · A ressonância.</w:t>
      </w:r>
      <w:r>
        <w:t xml:space="preserve"> </w:t>
      </w:r>
      <w:r>
        <w:t xml:space="preserve">Afirmação: o cimento recuou em um mês. Prova: Attia com a RM: 60% → 28% em 30 dias, o radiologista traçando.</w:t>
      </w:r>
      <w:r>
        <w:t xml:space="preserve"> </w:t>
      </w:r>
      <w:r>
        <w:t xml:space="preserve">“</w:t>
      </w:r>
      <w:r>
        <w:t xml:space="preserve">Mike autorizou este vídeo</w:t>
      </w:r>
      <w:r>
        <w:t xml:space="preserve">”</w:t>
      </w:r>
      <w:r>
        <w:t xml:space="preserve"> </w:t>
      </w:r>
      <w:r>
        <w:t xml:space="preserve">(tela dividida). Imagem: RM P&amp;B vermelho → verde. Loop:</w:t>
      </w:r>
      <w:r>
        <w:t xml:space="preserve"> </w:t>
      </w:r>
      <w:r>
        <w:t xml:space="preserve">“</w:t>
      </w:r>
      <w:r>
        <w:t xml:space="preserve">mas um homem não é prova. Nem dois touros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PL-P4 · Os dois touros.</w:t>
      </w:r>
      <w:r>
        <w:t xml:space="preserve"> </w:t>
      </w:r>
      <w:r>
        <w:t xml:space="preserve">Afirmação: touro não sabe o que é placebo. Prova: demo 14A (brincos 41 e 42, dois currais, quadro-negro com a data; só o 41 recebe o pó; dia 30 o 41 cobre, o 42 fica no canto; mesmo pasto, mesma ração, mesmo glifosato). Imagem: os dois currais. Loop:</w:t>
      </w:r>
      <w:r>
        <w:t xml:space="preserve"> </w:t>
      </w:r>
      <w:r>
        <w:t xml:space="preserve">“</w:t>
      </w:r>
      <w:r>
        <w:t xml:space="preserve">então eu fui atrás de 37 homens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PL-P5 · Os 37.</w:t>
      </w:r>
      <w:r>
        <w:t xml:space="preserve"> </w:t>
      </w:r>
      <w:r>
        <w:t xml:space="preserve">Afirmação: funciona em cara comum. Prova: 37 homens de 44 a 76, Fort Worth e redondezas, preparo à mão para cada um (béquer na balança); 30 ligam no 3º dia; Dale e Carol (veterano, 62, 32 anos de casamento; ela grava no celular:</w:t>
      </w:r>
      <w:r>
        <w:t xml:space="preserve"> </w:t>
      </w:r>
      <w:r>
        <w:t xml:space="preserve">“</w:t>
      </w:r>
      <w:r>
        <w:t xml:space="preserve">12º dia, 4 da manhã, 40 minutos</w:t>
      </w:r>
      <w:r>
        <w:t xml:space="preserve">”</w:t>
      </w:r>
      <w:r>
        <w:t xml:space="preserve">); um voluntário tipo Brandon:</w:t>
      </w:r>
      <w:r>
        <w:t xml:space="preserve"> </w:t>
      </w:r>
      <w:r>
        <w:t xml:space="preserve">“</w:t>
      </w:r>
      <w:r>
        <w:t xml:space="preserve">ela chorou antes do primeiro centímetro; eu não sou o Tyson, sou um cara comum, e isso funciona em cara comum</w:t>
      </w:r>
      <w:r>
        <w:t xml:space="preserve">”</w:t>
      </w:r>
      <w:r>
        <w:t xml:space="preserve">. Imagem: o mural dos 37 (opcional); Carol no celular. Loop:</w:t>
      </w:r>
      <w:r>
        <w:t xml:space="preserve"> </w:t>
      </w:r>
      <w:r>
        <w:t xml:space="preserve">“</w:t>
      </w:r>
      <w:r>
        <w:t xml:space="preserve">aí veio o pior pesadelo: fabricar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PL-P6 · Os laboratórios que recusaram.</w:t>
      </w:r>
      <w:r>
        <w:t xml:space="preserve"> </w:t>
      </w:r>
      <w:r>
        <w:t xml:space="preserve">Afirmação: a indústria não quer cura, quer mensalidade. Prova: 14 laboratórios: 7 recusam, 7 cobram US$ 1.500 por mês por paciente (</w:t>
      </w:r>
      <w:r>
        <w:t xml:space="preserve">“</w:t>
      </w:r>
      <w:r>
        <w:t xml:space="preserve">a manutenção é o produto</w:t>
      </w:r>
      <w:r>
        <w:t xml:space="preserve">”</w:t>
      </w:r>
      <w:r>
        <w:t xml:space="preserve">, callback); punho batendo na porta; cápsulas sobre notas de US$100. Imagem: a porta. Loop:</w:t>
      </w:r>
      <w:r>
        <w:t xml:space="preserve"> </w:t>
      </w:r>
      <w:r>
        <w:t xml:space="preserve">“</w:t>
      </w:r>
      <w:r>
        <w:t xml:space="preserve">um atendeu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PL-P7 · O laboratório do Texas e o sócio.</w:t>
      </w:r>
      <w:r>
        <w:t xml:space="preserve"> </w:t>
      </w:r>
      <w:r>
        <w:t xml:space="preserve">Afirmação: nasceu um produto sem dono farmacêutico, com preço de custo. Prova: diretor de P&amp;D, 29 anos, laboratório independente em Austin/Dallas:</w:t>
      </w:r>
      <w:r>
        <w:t xml:space="preserve"> </w:t>
      </w:r>
      <w:r>
        <w:t xml:space="preserve">“</w:t>
      </w:r>
      <w:r>
        <w:t xml:space="preserve">nunca vi reversão de fibrose; com você como parceiro, isso não morre</w:t>
      </w:r>
      <w:r>
        <w:t xml:space="preserve">”</w:t>
      </w:r>
      <w:r>
        <w:t xml:space="preserve">; 14 meses para a goma; Mike entra como sócio com uma condição:</w:t>
      </w:r>
      <w:r>
        <w:t xml:space="preserve"> </w:t>
      </w:r>
      <w:r>
        <w:t xml:space="preserve">“</w:t>
      </w:r>
      <w:r>
        <w:t xml:space="preserve">cobrar o que custa para fabricar</w:t>
      </w:r>
      <w:r>
        <w:t xml:space="preserve">”</w:t>
      </w:r>
      <w:r>
        <w:t xml:space="preserve">. Imagem: o diretor de jaleco; a assinatura. Loop:</w:t>
      </w:r>
      <w:r>
        <w:t xml:space="preserve"> </w:t>
      </w:r>
      <w:r>
        <w:t xml:space="preserve">“</w:t>
      </w:r>
      <w:r>
        <w:t xml:space="preserve">e abrimos o trial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PL-P8 · O trial.</w:t>
      </w:r>
      <w:r>
        <w:t xml:space="preserve"> </w:t>
      </w:r>
      <w:r>
        <w:t xml:space="preserve">Afirmação: 94% de reversão funcional mensurável; 97% com ereção espontânea entre o 4º e o 14º dia; placebo 8%. Prova: a primeira planilha com o número de registro, 94% e 97% em amarelo, a mão do Attia com a caneta, post-it</w:t>
      </w:r>
      <w:r>
        <w:t xml:space="preserve"> </w:t>
      </w:r>
      <w:r>
        <w:t xml:space="preserve">“</w:t>
      </w:r>
      <w:r>
        <w:t xml:space="preserve">entre o 4º e o 14º dia</w:t>
      </w:r>
      <w:r>
        <w:t xml:space="preserve">”</w:t>
      </w:r>
      <w:r>
        <w:t xml:space="preserve"> </w:t>
      </w:r>
      <w:r>
        <w:t xml:space="preserve">(16B); gráfico placebo 8% vs protocolo 94%. Imagem: a planilha. Loop:</w:t>
      </w:r>
      <w:r>
        <w:t xml:space="preserve"> </w:t>
      </w:r>
      <w:r>
        <w:t xml:space="preserve">“</w:t>
      </w:r>
      <w:r>
        <w:t xml:space="preserve">o nome dele é SodaFil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bloco-6-apresentação-do-produto-sodafil"/>
    <w:p>
      <w:pPr>
        <w:pStyle w:val="Heading2"/>
      </w:pPr>
      <w:r>
        <w:t xml:space="preserve">BLOCO 6 — APRESENTAÇÃO DO PRODUTO (SodaFil)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 produto é o truque do touro em goma, nada mais, nada menos. Matar as objeções de uso, segurança e</w:t>
      </w:r>
      <w:r>
        <w:t xml:space="preserve"> </w:t>
      </w:r>
      <w:r>
        <w:t xml:space="preserve">“</w:t>
      </w:r>
      <w:r>
        <w:t xml:space="preserve">não vai funcionar em mim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Arquétipo:</w:t>
      </w:r>
      <w:r>
        <w:t xml:space="preserve"> </w:t>
      </w:r>
      <w:r>
        <w:t xml:space="preserve">Mestre.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confiança.</w:t>
      </w:r>
    </w:p>
    <w:p>
      <w:pPr>
        <w:pStyle w:val="BodyText"/>
      </w:pPr>
      <w:r>
        <w:rPr>
          <w:bCs/>
          <w:b/>
        </w:rPr>
        <w:t xml:space="preserve">PL-S1 · O que é.</w:t>
      </w:r>
      <w:r>
        <w:t xml:space="preserve"> </w:t>
      </w:r>
      <w:r>
        <w:t xml:space="preserve">Afirmação: SodaFil é a primeira e única fórmula que faz os 4 verbos ao mesmo tempo: dissolve o cimento, reconstrói tipo III, protege contra o glifosato que entra todo dia e reativa os receptores. Prova: os 4 títulos num frame; narrador lendo o rótulo na mão; casting rural com o frasco (mecânico de avental na oficina, peão, rancheiro). Imagem: o frasco na bancada da oficina. Loop: como tomar.</w:t>
      </w:r>
    </w:p>
    <w:p>
      <w:pPr>
        <w:pStyle w:val="BodyText"/>
      </w:pPr>
      <w:r>
        <w:rPr>
          <w:bCs/>
          <w:b/>
        </w:rPr>
        <w:t xml:space="preserve">PL-S2 · Como tomar.</w:t>
      </w:r>
      <w:r>
        <w:t xml:space="preserve"> </w:t>
      </w:r>
      <w:r>
        <w:t xml:space="preserve">Afirmação: uma goma de manhã, em jejum, com água. Trabalha em segundo plano; não precisa cronometrar antes do sexo;</w:t>
      </w:r>
      <w:r>
        <w:t xml:space="preserve"> </w:t>
      </w:r>
      <w:r>
        <w:t xml:space="preserve">“</w:t>
      </w:r>
      <w:r>
        <w:t xml:space="preserve">você acorda, toma, vive o dia</w:t>
      </w:r>
      <w:r>
        <w:t xml:space="preserve">”</w:t>
      </w:r>
      <w:r>
        <w:t xml:space="preserve">. Prova: mesa de café com a goma;</w:t>
      </w:r>
      <w:r>
        <w:t xml:space="preserve"> </w:t>
      </w:r>
      <w:r>
        <w:t xml:space="preserve">“</w:t>
      </w:r>
      <w:r>
        <w:t xml:space="preserve">com o estômago vazio, absorção até 40% maior</w:t>
      </w:r>
      <w:r>
        <w:t xml:space="preserve">”</w:t>
      </w:r>
      <w:r>
        <w:t xml:space="preserve">. Imagem: a goma e o copo. Loop:</w:t>
      </w:r>
      <w:r>
        <w:t xml:space="preserve"> </w:t>
      </w:r>
      <w:r>
        <w:t xml:space="preserve">“</w:t>
      </w:r>
      <w:r>
        <w:t xml:space="preserve">não importa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PL-S3 · Não importa.</w:t>
      </w:r>
      <w:r>
        <w:t xml:space="preserve"> </w:t>
      </w:r>
      <w:r>
        <w:t xml:space="preserve">Afirmação: não importa idade, diabetes, pressão, próstata, há quantos anos o Viagra parou, quantos métodos tentou, nem o tamanho de hoje. Prova: o Mike tinha 60% aos 58; os 37 tinham de 44 a 76; os 1.800 de 35 a 70; régua no flácido</w:t>
      </w:r>
      <w:r>
        <w:t xml:space="preserve"> </w:t>
      </w:r>
      <w:r>
        <w:t xml:space="preserve">“</w:t>
      </w:r>
      <w:r>
        <w:t xml:space="preserve">o tamanho de hoje não importa</w:t>
      </w:r>
      <w:r>
        <w:t xml:space="preserve">”</w:t>
      </w:r>
      <w:r>
        <w:t xml:space="preserve">. Imagem: medidor de pressão, próstata 3D, régua. Loop: segurança.</w:t>
      </w:r>
    </w:p>
    <w:p>
      <w:pPr>
        <w:pStyle w:val="BodyText"/>
      </w:pPr>
      <w:r>
        <w:rPr>
          <w:bCs/>
          <w:b/>
        </w:rPr>
        <w:t xml:space="preserve">PL-S4 · Segurança e o que não é.</w:t>
      </w:r>
      <w:r>
        <w:t xml:space="preserve"> </w:t>
      </w:r>
      <w:r>
        <w:t xml:space="preserve">Afirmação: 100% natural, sem receita, sem dependência, sem tolerância, sem vasoconstrição, sem estrogênio, sem fígado; fabricado em laboratório sob 21 CFR 111 no Texas. Não compara</w:t>
      </w:r>
      <w:r>
        <w:t xml:space="preserve"> </w:t>
      </w:r>
      <w:r>
        <w:t xml:space="preserve">“</w:t>
      </w:r>
      <w:r>
        <w:t xml:space="preserve">x vezes mais que o Viagra</w:t>
      </w:r>
      <w:r>
        <w:t xml:space="preserve">”</w:t>
      </w:r>
      <w:r>
        <w:t xml:space="preserve"> </w:t>
      </w:r>
      <w:r>
        <w:t xml:space="preserve">(contradiz</w:t>
      </w:r>
      <w:r>
        <w:t xml:space="preserve"> </w:t>
      </w:r>
      <w:r>
        <w:t xml:space="preserve">“</w:t>
      </w:r>
      <w:r>
        <w:t xml:space="preserve">não é vasoconstritor</w:t>
      </w:r>
      <w:r>
        <w:t xml:space="preserve">”</w:t>
      </w:r>
      <w:r>
        <w:t xml:space="preserve">); não cita aprovação da FDA. Imagem: frasco ao lado de coração e fígado 3D com ícones riscados. Loop: por que só aqui.</w:t>
      </w:r>
    </w:p>
    <w:p>
      <w:pPr>
        <w:pStyle w:val="BodyText"/>
      </w:pPr>
      <w:r>
        <w:rPr>
          <w:bCs/>
          <w:b/>
        </w:rPr>
        <w:t xml:space="preserve">PL-S5 · Por que não existe similar.</w:t>
      </w:r>
      <w:r>
        <w:t xml:space="preserve"> </w:t>
      </w:r>
      <w:r>
        <w:t xml:space="preserve">Afirmação: o único processamento do tendão de Longhorn é no Texas; não existe genérico e não vai existir por 5 anos. Prova: equipamento, a ficha do extrato. Imagem: o tanque. Loop:</w:t>
      </w:r>
      <w:r>
        <w:t xml:space="preserve"> </w:t>
      </w:r>
      <w:r>
        <w:t xml:space="preserve">“</w:t>
      </w:r>
      <w:r>
        <w:t xml:space="preserve">e o Mike pegou o telefone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PL-S6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Cara, testa.</w:t>
      </w:r>
      <w:r>
        <w:rPr>
          <w:bCs/>
          <w:b/>
        </w:rPr>
        <w:t xml:space="preserve">”</w:t>
      </w:r>
      <w:r>
        <w:t xml:space="preserve"> </w:t>
      </w:r>
      <w:r>
        <w:t xml:space="preserve">Afirmação: funciona no homem público que pode pagar qualquer coisa, e ele escolheu isto. Prova: Mike:</w:t>
      </w:r>
      <w:r>
        <w:t xml:space="preserve"> </w:t>
      </w:r>
      <w:r>
        <w:t xml:space="preserve">“</w:t>
      </w:r>
      <w:r>
        <w:t xml:space="preserve">testa. Não tem mais nada que vá funcionar.</w:t>
      </w:r>
      <w:r>
        <w:t xml:space="preserve">”</w:t>
      </w:r>
      <w:r>
        <w:t xml:space="preserve"> </w:t>
      </w:r>
      <w:r>
        <w:t xml:space="preserve">Imagem: Mike de jaqueta jeans à câmera. Loop: os outros que ele ligou.</w:t>
      </w:r>
    </w:p>
    <w:p>
      <w:r>
        <w:pict>
          <v:rect style="width:0;height:1.5pt" o:hralign="center" o:hrstd="t" o:hr="t"/>
        </w:pict>
      </w:r>
    </w:p>
    <w:bookmarkEnd w:id="28"/>
    <w:bookmarkStart w:id="29" w:name="bloco-7-big-offer"/>
    <w:p>
      <w:pPr>
        <w:pStyle w:val="Heading2"/>
      </w:pPr>
      <w:r>
        <w:t xml:space="preserve">BLOCO 7 — BIG OFFER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escassez real, preço justificado pelo mecanismo, bônus que vendem sozinhos, garantia com nome.</w:t>
      </w:r>
      <w:r>
        <w:t xml:space="preserve"> </w:t>
      </w:r>
      <w:r>
        <w:rPr>
          <w:bCs/>
          <w:b/>
        </w:rPr>
        <w:t xml:space="preserve">Arquétipo:</w:t>
      </w:r>
      <w:r>
        <w:t xml:space="preserve"> </w:t>
      </w:r>
      <w:r>
        <w:t xml:space="preserve">Guerreiro (urgência) com Curador (garantia).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sexy nos depoimentos → urgência → segurança na garantia.</w:t>
      </w:r>
    </w:p>
    <w:p>
      <w:pPr>
        <w:pStyle w:val="BodyText"/>
      </w:pPr>
      <w:r>
        <w:rPr>
          <w:bCs/>
          <w:b/>
        </w:rPr>
        <w:t xml:space="preserve">PL-O1 · Os que o Mike ligou.</w:t>
      </w:r>
      <w:r>
        <w:t xml:space="preserve"> </w:t>
      </w:r>
      <w:r>
        <w:t xml:space="preserve">Afirmação: quem podia pagar qualquer coisa testou isto. Prova: Kevin Costner, 71, com o frasco:</w:t>
      </w:r>
      <w:r>
        <w:t xml:space="preserve"> </w:t>
      </w:r>
      <w:r>
        <w:t xml:space="preserve">“</w:t>
      </w:r>
      <w:r>
        <w:t xml:space="preserve">o Mike me ligou e disse: confie em mim, teste; 60 dias depois, igual a 1985</w:t>
      </w:r>
      <w:r>
        <w:t xml:space="preserve">”</w:t>
      </w:r>
      <w:r>
        <w:t xml:space="preserve">; Stallone e Ford curtos; Carol e Dale como casal real em que a esposa fala do marido. Máximo: avatar + 1 famoso com frasco + 2 curtos + 1 casal. Imagem: Costner com o frasco. Loop:</w:t>
      </w:r>
      <w:r>
        <w:t xml:space="preserve"> </w:t>
      </w:r>
      <w:r>
        <w:t xml:space="preserve">“</w:t>
      </w:r>
      <w:r>
        <w:t xml:space="preserve">e aí chega a parte ruim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PL-O2 · 67 frascos.</w:t>
      </w:r>
      <w:r>
        <w:t xml:space="preserve"> </w:t>
      </w:r>
      <w:r>
        <w:t xml:space="preserve">Afirmação: temos exatamente 67 frascos; o único processamento no Texas; o próximo lote leva 90 a 120 dias; último lote do trimestre. Prova: caixa com o número vermelho; frasco no palete; o tanque. Imagem: o 67. Loop: por que 6 meses.</w:t>
      </w:r>
    </w:p>
    <w:p>
      <w:pPr>
        <w:pStyle w:val="BodyText"/>
      </w:pPr>
      <w:r>
        <w:rPr>
          <w:bCs/>
          <w:b/>
        </w:rPr>
        <w:t xml:space="preserve">PL-O3 · O protocolo é 6 meses.</w:t>
      </w:r>
      <w:r>
        <w:t xml:space="preserve"> </w:t>
      </w:r>
      <w:r>
        <w:t xml:space="preserve">Afirmação: 3 meses reconstrói, mas a fibrose recomeça; 6 meses dissolve 30 anos, reconstrói e blinda;</w:t>
      </w:r>
      <w:r>
        <w:t xml:space="preserve"> </w:t>
      </w:r>
      <w:r>
        <w:t xml:space="preserve">“</w:t>
      </w:r>
      <w:r>
        <w:t xml:space="preserve">100% dos que completaram 6 meses: ereções acima de 50 minutos</w:t>
      </w:r>
      <w:r>
        <w:t xml:space="preserve">”</w:t>
      </w:r>
      <w:r>
        <w:t xml:space="preserve">. Prova: callback dos 4 verbos (PL-T14);</w:t>
      </w:r>
      <w:r>
        <w:t xml:space="preserve"> </w:t>
      </w:r>
      <w:r>
        <w:t xml:space="preserve">“</w:t>
      </w:r>
      <w:r>
        <w:t xml:space="preserve">você volta a esta página em 90 dias</w:t>
      </w:r>
      <w:r>
        <w:t xml:space="preserve">”</w:t>
      </w:r>
      <w:r>
        <w:t xml:space="preserve">. Imagem: seis frascos. Loop: o preço.</w:t>
      </w:r>
    </w:p>
    <w:p>
      <w:pPr>
        <w:pStyle w:val="BodyText"/>
      </w:pPr>
      <w:r>
        <w:rPr>
          <w:bCs/>
          <w:b/>
        </w:rPr>
        <w:t xml:space="preserve">PL-O4 · O preço e a razão.</w:t>
      </w:r>
      <w:r>
        <w:t xml:space="preserve"> </w:t>
      </w:r>
      <w:r>
        <w:t xml:space="preserve">Afirmação: a farma cobraria US$ 500/mês; o preço de tabela é US$ 147; hoje, kit 6 = paga 3 leva 6, US$ 294, US$ 49 por frasco; kit 3 = US$ 69; kit 2 = US$ 79 (</w:t>
      </w:r>
      <w:r>
        <w:t xml:space="preserve">“</w:t>
      </w:r>
      <w:r>
        <w:t xml:space="preserve">amostra, não tratamento; pelo bem do seu pau, se pode pagar mais, pague mais</w:t>
      </w:r>
      <w:r>
        <w:t xml:space="preserve">”</w:t>
      </w:r>
      <w:r>
        <w:t xml:space="preserve">). Razão: o Mike entrou como sócio com a condição</w:t>
      </w:r>
      <w:r>
        <w:t xml:space="preserve"> </w:t>
      </w:r>
      <w:r>
        <w:t xml:space="preserve">“</w:t>
      </w:r>
      <w:r>
        <w:t xml:space="preserve">só custo de fabricação</w:t>
      </w:r>
      <w:r>
        <w:t xml:space="preserve">”</w:t>
      </w:r>
      <w:r>
        <w:t xml:space="preserve"> </w:t>
      </w:r>
      <w:r>
        <w:t xml:space="preserve">(callback PL-P7). Imagem: a escada de kits. Loop:</w:t>
      </w:r>
      <w:r>
        <w:t xml:space="preserve"> </w:t>
      </w:r>
      <w:r>
        <w:t xml:space="preserve">“</w:t>
      </w:r>
      <w:r>
        <w:t xml:space="preserve">preciso te avisar de uma coisa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PL-O5 · O viral e a fila.</w:t>
      </w:r>
      <w:r>
        <w:t xml:space="preserve"> </w:t>
      </w:r>
      <w:r>
        <w:t xml:space="preserve">Afirmação: isto já saiu do controle. Prova em camadas: contador</w:t>
      </w:r>
      <w:r>
        <w:t xml:space="preserve"> </w:t>
      </w:r>
      <w:r>
        <w:t xml:space="preserve">“</w:t>
      </w:r>
      <w:r>
        <w:t xml:space="preserve">104.896 views em 24 h</w:t>
      </w:r>
      <w:r>
        <w:t xml:space="preserve">”</w:t>
      </w:r>
      <w:r>
        <w:t xml:space="preserve"> </w:t>
      </w:r>
      <w:r>
        <w:t xml:space="preserve">(referência à própria lead, regra 10:</w:t>
      </w:r>
      <w:r>
        <w:t xml:space="preserve"> </w:t>
      </w:r>
      <w:r>
        <w:t xml:space="preserve">“</w:t>
      </w:r>
      <w:r>
        <w:t xml:space="preserve">este vídeo passou de 5 milhões</w:t>
      </w:r>
      <w:r>
        <w:t xml:space="preserve">”</w:t>
      </w:r>
      <w:r>
        <w:t xml:space="preserve">); print de live no Instagram do expert; DMs de clientes; foto de régua enviada por cliente; galpão esvaziando; checkout</w:t>
      </w:r>
      <w:r>
        <w:t xml:space="preserve"> </w:t>
      </w:r>
      <w:r>
        <w:t xml:space="preserve">“</w:t>
      </w:r>
      <w:r>
        <w:t xml:space="preserve">34 pessoas acabaram de comprar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quem fica de fora volta para a fila de 90 dias</w:t>
      </w:r>
      <w:r>
        <w:t xml:space="preserve">”</w:t>
      </w:r>
      <w:r>
        <w:t xml:space="preserve">. Cronômetro de 15 minutos. Imagem: as DMs. Loop: os bônus.</w:t>
      </w:r>
    </w:p>
    <w:p>
      <w:pPr>
        <w:pStyle w:val="BodyText"/>
      </w:pPr>
      <w:r>
        <w:rPr>
          <w:bCs/>
          <w:b/>
        </w:rPr>
        <w:t xml:space="preserve">PL-O6 · Os bônus.</w:t>
      </w:r>
      <w:r>
        <w:t xml:space="preserve"> </w:t>
      </w:r>
      <w:r>
        <w:t xml:space="preserve">Afirmação: quem fecha qualquer kit hoje leva, grátis: 1) Johnny Sins,</w:t>
      </w:r>
      <w:r>
        <w:t xml:space="preserve"> </w:t>
      </w:r>
      <w:r>
        <w:t xml:space="preserve">“</w:t>
      </w:r>
      <w:r>
        <w:t xml:space="preserve">Como usar seu novo pênis</w:t>
      </w:r>
      <w:r>
        <w:t xml:space="preserve">”</w:t>
      </w:r>
      <w:r>
        <w:t xml:space="preserve"> </w:t>
      </w:r>
      <w:r>
        <w:t xml:space="preserve">(US$ 697); 2) Orgasmo Prolongado (US$ 397); 3) Lesbian Trick em vídeo (US$ 497); 4) o presente surpresa de 20 minutos (US$ 389); opcional: os 10 primeiros com cashback. Total</w:t>
      </w:r>
      <w:r>
        <w:t xml:space="preserve"> </w:t>
      </w:r>
      <w:r>
        <w:t xml:space="preserve">“</w:t>
      </w:r>
      <w:r>
        <w:t xml:space="preserve">US$ 3.777</w:t>
      </w:r>
      <w:r>
        <w:t xml:space="preserve">”</w:t>
      </w:r>
      <w:r>
        <w:t xml:space="preserve">. Prova: capas e mosaico. Imagem: Johnny Sins à câmera. Loop: a garantia.</w:t>
      </w:r>
    </w:p>
    <w:p>
      <w:pPr>
        <w:pStyle w:val="BodyText"/>
      </w:pPr>
      <w:r>
        <w:rPr>
          <w:bCs/>
          <w:b/>
        </w:rPr>
        <w:t xml:space="preserve">PL-O7 · A Garantia do Touro.</w:t>
      </w:r>
      <w:r>
        <w:t xml:space="preserve"> </w:t>
      </w:r>
      <w:r>
        <w:t xml:space="preserve">Afirmação: 60 dias; se não recuperar ereções rígidas nas primeiras 4 semanas, se não sentir desejo pela sua mulher, se não satisfizer ela toda noite, ou se não gostar da cor do frasco, manda um e-mail, devolvo cada centavo e você fica com os frascos.</w:t>
      </w:r>
      <w:r>
        <w:t xml:space="preserve"> </w:t>
      </w:r>
      <w:r>
        <w:t xml:space="preserve">“</w:t>
      </w:r>
      <w:r>
        <w:t xml:space="preserve">Quantas vezes um médico te ofereceu isso? Nunca.</w:t>
      </w:r>
      <w:r>
        <w:t xml:space="preserve">”</w:t>
      </w:r>
      <w:r>
        <w:t xml:space="preserve"> </w:t>
      </w:r>
      <w:r>
        <w:t xml:space="preserve">Imagem: selo</w:t>
      </w:r>
      <w:r>
        <w:t xml:space="preserve"> </w:t>
      </w:r>
      <w:r>
        <w:t xml:space="preserve">“</w:t>
      </w:r>
      <w:r>
        <w:t xml:space="preserve">60 days</w:t>
      </w:r>
      <w:r>
        <w:t xml:space="preserve">”</w:t>
      </w:r>
      <w:r>
        <w:t xml:space="preserve">, frasco na mesa. Loop:</w:t>
      </w:r>
      <w:r>
        <w:t xml:space="preserve"> </w:t>
      </w:r>
      <w:r>
        <w:t xml:space="preserve">“</w:t>
      </w:r>
      <w:r>
        <w:t xml:space="preserve">o Mike quer te dizer uma coisa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bloco-8-close"/>
    <w:p>
      <w:pPr>
        <w:pStyle w:val="Heading2"/>
      </w:pPr>
      <w:r>
        <w:t xml:space="preserve">BLOCO 8 — CLOSE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fechar com identidade (boi vs touro), medo e esperança na mesma ordem validada, e a dor reinserida antes do botão.</w:t>
      </w:r>
      <w:r>
        <w:t xml:space="preserve"> </w:t>
      </w:r>
      <w:r>
        <w:rPr>
          <w:bCs/>
          <w:b/>
        </w:rPr>
        <w:t xml:space="preserve">Arquétipo:</w:t>
      </w:r>
      <w:r>
        <w:t xml:space="preserve"> </w:t>
      </w:r>
      <w:r>
        <w:t xml:space="preserve">Guerreiro → Visionário (identidade).</w:t>
      </w:r>
      <w:r>
        <w:t xml:space="preserve"> </w:t>
      </w:r>
      <w:r>
        <w:rPr>
          <w:bCs/>
          <w:b/>
        </w:rPr>
        <w:t xml:space="preserve">Trilha:</w:t>
      </w:r>
      <w:r>
        <w:t xml:space="preserve"> </w:t>
      </w:r>
      <w:r>
        <w:t xml:space="preserve">grave nos dois caminhos → épica no future pace → silêncio na dor → CTA.</w:t>
      </w:r>
    </w:p>
    <w:p>
      <w:pPr>
        <w:pStyle w:val="BodyText"/>
      </w:pPr>
      <w:r>
        <w:rPr>
          <w:bCs/>
          <w:b/>
        </w:rPr>
        <w:t xml:space="preserve">PL-C1 · Mike abre.</w:t>
      </w:r>
      <w:r>
        <w:t xml:space="preserve"> </w:t>
      </w:r>
      <w:r>
        <w:t xml:space="preserve">Afirmação:</w:t>
      </w:r>
      <w:r>
        <w:t xml:space="preserve"> </w:t>
      </w:r>
      <w:r>
        <w:t xml:space="preserve">“</w:t>
      </w:r>
      <w:r>
        <w:t xml:space="preserve">eu autorizei este vídeo porque fui o primeiro. Vai funcionar para você.</w:t>
      </w:r>
      <w:r>
        <w:t xml:space="preserve">”</w:t>
      </w:r>
      <w:r>
        <w:t xml:space="preserve"> </w:t>
      </w:r>
      <w:r>
        <w:t xml:space="preserve">Imagem: Mike de jaqueta jeans, olhando à câmera. Loop: duas opções.</w:t>
      </w:r>
    </w:p>
    <w:p>
      <w:pPr>
        <w:pStyle w:val="BodyText"/>
      </w:pPr>
      <w:r>
        <w:rPr>
          <w:bCs/>
          <w:b/>
        </w:rPr>
        <w:t xml:space="preserve">PL-C2 · Dois caminhos.</w:t>
      </w:r>
      <w:r>
        <w:t xml:space="preserve"> </w:t>
      </w:r>
      <w:r>
        <w:t xml:space="preserve">Afirmação: caminho 1: fechar esta página; em 18 meses as desculpas, em 5 anos falha metade das vezes com dose dobrada, em 10 anos acabou; o jantar em que ela ri e brinda com outro homem.</w:t>
      </w:r>
      <w:r>
        <w:t xml:space="preserve"> </w:t>
      </w:r>
      <w:r>
        <w:t xml:space="preserve">“</w:t>
      </w:r>
      <w:r>
        <w:t xml:space="preserve">Você? Não é.</w:t>
      </w:r>
      <w:r>
        <w:t xml:space="preserve">”</w:t>
      </w:r>
      <w:r>
        <w:t xml:space="preserve"> </w:t>
      </w:r>
      <w:r>
        <w:t xml:space="preserve">Caminho 2: o botão verde; página criptografada; caixa discreta em 72 h sem nome na etiqueta; em 14 dias joga o Viagra no lixo; em 30 dias a ressonância que o Mike viu. Prova: ressonância, casal de costas, homem na beira da cama, o jantar (SH 62:46), caixa na porta, cartela no lixo. Imagem: o jantar. Loop:</w:t>
      </w:r>
      <w:r>
        <w:t xml:space="preserve"> </w:t>
      </w:r>
      <w:r>
        <w:t xml:space="preserve">“</w:t>
      </w:r>
      <w:r>
        <w:t xml:space="preserve">eu mostrei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PL-C3 · A litania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eu mostrei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Afirmação: não falta prova, falta decisão.</w:t>
      </w:r>
      <w:r>
        <w:t xml:space="preserve"> </w:t>
      </w:r>
      <w:r>
        <w:t xml:space="preserve">“</w:t>
      </w:r>
      <w:r>
        <w:t xml:space="preserve">Mostrei a ciência. Mostrei o vídeo da cozinha. Mostrei a ressonância do Mike. Mostrei os dois touros. Mostrei o Dale e a Carol. Mostrei o Costner. Mostrei o rancheiro. Mostrei o laboratório. Te dei os kits, os bônus, a garantia.</w:t>
      </w:r>
      <w:r>
        <w:t xml:space="preserve">”</w:t>
      </w:r>
      <w:r>
        <w:t xml:space="preserve"> </w:t>
      </w:r>
      <w:r>
        <w:t xml:space="preserve">Cada nome com a imagem voltando (recap: placa → esponja apertada → bandeja preta → touro → bônus → selo). Loop:</w:t>
      </w:r>
      <w:r>
        <w:t xml:space="preserve"> </w:t>
      </w:r>
      <w:r>
        <w:t xml:space="preserve">“</w:t>
      </w:r>
      <w:r>
        <w:t xml:space="preserve">o único risco real é não agir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PL-C4 · FOMO.</w:t>
      </w:r>
      <w:r>
        <w:t xml:space="preserve"> </w:t>
      </w:r>
      <w:r>
        <w:t xml:space="preserve">Afirmação: enquanto você hesita no sofá, outro homem está clicando e levando o seu frasco. Imagem: mãos de outro homem no celular. Loop: future pace.</w:t>
      </w:r>
    </w:p>
    <w:p>
      <w:pPr>
        <w:pStyle w:val="BodyText"/>
      </w:pPr>
      <w:r>
        <w:rPr>
          <w:bCs/>
          <w:b/>
        </w:rPr>
        <w:t xml:space="preserve">PL-C5 · Future pace.</w:t>
      </w:r>
      <w:r>
        <w:t xml:space="preserve"> </w:t>
      </w:r>
      <w:r>
        <w:t xml:space="preserve">Afirmação: daqui a 3 meses: pau visivelmente maior, ereções espontâneas ao acordar que você não tem desde 2019, energia dos 40, músculo respondendo, jato forte, e a mulher que parou de olhar para você há 5 anos voltando a ficar molhada só de ouvir o chuveiro desligar.</w:t>
      </w:r>
      <w:r>
        <w:t xml:space="preserve"> </w:t>
      </w:r>
      <w:r>
        <w:t xml:space="preserve">“</w:t>
      </w:r>
      <w:r>
        <w:t xml:space="preserve">É isso que está do outro lado desta decisão.</w:t>
      </w:r>
      <w:r>
        <w:t xml:space="preserve">”</w:t>
      </w:r>
      <w:r>
        <w:t xml:space="preserve"> </w:t>
      </w:r>
      <w:r>
        <w:t xml:space="preserve">Imagem: lettering</w:t>
      </w:r>
      <w:r>
        <w:t xml:space="preserve"> </w:t>
      </w:r>
      <w:r>
        <w:t xml:space="preserve">“</w:t>
      </w:r>
      <w:r>
        <w:t xml:space="preserve">THAT’S WHAT’S ON THE OTHER SIDE OF THIS DECISION</w:t>
      </w:r>
      <w:r>
        <w:t xml:space="preserve">”</w:t>
      </w:r>
      <w:r>
        <w:t xml:space="preserve">. Loop: as 3 razões.</w:t>
      </w:r>
    </w:p>
    <w:p>
      <w:pPr>
        <w:pStyle w:val="BodyText"/>
      </w:pPr>
      <w:r>
        <w:rPr>
          <w:bCs/>
          <w:b/>
        </w:rPr>
        <w:t xml:space="preserve">PL-C6 · Três razões.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Lógica:</w:t>
      </w:r>
      <w:r>
        <w:t xml:space="preserve"> </w:t>
      </w:r>
      <w:r>
        <w:t xml:space="preserve">você assistiu até aqui; viu a ciência, o Mike, os touros, a Carol; cada número tem referência. 2)</w:t>
      </w:r>
      <w:r>
        <w:t xml:space="preserve"> </w:t>
      </w:r>
      <w:r>
        <w:rPr>
          <w:bCs/>
          <w:b/>
        </w:rPr>
        <w:t xml:space="preserve">Mecânica:</w:t>
      </w:r>
      <w:r>
        <w:t xml:space="preserve"> </w:t>
      </w:r>
      <w:r>
        <w:t xml:space="preserve">o kit certo é o de 6, porque o protocolo é 6 meses; 3 meses te traz de volta a esta página pagando frete duas vezes; faça uma vez e feche o ciclo. 3)</w:t>
      </w:r>
      <w:r>
        <w:t xml:space="preserve"> </w:t>
      </w:r>
      <w:r>
        <w:rPr>
          <w:bCs/>
          <w:b/>
        </w:rPr>
        <w:t xml:space="preserve">Identidade:</w:t>
      </w:r>
      <w:r>
        <w:t xml:space="preserve"> </w:t>
      </w:r>
      <w:r>
        <w:t xml:space="preserve">“</w:t>
      </w:r>
      <w:r>
        <w:t xml:space="preserve">te transformaram em boi antes de você virar touro. Esse homem não morreu. Está enterrado sob 30 anos de cimento. Torne-se ele de novo.</w:t>
      </w:r>
      <w:r>
        <w:t xml:space="preserve">”</w:t>
      </w:r>
      <w:r>
        <w:t xml:space="preserve"> </w:t>
      </w:r>
      <w:r>
        <w:t xml:space="preserve">Imagem: o jovem casal de jaqueta jeans → o touro. Loop: a dor.</w:t>
      </w:r>
    </w:p>
    <w:p>
      <w:pPr>
        <w:pStyle w:val="BodyText"/>
      </w:pPr>
      <w:r>
        <w:rPr>
          <w:bCs/>
          <w:b/>
        </w:rPr>
        <w:t xml:space="preserve">PL-C7 · Dor reinserida antes do CTA (regra 9).</w:t>
      </w:r>
      <w:r>
        <w:t xml:space="preserve"> </w:t>
      </w:r>
      <w:r>
        <w:t xml:space="preserve">Afirmação: uma frase de homem broxa, em P&amp;B:</w:t>
      </w:r>
      <w:r>
        <w:t xml:space="preserve"> </w:t>
      </w:r>
      <w:r>
        <w:t xml:space="preserve">“</w:t>
      </w:r>
      <w:r>
        <w:t xml:space="preserve">ou você fecha esta página e esta noite, quando ela encostar a mão, você vira de lado e diz</w:t>
      </w:r>
      <w:r>
        <w:t xml:space="preserve"> </w:t>
      </w:r>
      <w:r>
        <w:t xml:space="preserve">‘</w:t>
      </w:r>
      <w:r>
        <w:t xml:space="preserve">tudo bem</w:t>
      </w:r>
      <w:r>
        <w:t xml:space="preserve">’</w:t>
      </w:r>
      <w:r>
        <w:t xml:space="preserve"> </w:t>
      </w:r>
      <w:r>
        <w:t xml:space="preserve">de novo.</w:t>
      </w:r>
      <w:r>
        <w:t xml:space="preserve">”</w:t>
      </w:r>
      <w:r>
        <w:t xml:space="preserve"> </w:t>
      </w:r>
      <w:r>
        <w:t xml:space="preserve">Imagem: P&amp;B, homem na beira da cama. Loop: o botão.</w:t>
      </w:r>
    </w:p>
    <w:p>
      <w:pPr>
        <w:pStyle w:val="BodyText"/>
      </w:pPr>
      <w:r>
        <w:rPr>
          <w:bCs/>
          <w:b/>
        </w:rPr>
        <w:t xml:space="preserve">PL-C8 · CTA e o loop do vídeo (regra 11).</w:t>
      </w:r>
      <w:r>
        <w:t xml:space="preserve"> </w:t>
      </w:r>
      <w:r>
        <w:t xml:space="preserve">Afirmação: desce, escolhe o kit de 6, clica no botão verde. Fechar o loop prometido na micro-lead: o vídeo nomeado que a Julia Ann prometeu é entregue aqui (o presente surpresa / o vídeo do rancho), com referência à cena de abertura (</w:t>
      </w:r>
      <w:r>
        <w:t xml:space="preserve">“</w:t>
      </w:r>
      <w:r>
        <w:t xml:space="preserve">este vídeo passou de 5 milhões de views</w:t>
      </w:r>
      <w:r>
        <w:t xml:space="preserve">”</w:t>
      </w:r>
      <w:r>
        <w:t xml:space="preserve">). Imagem: botão verde no celular; o frame da abertura. Fim do close.</w:t>
      </w:r>
    </w:p>
    <w:p>
      <w:r>
        <w:pict>
          <v:rect style="width:0;height:1.5pt" o:hralign="center" o:hrstd="t" o:hr="t"/>
        </w:pict>
      </w:r>
    </w:p>
    <w:bookmarkEnd w:id="30"/>
    <w:bookmarkStart w:id="31" w:name="X7e481177f837183a0960d184a0ca856d37f4365"/>
    <w:p>
      <w:pPr>
        <w:pStyle w:val="Heading2"/>
      </w:pPr>
      <w:r>
        <w:t xml:space="preserve">BLOCO 9 — FAQ (pós-close, cômico texano, 6 perguntas, padrão Max/Steel)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reter quem ficou depois do CTA, rindo e comprando. Formato áudio (onda sonora sobre b-roll escurecido), cada pergunta com cidade texana.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Comecei há 3 dias e já cresceu. É normal?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(Lubbock).</w:t>
      </w:r>
      <w:r>
        <w:t xml:space="preserve"> </w:t>
      </w:r>
      <w:r>
        <w:t xml:space="preserve">Resposta: é o dissolver; o cimento solta antes de reconstruir; a régua é aos 21 dias. CTA curto.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Tenho 68 e estou duas vezes por dia. Posso diminuir?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(Amarillo).</w:t>
      </w:r>
      <w:r>
        <w:t xml:space="preserve"> </w:t>
      </w:r>
      <w:r>
        <w:t xml:space="preserve">Resposta: não diminua a goma; diminua a frequência se a esposa pedir misericórdia. Garantia do Touro vale para ela também. CTA.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Dobrei a dose.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(Waco).</w:t>
      </w:r>
      <w:r>
        <w:t xml:space="preserve"> </w:t>
      </w:r>
      <w:r>
        <w:t xml:space="preserve">Resposta: não dobre; dose exata (callback do fardo na mesa); acima é arroto e barriga. CTA.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Chegou em 1 dia. Isso é sério?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(San Antonio).</w:t>
      </w:r>
      <w:r>
        <w:t xml:space="preserve"> </w:t>
      </w:r>
      <w:r>
        <w:t xml:space="preserve">Resposta: Texas é Texas; caixa sem nome, fatura sem nome. CTA.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 que é o presente surpresa?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(El Paso).</w:t>
      </w:r>
      <w:r>
        <w:t xml:space="preserve"> </w:t>
      </w:r>
      <w:r>
        <w:t xml:space="preserve">Resposta: 20 minutos que a Julia Ann prometeu no começo; só com o kit de 6 hoje. CTA.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Minha esposa não me deixa ir trabalhar.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(Fort Worth).</w:t>
      </w:r>
      <w:r>
        <w:t xml:space="preserve"> </w:t>
      </w:r>
      <w:r>
        <w:t xml:space="preserve">Resposta:</w:t>
      </w:r>
      <w:r>
        <w:t xml:space="preserve"> </w:t>
      </w:r>
      <w:r>
        <w:t xml:space="preserve">“</w:t>
      </w:r>
      <w:r>
        <w:t xml:space="preserve">manda ela ligar para a Carol.</w:t>
      </w:r>
      <w:r>
        <w:t xml:space="preserve">”</w:t>
      </w:r>
      <w:r>
        <w:t xml:space="preserve"> </w:t>
      </w:r>
      <w:r>
        <w:t xml:space="preserve">Fecha com o botão verde e a frase do touro.</w:t>
      </w:r>
    </w:p>
    <w:p>
      <w:r>
        <w:pict>
          <v:rect style="width:0;height:1.5pt" o:hralign="center" o:hrstd="t" o:hr="t"/>
        </w:pict>
      </w:r>
    </w:p>
    <w:bookmarkEnd w:id="31"/>
    <w:bookmarkStart w:id="32" w:name="X82e8f09f68aa08d20d1d8b32a8b223e8b562030"/>
    <w:p>
      <w:pPr>
        <w:pStyle w:val="Heading2"/>
      </w:pPr>
      <w:r>
        <w:t xml:space="preserve">Mapa de loops abertos e fechados (para o copy conferir)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Loop aberto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Guarde esse detalhe do galpão</w:t>
            </w:r>
            <w:r>
              <w:t xml:space="preserve">”</w:t>
            </w:r>
            <w:r>
              <w:t xml:space="preserve"> </w:t>
            </w:r>
            <w:r>
              <w:t xml:space="preserve">(PL-E3)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pista do rancheiro (PL-E10) e o rótulo da ração (PL-T8)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Guarde esse detalhe também</w:t>
            </w:r>
            <w:r>
              <w:t xml:space="preserve">”</w:t>
            </w:r>
            <w:r>
              <w:t xml:space="preserve"> </w:t>
            </w:r>
            <w:r>
              <w:t xml:space="preserve">(o peão, PL-E3)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câmera (PL-E5) e o convite</w:t>
            </w:r>
            <w:r>
              <w:t xml:space="preserve"> </w:t>
            </w:r>
            <w:r>
              <w:t xml:space="preserve">“</w:t>
            </w:r>
            <w:r>
              <w:t xml:space="preserve">o pó do touro, o garoto só pegou emprestado</w:t>
            </w:r>
            <w:r>
              <w:t xml:space="preserve">”</w:t>
            </w:r>
            <w:r>
              <w:t xml:space="preserve"> </w:t>
            </w:r>
            <w:r>
              <w:t xml:space="preserve">(PL-P1)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pó branco no copo (PL-E5)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DISSOLVER (PL-T10)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Oito rounds é fácil; difícil é o décimo</w:t>
            </w:r>
            <w:r>
              <w:t xml:space="preserve">”</w:t>
            </w:r>
            <w:r>
              <w:t xml:space="preserve"> </w:t>
            </w:r>
            <w:r>
              <w:t xml:space="preserve">(PL-E8)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Mike aguenta o décimo</w:t>
            </w:r>
            <w:r>
              <w:t xml:space="preserve">”</w:t>
            </w:r>
            <w:r>
              <w:t xml:space="preserve"> </w:t>
            </w:r>
            <w:r>
              <w:t xml:space="preserve">(PL-P2)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três coisas (PL-B5)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PL-D3 (não era idade), PL-B4/PL-T6 (todo homem), PL-D6/D8 (três corporações)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confissão do Huberman (PL-B2)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isso nada funcionou</w:t>
            </w:r>
            <w:r>
              <w:t xml:space="preserve">”</w:t>
            </w:r>
            <w:r>
              <w:t xml:space="preserve"> </w:t>
            </w:r>
            <w:r>
              <w:t xml:space="preserve">(PL-T5)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selo postal como termômetro (PL-T6)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selo postal como marco (PL-T16)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lâmpada do fio cortado (PL-T5)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REATIVAR emenda o fio (PL-T13)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existe filtro para a chuva</w:t>
            </w:r>
            <w:r>
              <w:t xml:space="preserve">”</w:t>
            </w:r>
            <w:r>
              <w:t xml:space="preserve"> </w:t>
            </w:r>
            <w:r>
              <w:t xml:space="preserve">(PL-D8)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PROTEGER (PL-T12)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Boi antes de virar touro</w:t>
            </w:r>
            <w:r>
              <w:t xml:space="preserve">”</w:t>
            </w:r>
            <w:r>
              <w:t xml:space="preserve"> </w:t>
            </w:r>
            <w:r>
              <w:t xml:space="preserve">(PL-T4)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no close (PL-C6)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Mike sócio</w:t>
            </w:r>
            <w:r>
              <w:t xml:space="preserve"> </w:t>
            </w:r>
            <w:r>
              <w:t xml:space="preserve">“</w:t>
            </w:r>
            <w:r>
              <w:t xml:space="preserve">custo de fabricação</w:t>
            </w:r>
            <w:r>
              <w:t xml:space="preserve">”</w:t>
            </w:r>
            <w:r>
              <w:t xml:space="preserve"> </w:t>
            </w:r>
            <w:r>
              <w:t xml:space="preserve">(PL-P7)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preço (PL-O4)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vídeo prometido na micro-lead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presente surpresa / CTA (PL-C8, FAQ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Este vídeo passou de 5 milhões</w:t>
            </w:r>
            <w:r>
              <w:t xml:space="preserve">”</w:t>
            </w:r>
            <w:r>
              <w:t xml:space="preserve"> </w:t>
            </w:r>
            <w:r>
              <w:t xml:space="preserve">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viral da oferta (PL-O5) e o close (PL-C8)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2026-10-12T20:08:57Z</dcterms:created>
  <dcterms:modified xsi:type="dcterms:W3CDTF">2026-10-12T20:08:57Z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