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513b3c979e6566ee514d74fb136e939433e5c6"/>
    <w:p>
      <w:pPr>
        <w:pStyle w:val="Heading1"/>
      </w:pPr>
      <w:r>
        <w:t xml:space="preserve">13 — Big Offer e Close das 3 Copies: Estrutura, Pontos Fortes e o que o Bull Soda Rise Leva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Bull Soda Rise (ex-SodaFil; nome do produto atualizado em 15/10/2026) ·</w:t>
      </w:r>
      <w:r>
        <w:t xml:space="preserve"> </w:t>
      </w:r>
      <w:r>
        <w:rPr>
          <w:bCs/>
          <w:b/>
        </w:rPr>
        <w:t xml:space="preserve">Fonte:</w:t>
      </w:r>
      <w:r>
        <w:t xml:space="preserve"> </w:t>
      </w:r>
      <w:r>
        <w:t xml:space="preserve">transcrições PT: Soda Horse 20–24 (47:43 → 66:39), Alpha Erec 19–22 (46:47 → 63:23), Horse Jelly 19–24 (42:35 → 69:07)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15/10/2026</w:t>
      </w:r>
    </w:p>
    <w:p>
      <w:pPr>
        <w:pStyle w:val="BodyText"/>
      </w:pPr>
      <w:r>
        <w:rPr>
          <w:bCs/>
          <w:b/>
        </w:rPr>
        <w:t xml:space="preserve">O que é este documento.</w:t>
      </w:r>
      <w:r>
        <w:t xml:space="preserve"> </w:t>
      </w:r>
      <w:r>
        <w:t xml:space="preserve">A parte da VSL que vai da apresentação do produto ao botão (produto → celebridades → escassez → oferta → garantia → close → FAQ), quebrada em blocos com função, comparada nas três copies, com os pontos fortes de cada uma e a decisão do que o Bull Soda Rise leva de cada.</w:t>
      </w:r>
    </w:p>
    <w:p>
      <w:r>
        <w:pict>
          <v:rect style="width:0;height:1.5pt" o:hralign="center" o:hrstd="t" o:hr="t"/>
        </w:pict>
      </w:r>
    </w:p>
    <w:bookmarkStart w:id="20" w:name="X9799f46b247bba3877983a2314c39ee423c3262"/>
    <w:p>
      <w:pPr>
        <w:pStyle w:val="Heading2"/>
      </w:pPr>
      <w:r>
        <w:t xml:space="preserve">1. Mapa dos blocos (as três têm a mesma espinha)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Soda 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Erec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 Jelly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Apresentação do produto (</w:t>
            </w:r>
            <w:r>
              <w:t xml:space="preserve">“</w:t>
            </w:r>
            <w:r>
              <w:t xml:space="preserve">o que é</w:t>
            </w:r>
            <w:r>
              <w:t xml:space="preserve">”</w:t>
            </w:r>
            <w:r>
              <w:t xml:space="preserve">, 4 verbos, como tomar,</w:t>
            </w:r>
            <w:r>
              <w:t xml:space="preserve"> </w:t>
            </w:r>
            <w:r>
              <w:t xml:space="preserve">“</w:t>
            </w:r>
            <w:r>
              <w:t xml:space="preserve">não importa</w:t>
            </w:r>
            <w:r>
              <w:t xml:space="preserve">”</w:t>
            </w:r>
            <w:r>
              <w:t xml:space="preserve">, lista de</w:t>
            </w:r>
            <w:r>
              <w:t xml:space="preserve"> </w:t>
            </w:r>
            <w:r>
              <w:t xml:space="preserve">“</w:t>
            </w:r>
            <w:r>
              <w:t xml:space="preserve">sem</w:t>
            </w:r>
            <w:r>
              <w:t xml:space="preserve">”</w:t>
            </w:r>
            <w:r>
              <w:t xml:space="preserve">, selo)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(4:30)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(4:28)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(5:05)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Celebridades + esposa de homem 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(2:22)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(2:01)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(2:03)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Escassez (67 frascos) + protocolo de 6 meses + endosso de autoridade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(1:41)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do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(3:04)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Oferta: razão do preço, âncora, escada, viral, cronômetro, bônus, garantia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(5:50)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(5:05)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(8:36)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Close: avatar</w:t>
            </w:r>
            <w:r>
              <w:t xml:space="preserve"> </w:t>
            </w:r>
            <w:r>
              <w:t xml:space="preserve">“</w:t>
            </w:r>
            <w:r>
              <w:t xml:space="preserve">2 escolhas</w:t>
            </w:r>
            <w:r>
              <w:t xml:space="preserve">”</w:t>
            </w:r>
            <w:r>
              <w:t xml:space="preserve">, dois caminhos,</w:t>
            </w:r>
            <w:r>
              <w:t xml:space="preserve"> </w:t>
            </w:r>
            <w:r>
              <w:t xml:space="preserve">“</w:t>
            </w:r>
            <w:r>
              <w:t xml:space="preserve">eu fiz minha parte</w:t>
            </w:r>
            <w:r>
              <w:t xml:space="preserve">”</w:t>
            </w:r>
            <w:r>
              <w:t xml:space="preserve">, FOMO, future pace, 3 motivos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(4:32)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(5:01)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(4:48)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pós-close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(2:53)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produto → fim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18:56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16:36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26:32</w:t>
            </w:r>
          </w:p>
        </w:tc>
      </w:tr>
    </w:tbl>
    <w:p>
      <w:pPr>
        <w:pStyle w:val="BodyText"/>
      </w:pPr>
      <w:r>
        <w:t xml:space="preserve">A Horse Jelly é 8 minutos mais longa que a Soda Horse neste trecho, e a diferença é toda em três coisas: o Dr. Oz, a campanha do Nobel e o FAQ.</w:t>
      </w:r>
    </w:p>
    <w:bookmarkEnd w:id="20"/>
    <w:bookmarkStart w:id="21" w:name="Xa2c2b018de738394eb1badedbe0648e68bd2e57"/>
    <w:p>
      <w:pPr>
        <w:pStyle w:val="Heading2"/>
      </w:pPr>
      <w:r>
        <w:t xml:space="preserve">2. A estrutura invisível comum (ordem psicológica, parágrafo a parágrafo)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+ tease da oferta</w:t>
      </w:r>
      <w:r>
        <w:t xml:space="preserve"> </w:t>
      </w:r>
      <w:r>
        <w:t xml:space="preserve">(</w:t>
      </w:r>
      <w:r>
        <w:t xml:space="preserve">“</w:t>
      </w:r>
      <w:r>
        <w:t xml:space="preserve">você pode sair daqui com até 3 frascos de graça; já chego nisso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que é</w:t>
      </w:r>
      <w:r>
        <w:t xml:space="preserve">:</w:t>
      </w:r>
      <w:r>
        <w:t xml:space="preserve"> </w:t>
      </w:r>
      <w:r>
        <w:t xml:space="preserve">“</w:t>
      </w:r>
      <w:r>
        <w:t xml:space="preserve">a primeira e única fórmula clinicamente comprovada que [4 verbos]</w:t>
      </w:r>
      <w:r>
        <w:t xml:space="preserve">”</w:t>
      </w:r>
      <w:r>
        <w:t xml:space="preserve">; fabricante + FDA;</w:t>
      </w:r>
      <w:r>
        <w:t xml:space="preserve"> </w:t>
      </w:r>
      <w:r>
        <w:t xml:space="preserve">“</w:t>
      </w:r>
      <w:r>
        <w:t xml:space="preserve">uma goma em jejum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Não importa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(1ª vez)</w:t>
      </w:r>
      <w:r>
        <w:t xml:space="preserve">: diabetes, pressão, coração, próstata, idade, tamanho, quantos métodos. Prova: o avatar tinha 60%, os 37 iam de X a Y, os 1.800/3.000 iam de 35 a 70. Funcionou.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 que nenhuma farmacêutica te oferece isso</w:t>
      </w:r>
      <w:r>
        <w:t xml:space="preserve"> </w:t>
      </w:r>
      <w:r>
        <w:t xml:space="preserve">(Viagra 28–32 bi;</w:t>
      </w:r>
      <w:r>
        <w:t xml:space="preserve"> </w:t>
      </w:r>
      <w:r>
        <w:t xml:space="preserve">“</w:t>
      </w:r>
      <w:r>
        <w:t xml:space="preserve">homem curado não paga mensalidade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4 substâncias, uma frase cada</w:t>
      </w:r>
      <w:r>
        <w:t xml:space="preserve"> </w:t>
      </w:r>
      <w:r>
        <w:t xml:space="preserve">+ dose exata (</w:t>
      </w:r>
      <w:r>
        <w:t xml:space="preserve">“</w:t>
      </w:r>
      <w:r>
        <w:t xml:space="preserve">menos, o ácido destrói; mais, não quebra</w:t>
      </w:r>
      <w:r>
        <w:t xml:space="preserve">”</w:t>
      </w:r>
      <w:r>
        <w:t xml:space="preserve">) + exclusividade (</w:t>
      </w:r>
      <w:r>
        <w:t xml:space="preserve">“</w:t>
      </w:r>
      <w:r>
        <w:t xml:space="preserve">não existe genérico e não vai existir por 5 anos: o equipamento só existe em Lexington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Como tomar</w:t>
      </w:r>
      <w:r>
        <w:t xml:space="preserve">: jejum, +40% de absorção,</w:t>
      </w:r>
      <w:r>
        <w:t xml:space="preserve"> </w:t>
      </w:r>
      <w:r>
        <w:t xml:space="preserve">“</w:t>
      </w:r>
      <w:r>
        <w:t xml:space="preserve">sem ritual, sem cronometrar 40 minutos; trabalha em segundo plano; em 3 dias o seu pau te acorda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Lista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sem</w:t>
      </w:r>
      <w:r>
        <w:rPr>
          <w:bCs/>
          <w:b/>
        </w:rPr>
        <w:t xml:space="preserve">”</w:t>
      </w:r>
      <w:r>
        <w:t xml:space="preserve"> </w:t>
      </w:r>
      <w:r>
        <w:t xml:space="preserve">(estimulante, toxina, dependência, tolerância, coração, estrogênio, fígado, receita).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Selo / autoridade externa</w:t>
      </w:r>
      <w:r>
        <w:t xml:space="preserve"> </w:t>
      </w:r>
      <w:r>
        <w:t xml:space="preserve">(AUA</w:t>
      </w:r>
      <w:r>
        <w:t xml:space="preserve"> </w:t>
      </w:r>
      <w:r>
        <w:t xml:space="preserve">“</w:t>
      </w:r>
      <w:r>
        <w:t xml:space="preserve">14x / 16x mais eficaz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primeiro protocolo a receber selo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Não importa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(2ª vez), agora com o mecanismo como razão</w:t>
      </w:r>
      <w:r>
        <w:t xml:space="preserve"> </w:t>
      </w:r>
      <w:r>
        <w:t xml:space="preserve">(AE/HJ):</w:t>
      </w:r>
      <w:r>
        <w:t xml:space="preserve"> </w:t>
      </w:r>
      <w:r>
        <w:t xml:space="preserve">“</w:t>
      </w:r>
      <w:r>
        <w:t xml:space="preserve">não há vasoconstrição; não passa pelos receptores cardíacos; não hipertrofia a próstata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Não funciona só no homem comum, funciona no homem público</w:t>
      </w:r>
      <w:r>
        <w:rPr>
          <w:bCs/>
          <w:b/>
        </w:rPr>
        <w:t xml:space="preserve">”</w:t>
      </w:r>
      <w:r>
        <w:t xml:space="preserve"> </w:t>
      </w:r>
      <w:r>
        <w:t xml:space="preserve">→ celebridades: 2 homens famosos (um mais velho que o avatar) + 1 esposa de homem comum do trial (</w:t>
      </w:r>
      <w:r>
        <w:t xml:space="preserve">“</w:t>
      </w:r>
      <w:r>
        <w:t xml:space="preserve">é com a mulher que você vive; é ela que sente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Escassez</w:t>
      </w:r>
      <w:r>
        <w:t xml:space="preserve">:</w:t>
      </w:r>
      <w:r>
        <w:t xml:space="preserve"> </w:t>
      </w:r>
      <w:r>
        <w:t xml:space="preserve">“</w:t>
      </w:r>
      <w:r>
        <w:t xml:space="preserve">67 frascos; 5.000 inscritos; o próximo lote leva 90–120 dias; o cavalo tem o próprio tempo; último lote do trimestre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Aviso honesto + protocolo</w:t>
      </w:r>
      <w:r>
        <w:t xml:space="preserve">:</w:t>
      </w:r>
      <w:r>
        <w:t xml:space="preserve"> </w:t>
      </w:r>
      <w:r>
        <w:t xml:space="preserve">“</w:t>
      </w:r>
      <w:r>
        <w:t xml:space="preserve">não é gambiarra que força ereção; é natural; por isso 4–6 meses; 100% dos que completaram 6 meses: ereções acima de 50 minutos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Endosso de autoridade</w:t>
      </w:r>
      <w:r>
        <w:t xml:space="preserve"> </w:t>
      </w:r>
      <w:r>
        <w:t xml:space="preserve">(SH: Huberman</w:t>
      </w:r>
      <w:r>
        <w:t xml:space="preserve"> </w:t>
      </w:r>
      <w:r>
        <w:t xml:space="preserve">“</w:t>
      </w:r>
      <w:r>
        <w:t xml:space="preserve">revisei o trial linha por linha</w:t>
      </w:r>
      <w:r>
        <w:t xml:space="preserve">”</w:t>
      </w:r>
      <w:r>
        <w:t xml:space="preserve">; HJ: Dr. Oz</w:t>
      </w:r>
      <w:r>
        <w:t xml:space="preserve"> </w:t>
      </w:r>
      <w:r>
        <w:t xml:space="preserve">“</w:t>
      </w:r>
      <w:r>
        <w:t xml:space="preserve">prescrevo</w:t>
      </w:r>
      <w:r>
        <w:t xml:space="preserve">”</w:t>
      </w:r>
      <w:r>
        <w:t xml:space="preserve">; AE: não tem).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Razão do preço</w:t>
      </w:r>
      <w:r>
        <w:t xml:space="preserve"> </w:t>
      </w:r>
      <w:r>
        <w:t xml:space="preserve">(SH/AE: a condição do sócio</w:t>
      </w:r>
      <w:r>
        <w:t xml:space="preserve"> </w:t>
      </w:r>
      <w:r>
        <w:t xml:space="preserve">“</w:t>
      </w:r>
      <w:r>
        <w:t xml:space="preserve">cobra o que custa</w:t>
      </w:r>
      <w:r>
        <w:t xml:space="preserve">”</w:t>
      </w:r>
      <w:r>
        <w:t xml:space="preserve">; HJ: a campanha do Nobel</w:t>
      </w:r>
      <w:r>
        <w:t xml:space="preserve"> </w:t>
      </w:r>
      <w:r>
        <w:t xml:space="preserve">“</w:t>
      </w:r>
      <w:r>
        <w:t xml:space="preserve">faltam 54 homens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Âncora e escada</w:t>
      </w:r>
      <w:r>
        <w:t xml:space="preserve">: $500 → $147 → kit 6</w:t>
      </w:r>
      <w:r>
        <w:t xml:space="preserve"> </w:t>
      </w:r>
      <w:r>
        <w:t xml:space="preserve">“</w:t>
      </w:r>
      <w:r>
        <w:t xml:space="preserve">paga 3 leva 6</w:t>
      </w:r>
      <w:r>
        <w:t xml:space="preserve">”</w:t>
      </w:r>
      <w:r>
        <w:t xml:space="preserve"> </w:t>
      </w:r>
      <w:r>
        <w:t xml:space="preserve">$294 ($49) · kit 3</w:t>
      </w:r>
      <w:r>
        <w:t xml:space="preserve"> </w:t>
      </w:r>
      <w:r>
        <w:t xml:space="preserve">“</w:t>
      </w:r>
      <w:r>
        <w:t xml:space="preserve">paga 2 leva 3</w:t>
      </w:r>
      <w:r>
        <w:t xml:space="preserve">”</w:t>
      </w:r>
      <w:r>
        <w:t xml:space="preserve"> </w:t>
      </w:r>
      <w:r>
        <w:t xml:space="preserve">· kit 2</w:t>
      </w:r>
      <w:r>
        <w:t xml:space="preserve"> </w:t>
      </w:r>
      <w:r>
        <w:t xml:space="preserve">“</w:t>
      </w:r>
      <w:r>
        <w:t xml:space="preserve">amostra, não tratamento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honestamente, se a placa está acima de 50%, 3 meses não terminam o serviço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se pode pagar mais, pague mais pelo seu próprio pau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viral</w:t>
      </w:r>
      <w:r>
        <w:t xml:space="preserve">:</w:t>
      </w:r>
      <w:r>
        <w:t xml:space="preserve"> </w:t>
      </w:r>
      <w:r>
        <w:t xml:space="preserve">“</w:t>
      </w:r>
      <w:r>
        <w:t xml:space="preserve">5 milhões de views em 24 h; compradores do 1º lote voltando; depoimentos na caixa de entrada; evaporou em 1 hora; sobrou para pouquíssimos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Cronômetro de 15 minutos</w:t>
      </w:r>
      <w:r>
        <w:t xml:space="preserve"> </w:t>
      </w:r>
      <w:r>
        <w:t xml:space="preserve">(</w:t>
      </w:r>
      <w:r>
        <w:t xml:space="preserve">“</w:t>
      </w:r>
      <w:r>
        <w:t xml:space="preserve">o sistema trava a sua vaga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Bônus</w:t>
      </w:r>
      <w:r>
        <w:t xml:space="preserve"> </w:t>
      </w:r>
      <w:r>
        <w:t xml:space="preserve">(Johnny Sins; Orgasmo Prolongado; Truque Lésbico; surpresa de 20 min; AE/HJ: + 7 posições + Zoom para os 10 primeiros) + soma (</w:t>
      </w:r>
      <w:r>
        <w:t xml:space="preserve">“</w:t>
      </w:r>
      <w:r>
        <w:t xml:space="preserve">quase 2.000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$3.777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Garantia de 60 dias</w:t>
      </w:r>
      <w:r>
        <w:t xml:space="preserve"> </w:t>
      </w:r>
      <w:r>
        <w:t xml:space="preserve">(SH:</w:t>
      </w:r>
      <w:r>
        <w:t xml:space="preserve"> </w:t>
      </w:r>
      <w:r>
        <w:t xml:space="preserve">“</w:t>
      </w:r>
      <w:r>
        <w:t xml:space="preserve">Garantia do Garanhão</w:t>
      </w:r>
      <w:r>
        <w:t xml:space="preserve">”</w:t>
      </w:r>
      <w:r>
        <w:t xml:space="preserve">; HJ:</w:t>
      </w:r>
      <w:r>
        <w:t xml:space="preserve"> </w:t>
      </w:r>
      <w:r>
        <w:t xml:space="preserve">“</w:t>
      </w:r>
      <w:r>
        <w:t xml:space="preserve">até se não gostar da cor do frasco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quantas vezes um médico te deu uma garantia dessas? Nunca</w:t>
      </w:r>
      <w:r>
        <w:t xml:space="preserve">”</w:t>
      </w:r>
      <w:r>
        <w:t xml:space="preserve">; HJ:</w:t>
      </w:r>
      <w:r>
        <w:t xml:space="preserve"> </w:t>
      </w:r>
      <w:r>
        <w:t xml:space="preserve">“</w:t>
      </w:r>
      <w:r>
        <w:t xml:space="preserve">você não precisa dizer sim, só diga talvez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avatar fala</w:t>
      </w:r>
      <w:r>
        <w:t xml:space="preserve">:</w:t>
      </w:r>
      <w:r>
        <w:t xml:space="preserve"> </w:t>
      </w:r>
      <w:r>
        <w:t xml:space="preserve">“</w:t>
      </w:r>
      <w:r>
        <w:t xml:space="preserve">eu autorizei este vídeo porque fui o primeiro. Você tem 2 escolhas. Eu tenho 70/79. Se funcionou em mim, funciona em você.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Dois caminhos</w:t>
      </w:r>
      <w:r>
        <w:t xml:space="preserve">: 1) fecha o vídeo: 18 meses, 5 anos, 10 anos,</w:t>
      </w:r>
      <w:r>
        <w:t xml:space="preserve"> </w:t>
      </w:r>
      <w:r>
        <w:t xml:space="preserve">“</w:t>
      </w:r>
      <w:r>
        <w:t xml:space="preserve">ela rindo para outro homem no jantar</w:t>
      </w:r>
      <w:r>
        <w:t xml:space="preserve">”</w:t>
      </w:r>
      <w:r>
        <w:t xml:space="preserve">; 2) botão verde, página segura, 72 h, caixa discreta, 4 dias duro, 14 dias sem Viagra, 30 dias</w:t>
      </w:r>
      <w:r>
        <w:t xml:space="preserve"> </w:t>
      </w:r>
      <w:r>
        <w:t xml:space="preserve">“</w:t>
      </w:r>
      <w:r>
        <w:t xml:space="preserve">ela arfa quando você coloca</w:t>
      </w:r>
      <w:r>
        <w:t xml:space="preserve">”</w:t>
      </w:r>
      <w:r>
        <w:t xml:space="preserve">, 3 meses</w:t>
      </w:r>
      <w:r>
        <w:t xml:space="preserve"> </w:t>
      </w:r>
      <w:r>
        <w:t xml:space="preserve">“</w:t>
      </w:r>
      <w:r>
        <w:t xml:space="preserve">parou de olhar para outros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Você é o homem que clica ou não é.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Eu fiz a minha parte</w:t>
      </w:r>
      <w:r>
        <w:rPr>
          <w:bCs/>
          <w:b/>
        </w:rPr>
        <w:t xml:space="preserve">”</w:t>
      </w:r>
      <w:r>
        <w:t xml:space="preserve">: litania de tudo que foi mostrado, nome por nome.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FOMO</w:t>
      </w:r>
      <w:r>
        <w:t xml:space="preserve">:</w:t>
      </w:r>
      <w:r>
        <w:t xml:space="preserve"> </w:t>
      </w:r>
      <w:r>
        <w:t xml:space="preserve">“</w:t>
      </w:r>
      <w:r>
        <w:t xml:space="preserve">o único risco é não agir; enquanto você hesita no sofá, outro homem está clicando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Future pace</w:t>
      </w:r>
      <w:r>
        <w:t xml:space="preserve"> </w:t>
      </w:r>
      <w:r>
        <w:t xml:space="preserve">(3 meses):</w:t>
      </w:r>
      <w:r>
        <w:t xml:space="preserve"> </w:t>
      </w:r>
      <w:r>
        <w:t xml:space="preserve">“</w:t>
      </w:r>
      <w:r>
        <w:t xml:space="preserve">o pau na mão de manhã, mais grosso; ela molhando a calcinha só de ouvir o chuveiro desligar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Três motivos</w:t>
      </w:r>
      <w:r>
        <w:t xml:space="preserve">: lógico (</w:t>
      </w:r>
      <w:r>
        <w:t xml:space="preserve">“</w:t>
      </w:r>
      <w:r>
        <w:t xml:space="preserve">cada número tem fonte, cada cena tem nome</w:t>
      </w:r>
      <w:r>
        <w:t xml:space="preserve">”</w:t>
      </w:r>
      <w:r>
        <w:t xml:space="preserve">), mecânico (</w:t>
      </w:r>
      <w:r>
        <w:t xml:space="preserve">“</w:t>
      </w:r>
      <w:r>
        <w:t xml:space="preserve">o kit de 6, porque o protocolo é 6 meses; 3 meses te traz de volta pagando frete</w:t>
      </w:r>
      <w:r>
        <w:t xml:space="preserve">”</w:t>
      </w:r>
      <w:r>
        <w:t xml:space="preserve">), identidade (</w:t>
      </w:r>
      <w:r>
        <w:t xml:space="preserve">“</w:t>
      </w:r>
      <w:r>
        <w:t xml:space="preserve">ela já te escolheu uma vez; esse homem ainda existe, enterrado sob 30 anos; volte a ser ele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CTA</w:t>
      </w:r>
      <w:r>
        <w:t xml:space="preserve"> </w:t>
      </w:r>
      <w:r>
        <w:t xml:space="preserve">(+ HJ: FAQ cômico).</w:t>
      </w:r>
    </w:p>
    <w:p>
      <w:r>
        <w:pict>
          <v:rect style="width:0;height:1.5pt" o:hralign="center" o:hrstd="t" o:hr="t"/>
        </w:pict>
      </w:r>
    </w:p>
    <w:bookmarkEnd w:id="21"/>
    <w:bookmarkStart w:id="25" w:name="pontos-fortes-por-copy"/>
    <w:p>
      <w:pPr>
        <w:pStyle w:val="Heading2"/>
      </w:pPr>
      <w:r>
        <w:t xml:space="preserve">3. Pontos fortes por copy</w:t>
      </w:r>
    </w:p>
    <w:bookmarkStart w:id="22" w:name="soda-horse-attia-costner"/>
    <w:p>
      <w:pPr>
        <w:pStyle w:val="Heading3"/>
      </w:pPr>
      <w:r>
        <w:t xml:space="preserve">3.1 Soda Horse (Attia + Costner)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razão do preço é a melhor das três.</w:t>
      </w:r>
      <w:r>
        <w:t xml:space="preserve"> </w:t>
      </w:r>
      <w:r>
        <w:t xml:space="preserve">“</w:t>
      </w:r>
      <w:r>
        <w:t xml:space="preserve">Lembra da condição que o Kevin impôs antes de entrar como sócio? Cobra o que custa pra fabricar, ponto. Foi por causa dessa condição, e só por causa dessa condição, que o Soda Horse Peak não vai te custar os 500 dólares.</w:t>
      </w:r>
      <w:r>
        <w:t xml:space="preserve">”</w:t>
      </w:r>
      <w:r>
        <w:t xml:space="preserve"> </w:t>
      </w:r>
      <w:r>
        <w:t xml:space="preserve">O preço vira consequência de uma cena do build-up, não um desconto arbitrário. É um loop fechado.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Garantia do Garanhão.</w:t>
      </w:r>
      <w:r>
        <w:rPr>
          <w:bCs/>
          <w:b/>
        </w:rPr>
        <w:t xml:space="preserve">”</w:t>
      </w:r>
      <w:r>
        <w:t xml:space="preserve"> </w:t>
      </w:r>
      <w:r>
        <w:t xml:space="preserve">Nome próprio na garantia, ligado ao mecanismo. E a sequência</w:t>
      </w:r>
      <w:r>
        <w:t xml:space="preserve"> </w:t>
      </w:r>
      <w:r>
        <w:t xml:space="preserve">“</w:t>
      </w:r>
      <w:r>
        <w:t xml:space="preserve">se não estiver duro feito pedra em 4 semanas, se não sentir desejo insaciável pela sua esposa, se ela não implorar pra você à noite, me manda um e-mail</w:t>
      </w:r>
      <w:r>
        <w:t xml:space="preserve">”</w:t>
      </w:r>
      <w:r>
        <w:t xml:space="preserve"> </w:t>
      </w:r>
      <w:r>
        <w:t xml:space="preserve">transforma a garantia em future pace.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escada com honestidade.</w:t>
      </w:r>
      <w:r>
        <w:t xml:space="preserve"> </w:t>
      </w:r>
      <w:r>
        <w:t xml:space="preserve">“</w:t>
      </w:r>
      <w:r>
        <w:t xml:space="preserve">Mas vou ser honesto: se a sua placa tóxica está acima de 50%, 3 meses vão reconstruir, mas não vão terminar o serviço. A fibrose recomeça, e você acaba de volta nesta página em 90 dias.</w:t>
      </w:r>
      <w:r>
        <w:t xml:space="preserve">”</w:t>
      </w:r>
      <w:r>
        <w:t xml:space="preserve"> </w:t>
      </w:r>
      <w:r>
        <w:t xml:space="preserve">O empurrão para o kit de 6 vem do mecanismo (o relógio), não do desconto. E</w:t>
      </w:r>
      <w:r>
        <w:t xml:space="preserve"> </w:t>
      </w:r>
      <w:r>
        <w:t xml:space="preserve">“</w:t>
      </w:r>
      <w:r>
        <w:t xml:space="preserve">se você pode pagar mais, pague mais pelo seu próprio pau</w:t>
      </w:r>
      <w:r>
        <w:t xml:space="preserve">”</w:t>
      </w:r>
      <w:r>
        <w:t xml:space="preserve"> </w:t>
      </w:r>
      <w:r>
        <w:t xml:space="preserve">é a linha mais eficiente de upsell das três.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viral com três depoimentos dentro.</w:t>
      </w:r>
      <w:r>
        <w:t xml:space="preserve"> </w:t>
      </w:r>
      <w:r>
        <w:t xml:space="preserve">“</w:t>
      </w:r>
      <w:r>
        <w:t xml:space="preserve">Um me mandou uma foto do pau 3 polegadas maior, medido com régua. Outro me contou que a esposa, que dormia de costas há 6 anos, agora acorda ele às 3 da manhã. Um cara de 68 anos fodeu a esposa de quatro por 40 minutos.</w:t>
      </w:r>
      <w:r>
        <w:t xml:space="preserve">”</w:t>
      </w:r>
      <w:r>
        <w:t xml:space="preserve"> </w:t>
      </w:r>
      <w:r>
        <w:t xml:space="preserve">A escassez vira prova social.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escassez tem lógica física.</w:t>
      </w:r>
      <w:r>
        <w:t xml:space="preserve"> </w:t>
      </w:r>
      <w:r>
        <w:t xml:space="preserve">“</w:t>
      </w:r>
      <w:r>
        <w:t xml:space="preserve">O próximo lote leva 90 a 120 dias, e não tem como acelerar, porque o cavalo tem o próprio ritmo.</w:t>
      </w:r>
      <w:r>
        <w:t xml:space="preserve">”</w:t>
      </w:r>
      <w:r>
        <w:t xml:space="preserve"> </w:t>
      </w:r>
      <w:r>
        <w:t xml:space="preserve">O prospect aceita porque já aceitou o animal.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close é o mais limpo.</w:t>
      </w:r>
      <w:r>
        <w:t xml:space="preserve"> </w:t>
      </w:r>
      <w:r>
        <w:t xml:space="preserve">Kevin:</w:t>
      </w:r>
      <w:r>
        <w:t xml:space="preserve"> </w:t>
      </w:r>
      <w:r>
        <w:t xml:space="preserve">“</w:t>
      </w:r>
      <w:r>
        <w:t xml:space="preserve">Você tem 2 escolhas. Eu fiz. Eu tenho 70 anos.</w:t>
      </w:r>
      <w:r>
        <w:t xml:space="preserve">”</w:t>
      </w:r>
      <w:r>
        <w:t xml:space="preserve"> </w:t>
      </w:r>
      <w:r>
        <w:t xml:space="preserve">Depois os dois caminhos,</w:t>
      </w:r>
      <w:r>
        <w:t xml:space="preserve"> </w:t>
      </w:r>
      <w:r>
        <w:t xml:space="preserve">“</w:t>
      </w:r>
      <w:r>
        <w:t xml:space="preserve">você é o homem que clica ou não é</w:t>
      </w:r>
      <w:r>
        <w:t xml:space="preserve">”</w:t>
      </w:r>
      <w:r>
        <w:t xml:space="preserve">, a litania</w:t>
      </w:r>
      <w:r>
        <w:t xml:space="preserve"> </w:t>
      </w:r>
      <w:r>
        <w:t xml:space="preserve">“</w:t>
      </w:r>
      <w:r>
        <w:t xml:space="preserve">te mostrei… te dei tudo que eu tinha pra te dar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enquanto você hesita no sofá, outro homem já está clicando</w:t>
      </w:r>
      <w:r>
        <w:t xml:space="preserve">”</w:t>
      </w:r>
      <w:r>
        <w:t xml:space="preserve">, o future pace do chuveiro, e os motivos.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Carol fecha as celebridades.</w:t>
      </w:r>
      <w:r>
        <w:t xml:space="preserve"> </w:t>
      </w:r>
      <w:r>
        <w:t xml:space="preserve">“</w:t>
      </w:r>
      <w:r>
        <w:t xml:space="preserve">Eu gozava sozinha no chuveiro pra ele não me ouvir. Aí no 12º dia ele me acordou às 4 da manhã.</w:t>
      </w:r>
      <w:r>
        <w:t xml:space="preserve">”</w:t>
      </w:r>
      <w:r>
        <w:t xml:space="preserve"> </w:t>
      </w:r>
      <w:r>
        <w:t xml:space="preserve">A esposa de homem comum depois dos famosos é o que torna a celebridade crível.</w:t>
      </w:r>
    </w:p>
    <w:p>
      <w:pPr>
        <w:pStyle w:val="FirstParagraph"/>
      </w:pPr>
      <w:r>
        <w:rPr>
          <w:bCs/>
          <w:b/>
        </w:rPr>
        <w:t xml:space="preserve">Fraco:</w:t>
      </w:r>
      <w:r>
        <w:t xml:space="preserve"> </w:t>
      </w:r>
      <w:r>
        <w:t xml:space="preserve">o depoimento das duas irmãs (fora da persona, que quer a mulher de volta); o selo da AUA</w:t>
      </w:r>
      <w:r>
        <w:t xml:space="preserve"> </w:t>
      </w:r>
      <w:r>
        <w:t xml:space="preserve">“</w:t>
      </w:r>
      <w:r>
        <w:t xml:space="preserve">14 vezes mais eficaz que Viagra, Cialis, TRT e injeções combinados</w:t>
      </w:r>
      <w:r>
        <w:t xml:space="preserve">”</w:t>
      </w:r>
      <w:r>
        <w:t xml:space="preserve"> </w:t>
      </w:r>
      <w:r>
        <w:t xml:space="preserve">contradiz o</w:t>
      </w:r>
      <w:r>
        <w:t xml:space="preserve"> </w:t>
      </w:r>
      <w:r>
        <w:t xml:space="preserve">“</w:t>
      </w:r>
      <w:r>
        <w:t xml:space="preserve">não é vasoconstritor</w:t>
      </w:r>
      <w:r>
        <w:t xml:space="preserve">”</w:t>
      </w:r>
      <w:r>
        <w:t xml:space="preserve"> </w:t>
      </w:r>
      <w:r>
        <w:t xml:space="preserve">e é claim institucional pesado; o Huberman como endosso não serve para nós (ele é o narrador).</w:t>
      </w:r>
    </w:p>
    <w:bookmarkEnd w:id="22"/>
    <w:bookmarkStart w:id="23" w:name="alpha-erec-attia-stallone"/>
    <w:p>
      <w:pPr>
        <w:pStyle w:val="Heading3"/>
      </w:pPr>
      <w:r>
        <w:t xml:space="preserve">3.2 Alpha Erec (Attia + Stallone)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importa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com o mecanismo como razão.</w:t>
      </w:r>
      <w:r>
        <w:t xml:space="preserve"> </w:t>
      </w:r>
      <w:r>
        <w:t xml:space="preserve">“</w:t>
      </w:r>
      <w:r>
        <w:t xml:space="preserve">Não importa se você tem pressão alta. Não há vasoconstrição. Não há sobrecarga cardiovascular. Não importa se você tem problema de coração ou de próstata. Diferente do Viagra, do Cialis e das injeções, o mecanismo não passa pelos receptores cardíacos e não vai hipertrofiar o tecido da próstata.</w:t>
      </w:r>
      <w:r>
        <w:t xml:space="preserve">”</w:t>
      </w:r>
      <w:r>
        <w:t xml:space="preserve"> </w:t>
      </w:r>
      <w:r>
        <w:t xml:space="preserve">É a melhor derrubada de objeção médica das três, porque dá o porquê.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especificação regulatória.</w:t>
      </w:r>
      <w:r>
        <w:t xml:space="preserve"> </w:t>
      </w:r>
      <w:r>
        <w:t xml:space="preserve">“</w:t>
      </w:r>
      <w:r>
        <w:t xml:space="preserve">Categoria 21 CFR 111 da FDA, a classificação federal pra suplementos alimentares com auditoria obrigatória de pureza, rotulagem e segurança.</w:t>
      </w:r>
      <w:r>
        <w:t xml:space="preserve">”</w:t>
      </w:r>
      <w:r>
        <w:t xml:space="preserve"> </w:t>
      </w:r>
      <w:r>
        <w:t xml:space="preserve">Uma frase, soa verificável, não promete aprovação.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 celebridades com ano e nome de mulher.</w:t>
      </w:r>
      <w:r>
        <w:t xml:space="preserve"> </w:t>
      </w:r>
      <w:r>
        <w:t xml:space="preserve">Arnold:</w:t>
      </w:r>
      <w:r>
        <w:t xml:space="preserve"> </w:t>
      </w:r>
      <w:r>
        <w:t xml:space="preserve">“</w:t>
      </w:r>
      <w:r>
        <w:t xml:space="preserve">O pau funciona como funcionava em 1995. Eu apoio. Eu uso. E estou dizendo isso de graça.</w:t>
      </w:r>
      <w:r>
        <w:t xml:space="preserve">”</w:t>
      </w:r>
      <w:r>
        <w:t xml:space="preserve"> </w:t>
      </w:r>
      <w:r>
        <w:t xml:space="preserve">Van Damme:</w:t>
      </w:r>
      <w:r>
        <w:t xml:space="preserve"> </w:t>
      </w:r>
      <w:r>
        <w:t xml:space="preserve">“</w:t>
      </w:r>
      <w:r>
        <w:t xml:space="preserve">A Elena tem 32 anos. 2 dias atrás ela me disse que não conseguia mais andar normalmente.</w:t>
      </w:r>
      <w:r>
        <w:t xml:space="preserve">”</w:t>
      </w:r>
      <w:r>
        <w:t xml:space="preserve"> </w:t>
      </w:r>
      <w:r>
        <w:t xml:space="preserve">A especificidade (ano, nome, idade) faz o depoimento parecer gravado, não escrito.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Diane, a melhor linha de esposa das três.</w:t>
      </w:r>
      <w:r>
        <w:t xml:space="preserve"> </w:t>
      </w:r>
      <w:r>
        <w:t xml:space="preserve">“</w:t>
      </w:r>
      <w:r>
        <w:t xml:space="preserve">Eu chorei. Não de dor. De saudade. Ele ficou maior, mais grosso, mais duro. E ele tem 62 anos. Eu não sou paga pra dizer isso. O Alpha Erec me devolveu o meu marido.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Bônus com escassez dentro.</w:t>
      </w:r>
      <w:r>
        <w:t xml:space="preserve"> </w:t>
      </w:r>
      <w:r>
        <w:t xml:space="preserve">“</w:t>
      </w:r>
      <w:r>
        <w:t xml:space="preserve">O 5º bônus é exclusivo pros primeiros 10 homens que fecharem o kit de 6: consulta de 45 minutos por Zoom comigo ($1.500).</w:t>
      </w:r>
      <w:r>
        <w:t xml:space="preserve">”</w:t>
      </w:r>
      <w:r>
        <w:t xml:space="preserve"> </w:t>
      </w:r>
      <w:r>
        <w:t xml:space="preserve">Cria urgência específica para o kit de 6, e o 6º bônus para</w:t>
      </w:r>
      <w:r>
        <w:t xml:space="preserve"> </w:t>
      </w:r>
      <w:r>
        <w:t xml:space="preserve">“</w:t>
      </w:r>
      <w:r>
        <w:t xml:space="preserve">os próximos 20 minutos</w:t>
      </w:r>
      <w:r>
        <w:t xml:space="preserve">”</w:t>
      </w:r>
      <w:r>
        <w:t xml:space="preserve"> </w:t>
      </w:r>
      <w:r>
        <w:t xml:space="preserve">cria urgência de tempo. Soma:</w:t>
      </w:r>
      <w:r>
        <w:t xml:space="preserve"> </w:t>
      </w:r>
      <w:r>
        <w:t xml:space="preserve">“</w:t>
      </w:r>
      <w:r>
        <w:t xml:space="preserve">$3.777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Um caminho leva à rendição. Um caminho leva ao Stallone.</w:t>
      </w:r>
      <w:r>
        <w:rPr>
          <w:bCs/>
          <w:b/>
        </w:rPr>
        <w:t xml:space="preserve">”</w:t>
      </w:r>
      <w:r>
        <w:t xml:space="preserve"> </w:t>
      </w:r>
      <w:r>
        <w:t xml:space="preserve">O avatar vira destino.</w:t>
      </w:r>
    </w:p>
    <w:p>
      <w:pPr>
        <w:pStyle w:val="FirstParagraph"/>
      </w:pPr>
      <w:r>
        <w:rPr>
          <w:bCs/>
          <w:b/>
        </w:rPr>
        <w:t xml:space="preserve">Fraco:</w:t>
      </w:r>
      <w:r>
        <w:t xml:space="preserve"> </w:t>
      </w:r>
      <w:r>
        <w:t xml:space="preserve">a escassez é só número (</w:t>
      </w:r>
      <w:r>
        <w:t xml:space="preserve">“</w:t>
      </w:r>
      <w:r>
        <w:t xml:space="preserve">3.800 unidades por mês</w:t>
      </w:r>
      <w:r>
        <w:t xml:space="preserve">”</w:t>
      </w:r>
      <w:r>
        <w:t xml:space="preserve">), sem a lógica do animal; não tem endosso externo; a garantia é a mais curta e sem nome.</w:t>
      </w:r>
    </w:p>
    <w:bookmarkEnd w:id="23"/>
    <w:bookmarkStart w:id="24" w:name="horse-jelly-brecka-gibson"/>
    <w:p>
      <w:pPr>
        <w:pStyle w:val="Heading3"/>
      </w:pPr>
      <w:r>
        <w:t xml:space="preserve">3.3 Horse Jelly (Brecka + Gibson)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terceiro motivo (identidade) é a melhor peça de close das três.</w:t>
      </w:r>
      <w:r>
        <w:t xml:space="preserve"> </w:t>
      </w:r>
      <w:r>
        <w:t xml:space="preserve">“</w:t>
      </w:r>
      <w:r>
        <w:t xml:space="preserve">Aquela mulher dormindo do seu lado hoje à noite, ela já te escolheu uma vez. Quando você ainda era o homem que ela conheceu na juventude dela. O homem que fazia ela esquecer o próprio nome na cama. Esse homem ainda existe dentro de você. Ele está enterrado sob 30 anos de fibrose, sob 200 jantares em que ela desviou o olhar achando que você nem percebeu. Mas ele está lá, inteiro. Volte a ser o homem que ela escolheu. Esse é o seu trabalho agora. Lógica, mecânica, identidade. Escolha um. Escolha os 3. O que importa é que o seu pé se mova.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garantia mais completa.</w:t>
      </w:r>
      <w:r>
        <w:t xml:space="preserve"> </w:t>
      </w:r>
      <w:r>
        <w:t xml:space="preserve">“</w:t>
      </w:r>
      <w:r>
        <w:t xml:space="preserve">Se não recuperar ereções rígidas nas primeiras 4 semanas, se não sentir desejo insaciável pela sua esposa, se não satisfizer a sua esposa toda noite, ou até se não gostar da cor do frasco, eu devolvo cada centavo e você fica com os frascos.</w:t>
      </w:r>
      <w:r>
        <w:t xml:space="preserve">”</w:t>
      </w:r>
      <w:r>
        <w:t xml:space="preserve"> </w:t>
      </w:r>
      <w:r>
        <w:t xml:space="preserve">E o fecho:</w:t>
      </w:r>
      <w:r>
        <w:t xml:space="preserve"> </w:t>
      </w:r>
      <w:r>
        <w:t xml:space="preserve">“</w:t>
      </w:r>
      <w:r>
        <w:t xml:space="preserve">Você não precisa dizer sim, só diga talvez.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Dr. Oz como médico que prescreve.</w:t>
      </w:r>
      <w:r>
        <w:t xml:space="preserve"> </w:t>
      </w:r>
      <w:r>
        <w:t xml:space="preserve">“</w:t>
      </w:r>
      <w:r>
        <w:t xml:space="preserve">Fui um dos primeiros a começar a prescrever. Todos que completam 6 meses revertem. Depois de 6 meses, nenhum homem voltou a ter problemas.</w:t>
      </w:r>
      <w:r>
        <w:t xml:space="preserve">”</w:t>
      </w:r>
      <w:r>
        <w:t xml:space="preserve"> </w:t>
      </w:r>
      <w:r>
        <w:t xml:space="preserve">Endosso de quem receita, não de quem assiste.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campanha do Nobel como razão do desconto.</w:t>
      </w:r>
      <w:r>
        <w:t xml:space="preserve"> </w:t>
      </w:r>
      <w:r>
        <w:t xml:space="preserve">“</w:t>
      </w:r>
      <w:r>
        <w:t xml:space="preserve">Precisamos de 15.000 relatos; temos 14.946; faltam 54 homens. Eu te ajudo com o menor preço, você me ajuda com a indicação. Justo?</w:t>
      </w:r>
      <w:r>
        <w:t xml:space="preserve">”</w:t>
      </w:r>
      <w:r>
        <w:t xml:space="preserve"> </w:t>
      </w:r>
      <w:r>
        <w:t xml:space="preserve">Absurda e eficaz: dá ao prospect um papel, e justifica</w:t>
      </w:r>
      <w:r>
        <w:t xml:space="preserve"> </w:t>
      </w:r>
      <w:r>
        <w:t xml:space="preserve">“</w:t>
      </w:r>
      <w:r>
        <w:t xml:space="preserve">4 frascos grátis</w:t>
      </w:r>
      <w:r>
        <w:t xml:space="preserve">”</w:t>
      </w:r>
      <w:r>
        <w:t xml:space="preserve"> </w:t>
      </w:r>
      <w:r>
        <w:t xml:space="preserve">(paga 2 leva 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FAQ pós-close.</w:t>
      </w:r>
      <w:r>
        <w:t xml:space="preserve"> </w:t>
      </w:r>
      <w:r>
        <w:t xml:space="preserve">“</w:t>
      </w:r>
      <w:r>
        <w:t xml:space="preserve">Frank de Phoenix: comecei há 3 dias e estou acordando com a barraca armada, a cueca mal aguenta o peso. É normal?</w:t>
      </w:r>
      <w:r>
        <w:t xml:space="preserve">”</w:t>
      </w:r>
      <w:r>
        <w:t xml:space="preserve"> </w:t>
      </w:r>
      <w:r>
        <w:t xml:space="preserve">“</w:t>
      </w:r>
      <w:r>
        <w:t xml:space="preserve">Daniel: meu pau não amolece mais, isso é prejudicial?</w:t>
      </w:r>
      <w:r>
        <w:t xml:space="preserve">”</w:t>
      </w:r>
      <w:r>
        <w:t xml:space="preserve"> </w:t>
      </w:r>
      <w:r>
        <w:t xml:space="preserve">“</w:t>
      </w:r>
      <w:r>
        <w:t xml:space="preserve">A única coisa em risco é a durabilidade da sua cama.</w:t>
      </w:r>
      <w:r>
        <w:t xml:space="preserve">”</w:t>
      </w:r>
      <w:r>
        <w:t xml:space="preserve"> </w:t>
      </w:r>
      <w:r>
        <w:t xml:space="preserve">“</w:t>
      </w:r>
      <w:r>
        <w:t xml:space="preserve">Mike: dobrei a dose, já está com 9,2 polegadas, a namorada pediu pra parar.</w:t>
      </w:r>
      <w:r>
        <w:t xml:space="preserve">”</w:t>
      </w:r>
      <w:r>
        <w:t xml:space="preserve"> </w:t>
      </w:r>
      <w:r>
        <w:t xml:space="preserve">Retém quem ficou depois do botão, rindo, e vende de novo.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Antes do verão.</w:t>
      </w:r>
      <w:r>
        <w:rPr>
          <w:bCs/>
          <w:b/>
        </w:rPr>
        <w:t xml:space="preserve">”</w:t>
      </w:r>
      <w:r>
        <w:t xml:space="preserve"> </w:t>
      </w:r>
      <w:r>
        <w:t xml:space="preserve">Um prazo de calendário dentro do cronômetro (</w:t>
      </w:r>
      <w:r>
        <w:t xml:space="preserve">“</w:t>
      </w:r>
      <w:r>
        <w:t xml:space="preserve">outro homem determinado a transformar o corpo antes do verão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Fraco: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Selo de Eficácia Garantida da FDA</w:t>
      </w:r>
      <w:r>
        <w:t xml:space="preserve">”</w:t>
      </w:r>
      <w:r>
        <w:t xml:space="preserve"> </w:t>
      </w:r>
      <w:r>
        <w:t xml:space="preserve">é o claim mais arriscado das três; 26 minutos do produto ao fim; o Nobel pode quebrar a credibilidade em público mais cético.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32f4a1db55d4bd3355758b193edcbf24391396"/>
    <w:p>
      <w:pPr>
        <w:pStyle w:val="Heading2"/>
      </w:pPr>
      <w:r>
        <w:t xml:space="preserve">4. Comparação direta nos pontos que decidem o close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do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do sócio (loop do build-up)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Nobel (54 homens)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SH/AE</w:t>
            </w:r>
            <w:r>
              <w:t xml:space="preserve"> </w:t>
            </w:r>
            <w:r>
              <w:t xml:space="preserve">(temos o Mike sócio); Nobel fica como opção de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Escassez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+</w:t>
            </w:r>
            <w:r>
              <w:t xml:space="preserve"> </w:t>
            </w:r>
            <w:r>
              <w:t xml:space="preserve">“</w:t>
            </w:r>
            <w:r>
              <w:t xml:space="preserve">o cavalo tem o próprio ritmo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+ 3.800/mês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+ 5.000 inscritos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  <w:r>
              <w:t xml:space="preserve"> </w:t>
            </w:r>
            <w:r>
              <w:t xml:space="preserve">(lógica do animal)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importa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+ exemplos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Lista + mecanismo por 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Stallone, Ford, duas irmãs, 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Arnold, Van Damme, 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Stallone, Arnold, Diane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  <w:r>
              <w:t xml:space="preserve"> </w:t>
            </w:r>
            <w:r>
              <w:t xml:space="preserve">na especificidade;</w:t>
            </w:r>
            <w:r>
              <w:t xml:space="preserve"> </w:t>
            </w:r>
            <w:r>
              <w:rPr>
                <w:bCs/>
                <w:b/>
              </w:rPr>
              <w:t xml:space="preserve">SH</w:t>
            </w:r>
            <w:r>
              <w:t xml:space="preserve"> </w:t>
            </w:r>
            <w:r>
              <w:t xml:space="preserve">por fechar com Carol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Huberman (não serve para nós)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Oz prescrevendo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</w:t>
            </w:r>
            <w:r>
              <w:t xml:space="preserve"> </w:t>
            </w:r>
            <w:r>
              <w:t xml:space="preserve">na função; nós temos Attia + diretor de P&amp;D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Escada / empurrão para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Vou ser honesto: acima de 50%…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pague mais pelo seu pau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igual, menos cru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Bônus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(Sins, Orgasmo, Lésbico, surpresa)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(+ 7 posições, Zoom 10 primeiros)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  <w:r>
              <w:t xml:space="preserve"> </w:t>
            </w:r>
            <w:r>
              <w:t xml:space="preserve">(Zoom para os 10 primeiros do kit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 próprio</w:t>
            </w:r>
            <w:r>
              <w:t xml:space="preserve"> </w:t>
            </w:r>
            <w:r>
              <w:t xml:space="preserve">+ future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cor do frasco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só diga talvez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+ HJ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abre o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Kevin:</w:t>
            </w:r>
            <w:r>
              <w:t xml:space="preserve"> </w:t>
            </w:r>
            <w:r>
              <w:t xml:space="preserve">“</w:t>
            </w:r>
            <w:r>
              <w:t xml:space="preserve">Eu fiz. Eu tenho 70.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Dois caminhos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mais limpo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leva ao Stallone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leva ao Gibson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Terceiro motivo (identidade)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(cortado na transcrição)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HJ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completo e melhor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sim, cômico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6d8ac4ee8cd1003dc8ce07358202a44fdd8a16b"/>
    <w:p>
      <w:pPr>
        <w:pStyle w:val="Heading2"/>
      </w:pPr>
      <w:r>
        <w:t xml:space="preserve">5. O que o Bull Soda Rise leva (decisões para a escrita)</w:t>
      </w:r>
    </w:p>
    <w:p>
      <w:pPr>
        <w:pStyle w:val="FirstParagraph"/>
      </w:pPr>
      <w:r>
        <w:t xml:space="preserve">Espinha: a da Soda Horse (blocos 20–24), parágrafo a parágrafo, no orçamento dela (~19 min do produto ao fim; o FAQ é extra, ~3 min). Enxertos: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do preço = condição do Mike (</w:t>
            </w:r>
            <w:r>
              <w:t xml:space="preserve">“</w:t>
            </w:r>
            <w:r>
              <w:t xml:space="preserve">cobra o que custa</w:t>
            </w:r>
            <w:r>
              <w:t xml:space="preserve">”</w:t>
            </w:r>
            <w:r>
              <w:t xml:space="preserve">), já plantada no build-up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Oferta,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Escassez com lógica do animal:</w:t>
            </w:r>
            <w:r>
              <w:t xml:space="preserve"> </w:t>
            </w:r>
            <w:r>
              <w:t xml:space="preserve">“</w:t>
            </w:r>
            <w:r>
              <w:t xml:space="preserve">67 frascos; o chifre só é processado em um lugar no Texas; o próximo lote leva 90 a 120 dias; o touro tem o próprio ritmo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Escassez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Vou ser honesto: se a sua placa está acima de 50%, 3 meses reconstroem mas não terminam o serviço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se pode pagar mais, pague mais pelo seu próprio pau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viral com três depoimentos dentro (régua, esposa às 3 da manhã, o de 68 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 com nome:</w:t>
            </w:r>
            <w:r>
              <w:t xml:space="preserve"> </w:t>
            </w:r>
            <w:r>
              <w:rPr>
                <w:bCs/>
                <w:b/>
              </w:rPr>
              <w:t xml:space="preserve">The Bull Guarantee</w:t>
            </w:r>
            <w:r>
              <w:t xml:space="preserve"> </w:t>
            </w:r>
            <w:r>
              <w:t xml:space="preserve">(já decidida no brief), com a sequência de future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Close: Mike</w:t>
            </w:r>
            <w:r>
              <w:t xml:space="preserve"> </w:t>
            </w:r>
            <w:r>
              <w:t xml:space="preserve">“</w:t>
            </w:r>
            <w:r>
              <w:t xml:space="preserve">2 escolhas</w:t>
            </w:r>
            <w:r>
              <w:t xml:space="preserve">”</w:t>
            </w:r>
            <w:r>
              <w:t xml:space="preserve">, dois caminhos,</w:t>
            </w:r>
            <w:r>
              <w:t xml:space="preserve"> </w:t>
            </w:r>
            <w:r>
              <w:t xml:space="preserve">“</w:t>
            </w:r>
            <w:r>
              <w:t xml:space="preserve">você é o homem que clica ou não é</w:t>
            </w:r>
            <w:r>
              <w:t xml:space="preserve">”</w:t>
            </w:r>
            <w:r>
              <w:t xml:space="preserve">, litania, FOMO, chuveiro, 3 motivos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importa</w:t>
            </w:r>
            <w:r>
              <w:t xml:space="preserve">”</w:t>
            </w:r>
            <w:r>
              <w:t xml:space="preserve"> </w:t>
            </w:r>
            <w:r>
              <w:t xml:space="preserve">com o mecanismo por condição (vasoconstrição, receptores cardíacos, próstata)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Produto, §</w:t>
            </w:r>
            <w:r>
              <w:t xml:space="preserve">“</w:t>
            </w:r>
            <w:r>
              <w:t xml:space="preserve">não importa</w:t>
            </w:r>
            <w:r>
              <w:t xml:space="preserve">”</w:t>
            </w:r>
            <w:r>
              <w:t xml:space="preserve"> </w:t>
            </w:r>
            <w:r>
              <w:t xml:space="preserve">2ª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21 CFR 111, a classificação federal com auditoria obrigatória de pureza, rotulagem e segurança</w:t>
            </w:r>
            <w:r>
              <w:t xml:space="preserve">”</w:t>
            </w:r>
            <w:r>
              <w:t xml:space="preserve"> </w:t>
            </w:r>
            <w:r>
              <w:t xml:space="preserve">(sem</w:t>
            </w:r>
            <w:r>
              <w:t xml:space="preserve"> </w:t>
            </w:r>
            <w:r>
              <w:t xml:space="preserve">“</w:t>
            </w:r>
            <w:r>
              <w:t xml:space="preserve">aprovado pela FDA</w:t>
            </w:r>
            <w:r>
              <w:t xml:space="preserve">”</w:t>
            </w:r>
            <w:r>
              <w:t xml:space="preserve">, sem AUA, sem selo)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Celebridades com ano e nome: Costner (</w:t>
            </w:r>
            <w:r>
              <w:t xml:space="preserve">“</w:t>
            </w:r>
            <w:r>
              <w:t xml:space="preserve">igual a 1985</w:t>
            </w:r>
            <w:r>
              <w:t xml:space="preserve">”</w:t>
            </w:r>
            <w:r>
              <w:t xml:space="preserve">), Stallone, Ford (</w:t>
            </w:r>
            <w:r>
              <w:t xml:space="preserve">“</w:t>
            </w:r>
            <w:r>
              <w:t xml:space="preserve">84 anos, dinheiro não comprava</w:t>
            </w:r>
            <w:r>
              <w:t xml:space="preserve">”</w:t>
            </w:r>
            <w:r>
              <w:t xml:space="preserve">); todos</w:t>
            </w:r>
            <w:r>
              <w:t xml:space="preserve"> </w:t>
            </w:r>
            <w:r>
              <w:t xml:space="preserve">“</w:t>
            </w:r>
            <w:r>
              <w:t xml:space="preserve">o Mike me ligou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para os 10 primeiros do kit de 6 (com o Huberman) como bônus 5; surpresa de 20 min como bônus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Bônus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AE/HJ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linha da esposa: Carol já tem a dela (</w:t>
            </w:r>
            <w:r>
              <w:t xml:space="preserve">“</w:t>
            </w:r>
            <w:r>
              <w:t xml:space="preserve">eu gozava sozinha no chuveiro</w:t>
            </w:r>
            <w:r>
              <w:t xml:space="preserve">”</w:t>
            </w:r>
            <w:r>
              <w:t xml:space="preserve">); somar</w:t>
            </w:r>
            <w:r>
              <w:t xml:space="preserve"> </w:t>
            </w:r>
            <w:r>
              <w:t xml:space="preserve">“</w:t>
            </w:r>
            <w:r>
              <w:t xml:space="preserve">me devolveu o meu marido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Celebridades, fecho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 até se não gostar da cor do frasco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você não precisa dizer sim, só diga talvez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terceiro motivo (identidade) completo, na nossa chave:</w:t>
            </w:r>
            <w:r>
              <w:t xml:space="preserve"> </w:t>
            </w:r>
            <w:r>
              <w:t xml:space="preserve">“</w:t>
            </w:r>
            <w:r>
              <w:t xml:space="preserve">te transformaram em boi antes de você virar touro; esse homem está enterrado sob 30 anos de cimento e 200 jantares; volte a ser o touro dela</w:t>
            </w:r>
            <w:r>
              <w:t xml:space="preserve">”</w:t>
            </w:r>
            <w:r>
              <w:t xml:space="preserve"> </w:t>
            </w:r>
            <w:r>
              <w:t xml:space="preserve">(callback</w:t>
            </w:r>
            <w:r>
              <w:t xml:space="preserve"> </w:t>
            </w:r>
            <w:r>
              <w:t xml:space="preserve">“</w:t>
            </w:r>
            <w:r>
              <w:t xml:space="preserve">that’s my bull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Close, motivo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pós-close cômico, 6 perguntas com cidade texana (já desenhado no doc 10, bloco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do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 (opcional, A/B)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Nobel</w:t>
            </w:r>
            <w:r>
              <w:t xml:space="preserve"> </w:t>
            </w:r>
            <w:r>
              <w:t xml:space="preserve">“</w:t>
            </w:r>
            <w:r>
              <w:t xml:space="preserve">faltam 54 homens</w:t>
            </w:r>
            <w:r>
              <w:t xml:space="preserve">”</w:t>
            </w:r>
            <w:r>
              <w:t xml:space="preserve"> </w:t>
            </w:r>
            <w:r>
              <w:t xml:space="preserve">como razão de</w:t>
            </w:r>
            <w:r>
              <w:t xml:space="preserve"> </w:t>
            </w:r>
            <w:r>
              <w:t xml:space="preserve">“</w:t>
            </w:r>
            <w:r>
              <w:t xml:space="preserve">4 frascos grátis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se o teste pedir; padrão é a condição do Mike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 reinserida antes do botão em P&amp;B:</w:t>
            </w:r>
            <w:r>
              <w:t xml:space="preserve"> </w:t>
            </w:r>
            <w:r>
              <w:t xml:space="preserve">“</w:t>
            </w:r>
            <w:r>
              <w:t xml:space="preserve">ou você fecha esta página e esta noite, quando ela encostar a mão, você vira de lado e diz</w:t>
            </w:r>
            <w:r>
              <w:t xml:space="preserve"> </w:t>
            </w:r>
            <w:r>
              <w:t xml:space="preserve">‘</w:t>
            </w:r>
            <w:r>
              <w:t xml:space="preserve">tudo bem</w:t>
            </w:r>
            <w:r>
              <w:t xml:space="preserve">’</w:t>
            </w:r>
            <w:r>
              <w:t xml:space="preserve"> </w:t>
            </w:r>
            <w:r>
              <w:t xml:space="preserve">de novo</w:t>
            </w:r>
            <w:r>
              <w:t xml:space="preserve">”</w:t>
            </w:r>
            <w:r>
              <w:t xml:space="preserve"> </w:t>
            </w:r>
            <w:r>
              <w:t xml:space="preserve">(regra 9 do briefing)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Close, antes do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Endosso: Attia (</w:t>
            </w:r>
            <w:r>
              <w:t xml:space="preserve">“</w:t>
            </w:r>
            <w:r>
              <w:t xml:space="preserve">revisei o trial linha por linha</w:t>
            </w:r>
            <w:r>
              <w:t xml:space="preserve">”</w:t>
            </w:r>
            <w:r>
              <w:t xml:space="preserve">) no lugar do Huberman; o diretor de P&amp;D já falou no build-up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Escassez/protocolo</w:t>
            </w:r>
          </w:p>
        </w:tc>
      </w:tr>
    </w:tbl>
    <w:p>
      <w:pPr>
        <w:pStyle w:val="BodyText"/>
      </w:pPr>
      <w:r>
        <w:rPr>
          <w:bCs/>
          <w:b/>
        </w:rPr>
        <w:t xml:space="preserve">Sai:</w:t>
      </w:r>
      <w:r>
        <w:t xml:space="preserve"> </w:t>
      </w:r>
      <w:r>
        <w:t xml:space="preserve">as duas irmãs;</w:t>
      </w:r>
      <w:r>
        <w:t xml:space="preserve"> </w:t>
      </w:r>
      <w:r>
        <w:t xml:space="preserve">“</w:t>
      </w:r>
      <w:r>
        <w:t xml:space="preserve">aceitei mais de uma</w:t>
      </w:r>
      <w:r>
        <w:t xml:space="preserve">”</w:t>
      </w:r>
      <w:r>
        <w:t xml:space="preserve"> </w:t>
      </w:r>
      <w:r>
        <w:t xml:space="preserve">(SH); AUA</w:t>
      </w:r>
      <w:r>
        <w:t xml:space="preserve"> </w:t>
      </w:r>
      <w:r>
        <w:t xml:space="preserve">“</w:t>
      </w:r>
      <w:r>
        <w:t xml:space="preserve">14x/16x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selo da FDA</w:t>
      </w:r>
      <w:r>
        <w:t xml:space="preserve">”</w:t>
      </w:r>
      <w:r>
        <w:t xml:space="preserve">; Dr. Oz.</w:t>
      </w:r>
    </w:p>
    <w:p>
      <w:pPr>
        <w:pStyle w:val="BodyText"/>
      </w:pPr>
      <w:r>
        <w:rPr>
          <w:bCs/>
          <w:b/>
        </w:rPr>
        <w:t xml:space="preserve">Números fechados (conjunto único):</w:t>
      </w:r>
      <w:r>
        <w:t xml:space="preserve"> </w:t>
      </w:r>
      <w:r>
        <w:t xml:space="preserve">67 frascos · 90–120 dias · $500 → $147 → kit 6 paga 3 leva 6 = $294 ($49) · kit 3 = $69 · kit 2 = $79 · bônus: Sins $697, Orgasmo $397, Lésbico $497, Zoom $1.500 (10 primeiros), surpresa $389 (20 min) · garantia 60 dias · 72 h entrega · marcos 4 d / 14 d / 30 d / 3 meses · 18 m / 5 a / 10 a · trial 1.800, 94% / 97%, placebo 8 · 100% dos que completaram 6 meses: ereções acima de 50 minutos.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2026-10-15T15:39:47Z</dcterms:created>
  <dcterms:modified xsi:type="dcterms:W3CDTF">2026-10-15T15:39:47Z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