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49CD3" w14:textId="77777777" w:rsidR="00920D8F" w:rsidRPr="00920D8F" w:rsidRDefault="00920D8F" w:rsidP="00920D8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20D8F">
        <w:rPr>
          <w:rFonts w:ascii="Open Sans" w:eastAsia="Times New Roman" w:hAnsi="Open Sans" w:cs="Open Sans"/>
          <w:b/>
          <w:bCs/>
          <w:color w:val="000000"/>
          <w:spacing w:val="-8"/>
          <w:kern w:val="36"/>
          <w:sz w:val="22"/>
          <w:szCs w:val="22"/>
          <w:lang w:eastAsia="pt-BR"/>
          <w14:ligatures w14:val="none"/>
        </w:rPr>
        <w:t>01</w:t>
      </w:r>
      <w:r w:rsidRPr="00920D8F">
        <w:rPr>
          <w:rFonts w:ascii="Open Sans" w:eastAsia="Times New Roman" w:hAnsi="Open Sans" w:cs="Open Sans"/>
          <w:b/>
          <w:bCs/>
          <w:color w:val="000000"/>
          <w:spacing w:val="-8"/>
          <w:kern w:val="36"/>
          <w:sz w:val="35"/>
          <w:szCs w:val="35"/>
          <w:lang w:eastAsia="pt-BR"/>
          <w14:ligatures w14:val="none"/>
        </w:rPr>
        <w:t>Apresentação</w:t>
      </w:r>
    </w:p>
    <w:p w14:paraId="2E5B7E85" w14:textId="77777777" w:rsidR="009D414F" w:rsidRDefault="009D414F"/>
    <w:p w14:paraId="7233F144" w14:textId="77777777" w:rsidR="00920D8F" w:rsidRPr="00920D8F" w:rsidRDefault="00920D8F" w:rsidP="00920D8F">
      <w:pPr>
        <w:shd w:val="clear" w:color="auto" w:fill="FFFFFF"/>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920D8F">
        <w:rPr>
          <w:rFonts w:ascii="Open Sans" w:eastAsia="Times New Roman" w:hAnsi="Open Sans" w:cs="Open Sans"/>
          <w:b/>
          <w:bCs/>
          <w:color w:val="000000"/>
          <w:spacing w:val="-8"/>
          <w:kern w:val="0"/>
          <w:sz w:val="27"/>
          <w:szCs w:val="27"/>
          <w:lang w:eastAsia="pt-BR"/>
          <w14:ligatures w14:val="none"/>
        </w:rPr>
        <w:t>Transcrição</w:t>
      </w:r>
    </w:p>
    <w:p w14:paraId="4DBBBAC2" w14:textId="77777777" w:rsidR="00920D8F" w:rsidRPr="00920D8F" w:rsidRDefault="00920D8F" w:rsidP="00920D8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color w:val="000000"/>
          <w:kern w:val="0"/>
          <w:sz w:val="27"/>
          <w:szCs w:val="27"/>
          <w:lang w:eastAsia="pt-BR"/>
          <w14:ligatures w14:val="none"/>
        </w:rPr>
        <w:t>Olá! Boas-vindas ao nosso curso </w:t>
      </w:r>
      <w:proofErr w:type="spellStart"/>
      <w:r w:rsidRPr="00920D8F">
        <w:rPr>
          <w:rFonts w:ascii="Source Serif Pro" w:eastAsia="Times New Roman" w:hAnsi="Source Serif Pro" w:cs="Times New Roman"/>
          <w:b/>
          <w:bCs/>
          <w:color w:val="000000"/>
          <w:kern w:val="0"/>
          <w:sz w:val="27"/>
          <w:szCs w:val="27"/>
          <w:lang w:eastAsia="pt-BR"/>
          <w14:ligatures w14:val="none"/>
        </w:rPr>
        <w:t>SQLite</w:t>
      </w:r>
      <w:proofErr w:type="spellEnd"/>
      <w:r w:rsidRPr="00920D8F">
        <w:rPr>
          <w:rFonts w:ascii="Source Serif Pro" w:eastAsia="Times New Roman" w:hAnsi="Source Serif Pro" w:cs="Times New Roman"/>
          <w:b/>
          <w:bCs/>
          <w:color w:val="000000"/>
          <w:kern w:val="0"/>
          <w:sz w:val="27"/>
          <w:szCs w:val="27"/>
          <w:lang w:eastAsia="pt-BR"/>
          <w14:ligatures w14:val="none"/>
        </w:rPr>
        <w:t xml:space="preserve"> Online: Executando Consultas SQL</w:t>
      </w:r>
      <w:r w:rsidRPr="00920D8F">
        <w:rPr>
          <w:rFonts w:ascii="Source Serif Pro" w:eastAsia="Times New Roman" w:hAnsi="Source Serif Pro" w:cs="Times New Roman"/>
          <w:color w:val="000000"/>
          <w:kern w:val="0"/>
          <w:sz w:val="27"/>
          <w:szCs w:val="27"/>
          <w:lang w:eastAsia="pt-BR"/>
          <w14:ligatures w14:val="none"/>
        </w:rPr>
        <w:t>.</w:t>
      </w:r>
    </w:p>
    <w:p w14:paraId="35F88476" w14:textId="77777777" w:rsidR="00920D8F" w:rsidRPr="00920D8F" w:rsidRDefault="00920D8F" w:rsidP="00920D8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color w:val="000000"/>
          <w:kern w:val="0"/>
          <w:sz w:val="27"/>
          <w:szCs w:val="27"/>
          <w:lang w:eastAsia="pt-BR"/>
          <w14:ligatures w14:val="none"/>
        </w:rPr>
        <w:t>Meu nome é </w:t>
      </w:r>
      <w:r w:rsidRPr="00920D8F">
        <w:rPr>
          <w:rFonts w:ascii="Source Serif Pro" w:eastAsia="Times New Roman" w:hAnsi="Source Serif Pro" w:cs="Times New Roman"/>
          <w:b/>
          <w:bCs/>
          <w:color w:val="000000"/>
          <w:kern w:val="0"/>
          <w:sz w:val="27"/>
          <w:szCs w:val="27"/>
          <w:lang w:eastAsia="pt-BR"/>
          <w14:ligatures w14:val="none"/>
        </w:rPr>
        <w:t>Beatriz Magalhães</w:t>
      </w:r>
      <w:r w:rsidRPr="00920D8F">
        <w:rPr>
          <w:rFonts w:ascii="Source Serif Pro" w:eastAsia="Times New Roman" w:hAnsi="Source Serif Pro" w:cs="Times New Roman"/>
          <w:color w:val="000000"/>
          <w:kern w:val="0"/>
          <w:sz w:val="27"/>
          <w:szCs w:val="27"/>
          <w:lang w:eastAsia="pt-BR"/>
          <w14:ligatures w14:val="none"/>
        </w:rPr>
        <w:t>, e serei a instrutora que irá acompanhar você durante essa trajetória.</w:t>
      </w:r>
    </w:p>
    <w:p w14:paraId="19FE707F" w14:textId="77777777" w:rsidR="00920D8F" w:rsidRPr="00920D8F" w:rsidRDefault="00920D8F" w:rsidP="00920D8F">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b/>
          <w:bCs/>
          <w:color w:val="000000"/>
          <w:kern w:val="0"/>
          <w:sz w:val="27"/>
          <w:szCs w:val="27"/>
          <w:lang w:eastAsia="pt-BR"/>
          <w14:ligatures w14:val="none"/>
        </w:rPr>
        <w:t>Audiodescrição:</w:t>
      </w:r>
      <w:r w:rsidRPr="00920D8F">
        <w:rPr>
          <w:rFonts w:ascii="Source Serif Pro" w:eastAsia="Times New Roman" w:hAnsi="Source Serif Pro" w:cs="Times New Roman"/>
          <w:color w:val="000000"/>
          <w:kern w:val="0"/>
          <w:sz w:val="27"/>
          <w:szCs w:val="27"/>
          <w:lang w:eastAsia="pt-BR"/>
          <w14:ligatures w14:val="none"/>
        </w:rPr>
        <w:t> Beatriz é uma mulher de pele clara, com cabelos castanhos, longos e ondulados. Veste uma blusa azul escura e está em um fundo de uma parede branca iluminada por uma luz verde.</w:t>
      </w:r>
    </w:p>
    <w:p w14:paraId="512E7281" w14:textId="77777777" w:rsidR="00920D8F" w:rsidRPr="00920D8F" w:rsidRDefault="00920D8F" w:rsidP="00920D8F">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20D8F">
        <w:rPr>
          <w:rFonts w:ascii="Open Sans" w:eastAsia="Times New Roman" w:hAnsi="Open Sans" w:cs="Open Sans"/>
          <w:b/>
          <w:bCs/>
          <w:color w:val="000000"/>
          <w:spacing w:val="-8"/>
          <w:kern w:val="0"/>
          <w:sz w:val="34"/>
          <w:szCs w:val="34"/>
          <w:lang w:eastAsia="pt-BR"/>
          <w14:ligatures w14:val="none"/>
        </w:rPr>
        <w:t>Público-alvo</w:t>
      </w:r>
    </w:p>
    <w:p w14:paraId="7DEBABCE" w14:textId="77777777" w:rsidR="00920D8F" w:rsidRPr="00920D8F" w:rsidRDefault="00920D8F" w:rsidP="00920D8F">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color w:val="000000"/>
          <w:kern w:val="0"/>
          <w:sz w:val="27"/>
          <w:szCs w:val="27"/>
          <w:lang w:eastAsia="pt-BR"/>
          <w14:ligatures w14:val="none"/>
        </w:rPr>
        <w:t>Este curso é para você que, por algum motivo, precisa fazer consultas em bancos de dados relacionais, ou que já trabalha na área de dados, mas gostaria de conhecer a linguagem SQL e estudar um pouco mais sobre essa linguagem.</w:t>
      </w:r>
    </w:p>
    <w:p w14:paraId="552B0215" w14:textId="77777777" w:rsidR="00920D8F" w:rsidRPr="00920D8F" w:rsidRDefault="00920D8F" w:rsidP="00920D8F">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20D8F">
        <w:rPr>
          <w:rFonts w:ascii="Open Sans" w:eastAsia="Times New Roman" w:hAnsi="Open Sans" w:cs="Open Sans"/>
          <w:b/>
          <w:bCs/>
          <w:color w:val="000000"/>
          <w:spacing w:val="-8"/>
          <w:kern w:val="0"/>
          <w:sz w:val="34"/>
          <w:szCs w:val="34"/>
          <w:lang w:eastAsia="pt-BR"/>
          <w14:ligatures w14:val="none"/>
        </w:rPr>
        <w:t>Pré-requisitos</w:t>
      </w:r>
    </w:p>
    <w:p w14:paraId="6DFBD065" w14:textId="77777777" w:rsidR="00920D8F" w:rsidRPr="00920D8F" w:rsidRDefault="00920D8F" w:rsidP="00920D8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color w:val="000000"/>
          <w:kern w:val="0"/>
          <w:sz w:val="27"/>
          <w:szCs w:val="27"/>
          <w:lang w:eastAsia="pt-BR"/>
          <w14:ligatures w14:val="none"/>
        </w:rPr>
        <w:t>Para acompanhar esse curso, é </w:t>
      </w:r>
      <w:r w:rsidRPr="00920D8F">
        <w:rPr>
          <w:rFonts w:ascii="Source Serif Pro" w:eastAsia="Times New Roman" w:hAnsi="Source Serif Pro" w:cs="Times New Roman"/>
          <w:b/>
          <w:bCs/>
          <w:color w:val="000000"/>
          <w:kern w:val="0"/>
          <w:sz w:val="27"/>
          <w:szCs w:val="27"/>
          <w:lang w:eastAsia="pt-BR"/>
          <w14:ligatures w14:val="none"/>
        </w:rPr>
        <w:t>necessário ter uma base dos comandos iniciais de SQL e compreender como a linguagem funciona</w:t>
      </w:r>
      <w:r w:rsidRPr="00920D8F">
        <w:rPr>
          <w:rFonts w:ascii="Source Serif Pro" w:eastAsia="Times New Roman" w:hAnsi="Source Serif Pro" w:cs="Times New Roman"/>
          <w:color w:val="000000"/>
          <w:kern w:val="0"/>
          <w:sz w:val="27"/>
          <w:szCs w:val="27"/>
          <w:lang w:eastAsia="pt-BR"/>
          <w14:ligatures w14:val="none"/>
        </w:rPr>
        <w:t>.</w:t>
      </w:r>
    </w:p>
    <w:p w14:paraId="70769AB0" w14:textId="77777777" w:rsidR="00920D8F" w:rsidRPr="00920D8F" w:rsidRDefault="00920D8F" w:rsidP="00920D8F">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20D8F">
        <w:rPr>
          <w:rFonts w:ascii="Open Sans" w:eastAsia="Times New Roman" w:hAnsi="Open Sans" w:cs="Open Sans"/>
          <w:b/>
          <w:bCs/>
          <w:color w:val="000000"/>
          <w:spacing w:val="-8"/>
          <w:kern w:val="0"/>
          <w:sz w:val="34"/>
          <w:szCs w:val="34"/>
          <w:lang w:eastAsia="pt-BR"/>
          <w14:ligatures w14:val="none"/>
        </w:rPr>
        <w:t>O conteúdo</w:t>
      </w:r>
    </w:p>
    <w:p w14:paraId="111956A4" w14:textId="77777777" w:rsidR="00920D8F" w:rsidRPr="00920D8F" w:rsidRDefault="00920D8F" w:rsidP="00920D8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color w:val="000000"/>
          <w:kern w:val="0"/>
          <w:sz w:val="27"/>
          <w:szCs w:val="27"/>
          <w:lang w:eastAsia="pt-BR"/>
          <w14:ligatures w14:val="none"/>
        </w:rPr>
        <w:t>Neste curso, vamos </w:t>
      </w:r>
      <w:r w:rsidRPr="00920D8F">
        <w:rPr>
          <w:rFonts w:ascii="Source Serif Pro" w:eastAsia="Times New Roman" w:hAnsi="Source Serif Pro" w:cs="Times New Roman"/>
          <w:b/>
          <w:bCs/>
          <w:color w:val="000000"/>
          <w:kern w:val="0"/>
          <w:sz w:val="27"/>
          <w:szCs w:val="27"/>
          <w:lang w:eastAsia="pt-BR"/>
          <w14:ligatures w14:val="none"/>
        </w:rPr>
        <w:t>explorar de forma mais aprofundada as consultas</w:t>
      </w:r>
      <w:r w:rsidRPr="00920D8F">
        <w:rPr>
          <w:rFonts w:ascii="Source Serif Pro" w:eastAsia="Times New Roman" w:hAnsi="Source Serif Pro" w:cs="Times New Roman"/>
          <w:color w:val="000000"/>
          <w:kern w:val="0"/>
          <w:sz w:val="27"/>
          <w:szCs w:val="27"/>
          <w:lang w:eastAsia="pt-BR"/>
          <w14:ligatures w14:val="none"/>
        </w:rPr>
        <w:t>: como estruturar uma consulta e quais tipos de informações podemos obter com as consultas. Para isso, vamos aprender:</w:t>
      </w:r>
    </w:p>
    <w:p w14:paraId="141D7911" w14:textId="77777777" w:rsidR="00920D8F" w:rsidRPr="00920D8F" w:rsidRDefault="00920D8F" w:rsidP="00920D8F">
      <w:pPr>
        <w:numPr>
          <w:ilvl w:val="0"/>
          <w:numId w:val="1"/>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b/>
          <w:bCs/>
          <w:color w:val="000000"/>
          <w:kern w:val="0"/>
          <w:sz w:val="27"/>
          <w:szCs w:val="27"/>
          <w:lang w:eastAsia="pt-BR"/>
          <w14:ligatures w14:val="none"/>
        </w:rPr>
        <w:lastRenderedPageBreak/>
        <w:t>Novas cláusulas</w:t>
      </w:r>
      <w:r w:rsidRPr="00920D8F">
        <w:rPr>
          <w:rFonts w:ascii="Source Serif Pro" w:eastAsia="Times New Roman" w:hAnsi="Source Serif Pro" w:cs="Times New Roman"/>
          <w:color w:val="000000"/>
          <w:kern w:val="0"/>
          <w:sz w:val="27"/>
          <w:szCs w:val="27"/>
          <w:lang w:eastAsia="pt-BR"/>
          <w14:ligatures w14:val="none"/>
        </w:rPr>
        <w:t> e expressões SQL;</w:t>
      </w:r>
    </w:p>
    <w:p w14:paraId="49BA5073" w14:textId="77777777" w:rsidR="00920D8F" w:rsidRPr="00920D8F" w:rsidRDefault="00920D8F" w:rsidP="00920D8F">
      <w:pPr>
        <w:numPr>
          <w:ilvl w:val="0"/>
          <w:numId w:val="1"/>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color w:val="000000"/>
          <w:kern w:val="0"/>
          <w:sz w:val="27"/>
          <w:szCs w:val="27"/>
          <w:lang w:eastAsia="pt-BR"/>
          <w14:ligatures w14:val="none"/>
        </w:rPr>
        <w:t>Funções específicas para </w:t>
      </w:r>
      <w:r w:rsidRPr="00920D8F">
        <w:rPr>
          <w:rFonts w:ascii="Source Serif Pro" w:eastAsia="Times New Roman" w:hAnsi="Source Serif Pro" w:cs="Times New Roman"/>
          <w:b/>
          <w:bCs/>
          <w:color w:val="000000"/>
          <w:kern w:val="0"/>
          <w:sz w:val="27"/>
          <w:szCs w:val="27"/>
          <w:lang w:eastAsia="pt-BR"/>
          <w14:ligatures w14:val="none"/>
        </w:rPr>
        <w:t>lidar com todo tipo de dado</w:t>
      </w:r>
      <w:r w:rsidRPr="00920D8F">
        <w:rPr>
          <w:rFonts w:ascii="Source Serif Pro" w:eastAsia="Times New Roman" w:hAnsi="Source Serif Pro" w:cs="Times New Roman"/>
          <w:color w:val="000000"/>
          <w:kern w:val="0"/>
          <w:sz w:val="27"/>
          <w:szCs w:val="27"/>
          <w:lang w:eastAsia="pt-BR"/>
          <w14:ligatures w14:val="none"/>
        </w:rPr>
        <w:t>, seja ele do tipo texto ou data;</w:t>
      </w:r>
    </w:p>
    <w:p w14:paraId="0BAD2C5D" w14:textId="77777777" w:rsidR="00920D8F" w:rsidRPr="00920D8F" w:rsidRDefault="00920D8F" w:rsidP="00920D8F">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20D8F">
        <w:rPr>
          <w:rFonts w:ascii="Open Sans" w:eastAsia="Times New Roman" w:hAnsi="Open Sans" w:cs="Open Sans"/>
          <w:b/>
          <w:bCs/>
          <w:color w:val="000000"/>
          <w:spacing w:val="-8"/>
          <w:kern w:val="0"/>
          <w:sz w:val="34"/>
          <w:szCs w:val="34"/>
          <w:lang w:eastAsia="pt-BR"/>
          <w14:ligatures w14:val="none"/>
        </w:rPr>
        <w:t>O projeto</w:t>
      </w:r>
    </w:p>
    <w:p w14:paraId="0D8BA46F" w14:textId="77777777" w:rsidR="00920D8F" w:rsidRPr="00920D8F" w:rsidRDefault="00920D8F" w:rsidP="00920D8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color w:val="000000"/>
          <w:kern w:val="0"/>
          <w:sz w:val="27"/>
          <w:szCs w:val="27"/>
          <w:lang w:eastAsia="pt-BR"/>
          <w14:ligatures w14:val="none"/>
        </w:rPr>
        <w:t>Tudo isso será feito usando uma </w:t>
      </w:r>
      <w:r w:rsidRPr="00920D8F">
        <w:rPr>
          <w:rFonts w:ascii="Source Serif Pro" w:eastAsia="Times New Roman" w:hAnsi="Source Serif Pro" w:cs="Times New Roman"/>
          <w:b/>
          <w:bCs/>
          <w:color w:val="000000"/>
          <w:kern w:val="0"/>
          <w:sz w:val="27"/>
          <w:szCs w:val="27"/>
          <w:lang w:eastAsia="pt-BR"/>
          <w14:ligatures w14:val="none"/>
        </w:rPr>
        <w:t>base de dados de uma empresa de RH, a </w:t>
      </w:r>
      <w:proofErr w:type="spellStart"/>
      <w:r w:rsidRPr="00920D8F">
        <w:rPr>
          <w:rFonts w:ascii="Source Serif Pro" w:eastAsia="Times New Roman" w:hAnsi="Source Serif Pro" w:cs="Times New Roman"/>
          <w:b/>
          <w:bCs/>
          <w:i/>
          <w:iCs/>
          <w:color w:val="000000"/>
          <w:kern w:val="0"/>
          <w:sz w:val="27"/>
          <w:szCs w:val="27"/>
          <w:lang w:eastAsia="pt-BR"/>
          <w14:ligatures w14:val="none"/>
        </w:rPr>
        <w:t>Fokus</w:t>
      </w:r>
      <w:proofErr w:type="spellEnd"/>
      <w:r w:rsidRPr="00920D8F">
        <w:rPr>
          <w:rFonts w:ascii="Source Serif Pro" w:eastAsia="Times New Roman" w:hAnsi="Source Serif Pro" w:cs="Times New Roman"/>
          <w:color w:val="000000"/>
          <w:kern w:val="0"/>
          <w:sz w:val="27"/>
          <w:szCs w:val="27"/>
          <w:lang w:eastAsia="pt-BR"/>
          <w14:ligatures w14:val="none"/>
        </w:rPr>
        <w:t>, para atender as demandas dela. Ela tem várias perguntas e informações que precisamos extrair do banco de dados dela, e nós utilizaremos a linguagem SQL para consultas mais estruturadas para conseguirmos obter essas informações.</w:t>
      </w:r>
    </w:p>
    <w:p w14:paraId="412FF617" w14:textId="77777777" w:rsidR="00920D8F" w:rsidRPr="00920D8F" w:rsidRDefault="00920D8F" w:rsidP="00920D8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color w:val="000000"/>
          <w:kern w:val="0"/>
          <w:sz w:val="27"/>
          <w:szCs w:val="27"/>
          <w:lang w:eastAsia="pt-BR"/>
          <w14:ligatures w14:val="none"/>
        </w:rPr>
        <w:t>Durante essa trajetória, é muito importante que você </w:t>
      </w:r>
      <w:r w:rsidRPr="00920D8F">
        <w:rPr>
          <w:rFonts w:ascii="Source Serif Pro" w:eastAsia="Times New Roman" w:hAnsi="Source Serif Pro" w:cs="Times New Roman"/>
          <w:b/>
          <w:bCs/>
          <w:color w:val="000000"/>
          <w:kern w:val="0"/>
          <w:sz w:val="27"/>
          <w:szCs w:val="27"/>
          <w:lang w:eastAsia="pt-BR"/>
          <w14:ligatures w14:val="none"/>
        </w:rPr>
        <w:t>realize todas as atividades propostas durante o curso</w:t>
      </w:r>
      <w:r w:rsidRPr="00920D8F">
        <w:rPr>
          <w:rFonts w:ascii="Source Serif Pro" w:eastAsia="Times New Roman" w:hAnsi="Source Serif Pro" w:cs="Times New Roman"/>
          <w:color w:val="000000"/>
          <w:kern w:val="0"/>
          <w:sz w:val="27"/>
          <w:szCs w:val="27"/>
          <w:lang w:eastAsia="pt-BR"/>
          <w14:ligatures w14:val="none"/>
        </w:rPr>
        <w:t> para fixar o conteúdo. Isso vai ajudar bastante para você entender realmente o que estamos abordando no curso.</w:t>
      </w:r>
    </w:p>
    <w:p w14:paraId="680099EF" w14:textId="77777777" w:rsidR="00920D8F" w:rsidRPr="00920D8F" w:rsidRDefault="00920D8F" w:rsidP="00920D8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color w:val="000000"/>
          <w:kern w:val="0"/>
          <w:sz w:val="27"/>
          <w:szCs w:val="27"/>
          <w:lang w:eastAsia="pt-BR"/>
          <w14:ligatures w14:val="none"/>
        </w:rPr>
        <w:t>Além disso, </w:t>
      </w:r>
      <w:r w:rsidRPr="00920D8F">
        <w:rPr>
          <w:rFonts w:ascii="Source Serif Pro" w:eastAsia="Times New Roman" w:hAnsi="Source Serif Pro" w:cs="Times New Roman"/>
          <w:b/>
          <w:bCs/>
          <w:color w:val="000000"/>
          <w:kern w:val="0"/>
          <w:sz w:val="27"/>
          <w:szCs w:val="27"/>
          <w:lang w:eastAsia="pt-BR"/>
          <w14:ligatures w14:val="none"/>
        </w:rPr>
        <w:t>participe das comunidades</w:t>
      </w:r>
      <w:r w:rsidRPr="00920D8F">
        <w:rPr>
          <w:rFonts w:ascii="Source Serif Pro" w:eastAsia="Times New Roman" w:hAnsi="Source Serif Pro" w:cs="Times New Roman"/>
          <w:color w:val="000000"/>
          <w:kern w:val="0"/>
          <w:sz w:val="27"/>
          <w:szCs w:val="27"/>
          <w:lang w:eastAsia="pt-BR"/>
          <w14:ligatures w14:val="none"/>
        </w:rPr>
        <w:t>. Temos o </w:t>
      </w:r>
      <w:hyperlink r:id="rId5" w:history="1">
        <w:r w:rsidRPr="00920D8F">
          <w:rPr>
            <w:rFonts w:ascii="Source Serif Pro" w:eastAsia="Times New Roman" w:hAnsi="Source Serif Pro" w:cs="Times New Roman"/>
            <w:b/>
            <w:bCs/>
            <w:color w:val="0000FF"/>
            <w:kern w:val="0"/>
            <w:sz w:val="27"/>
            <w:szCs w:val="27"/>
            <w:u w:val="single"/>
            <w:lang w:eastAsia="pt-BR"/>
            <w14:ligatures w14:val="none"/>
          </w:rPr>
          <w:t>Fórum do curso</w:t>
        </w:r>
      </w:hyperlink>
      <w:r w:rsidRPr="00920D8F">
        <w:rPr>
          <w:rFonts w:ascii="Source Serif Pro" w:eastAsia="Times New Roman" w:hAnsi="Source Serif Pro" w:cs="Times New Roman"/>
          <w:color w:val="000000"/>
          <w:kern w:val="0"/>
          <w:sz w:val="27"/>
          <w:szCs w:val="27"/>
          <w:lang w:eastAsia="pt-BR"/>
          <w14:ligatures w14:val="none"/>
        </w:rPr>
        <w:t>, para que você colocar suas dúvidas e seus comentários. Entre também no </w:t>
      </w:r>
      <w:proofErr w:type="spellStart"/>
      <w:r w:rsidRPr="00920D8F">
        <w:rPr>
          <w:rFonts w:ascii="Source Serif Pro" w:eastAsia="Times New Roman" w:hAnsi="Source Serif Pro" w:cs="Times New Roman"/>
          <w:color w:val="000000"/>
          <w:kern w:val="0"/>
          <w:sz w:val="27"/>
          <w:szCs w:val="27"/>
          <w:lang w:eastAsia="pt-BR"/>
          <w14:ligatures w14:val="none"/>
        </w:rPr>
        <w:fldChar w:fldCharType="begin"/>
      </w:r>
      <w:r w:rsidRPr="00920D8F">
        <w:rPr>
          <w:rFonts w:ascii="Source Serif Pro" w:eastAsia="Times New Roman" w:hAnsi="Source Serif Pro" w:cs="Times New Roman"/>
          <w:color w:val="000000"/>
          <w:kern w:val="0"/>
          <w:sz w:val="27"/>
          <w:szCs w:val="27"/>
          <w:lang w:eastAsia="pt-BR"/>
          <w14:ligatures w14:val="none"/>
        </w:rPr>
        <w:instrText>HYPERLINK "https://discord.gg/SK9bj7hEYD" \t "_blank"</w:instrText>
      </w:r>
      <w:r w:rsidRPr="00920D8F">
        <w:rPr>
          <w:rFonts w:ascii="Source Serif Pro" w:eastAsia="Times New Roman" w:hAnsi="Source Serif Pro" w:cs="Times New Roman"/>
          <w:color w:val="000000"/>
          <w:kern w:val="0"/>
          <w:sz w:val="27"/>
          <w:szCs w:val="27"/>
          <w:lang w:eastAsia="pt-BR"/>
          <w14:ligatures w14:val="none"/>
        </w:rPr>
      </w:r>
      <w:r w:rsidRPr="00920D8F">
        <w:rPr>
          <w:rFonts w:ascii="Source Serif Pro" w:eastAsia="Times New Roman" w:hAnsi="Source Serif Pro" w:cs="Times New Roman"/>
          <w:color w:val="000000"/>
          <w:kern w:val="0"/>
          <w:sz w:val="27"/>
          <w:szCs w:val="27"/>
          <w:lang w:eastAsia="pt-BR"/>
          <w14:ligatures w14:val="none"/>
        </w:rPr>
        <w:fldChar w:fldCharType="separate"/>
      </w:r>
      <w:r w:rsidRPr="00920D8F">
        <w:rPr>
          <w:rFonts w:ascii="Source Serif Pro" w:eastAsia="Times New Roman" w:hAnsi="Source Serif Pro" w:cs="Times New Roman"/>
          <w:b/>
          <w:bCs/>
          <w:color w:val="0000FF"/>
          <w:kern w:val="0"/>
          <w:sz w:val="27"/>
          <w:szCs w:val="27"/>
          <w:u w:val="single"/>
          <w:lang w:eastAsia="pt-BR"/>
          <w14:ligatures w14:val="none"/>
        </w:rPr>
        <w:t>Discord</w:t>
      </w:r>
      <w:proofErr w:type="spellEnd"/>
      <w:r w:rsidRPr="00920D8F">
        <w:rPr>
          <w:rFonts w:ascii="Source Serif Pro" w:eastAsia="Times New Roman" w:hAnsi="Source Serif Pro" w:cs="Times New Roman"/>
          <w:b/>
          <w:bCs/>
          <w:color w:val="0000FF"/>
          <w:kern w:val="0"/>
          <w:sz w:val="27"/>
          <w:szCs w:val="27"/>
          <w:u w:val="single"/>
          <w:lang w:eastAsia="pt-BR"/>
          <w14:ligatures w14:val="none"/>
        </w:rPr>
        <w:t xml:space="preserve"> dos estudantes da </w:t>
      </w:r>
      <w:proofErr w:type="spellStart"/>
      <w:r w:rsidRPr="00920D8F">
        <w:rPr>
          <w:rFonts w:ascii="Source Serif Pro" w:eastAsia="Times New Roman" w:hAnsi="Source Serif Pro" w:cs="Times New Roman"/>
          <w:b/>
          <w:bCs/>
          <w:color w:val="0000FF"/>
          <w:kern w:val="0"/>
          <w:sz w:val="27"/>
          <w:szCs w:val="27"/>
          <w:u w:val="single"/>
          <w:lang w:eastAsia="pt-BR"/>
          <w14:ligatures w14:val="none"/>
        </w:rPr>
        <w:t>Alura</w:t>
      </w:r>
      <w:proofErr w:type="spellEnd"/>
      <w:r w:rsidRPr="00920D8F">
        <w:rPr>
          <w:rFonts w:ascii="Source Serif Pro" w:eastAsia="Times New Roman" w:hAnsi="Source Serif Pro" w:cs="Times New Roman"/>
          <w:color w:val="000000"/>
          <w:kern w:val="0"/>
          <w:sz w:val="27"/>
          <w:szCs w:val="27"/>
          <w:lang w:eastAsia="pt-BR"/>
          <w14:ligatures w14:val="none"/>
        </w:rPr>
        <w:fldChar w:fldCharType="end"/>
      </w:r>
      <w:r w:rsidRPr="00920D8F">
        <w:rPr>
          <w:rFonts w:ascii="Source Serif Pro" w:eastAsia="Times New Roman" w:hAnsi="Source Serif Pro" w:cs="Times New Roman"/>
          <w:color w:val="000000"/>
          <w:kern w:val="0"/>
          <w:sz w:val="27"/>
          <w:szCs w:val="27"/>
          <w:lang w:eastAsia="pt-BR"/>
          <w14:ligatures w14:val="none"/>
        </w:rPr>
        <w:t> para trocar experiências com outras pessoas. Além disso, compartilhe nas suas redes sociais que está fazendo esse curso e o que está achando. Isso é muito interessante e vamos acompanhar tudo.</w:t>
      </w:r>
    </w:p>
    <w:p w14:paraId="7A1E4DE5" w14:textId="77777777" w:rsidR="00920D8F" w:rsidRPr="00920D8F" w:rsidRDefault="00920D8F" w:rsidP="00920D8F">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color w:val="000000"/>
          <w:kern w:val="0"/>
          <w:sz w:val="27"/>
          <w:szCs w:val="27"/>
          <w:lang w:eastAsia="pt-BR"/>
          <w14:ligatures w14:val="none"/>
        </w:rPr>
        <w:t>Esperamos você no próximo vídeo para começarmos nosso projeto.</w:t>
      </w:r>
    </w:p>
    <w:p w14:paraId="779F55DB" w14:textId="77777777" w:rsidR="00920D8F" w:rsidRPr="00920D8F" w:rsidRDefault="00920D8F" w:rsidP="00920D8F">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920D8F">
        <w:rPr>
          <w:rFonts w:ascii="Source Serif Pro" w:eastAsia="Times New Roman" w:hAnsi="Source Serif Pro" w:cs="Times New Roman"/>
          <w:b/>
          <w:bCs/>
          <w:color w:val="000000"/>
          <w:kern w:val="0"/>
          <w:sz w:val="27"/>
          <w:szCs w:val="27"/>
          <w:lang w:eastAsia="pt-BR"/>
          <w14:ligatures w14:val="none"/>
        </w:rPr>
        <w:t>Vamos lá?</w:t>
      </w:r>
    </w:p>
    <w:p w14:paraId="006ACA62" w14:textId="77777777" w:rsidR="00920D8F" w:rsidRDefault="00920D8F"/>
    <w:p w14:paraId="01C4E18F" w14:textId="77777777" w:rsidR="00920D8F" w:rsidRDefault="00920D8F"/>
    <w:p w14:paraId="269050F4" w14:textId="77777777" w:rsidR="00920D8F" w:rsidRDefault="00920D8F"/>
    <w:p w14:paraId="4EC9D06E" w14:textId="77777777" w:rsidR="00920D8F" w:rsidRDefault="00920D8F"/>
    <w:p w14:paraId="5DA056AC" w14:textId="77777777" w:rsidR="00920D8F" w:rsidRDefault="00920D8F"/>
    <w:p w14:paraId="1829F54D" w14:textId="77777777" w:rsidR="00920D8F" w:rsidRPr="00920D8F" w:rsidRDefault="00920D8F" w:rsidP="00920D8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20D8F">
        <w:rPr>
          <w:rFonts w:ascii="Open Sans" w:eastAsia="Times New Roman" w:hAnsi="Open Sans" w:cs="Open Sans"/>
          <w:b/>
          <w:bCs/>
          <w:color w:val="000000"/>
          <w:spacing w:val="-8"/>
          <w:kern w:val="36"/>
          <w:sz w:val="22"/>
          <w:szCs w:val="22"/>
          <w:lang w:eastAsia="pt-BR"/>
          <w14:ligatures w14:val="none"/>
        </w:rPr>
        <w:lastRenderedPageBreak/>
        <w:t>02</w:t>
      </w:r>
      <w:r w:rsidRPr="00920D8F">
        <w:rPr>
          <w:rFonts w:ascii="Open Sans" w:eastAsia="Times New Roman" w:hAnsi="Open Sans" w:cs="Open Sans"/>
          <w:b/>
          <w:bCs/>
          <w:color w:val="000000"/>
          <w:spacing w:val="-8"/>
          <w:kern w:val="36"/>
          <w:sz w:val="35"/>
          <w:szCs w:val="35"/>
          <w:lang w:eastAsia="pt-BR"/>
          <w14:ligatures w14:val="none"/>
        </w:rPr>
        <w:t>Preparando o ambiente</w:t>
      </w:r>
    </w:p>
    <w:p w14:paraId="444239C9" w14:textId="77777777" w:rsidR="00920D8F" w:rsidRDefault="00920D8F"/>
    <w:p w14:paraId="2226251D" w14:textId="77777777" w:rsidR="00920D8F" w:rsidRDefault="00920D8F" w:rsidP="00920D8F">
      <w:pPr>
        <w:pStyle w:val="NormalWeb"/>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Para acompanhar as aulas, vamos começar fazendo o download do banco de dados da </w:t>
      </w:r>
      <w:proofErr w:type="spellStart"/>
      <w:r>
        <w:rPr>
          <w:rFonts w:ascii="Source Serif Pro" w:hAnsi="Source Serif Pro"/>
          <w:color w:val="000000"/>
          <w:sz w:val="27"/>
          <w:szCs w:val="27"/>
        </w:rPr>
        <w:t>Fokus</w:t>
      </w:r>
      <w:proofErr w:type="spellEnd"/>
      <w:r>
        <w:rPr>
          <w:rFonts w:ascii="Source Serif Pro" w:hAnsi="Source Serif Pro"/>
          <w:color w:val="000000"/>
          <w:sz w:val="27"/>
          <w:szCs w:val="27"/>
        </w:rPr>
        <w:t xml:space="preserve"> disponibilizado </w:t>
      </w:r>
      <w:hyperlink r:id="rId6" w:tgtFrame="_blank" w:history="1">
        <w:r>
          <w:rPr>
            <w:rStyle w:val="Hyperlink"/>
            <w:rFonts w:ascii="Source Serif Pro" w:eastAsiaTheme="majorEastAsia" w:hAnsi="Source Serif Pro"/>
            <w:sz w:val="27"/>
            <w:szCs w:val="27"/>
          </w:rPr>
          <w:t>aqui</w:t>
        </w:r>
      </w:hyperlink>
      <w:r>
        <w:rPr>
          <w:rFonts w:ascii="Source Serif Pro" w:hAnsi="Source Serif Pro"/>
          <w:color w:val="000000"/>
          <w:sz w:val="27"/>
          <w:szCs w:val="27"/>
        </w:rPr>
        <w:t>.</w:t>
      </w:r>
    </w:p>
    <w:p w14:paraId="2C6A7D9D" w14:textId="77777777" w:rsidR="00920D8F" w:rsidRDefault="00920D8F" w:rsidP="00920D8F">
      <w:pPr>
        <w:pStyle w:val="NormalWeb"/>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Agora, acesse o </w:t>
      </w:r>
      <w:proofErr w:type="spellStart"/>
      <w:r>
        <w:rPr>
          <w:rFonts w:ascii="Source Serif Pro" w:hAnsi="Source Serif Pro"/>
          <w:color w:val="000000"/>
          <w:sz w:val="27"/>
          <w:szCs w:val="27"/>
        </w:rPr>
        <w:fldChar w:fldCharType="begin"/>
      </w:r>
      <w:r>
        <w:rPr>
          <w:rFonts w:ascii="Source Serif Pro" w:hAnsi="Source Serif Pro"/>
          <w:color w:val="000000"/>
          <w:sz w:val="27"/>
          <w:szCs w:val="27"/>
        </w:rPr>
        <w:instrText>HYPERLINK "https://sqliteonline.com/" \t "_blank"</w:instrText>
      </w:r>
      <w:r>
        <w:rPr>
          <w:rFonts w:ascii="Source Serif Pro" w:hAnsi="Source Serif Pro"/>
          <w:color w:val="000000"/>
          <w:sz w:val="27"/>
          <w:szCs w:val="27"/>
        </w:rPr>
      </w:r>
      <w:r>
        <w:rPr>
          <w:rFonts w:ascii="Source Serif Pro" w:hAnsi="Source Serif Pro"/>
          <w:color w:val="000000"/>
          <w:sz w:val="27"/>
          <w:szCs w:val="27"/>
        </w:rPr>
        <w:fldChar w:fldCharType="separate"/>
      </w:r>
      <w:r>
        <w:rPr>
          <w:rStyle w:val="Hyperlink"/>
          <w:rFonts w:ascii="Source Serif Pro" w:eastAsiaTheme="majorEastAsia" w:hAnsi="Source Serif Pro"/>
          <w:sz w:val="27"/>
          <w:szCs w:val="27"/>
        </w:rPr>
        <w:t>Sqliteonline</w:t>
      </w:r>
      <w:proofErr w:type="spellEnd"/>
      <w:r>
        <w:rPr>
          <w:rFonts w:ascii="Source Serif Pro" w:hAnsi="Source Serif Pro"/>
          <w:color w:val="000000"/>
          <w:sz w:val="27"/>
          <w:szCs w:val="27"/>
        </w:rPr>
        <w:fldChar w:fldCharType="end"/>
      </w:r>
      <w:r>
        <w:rPr>
          <w:rFonts w:ascii="Source Serif Pro" w:hAnsi="Source Serif Pro"/>
          <w:color w:val="000000"/>
          <w:sz w:val="27"/>
          <w:szCs w:val="27"/>
        </w:rPr>
        <w:t>.</w:t>
      </w:r>
    </w:p>
    <w:p w14:paraId="0C61ACBB" w14:textId="77777777" w:rsidR="00920D8F" w:rsidRDefault="00920D8F" w:rsidP="00920D8F">
      <w:pPr>
        <w:pStyle w:val="NormalWeb"/>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Na parte superior esquerda da plataforma clique na </w:t>
      </w:r>
      <w:proofErr w:type="gramStart"/>
      <w:r>
        <w:rPr>
          <w:rFonts w:ascii="Source Serif Pro" w:hAnsi="Source Serif Pro"/>
          <w:color w:val="000000"/>
          <w:sz w:val="27"/>
          <w:szCs w:val="27"/>
        </w:rPr>
        <w:t>opção </w:t>
      </w:r>
      <w:r>
        <w:rPr>
          <w:rStyle w:val="Forte"/>
          <w:rFonts w:ascii="Source Serif Pro" w:eastAsiaTheme="majorEastAsia" w:hAnsi="Source Serif Pro"/>
          <w:color w:val="000000"/>
          <w:sz w:val="27"/>
          <w:szCs w:val="27"/>
        </w:rPr>
        <w:t>File</w:t>
      </w:r>
      <w:proofErr w:type="gramEnd"/>
      <w:r>
        <w:rPr>
          <w:rFonts w:ascii="Source Serif Pro" w:hAnsi="Source Serif Pro"/>
          <w:color w:val="000000"/>
          <w:sz w:val="27"/>
          <w:szCs w:val="27"/>
        </w:rPr>
        <w:t> e em seguida na opção </w:t>
      </w:r>
      <w:r>
        <w:rPr>
          <w:rStyle w:val="Forte"/>
          <w:rFonts w:ascii="Source Serif Pro" w:eastAsiaTheme="majorEastAsia" w:hAnsi="Source Serif Pro"/>
          <w:color w:val="000000"/>
          <w:sz w:val="27"/>
          <w:szCs w:val="27"/>
        </w:rPr>
        <w:t>Open DB</w:t>
      </w:r>
      <w:r>
        <w:rPr>
          <w:rFonts w:ascii="Source Serif Pro" w:hAnsi="Source Serif Pro"/>
          <w:color w:val="000000"/>
          <w:sz w:val="27"/>
          <w:szCs w:val="27"/>
        </w:rPr>
        <w:t>.</w:t>
      </w:r>
    </w:p>
    <w:p w14:paraId="1A2C3A5B" w14:textId="77777777" w:rsidR="00920D8F" w:rsidRDefault="00920D8F" w:rsidP="00920D8F">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noProof/>
          <w:color w:val="000000"/>
          <w:sz w:val="27"/>
          <w:szCs w:val="27"/>
        </w:rPr>
        <w:drawing>
          <wp:inline distT="0" distB="0" distL="0" distR="0" wp14:anchorId="3700AEC6" wp14:editId="2402EA3F">
            <wp:extent cx="6029324" cy="4402844"/>
            <wp:effectExtent l="0" t="0" r="0" b="0"/>
            <wp:docPr id="14" name="Imagem 14" descr="Print da parte superior da interface do sqliteonline com as opções File e Open DB marcadas com um retângulo verme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int da parte superior da interface do sqliteonline com as opções File e Open DB marcadas com um retângulo vermelh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1208" cy="4418825"/>
                    </a:xfrm>
                    <a:prstGeom prst="rect">
                      <a:avLst/>
                    </a:prstGeom>
                    <a:noFill/>
                    <a:ln>
                      <a:noFill/>
                    </a:ln>
                  </pic:spPr>
                </pic:pic>
              </a:graphicData>
            </a:graphic>
          </wp:inline>
        </w:drawing>
      </w:r>
    </w:p>
    <w:p w14:paraId="2DC78648" w14:textId="77777777" w:rsidR="00920D8F" w:rsidRDefault="00920D8F" w:rsidP="00920D8F">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Em seguida selecione a arquivo do Banco de dados da </w:t>
      </w:r>
      <w:proofErr w:type="spellStart"/>
      <w:r>
        <w:rPr>
          <w:rFonts w:ascii="Source Serif Pro" w:hAnsi="Source Serif Pro"/>
          <w:color w:val="000000"/>
          <w:sz w:val="27"/>
          <w:szCs w:val="27"/>
        </w:rPr>
        <w:t>Fokus</w:t>
      </w:r>
      <w:proofErr w:type="spellEnd"/>
      <w:r>
        <w:rPr>
          <w:rFonts w:ascii="Source Serif Pro" w:hAnsi="Source Serif Pro"/>
          <w:color w:val="000000"/>
          <w:sz w:val="27"/>
          <w:szCs w:val="27"/>
        </w:rPr>
        <w:t xml:space="preserve"> e clique em abrir.</w:t>
      </w:r>
    </w:p>
    <w:p w14:paraId="5A774E19" w14:textId="77777777" w:rsidR="00920D8F" w:rsidRDefault="00920D8F" w:rsidP="00920D8F">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noProof/>
          <w:color w:val="000000"/>
          <w:sz w:val="27"/>
          <w:szCs w:val="27"/>
        </w:rPr>
        <w:lastRenderedPageBreak/>
        <w:drawing>
          <wp:inline distT="0" distB="0" distL="0" distR="0" wp14:anchorId="4C7019B1" wp14:editId="135A2445">
            <wp:extent cx="5853212" cy="3619500"/>
            <wp:effectExtent l="0" t="0" r="0" b="0"/>
            <wp:docPr id="15" name="Imagem 15" descr="Print da pasta de downloads do computador com o arquivo Banco de dados Fokus e o botão abrir marcados com um retângulo verme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int da pasta de downloads do computador com o arquivo Banco de dados Fokus e o botão abrir marcados com um retângulo vermelh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3085" cy="3625605"/>
                    </a:xfrm>
                    <a:prstGeom prst="rect">
                      <a:avLst/>
                    </a:prstGeom>
                    <a:noFill/>
                    <a:ln>
                      <a:noFill/>
                    </a:ln>
                  </pic:spPr>
                </pic:pic>
              </a:graphicData>
            </a:graphic>
          </wp:inline>
        </w:drawing>
      </w:r>
    </w:p>
    <w:p w14:paraId="2DFBFC09" w14:textId="77777777" w:rsidR="00920D8F" w:rsidRDefault="00920D8F" w:rsidP="00920D8F">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Agora que os dados já estão na plataforma, você conseguirá seguir com os próximos passos das aulas.</w:t>
      </w:r>
    </w:p>
    <w:p w14:paraId="1314B95A" w14:textId="77777777" w:rsidR="00747AEA" w:rsidRPr="00747AEA" w:rsidRDefault="00747AEA" w:rsidP="00747AE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747AEA">
        <w:rPr>
          <w:rFonts w:ascii="Open Sans" w:eastAsia="Times New Roman" w:hAnsi="Open Sans" w:cs="Open Sans"/>
          <w:b/>
          <w:bCs/>
          <w:color w:val="000000"/>
          <w:spacing w:val="-8"/>
          <w:kern w:val="36"/>
          <w:sz w:val="22"/>
          <w:szCs w:val="22"/>
          <w:lang w:eastAsia="pt-BR"/>
          <w14:ligatures w14:val="none"/>
        </w:rPr>
        <w:t>03</w:t>
      </w:r>
      <w:r w:rsidRPr="00747AEA">
        <w:rPr>
          <w:rFonts w:ascii="Open Sans" w:eastAsia="Times New Roman" w:hAnsi="Open Sans" w:cs="Open Sans"/>
          <w:b/>
          <w:bCs/>
          <w:color w:val="000000"/>
          <w:spacing w:val="-8"/>
          <w:kern w:val="36"/>
          <w:sz w:val="35"/>
          <w:szCs w:val="35"/>
          <w:lang w:eastAsia="pt-BR"/>
          <w14:ligatures w14:val="none"/>
        </w:rPr>
        <w:t>Conhecendo o projeto e limitando as consultas</w:t>
      </w:r>
    </w:p>
    <w:p w14:paraId="0CCFFDE9" w14:textId="77777777" w:rsidR="00920D8F" w:rsidRDefault="00920D8F"/>
    <w:p w14:paraId="5165110E" w14:textId="77777777" w:rsidR="00747AEA" w:rsidRDefault="00747AEA"/>
    <w:p w14:paraId="2CB747C8" w14:textId="77777777" w:rsidR="00747AEA" w:rsidRPr="00747AEA" w:rsidRDefault="00747AEA" w:rsidP="00747AEA">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747AEA">
        <w:rPr>
          <w:rFonts w:ascii="Open Sans" w:eastAsia="Times New Roman" w:hAnsi="Open Sans" w:cs="Open Sans"/>
          <w:b/>
          <w:bCs/>
          <w:color w:val="000000"/>
          <w:spacing w:val="-8"/>
          <w:kern w:val="0"/>
          <w:sz w:val="27"/>
          <w:szCs w:val="27"/>
          <w:lang w:eastAsia="pt-BR"/>
          <w14:ligatures w14:val="none"/>
        </w:rPr>
        <w:t>Transcrição</w:t>
      </w:r>
    </w:p>
    <w:p w14:paraId="0E498B4B"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Vocês são pessoas contratadas pela empresa de </w:t>
      </w:r>
      <w:r w:rsidRPr="00747AEA">
        <w:rPr>
          <w:rFonts w:ascii="Source Serif Pro" w:eastAsia="Times New Roman" w:hAnsi="Source Serif Pro" w:cs="Times New Roman"/>
          <w:b/>
          <w:bCs/>
          <w:color w:val="000000"/>
          <w:kern w:val="0"/>
          <w:sz w:val="27"/>
          <w:szCs w:val="27"/>
          <w:lang w:eastAsia="pt-BR"/>
          <w14:ligatures w14:val="none"/>
        </w:rPr>
        <w:t xml:space="preserve">RH </w:t>
      </w:r>
      <w:proofErr w:type="spellStart"/>
      <w:r w:rsidRPr="00747AEA">
        <w:rPr>
          <w:rFonts w:ascii="Source Serif Pro" w:eastAsia="Times New Roman" w:hAnsi="Source Serif Pro" w:cs="Times New Roman"/>
          <w:b/>
          <w:bCs/>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para gerenciar o banco de dados da empresa. Ela precisa consultar algumas informações específicas que auxiliarão tanto as empresas contratantes de pessoas colaboradoras, quanto as pessoas cadastradas como pessoas colaboradoras que desejam conseguir uma oportunidade de trabalho e progredir em suas carreiras.</w:t>
      </w:r>
    </w:p>
    <w:p w14:paraId="3671623C"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 xml:space="preserve">Então, como podemos trazer uma das primeiras informações solicitadas pela </w:t>
      </w:r>
      <w:proofErr w:type="spellStart"/>
      <w:r w:rsidRPr="00747AEA">
        <w:rPr>
          <w:rFonts w:ascii="Source Serif Pro" w:eastAsia="Times New Roman" w:hAnsi="Source Serif Pro" w:cs="Times New Roman"/>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w:t>
      </w:r>
      <w:r w:rsidRPr="00747AEA">
        <w:rPr>
          <w:rFonts w:ascii="Source Serif Pro" w:eastAsia="Times New Roman" w:hAnsi="Source Serif Pro" w:cs="Times New Roman"/>
          <w:b/>
          <w:bCs/>
          <w:color w:val="000000"/>
          <w:kern w:val="0"/>
          <w:sz w:val="27"/>
          <w:szCs w:val="27"/>
          <w:lang w:eastAsia="pt-BR"/>
          <w14:ligatures w14:val="none"/>
        </w:rPr>
        <w:t xml:space="preserve">identificar as cinco pessoas colaboradoras </w:t>
      </w:r>
      <w:r w:rsidRPr="00747AEA">
        <w:rPr>
          <w:rFonts w:ascii="Source Serif Pro" w:eastAsia="Times New Roman" w:hAnsi="Source Serif Pro" w:cs="Times New Roman"/>
          <w:b/>
          <w:bCs/>
          <w:color w:val="000000"/>
          <w:kern w:val="0"/>
          <w:sz w:val="27"/>
          <w:szCs w:val="27"/>
          <w:lang w:eastAsia="pt-BR"/>
          <w14:ligatures w14:val="none"/>
        </w:rPr>
        <w:lastRenderedPageBreak/>
        <w:t>que possuem as maiores remunerações</w:t>
      </w:r>
      <w:r w:rsidRPr="00747AEA">
        <w:rPr>
          <w:rFonts w:ascii="Source Serif Pro" w:eastAsia="Times New Roman" w:hAnsi="Source Serif Pro" w:cs="Times New Roman"/>
          <w:color w:val="000000"/>
          <w:kern w:val="0"/>
          <w:sz w:val="27"/>
          <w:szCs w:val="27"/>
          <w:lang w:eastAsia="pt-BR"/>
          <w14:ligatures w14:val="none"/>
        </w:rPr>
        <w:t xml:space="preserve">? A </w:t>
      </w:r>
      <w:proofErr w:type="spellStart"/>
      <w:r w:rsidRPr="00747AEA">
        <w:rPr>
          <w:rFonts w:ascii="Source Serif Pro" w:eastAsia="Times New Roman" w:hAnsi="Source Serif Pro" w:cs="Times New Roman"/>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xml:space="preserve"> quer usar essas informações para </w:t>
      </w:r>
      <w:r w:rsidRPr="00747AEA">
        <w:rPr>
          <w:rFonts w:ascii="Source Serif Pro" w:eastAsia="Times New Roman" w:hAnsi="Source Serif Pro" w:cs="Times New Roman"/>
          <w:b/>
          <w:bCs/>
          <w:color w:val="000000"/>
          <w:kern w:val="0"/>
          <w:sz w:val="27"/>
          <w:szCs w:val="27"/>
          <w:lang w:eastAsia="pt-BR"/>
          <w14:ligatures w14:val="none"/>
        </w:rPr>
        <w:t>promover um treinamento</w:t>
      </w:r>
      <w:r w:rsidRPr="00747AEA">
        <w:rPr>
          <w:rFonts w:ascii="Source Serif Pro" w:eastAsia="Times New Roman" w:hAnsi="Source Serif Pro" w:cs="Times New Roman"/>
          <w:color w:val="000000"/>
          <w:kern w:val="0"/>
          <w:sz w:val="27"/>
          <w:szCs w:val="27"/>
          <w:lang w:eastAsia="pt-BR"/>
          <w14:ligatures w14:val="none"/>
        </w:rPr>
        <w:t> para todas as outras pessoas colaboradoras cadastradas. A ideia é convidar essas cinco pessoas com as maiores remunerações para compartilhar um pouco sobre suas trajetórias de carreira e incentivar as outras pessoas que também estão em busca de uma oportunidade.</w:t>
      </w:r>
    </w:p>
    <w:p w14:paraId="36D27529"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Começaremos </w:t>
      </w:r>
      <w:hyperlink r:id="rId9" w:tgtFrame="_blank" w:history="1">
        <w:r w:rsidRPr="00747AEA">
          <w:rPr>
            <w:rFonts w:ascii="Source Serif Pro" w:eastAsia="Times New Roman" w:hAnsi="Source Serif Pro" w:cs="Times New Roman"/>
            <w:color w:val="0000FF"/>
            <w:kern w:val="0"/>
            <w:sz w:val="27"/>
            <w:szCs w:val="27"/>
            <w:u w:val="single"/>
            <w:lang w:eastAsia="pt-BR"/>
            <w14:ligatures w14:val="none"/>
          </w:rPr>
          <w:t>acessando a nossa plataforma sqliteonline.com</w:t>
        </w:r>
      </w:hyperlink>
      <w:r w:rsidRPr="00747AEA">
        <w:rPr>
          <w:rFonts w:ascii="Source Serif Pro" w:eastAsia="Times New Roman" w:hAnsi="Source Serif Pro" w:cs="Times New Roman"/>
          <w:color w:val="000000"/>
          <w:kern w:val="0"/>
          <w:sz w:val="27"/>
          <w:szCs w:val="27"/>
          <w:lang w:eastAsia="pt-BR"/>
          <w14:ligatures w14:val="none"/>
        </w:rPr>
        <w:t xml:space="preserve">. A primeira coisa que faremos é importar o banco de dados que a </w:t>
      </w:r>
      <w:proofErr w:type="spellStart"/>
      <w:r w:rsidRPr="00747AEA">
        <w:rPr>
          <w:rFonts w:ascii="Source Serif Pro" w:eastAsia="Times New Roman" w:hAnsi="Source Serif Pro" w:cs="Times New Roman"/>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xml:space="preserve"> disponibilizou para nós. Clicaremos em "File", no canto esquerdo da barra superior, e, no menu suspenso, selecionaremos "</w:t>
      </w:r>
      <w:r w:rsidRPr="00747AEA">
        <w:rPr>
          <w:rFonts w:ascii="Source Serif Pro" w:eastAsia="Times New Roman" w:hAnsi="Source Serif Pro" w:cs="Times New Roman"/>
          <w:i/>
          <w:iCs/>
          <w:color w:val="000000"/>
          <w:kern w:val="0"/>
          <w:sz w:val="27"/>
          <w:szCs w:val="27"/>
          <w:lang w:eastAsia="pt-BR"/>
          <w14:ligatures w14:val="none"/>
        </w:rPr>
        <w:t>Open DB</w:t>
      </w:r>
      <w:r w:rsidRPr="00747AEA">
        <w:rPr>
          <w:rFonts w:ascii="Source Serif Pro" w:eastAsia="Times New Roman" w:hAnsi="Source Serif Pro" w:cs="Times New Roman"/>
          <w:color w:val="000000"/>
          <w:kern w:val="0"/>
          <w:sz w:val="27"/>
          <w:szCs w:val="27"/>
          <w:lang w:eastAsia="pt-BR"/>
          <w14:ligatures w14:val="none"/>
        </w:rPr>
        <w:t xml:space="preserve">". com isso, abrimos uma janela do nosso computador, onde selecionaremos o arquivo que já deixamos disponível para download </w:t>
      </w:r>
      <w:proofErr w:type="gramStart"/>
      <w:r w:rsidRPr="00747AEA">
        <w:rPr>
          <w:rFonts w:ascii="Source Serif Pro" w:eastAsia="Times New Roman" w:hAnsi="Source Serif Pro" w:cs="Times New Roman"/>
          <w:color w:val="000000"/>
          <w:kern w:val="0"/>
          <w:sz w:val="27"/>
          <w:szCs w:val="27"/>
          <w:lang w:eastAsia="pt-BR"/>
          <w14:ligatures w14:val="none"/>
        </w:rPr>
        <w:t>nas atividade</w:t>
      </w:r>
      <w:proofErr w:type="gramEnd"/>
      <w:r w:rsidRPr="00747AEA">
        <w:rPr>
          <w:rFonts w:ascii="Source Serif Pro" w:eastAsia="Times New Roman" w:hAnsi="Source Serif Pro" w:cs="Times New Roman"/>
          <w:color w:val="000000"/>
          <w:kern w:val="0"/>
          <w:sz w:val="27"/>
          <w:szCs w:val="27"/>
          <w:lang w:eastAsia="pt-BR"/>
          <w14:ligatures w14:val="none"/>
        </w:rPr>
        <w:t>: </w:t>
      </w:r>
      <w:r w:rsidRPr="00747AEA">
        <w:rPr>
          <w:rFonts w:ascii="Source Serif Pro" w:eastAsia="Times New Roman" w:hAnsi="Source Serif Pro" w:cs="Times New Roman"/>
          <w:b/>
          <w:bCs/>
          <w:color w:val="000000"/>
          <w:kern w:val="0"/>
          <w:sz w:val="27"/>
          <w:szCs w:val="27"/>
          <w:lang w:eastAsia="pt-BR"/>
          <w14:ligatures w14:val="none"/>
        </w:rPr>
        <w:t xml:space="preserve">o banco de dados </w:t>
      </w:r>
      <w:proofErr w:type="spellStart"/>
      <w:r w:rsidRPr="00747AEA">
        <w:rPr>
          <w:rFonts w:ascii="Source Serif Pro" w:eastAsia="Times New Roman" w:hAnsi="Source Serif Pro" w:cs="Times New Roman"/>
          <w:b/>
          <w:bCs/>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Após abrirmos o bando de dados, teremos todas as tabelas da empresa, na coluna lateral esquerda, para trabalharmos com nossas consultas.</w:t>
      </w:r>
    </w:p>
    <w:p w14:paraId="42E565CF"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Agora, como podemos trazer essa primeira informação utilizando a linguagem SQL? Trata-se de uma informação sobre as pessoas colaboradoras, então faremos um </w:t>
      </w:r>
      <w:r w:rsidRPr="00747AEA">
        <w:rPr>
          <w:rFonts w:ascii="Courier New" w:eastAsia="Times New Roman" w:hAnsi="Courier New" w:cs="Courier New"/>
          <w:color w:val="000000"/>
          <w:kern w:val="0"/>
          <w:sz w:val="23"/>
          <w:szCs w:val="23"/>
          <w:shd w:val="clear" w:color="auto" w:fill="CFCCCC"/>
          <w:lang w:eastAsia="pt-BR"/>
          <w14:ligatures w14:val="none"/>
        </w:rPr>
        <w:t>SELECT</w:t>
      </w:r>
      <w:r w:rsidRPr="00747AEA">
        <w:rPr>
          <w:rFonts w:ascii="Source Serif Pro" w:eastAsia="Times New Roman" w:hAnsi="Source Serif Pro" w:cs="Times New Roman"/>
          <w:color w:val="000000"/>
          <w:kern w:val="0"/>
          <w:sz w:val="27"/>
          <w:szCs w:val="27"/>
          <w:lang w:eastAsia="pt-BR"/>
          <w14:ligatures w14:val="none"/>
        </w:rPr>
        <w:t> na tabela "Colaboradores" descobrirmos quais são as informações que tem nessa tabela.</w:t>
      </w:r>
    </w:p>
    <w:p w14:paraId="757F8DB6"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396C8551"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86"/>
        <w:gridCol w:w="1084"/>
        <w:gridCol w:w="832"/>
        <w:gridCol w:w="655"/>
        <w:gridCol w:w="3510"/>
        <w:gridCol w:w="861"/>
        <w:gridCol w:w="1360"/>
      </w:tblGrid>
      <w:tr w:rsidR="00747AEA" w:rsidRPr="00747AEA" w14:paraId="33BFFC0B" w14:textId="77777777" w:rsidTr="00747AEA">
        <w:trPr>
          <w:tblHeader/>
          <w:tblCellSpacing w:w="15" w:type="dxa"/>
        </w:trPr>
        <w:tc>
          <w:tcPr>
            <w:tcW w:w="0" w:type="auto"/>
            <w:shd w:val="clear" w:color="auto" w:fill="F5F5F5"/>
            <w:vAlign w:val="center"/>
            <w:hideMark/>
          </w:tcPr>
          <w:p w14:paraId="13433431"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14360562"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77794250"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DataNascimento</w:t>
            </w:r>
            <w:proofErr w:type="spellEnd"/>
          </w:p>
        </w:tc>
        <w:tc>
          <w:tcPr>
            <w:tcW w:w="0" w:type="auto"/>
            <w:shd w:val="clear" w:color="auto" w:fill="F5F5F5"/>
            <w:vAlign w:val="center"/>
            <w:hideMark/>
          </w:tcPr>
          <w:p w14:paraId="01F1DC5F"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CPF</w:t>
            </w:r>
          </w:p>
        </w:tc>
        <w:tc>
          <w:tcPr>
            <w:tcW w:w="0" w:type="auto"/>
            <w:shd w:val="clear" w:color="auto" w:fill="F5F5F5"/>
            <w:vAlign w:val="center"/>
            <w:hideMark/>
          </w:tcPr>
          <w:p w14:paraId="369FCBCE"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Endereco</w:t>
            </w:r>
            <w:proofErr w:type="spellEnd"/>
          </w:p>
        </w:tc>
        <w:tc>
          <w:tcPr>
            <w:tcW w:w="0" w:type="auto"/>
            <w:shd w:val="clear" w:color="auto" w:fill="F5F5F5"/>
            <w:vAlign w:val="center"/>
            <w:hideMark/>
          </w:tcPr>
          <w:p w14:paraId="2B5A6685"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Telefone</w:t>
            </w:r>
          </w:p>
        </w:tc>
        <w:tc>
          <w:tcPr>
            <w:tcW w:w="0" w:type="auto"/>
            <w:shd w:val="clear" w:color="auto" w:fill="F5F5F5"/>
            <w:vAlign w:val="center"/>
            <w:hideMark/>
          </w:tcPr>
          <w:p w14:paraId="461BCE23"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Email</w:t>
            </w:r>
          </w:p>
        </w:tc>
      </w:tr>
      <w:tr w:rsidR="00747AEA" w:rsidRPr="00747AEA" w14:paraId="2DB72F57" w14:textId="77777777" w:rsidTr="00747AEA">
        <w:trPr>
          <w:tblCellSpacing w:w="15" w:type="dxa"/>
        </w:trPr>
        <w:tc>
          <w:tcPr>
            <w:tcW w:w="0" w:type="auto"/>
            <w:shd w:val="clear" w:color="auto" w:fill="FFFFFF"/>
            <w:noWrap/>
            <w:vAlign w:val="center"/>
            <w:hideMark/>
          </w:tcPr>
          <w:p w14:paraId="6734F7F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761A24A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Dr. Cauê da Conceição</w:t>
            </w:r>
          </w:p>
        </w:tc>
        <w:tc>
          <w:tcPr>
            <w:tcW w:w="0" w:type="auto"/>
            <w:shd w:val="clear" w:color="auto" w:fill="FFFFFF"/>
            <w:noWrap/>
            <w:vAlign w:val="center"/>
            <w:hideMark/>
          </w:tcPr>
          <w:p w14:paraId="63FE38D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1992-08-05</w:t>
            </w:r>
          </w:p>
        </w:tc>
        <w:tc>
          <w:tcPr>
            <w:tcW w:w="0" w:type="auto"/>
            <w:shd w:val="clear" w:color="auto" w:fill="FFFFFF"/>
            <w:noWrap/>
            <w:vAlign w:val="center"/>
            <w:hideMark/>
          </w:tcPr>
          <w:p w14:paraId="2AD8A10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24657139061</w:t>
            </w:r>
          </w:p>
        </w:tc>
        <w:tc>
          <w:tcPr>
            <w:tcW w:w="0" w:type="auto"/>
            <w:shd w:val="clear" w:color="auto" w:fill="FFFFFF"/>
            <w:noWrap/>
            <w:vAlign w:val="center"/>
            <w:hideMark/>
          </w:tcPr>
          <w:p w14:paraId="53A721A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Recanto Isadora Nunes, Lagoa, 69660278 Jesus / MS</w:t>
            </w:r>
          </w:p>
        </w:tc>
        <w:tc>
          <w:tcPr>
            <w:tcW w:w="0" w:type="auto"/>
            <w:shd w:val="clear" w:color="auto" w:fill="FFFFFF"/>
            <w:noWrap/>
            <w:vAlign w:val="center"/>
            <w:hideMark/>
          </w:tcPr>
          <w:p w14:paraId="4DC1CFE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(081) 8338 3341</w:t>
            </w:r>
          </w:p>
        </w:tc>
        <w:tc>
          <w:tcPr>
            <w:tcW w:w="0" w:type="auto"/>
            <w:shd w:val="clear" w:color="auto" w:fill="FFFFFF"/>
            <w:noWrap/>
            <w:vAlign w:val="center"/>
            <w:hideMark/>
          </w:tcPr>
          <w:p w14:paraId="1F52273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manuelada-luz@uol.com.br</w:t>
            </w:r>
          </w:p>
        </w:tc>
      </w:tr>
      <w:tr w:rsidR="00747AEA" w:rsidRPr="00747AEA" w14:paraId="3CA7A701" w14:textId="77777777" w:rsidTr="00747AEA">
        <w:trPr>
          <w:tblCellSpacing w:w="15" w:type="dxa"/>
        </w:trPr>
        <w:tc>
          <w:tcPr>
            <w:tcW w:w="0" w:type="auto"/>
            <w:shd w:val="clear" w:color="auto" w:fill="FFFFFF"/>
            <w:noWrap/>
            <w:vAlign w:val="center"/>
            <w:hideMark/>
          </w:tcPr>
          <w:p w14:paraId="679FE59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7C37822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Alana Gomes</w:t>
            </w:r>
          </w:p>
        </w:tc>
        <w:tc>
          <w:tcPr>
            <w:tcW w:w="0" w:type="auto"/>
            <w:shd w:val="clear" w:color="auto" w:fill="FFFFFF"/>
            <w:noWrap/>
            <w:vAlign w:val="center"/>
            <w:hideMark/>
          </w:tcPr>
          <w:p w14:paraId="788A24F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1963-05-15</w:t>
            </w:r>
          </w:p>
        </w:tc>
        <w:tc>
          <w:tcPr>
            <w:tcW w:w="0" w:type="auto"/>
            <w:shd w:val="clear" w:color="auto" w:fill="FFFFFF"/>
            <w:noWrap/>
            <w:vAlign w:val="center"/>
            <w:hideMark/>
          </w:tcPr>
          <w:p w14:paraId="66B99E3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04327185914</w:t>
            </w:r>
          </w:p>
        </w:tc>
        <w:tc>
          <w:tcPr>
            <w:tcW w:w="0" w:type="auto"/>
            <w:shd w:val="clear" w:color="auto" w:fill="FFFFFF"/>
            <w:noWrap/>
            <w:vAlign w:val="center"/>
            <w:hideMark/>
          </w:tcPr>
          <w:p w14:paraId="79F715D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Estrada Benjamin Duarte, Alto Barroca, 88769-290 da Cruz de Teixeira / RJ</w:t>
            </w:r>
          </w:p>
        </w:tc>
        <w:tc>
          <w:tcPr>
            <w:tcW w:w="0" w:type="auto"/>
            <w:shd w:val="clear" w:color="auto" w:fill="FFFFFF"/>
            <w:noWrap/>
            <w:vAlign w:val="center"/>
            <w:hideMark/>
          </w:tcPr>
          <w:p w14:paraId="170CE67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(051) 1565 8107</w:t>
            </w:r>
          </w:p>
        </w:tc>
        <w:tc>
          <w:tcPr>
            <w:tcW w:w="0" w:type="auto"/>
            <w:shd w:val="clear" w:color="auto" w:fill="FFFFFF"/>
            <w:noWrap/>
            <w:vAlign w:val="center"/>
            <w:hideMark/>
          </w:tcPr>
          <w:p w14:paraId="64F240A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lais58@azevedo.br</w:t>
            </w:r>
          </w:p>
        </w:tc>
      </w:tr>
      <w:tr w:rsidR="00747AEA" w:rsidRPr="00747AEA" w14:paraId="75252D48" w14:textId="77777777" w:rsidTr="00747AEA">
        <w:trPr>
          <w:tblCellSpacing w:w="15" w:type="dxa"/>
        </w:trPr>
        <w:tc>
          <w:tcPr>
            <w:tcW w:w="0" w:type="auto"/>
            <w:shd w:val="clear" w:color="auto" w:fill="FFFFFF"/>
            <w:noWrap/>
            <w:vAlign w:val="center"/>
            <w:hideMark/>
          </w:tcPr>
          <w:p w14:paraId="06BEA4C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5AC386A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Agatha Dias</w:t>
            </w:r>
          </w:p>
        </w:tc>
        <w:tc>
          <w:tcPr>
            <w:tcW w:w="0" w:type="auto"/>
            <w:shd w:val="clear" w:color="auto" w:fill="FFFFFF"/>
            <w:noWrap/>
            <w:vAlign w:val="center"/>
            <w:hideMark/>
          </w:tcPr>
          <w:p w14:paraId="1A12CA1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1996-10-13</w:t>
            </w:r>
          </w:p>
        </w:tc>
        <w:tc>
          <w:tcPr>
            <w:tcW w:w="0" w:type="auto"/>
            <w:shd w:val="clear" w:color="auto" w:fill="FFFFFF"/>
            <w:noWrap/>
            <w:vAlign w:val="center"/>
            <w:hideMark/>
          </w:tcPr>
          <w:p w14:paraId="5DE0422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98753146255</w:t>
            </w:r>
          </w:p>
        </w:tc>
        <w:tc>
          <w:tcPr>
            <w:tcW w:w="0" w:type="auto"/>
            <w:shd w:val="clear" w:color="auto" w:fill="FFFFFF"/>
            <w:noWrap/>
            <w:vAlign w:val="center"/>
            <w:hideMark/>
          </w:tcPr>
          <w:p w14:paraId="7F57A66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Feira da Cruz, 98, Vila Maria, 38435-029 Moura de Pereira / AL</w:t>
            </w:r>
          </w:p>
        </w:tc>
        <w:tc>
          <w:tcPr>
            <w:tcW w:w="0" w:type="auto"/>
            <w:shd w:val="clear" w:color="auto" w:fill="FFFFFF"/>
            <w:noWrap/>
            <w:vAlign w:val="center"/>
            <w:hideMark/>
          </w:tcPr>
          <w:p w14:paraId="60982A3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+55 84 7490 3659</w:t>
            </w:r>
          </w:p>
        </w:tc>
        <w:tc>
          <w:tcPr>
            <w:tcW w:w="0" w:type="auto"/>
            <w:shd w:val="clear" w:color="auto" w:fill="FFFFFF"/>
            <w:noWrap/>
            <w:vAlign w:val="center"/>
            <w:hideMark/>
          </w:tcPr>
          <w:p w14:paraId="4897730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elima@das.org</w:t>
            </w:r>
          </w:p>
        </w:tc>
      </w:tr>
      <w:tr w:rsidR="00747AEA" w:rsidRPr="00747AEA" w14:paraId="1FFD881B" w14:textId="77777777" w:rsidTr="00747AEA">
        <w:trPr>
          <w:tblCellSpacing w:w="15" w:type="dxa"/>
        </w:trPr>
        <w:tc>
          <w:tcPr>
            <w:tcW w:w="0" w:type="auto"/>
            <w:shd w:val="clear" w:color="auto" w:fill="FFFFFF"/>
            <w:noWrap/>
            <w:vAlign w:val="center"/>
            <w:hideMark/>
          </w:tcPr>
          <w:p w14:paraId="2E471D8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lastRenderedPageBreak/>
              <w:t>4</w:t>
            </w:r>
          </w:p>
        </w:tc>
        <w:tc>
          <w:tcPr>
            <w:tcW w:w="0" w:type="auto"/>
            <w:shd w:val="clear" w:color="auto" w:fill="FFFFFF"/>
            <w:noWrap/>
            <w:vAlign w:val="center"/>
            <w:hideMark/>
          </w:tcPr>
          <w:p w14:paraId="79441C4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Kevin Lima</w:t>
            </w:r>
          </w:p>
        </w:tc>
        <w:tc>
          <w:tcPr>
            <w:tcW w:w="0" w:type="auto"/>
            <w:shd w:val="clear" w:color="auto" w:fill="FFFFFF"/>
            <w:noWrap/>
            <w:vAlign w:val="center"/>
            <w:hideMark/>
          </w:tcPr>
          <w:p w14:paraId="44FCD88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1982-03-08</w:t>
            </w:r>
          </w:p>
        </w:tc>
        <w:tc>
          <w:tcPr>
            <w:tcW w:w="0" w:type="auto"/>
            <w:shd w:val="clear" w:color="auto" w:fill="FFFFFF"/>
            <w:noWrap/>
            <w:vAlign w:val="center"/>
            <w:hideMark/>
          </w:tcPr>
          <w:p w14:paraId="330AC67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81256734071</w:t>
            </w:r>
          </w:p>
        </w:tc>
        <w:tc>
          <w:tcPr>
            <w:tcW w:w="0" w:type="auto"/>
            <w:shd w:val="clear" w:color="auto" w:fill="FFFFFF"/>
            <w:noWrap/>
            <w:vAlign w:val="center"/>
            <w:hideMark/>
          </w:tcPr>
          <w:p w14:paraId="3F6CE23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Avenida de Campos, 87, Providencia, 67007931 Rocha / PR</w:t>
            </w:r>
          </w:p>
        </w:tc>
        <w:tc>
          <w:tcPr>
            <w:tcW w:w="0" w:type="auto"/>
            <w:shd w:val="clear" w:color="auto" w:fill="FFFFFF"/>
            <w:noWrap/>
            <w:vAlign w:val="center"/>
            <w:hideMark/>
          </w:tcPr>
          <w:p w14:paraId="4F2FB5D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71 1126 4143</w:t>
            </w:r>
          </w:p>
        </w:tc>
        <w:tc>
          <w:tcPr>
            <w:tcW w:w="0" w:type="auto"/>
            <w:shd w:val="clear" w:color="auto" w:fill="FFFFFF"/>
            <w:noWrap/>
            <w:vAlign w:val="center"/>
            <w:hideMark/>
          </w:tcPr>
          <w:p w14:paraId="745FF31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obarbosa@bol.com.br</w:t>
            </w:r>
          </w:p>
        </w:tc>
      </w:tr>
      <w:tr w:rsidR="00747AEA" w:rsidRPr="00747AEA" w14:paraId="707359B6" w14:textId="77777777" w:rsidTr="00747AEA">
        <w:trPr>
          <w:tblCellSpacing w:w="15" w:type="dxa"/>
        </w:trPr>
        <w:tc>
          <w:tcPr>
            <w:tcW w:w="0" w:type="auto"/>
            <w:shd w:val="clear" w:color="auto" w:fill="FFFFFF"/>
            <w:noWrap/>
            <w:vAlign w:val="center"/>
            <w:hideMark/>
          </w:tcPr>
          <w:p w14:paraId="5C5B4A0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3534B12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Luiza da Paz</w:t>
            </w:r>
          </w:p>
        </w:tc>
        <w:tc>
          <w:tcPr>
            <w:tcW w:w="0" w:type="auto"/>
            <w:shd w:val="clear" w:color="auto" w:fill="FFFFFF"/>
            <w:noWrap/>
            <w:vAlign w:val="center"/>
            <w:hideMark/>
          </w:tcPr>
          <w:p w14:paraId="417E377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1987-02-14</w:t>
            </w:r>
          </w:p>
        </w:tc>
        <w:tc>
          <w:tcPr>
            <w:tcW w:w="0" w:type="auto"/>
            <w:shd w:val="clear" w:color="auto" w:fill="FFFFFF"/>
            <w:noWrap/>
            <w:vAlign w:val="center"/>
            <w:hideMark/>
          </w:tcPr>
          <w:p w14:paraId="2222661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97812045676</w:t>
            </w:r>
          </w:p>
        </w:tc>
        <w:tc>
          <w:tcPr>
            <w:tcW w:w="0" w:type="auto"/>
            <w:shd w:val="clear" w:color="auto" w:fill="FFFFFF"/>
            <w:noWrap/>
            <w:vAlign w:val="center"/>
            <w:hideMark/>
          </w:tcPr>
          <w:p w14:paraId="1CB41B8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Lago Stella Souza, 5, Santa Helena, 56937115 Jesus / AP</w:t>
            </w:r>
          </w:p>
        </w:tc>
        <w:tc>
          <w:tcPr>
            <w:tcW w:w="0" w:type="auto"/>
            <w:shd w:val="clear" w:color="auto" w:fill="FFFFFF"/>
            <w:noWrap/>
            <w:vAlign w:val="center"/>
            <w:hideMark/>
          </w:tcPr>
          <w:p w14:paraId="4490342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31 1464-2424</w:t>
            </w:r>
          </w:p>
        </w:tc>
        <w:tc>
          <w:tcPr>
            <w:tcW w:w="0" w:type="auto"/>
            <w:shd w:val="clear" w:color="auto" w:fill="FFFFFF"/>
            <w:noWrap/>
            <w:vAlign w:val="center"/>
            <w:hideMark/>
          </w:tcPr>
          <w:p w14:paraId="6B2E760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maria-alice63@hotmail.com</w:t>
            </w:r>
          </w:p>
        </w:tc>
      </w:tr>
      <w:tr w:rsidR="00747AEA" w:rsidRPr="00747AEA" w14:paraId="464AB949" w14:textId="77777777" w:rsidTr="00747AEA">
        <w:trPr>
          <w:tblCellSpacing w:w="15" w:type="dxa"/>
        </w:trPr>
        <w:tc>
          <w:tcPr>
            <w:tcW w:w="0" w:type="auto"/>
            <w:shd w:val="clear" w:color="auto" w:fill="FFFFFF"/>
            <w:noWrap/>
            <w:vAlign w:val="center"/>
            <w:hideMark/>
          </w:tcPr>
          <w:p w14:paraId="1445938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C3977F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3BCE57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0BD290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3DAEC7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0AEA10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664061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r>
    </w:tbl>
    <w:p w14:paraId="3BB2F4F2"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No retorno, temos as informações de </w:t>
      </w:r>
      <w:r w:rsidRPr="00747AEA">
        <w:rPr>
          <w:rFonts w:ascii="Courier New" w:eastAsia="Times New Roman" w:hAnsi="Courier New" w:cs="Courier New"/>
          <w:color w:val="000000"/>
          <w:kern w:val="0"/>
          <w:sz w:val="23"/>
          <w:szCs w:val="23"/>
          <w:shd w:val="clear" w:color="auto" w:fill="CFCCCC"/>
          <w:lang w:eastAsia="pt-BR"/>
          <w14:ligatures w14:val="none"/>
        </w:rPr>
        <w:t>ID</w:t>
      </w:r>
      <w:r w:rsidRPr="00747AEA">
        <w:rPr>
          <w:rFonts w:ascii="Source Serif Pro" w:eastAsia="Times New Roman" w:hAnsi="Source Serif Pro" w:cs="Times New Roman"/>
          <w:color w:val="000000"/>
          <w:kern w:val="0"/>
          <w:sz w:val="27"/>
          <w:szCs w:val="27"/>
          <w:lang w:eastAsia="pt-BR"/>
          <w14:ligatures w14:val="none"/>
        </w:rPr>
        <w:t>, </w:t>
      </w:r>
      <w:r w:rsidRPr="00747AEA">
        <w:rPr>
          <w:rFonts w:ascii="Courier New" w:eastAsia="Times New Roman" w:hAnsi="Courier New" w:cs="Courier New"/>
          <w:color w:val="000000"/>
          <w:kern w:val="0"/>
          <w:sz w:val="23"/>
          <w:szCs w:val="23"/>
          <w:shd w:val="clear" w:color="auto" w:fill="CFCCCC"/>
          <w:lang w:eastAsia="pt-BR"/>
          <w14:ligatures w14:val="none"/>
        </w:rPr>
        <w:t>Nome</w:t>
      </w:r>
      <w:r w:rsidRPr="00747AEA">
        <w:rPr>
          <w:rFonts w:ascii="Source Serif Pro" w:eastAsia="Times New Roman" w:hAnsi="Source Serif Pro" w:cs="Times New Roman"/>
          <w:color w:val="000000"/>
          <w:kern w:val="0"/>
          <w:sz w:val="27"/>
          <w:szCs w:val="27"/>
          <w:lang w:eastAsia="pt-BR"/>
          <w14:ligatures w14:val="none"/>
        </w:rPr>
        <w:t>, </w:t>
      </w:r>
      <w:r w:rsidRPr="00747AEA">
        <w:rPr>
          <w:rFonts w:ascii="Courier New" w:eastAsia="Times New Roman" w:hAnsi="Courier New" w:cs="Courier New"/>
          <w:color w:val="000000"/>
          <w:kern w:val="0"/>
          <w:sz w:val="23"/>
          <w:szCs w:val="23"/>
          <w:shd w:val="clear" w:color="auto" w:fill="CFCCCC"/>
          <w:lang w:eastAsia="pt-BR"/>
          <w14:ligatures w14:val="none"/>
        </w:rPr>
        <w:t>Data de nascimento</w:t>
      </w:r>
      <w:r w:rsidRPr="00747AEA">
        <w:rPr>
          <w:rFonts w:ascii="Source Serif Pro" w:eastAsia="Times New Roman" w:hAnsi="Source Serif Pro" w:cs="Times New Roman"/>
          <w:color w:val="000000"/>
          <w:kern w:val="0"/>
          <w:sz w:val="27"/>
          <w:szCs w:val="27"/>
          <w:lang w:eastAsia="pt-BR"/>
          <w14:ligatures w14:val="none"/>
        </w:rPr>
        <w:t>, </w:t>
      </w:r>
      <w:r w:rsidRPr="00747AEA">
        <w:rPr>
          <w:rFonts w:ascii="Courier New" w:eastAsia="Times New Roman" w:hAnsi="Courier New" w:cs="Courier New"/>
          <w:color w:val="000000"/>
          <w:kern w:val="0"/>
          <w:sz w:val="23"/>
          <w:szCs w:val="23"/>
          <w:shd w:val="clear" w:color="auto" w:fill="CFCCCC"/>
          <w:lang w:eastAsia="pt-BR"/>
          <w14:ligatures w14:val="none"/>
        </w:rPr>
        <w:t>CPF</w:t>
      </w:r>
      <w:r w:rsidRPr="00747AEA">
        <w:rPr>
          <w:rFonts w:ascii="Source Serif Pro" w:eastAsia="Times New Roman" w:hAnsi="Source Serif Pro" w:cs="Times New Roman"/>
          <w:color w:val="000000"/>
          <w:kern w:val="0"/>
          <w:sz w:val="27"/>
          <w:szCs w:val="27"/>
          <w:lang w:eastAsia="pt-BR"/>
          <w14:ligatures w14:val="none"/>
        </w:rPr>
        <w:t>, </w:t>
      </w:r>
      <w:r w:rsidRPr="00747AEA">
        <w:rPr>
          <w:rFonts w:ascii="Courier New" w:eastAsia="Times New Roman" w:hAnsi="Courier New" w:cs="Courier New"/>
          <w:color w:val="000000"/>
          <w:kern w:val="0"/>
          <w:sz w:val="23"/>
          <w:szCs w:val="23"/>
          <w:shd w:val="clear" w:color="auto" w:fill="CFCCCC"/>
          <w:lang w:eastAsia="pt-BR"/>
          <w14:ligatures w14:val="none"/>
        </w:rPr>
        <w:t>Endereço</w:t>
      </w:r>
      <w:r w:rsidRPr="00747AEA">
        <w:rPr>
          <w:rFonts w:ascii="Source Serif Pro" w:eastAsia="Times New Roman" w:hAnsi="Source Serif Pro" w:cs="Times New Roman"/>
          <w:color w:val="000000"/>
          <w:kern w:val="0"/>
          <w:sz w:val="27"/>
          <w:szCs w:val="27"/>
          <w:lang w:eastAsia="pt-BR"/>
          <w14:ligatures w14:val="none"/>
        </w:rPr>
        <w:t>, </w:t>
      </w:r>
      <w:r w:rsidRPr="00747AEA">
        <w:rPr>
          <w:rFonts w:ascii="Courier New" w:eastAsia="Times New Roman" w:hAnsi="Courier New" w:cs="Courier New"/>
          <w:color w:val="000000"/>
          <w:kern w:val="0"/>
          <w:sz w:val="23"/>
          <w:szCs w:val="23"/>
          <w:shd w:val="clear" w:color="auto" w:fill="CFCCCC"/>
          <w:lang w:eastAsia="pt-BR"/>
          <w14:ligatures w14:val="none"/>
        </w:rPr>
        <w:t>Telefone</w:t>
      </w:r>
      <w:r w:rsidRPr="00747AEA">
        <w:rPr>
          <w:rFonts w:ascii="Source Serif Pro" w:eastAsia="Times New Roman" w:hAnsi="Source Serif Pro" w:cs="Times New Roman"/>
          <w:color w:val="000000"/>
          <w:kern w:val="0"/>
          <w:sz w:val="27"/>
          <w:szCs w:val="27"/>
          <w:lang w:eastAsia="pt-BR"/>
          <w14:ligatures w14:val="none"/>
        </w:rPr>
        <w:t> e </w:t>
      </w:r>
      <w:proofErr w:type="gramStart"/>
      <w:r w:rsidRPr="00747AEA">
        <w:rPr>
          <w:rFonts w:ascii="Courier New" w:eastAsia="Times New Roman" w:hAnsi="Courier New" w:cs="Courier New"/>
          <w:color w:val="000000"/>
          <w:kern w:val="0"/>
          <w:sz w:val="23"/>
          <w:szCs w:val="23"/>
          <w:shd w:val="clear" w:color="auto" w:fill="CFCCCC"/>
          <w:lang w:eastAsia="pt-BR"/>
          <w14:ligatures w14:val="none"/>
        </w:rPr>
        <w:t>Email</w:t>
      </w:r>
      <w:proofErr w:type="gramEnd"/>
      <w:r w:rsidRPr="00747AEA">
        <w:rPr>
          <w:rFonts w:ascii="Source Serif Pro" w:eastAsia="Times New Roman" w:hAnsi="Source Serif Pro" w:cs="Times New Roman"/>
          <w:color w:val="000000"/>
          <w:kern w:val="0"/>
          <w:sz w:val="27"/>
          <w:szCs w:val="27"/>
          <w:lang w:eastAsia="pt-BR"/>
          <w14:ligatures w14:val="none"/>
        </w:rPr>
        <w:t xml:space="preserve"> mas não tem as informações que a </w:t>
      </w:r>
      <w:proofErr w:type="spellStart"/>
      <w:r w:rsidRPr="00747AEA">
        <w:rPr>
          <w:rFonts w:ascii="Source Serif Pro" w:eastAsia="Times New Roman" w:hAnsi="Source Serif Pro" w:cs="Times New Roman"/>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xml:space="preserve"> precisa, que é a </w:t>
      </w:r>
      <w:r w:rsidRPr="00747AEA">
        <w:rPr>
          <w:rFonts w:ascii="Source Serif Pro" w:eastAsia="Times New Roman" w:hAnsi="Source Serif Pro" w:cs="Times New Roman"/>
          <w:b/>
          <w:bCs/>
          <w:color w:val="000000"/>
          <w:kern w:val="0"/>
          <w:sz w:val="27"/>
          <w:szCs w:val="27"/>
          <w:lang w:eastAsia="pt-BR"/>
          <w14:ligatures w14:val="none"/>
        </w:rPr>
        <w:t>remuneração</w:t>
      </w:r>
      <w:r w:rsidRPr="00747AEA">
        <w:rPr>
          <w:rFonts w:ascii="Source Serif Pro" w:eastAsia="Times New Roman" w:hAnsi="Source Serif Pro" w:cs="Times New Roman"/>
          <w:color w:val="000000"/>
          <w:kern w:val="0"/>
          <w:sz w:val="27"/>
          <w:szCs w:val="27"/>
          <w:lang w:eastAsia="pt-BR"/>
          <w14:ligatures w14:val="none"/>
        </w:rPr>
        <w:t> de cada pessoa colaboradora. Precisamos descobrir qual é a tabela que tem essas informações.</w:t>
      </w:r>
    </w:p>
    <w:p w14:paraId="5B6BB012"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Se formos na lateral esquerda, no canto direito do nome de cada tabela temos uma seta apontando para esquerda. Se clicarmos nela, ela aponta para baixo e acessamos as colunas de cada tabela. Temos algumas tabelas como "Dependentes", "faturamentos" e "</w:t>
      </w:r>
      <w:proofErr w:type="spellStart"/>
      <w:r w:rsidRPr="00747AEA">
        <w:rPr>
          <w:rFonts w:ascii="Source Serif Pro" w:eastAsia="Times New Roman" w:hAnsi="Source Serif Pro" w:cs="Times New Roman"/>
          <w:color w:val="000000"/>
          <w:kern w:val="0"/>
          <w:sz w:val="27"/>
          <w:szCs w:val="27"/>
          <w:lang w:eastAsia="pt-BR"/>
          <w14:ligatures w14:val="none"/>
        </w:rPr>
        <w:t>HistoricoEmprego</w:t>
      </w:r>
      <w:proofErr w:type="spellEnd"/>
      <w:r w:rsidRPr="00747AEA">
        <w:rPr>
          <w:rFonts w:ascii="Source Serif Pro" w:eastAsia="Times New Roman" w:hAnsi="Source Serif Pro" w:cs="Times New Roman"/>
          <w:color w:val="000000"/>
          <w:kern w:val="0"/>
          <w:sz w:val="27"/>
          <w:szCs w:val="27"/>
          <w:lang w:eastAsia="pt-BR"/>
          <w14:ligatures w14:val="none"/>
        </w:rPr>
        <w:t>". Na tabela "</w:t>
      </w:r>
      <w:proofErr w:type="spellStart"/>
      <w:r w:rsidRPr="00747AEA">
        <w:rPr>
          <w:rFonts w:ascii="Source Serif Pro" w:eastAsia="Times New Roman" w:hAnsi="Source Serif Pro" w:cs="Times New Roman"/>
          <w:color w:val="000000"/>
          <w:kern w:val="0"/>
          <w:sz w:val="27"/>
          <w:szCs w:val="27"/>
          <w:lang w:eastAsia="pt-BR"/>
          <w14:ligatures w14:val="none"/>
        </w:rPr>
        <w:t>HistoricoEmprego</w:t>
      </w:r>
      <w:proofErr w:type="spellEnd"/>
      <w:r w:rsidRPr="00747AEA">
        <w:rPr>
          <w:rFonts w:ascii="Source Serif Pro" w:eastAsia="Times New Roman" w:hAnsi="Source Serif Pro" w:cs="Times New Roman"/>
          <w:color w:val="000000"/>
          <w:kern w:val="0"/>
          <w:sz w:val="27"/>
          <w:szCs w:val="27"/>
          <w:lang w:eastAsia="pt-BR"/>
          <w14:ligatures w14:val="none"/>
        </w:rPr>
        <w:t>", temos a coluna </w:t>
      </w:r>
      <w:proofErr w:type="gramStart"/>
      <w:r w:rsidRPr="00747AEA">
        <w:rPr>
          <w:rFonts w:ascii="Courier New" w:eastAsia="Times New Roman" w:hAnsi="Courier New" w:cs="Courier New"/>
          <w:color w:val="000000"/>
          <w:kern w:val="0"/>
          <w:sz w:val="23"/>
          <w:szCs w:val="23"/>
          <w:shd w:val="clear" w:color="auto" w:fill="CFCCCC"/>
          <w:lang w:eastAsia="pt-BR"/>
          <w14:ligatures w14:val="none"/>
        </w:rPr>
        <w:t>Salario</w:t>
      </w:r>
      <w:proofErr w:type="gramEnd"/>
      <w:r w:rsidRPr="00747AEA">
        <w:rPr>
          <w:rFonts w:ascii="Source Serif Pro" w:eastAsia="Times New Roman" w:hAnsi="Source Serif Pro" w:cs="Times New Roman"/>
          <w:color w:val="000000"/>
          <w:kern w:val="0"/>
          <w:sz w:val="27"/>
          <w:szCs w:val="27"/>
          <w:lang w:eastAsia="pt-BR"/>
          <w14:ligatures w14:val="none"/>
        </w:rPr>
        <w:t>, que é exatamente a que precisamos consultar. Então, na nossa área de código, </w:t>
      </w:r>
      <w:r w:rsidRPr="00747AEA">
        <w:rPr>
          <w:rFonts w:ascii="Courier New" w:eastAsia="Times New Roman" w:hAnsi="Courier New" w:cs="Courier New"/>
          <w:color w:val="000000"/>
          <w:kern w:val="0"/>
          <w:sz w:val="23"/>
          <w:szCs w:val="23"/>
          <w:shd w:val="clear" w:color="auto" w:fill="CFCCCC"/>
          <w:lang w:eastAsia="pt-BR"/>
          <w14:ligatures w14:val="none"/>
        </w:rPr>
        <w:t>SELECT</w:t>
      </w:r>
      <w:r w:rsidRPr="00747AEA">
        <w:rPr>
          <w:rFonts w:ascii="Source Serif Pro" w:eastAsia="Times New Roman" w:hAnsi="Source Serif Pro" w:cs="Times New Roman"/>
          <w:color w:val="000000"/>
          <w:kern w:val="0"/>
          <w:sz w:val="27"/>
          <w:szCs w:val="27"/>
          <w:lang w:eastAsia="pt-BR"/>
          <w14:ligatures w14:val="none"/>
        </w:rPr>
        <w:t> da "</w:t>
      </w:r>
      <w:proofErr w:type="spellStart"/>
      <w:r w:rsidRPr="00747AEA">
        <w:rPr>
          <w:rFonts w:ascii="Source Serif Pro" w:eastAsia="Times New Roman" w:hAnsi="Source Serif Pro" w:cs="Times New Roman"/>
          <w:color w:val="000000"/>
          <w:kern w:val="0"/>
          <w:sz w:val="27"/>
          <w:szCs w:val="27"/>
          <w:lang w:eastAsia="pt-BR"/>
          <w14:ligatures w14:val="none"/>
        </w:rPr>
        <w:t>HistoticoEmprego</w:t>
      </w:r>
      <w:proofErr w:type="spellEnd"/>
      <w:r w:rsidRPr="00747AEA">
        <w:rPr>
          <w:rFonts w:ascii="Source Serif Pro" w:eastAsia="Times New Roman" w:hAnsi="Source Serif Pro" w:cs="Times New Roman"/>
          <w:color w:val="000000"/>
          <w:kern w:val="0"/>
          <w:sz w:val="27"/>
          <w:szCs w:val="27"/>
          <w:lang w:eastAsia="pt-BR"/>
          <w14:ligatures w14:val="none"/>
        </w:rPr>
        <w:t>" para observar suas informações.</w:t>
      </w:r>
    </w:p>
    <w:p w14:paraId="4D4E794E"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w:t>
      </w:r>
    </w:p>
    <w:p w14:paraId="56908C36"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74"/>
        <w:gridCol w:w="1398"/>
        <w:gridCol w:w="1841"/>
        <w:gridCol w:w="1451"/>
        <w:gridCol w:w="1142"/>
        <w:gridCol w:w="751"/>
        <w:gridCol w:w="1631"/>
      </w:tblGrid>
      <w:tr w:rsidR="00747AEA" w:rsidRPr="00747AEA" w14:paraId="75E42ED3" w14:textId="77777777" w:rsidTr="00747AEA">
        <w:trPr>
          <w:tblHeader/>
          <w:tblCellSpacing w:w="15" w:type="dxa"/>
        </w:trPr>
        <w:tc>
          <w:tcPr>
            <w:tcW w:w="0" w:type="auto"/>
            <w:shd w:val="clear" w:color="auto" w:fill="F5F5F5"/>
            <w:vAlign w:val="center"/>
            <w:hideMark/>
          </w:tcPr>
          <w:p w14:paraId="025FDC85"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329B992F"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165062C4"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24E9B6A5"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DataContratacao</w:t>
            </w:r>
            <w:proofErr w:type="spellEnd"/>
          </w:p>
        </w:tc>
        <w:tc>
          <w:tcPr>
            <w:tcW w:w="0" w:type="auto"/>
            <w:shd w:val="clear" w:color="auto" w:fill="F5F5F5"/>
            <w:vAlign w:val="center"/>
            <w:hideMark/>
          </w:tcPr>
          <w:p w14:paraId="3510AFAF"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DataTermino</w:t>
            </w:r>
            <w:proofErr w:type="spellEnd"/>
          </w:p>
        </w:tc>
        <w:tc>
          <w:tcPr>
            <w:tcW w:w="0" w:type="auto"/>
            <w:shd w:val="clear" w:color="auto" w:fill="F5F5F5"/>
            <w:vAlign w:val="center"/>
            <w:hideMark/>
          </w:tcPr>
          <w:p w14:paraId="5C309AF3"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747AEA">
              <w:rPr>
                <w:rFonts w:ascii="Times New Roman" w:eastAsia="Times New Roman" w:hAnsi="Times New Roman" w:cs="Times New Roman"/>
                <w:b/>
                <w:bCs/>
                <w:color w:val="222222"/>
                <w:kern w:val="0"/>
                <w:lang w:eastAsia="pt-BR"/>
                <w14:ligatures w14:val="none"/>
              </w:rPr>
              <w:t>Salario</w:t>
            </w:r>
            <w:proofErr w:type="gramEnd"/>
          </w:p>
        </w:tc>
        <w:tc>
          <w:tcPr>
            <w:tcW w:w="0" w:type="auto"/>
            <w:shd w:val="clear" w:color="auto" w:fill="F5F5F5"/>
            <w:vAlign w:val="center"/>
            <w:hideMark/>
          </w:tcPr>
          <w:p w14:paraId="4FB535F7"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Supervisor</w:t>
            </w:r>
          </w:p>
        </w:tc>
      </w:tr>
      <w:tr w:rsidR="00747AEA" w:rsidRPr="00747AEA" w14:paraId="66B13B32" w14:textId="77777777" w:rsidTr="00747AEA">
        <w:trPr>
          <w:tblCellSpacing w:w="15" w:type="dxa"/>
        </w:trPr>
        <w:tc>
          <w:tcPr>
            <w:tcW w:w="0" w:type="auto"/>
            <w:shd w:val="clear" w:color="auto" w:fill="FFFFFF"/>
            <w:noWrap/>
            <w:vAlign w:val="center"/>
            <w:hideMark/>
          </w:tcPr>
          <w:p w14:paraId="4DE55CA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732019D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102</w:t>
            </w:r>
          </w:p>
        </w:tc>
        <w:tc>
          <w:tcPr>
            <w:tcW w:w="0" w:type="auto"/>
            <w:shd w:val="clear" w:color="auto" w:fill="FFFFFF"/>
            <w:noWrap/>
            <w:vAlign w:val="center"/>
            <w:hideMark/>
          </w:tcPr>
          <w:p w14:paraId="318CC05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Barman</w:t>
            </w:r>
          </w:p>
        </w:tc>
        <w:tc>
          <w:tcPr>
            <w:tcW w:w="0" w:type="auto"/>
            <w:shd w:val="clear" w:color="auto" w:fill="FFFFFF"/>
            <w:noWrap/>
            <w:vAlign w:val="center"/>
            <w:hideMark/>
          </w:tcPr>
          <w:p w14:paraId="7FBAFB0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2017-09-10</w:t>
            </w:r>
          </w:p>
        </w:tc>
        <w:tc>
          <w:tcPr>
            <w:tcW w:w="0" w:type="auto"/>
            <w:shd w:val="clear" w:color="auto" w:fill="FFFFFF"/>
            <w:noWrap/>
            <w:vAlign w:val="center"/>
            <w:hideMark/>
          </w:tcPr>
          <w:p w14:paraId="433C40D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2023-05-17</w:t>
            </w:r>
          </w:p>
        </w:tc>
        <w:tc>
          <w:tcPr>
            <w:tcW w:w="0" w:type="auto"/>
            <w:shd w:val="clear" w:color="auto" w:fill="FFFFFF"/>
            <w:noWrap/>
            <w:vAlign w:val="center"/>
            <w:hideMark/>
          </w:tcPr>
          <w:p w14:paraId="798F315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15659.88</w:t>
            </w:r>
          </w:p>
        </w:tc>
        <w:tc>
          <w:tcPr>
            <w:tcW w:w="0" w:type="auto"/>
            <w:shd w:val="clear" w:color="auto" w:fill="FFFFFF"/>
            <w:noWrap/>
            <w:vAlign w:val="center"/>
            <w:hideMark/>
          </w:tcPr>
          <w:p w14:paraId="0563F4C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Enzo Gabriel Cunha</w:t>
            </w:r>
          </w:p>
        </w:tc>
      </w:tr>
      <w:tr w:rsidR="00747AEA" w:rsidRPr="00747AEA" w14:paraId="34682509" w14:textId="77777777" w:rsidTr="00747AEA">
        <w:trPr>
          <w:tblCellSpacing w:w="15" w:type="dxa"/>
        </w:trPr>
        <w:tc>
          <w:tcPr>
            <w:tcW w:w="0" w:type="auto"/>
            <w:shd w:val="clear" w:color="auto" w:fill="FFFFFF"/>
            <w:noWrap/>
            <w:vAlign w:val="center"/>
            <w:hideMark/>
          </w:tcPr>
          <w:p w14:paraId="3838D80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77C3C5A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112</w:t>
            </w:r>
          </w:p>
        </w:tc>
        <w:tc>
          <w:tcPr>
            <w:tcW w:w="0" w:type="auto"/>
            <w:shd w:val="clear" w:color="auto" w:fill="FFFFFF"/>
            <w:noWrap/>
            <w:vAlign w:val="center"/>
            <w:hideMark/>
          </w:tcPr>
          <w:p w14:paraId="2C836ED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Radialista programador</w:t>
            </w:r>
          </w:p>
        </w:tc>
        <w:tc>
          <w:tcPr>
            <w:tcW w:w="0" w:type="auto"/>
            <w:shd w:val="clear" w:color="auto" w:fill="FFFFFF"/>
            <w:noWrap/>
            <w:vAlign w:val="center"/>
            <w:hideMark/>
          </w:tcPr>
          <w:p w14:paraId="494004A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2020-07-23</w:t>
            </w:r>
          </w:p>
        </w:tc>
        <w:tc>
          <w:tcPr>
            <w:tcW w:w="0" w:type="auto"/>
            <w:shd w:val="clear" w:color="auto" w:fill="FFFFFF"/>
            <w:noWrap/>
            <w:vAlign w:val="center"/>
            <w:hideMark/>
          </w:tcPr>
          <w:p w14:paraId="37FF264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proofErr w:type="spellStart"/>
            <w:r w:rsidRPr="00747AEA">
              <w:rPr>
                <w:rFonts w:ascii="Times New Roman" w:eastAsia="Times New Roman" w:hAnsi="Times New Roman" w:cs="Times New Roman"/>
                <w:color w:val="222222"/>
                <w:kern w:val="0"/>
                <w:lang w:eastAsia="pt-BR"/>
                <w14:ligatures w14:val="none"/>
              </w:rPr>
              <w:t>null</w:t>
            </w:r>
            <w:proofErr w:type="spellEnd"/>
          </w:p>
        </w:tc>
        <w:tc>
          <w:tcPr>
            <w:tcW w:w="0" w:type="auto"/>
            <w:shd w:val="clear" w:color="auto" w:fill="FFFFFF"/>
            <w:noWrap/>
            <w:vAlign w:val="center"/>
            <w:hideMark/>
          </w:tcPr>
          <w:p w14:paraId="526C40B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10744.84</w:t>
            </w:r>
          </w:p>
        </w:tc>
        <w:tc>
          <w:tcPr>
            <w:tcW w:w="0" w:type="auto"/>
            <w:shd w:val="clear" w:color="auto" w:fill="FFFFFF"/>
            <w:noWrap/>
            <w:vAlign w:val="center"/>
            <w:hideMark/>
          </w:tcPr>
          <w:p w14:paraId="1DFAAA6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Joaquim Farias</w:t>
            </w:r>
          </w:p>
        </w:tc>
      </w:tr>
      <w:tr w:rsidR="00747AEA" w:rsidRPr="00747AEA" w14:paraId="55126354" w14:textId="77777777" w:rsidTr="00747AEA">
        <w:trPr>
          <w:tblCellSpacing w:w="15" w:type="dxa"/>
        </w:trPr>
        <w:tc>
          <w:tcPr>
            <w:tcW w:w="0" w:type="auto"/>
            <w:shd w:val="clear" w:color="auto" w:fill="FFFFFF"/>
            <w:noWrap/>
            <w:vAlign w:val="center"/>
            <w:hideMark/>
          </w:tcPr>
          <w:p w14:paraId="1A61882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2AB1681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137</w:t>
            </w:r>
          </w:p>
        </w:tc>
        <w:tc>
          <w:tcPr>
            <w:tcW w:w="0" w:type="auto"/>
            <w:shd w:val="clear" w:color="auto" w:fill="FFFFFF"/>
            <w:noWrap/>
            <w:vAlign w:val="center"/>
            <w:hideMark/>
          </w:tcPr>
          <w:p w14:paraId="72F2C9A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Classificador contábil</w:t>
            </w:r>
          </w:p>
        </w:tc>
        <w:tc>
          <w:tcPr>
            <w:tcW w:w="0" w:type="auto"/>
            <w:shd w:val="clear" w:color="auto" w:fill="FFFFFF"/>
            <w:noWrap/>
            <w:vAlign w:val="center"/>
            <w:hideMark/>
          </w:tcPr>
          <w:p w14:paraId="672E748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2016-06-24</w:t>
            </w:r>
          </w:p>
        </w:tc>
        <w:tc>
          <w:tcPr>
            <w:tcW w:w="0" w:type="auto"/>
            <w:shd w:val="clear" w:color="auto" w:fill="FFFFFF"/>
            <w:noWrap/>
            <w:vAlign w:val="center"/>
            <w:hideMark/>
          </w:tcPr>
          <w:p w14:paraId="7C38C0F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proofErr w:type="spellStart"/>
            <w:r w:rsidRPr="00747AEA">
              <w:rPr>
                <w:rFonts w:ascii="Times New Roman" w:eastAsia="Times New Roman" w:hAnsi="Times New Roman" w:cs="Times New Roman"/>
                <w:color w:val="222222"/>
                <w:kern w:val="0"/>
                <w:lang w:eastAsia="pt-BR"/>
                <w14:ligatures w14:val="none"/>
              </w:rPr>
              <w:t>null</w:t>
            </w:r>
            <w:proofErr w:type="spellEnd"/>
          </w:p>
        </w:tc>
        <w:tc>
          <w:tcPr>
            <w:tcW w:w="0" w:type="auto"/>
            <w:shd w:val="clear" w:color="auto" w:fill="FFFFFF"/>
            <w:noWrap/>
            <w:vAlign w:val="center"/>
            <w:hideMark/>
          </w:tcPr>
          <w:p w14:paraId="2850D6B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13370.22</w:t>
            </w:r>
          </w:p>
        </w:tc>
        <w:tc>
          <w:tcPr>
            <w:tcW w:w="0" w:type="auto"/>
            <w:shd w:val="clear" w:color="auto" w:fill="FFFFFF"/>
            <w:noWrap/>
            <w:vAlign w:val="center"/>
            <w:hideMark/>
          </w:tcPr>
          <w:p w14:paraId="40493F6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Luna da Cunha</w:t>
            </w:r>
          </w:p>
        </w:tc>
      </w:tr>
      <w:tr w:rsidR="00747AEA" w:rsidRPr="00747AEA" w14:paraId="1E1AE6B5" w14:textId="77777777" w:rsidTr="00747AEA">
        <w:trPr>
          <w:tblCellSpacing w:w="15" w:type="dxa"/>
        </w:trPr>
        <w:tc>
          <w:tcPr>
            <w:tcW w:w="0" w:type="auto"/>
            <w:shd w:val="clear" w:color="auto" w:fill="FFFFFF"/>
            <w:noWrap/>
            <w:vAlign w:val="center"/>
            <w:hideMark/>
          </w:tcPr>
          <w:p w14:paraId="3D79729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772E0C5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116</w:t>
            </w:r>
          </w:p>
        </w:tc>
        <w:tc>
          <w:tcPr>
            <w:tcW w:w="0" w:type="auto"/>
            <w:shd w:val="clear" w:color="auto" w:fill="FFFFFF"/>
            <w:noWrap/>
            <w:vAlign w:val="center"/>
            <w:hideMark/>
          </w:tcPr>
          <w:p w14:paraId="3C9BEDE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Estampador de tecidos</w:t>
            </w:r>
          </w:p>
        </w:tc>
        <w:tc>
          <w:tcPr>
            <w:tcW w:w="0" w:type="auto"/>
            <w:shd w:val="clear" w:color="auto" w:fill="FFFFFF"/>
            <w:noWrap/>
            <w:vAlign w:val="center"/>
            <w:hideMark/>
          </w:tcPr>
          <w:p w14:paraId="450356D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2015-05-23</w:t>
            </w:r>
          </w:p>
        </w:tc>
        <w:tc>
          <w:tcPr>
            <w:tcW w:w="0" w:type="auto"/>
            <w:shd w:val="clear" w:color="auto" w:fill="FFFFFF"/>
            <w:noWrap/>
            <w:vAlign w:val="center"/>
            <w:hideMark/>
          </w:tcPr>
          <w:p w14:paraId="2C285E3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2021-09-19</w:t>
            </w:r>
          </w:p>
        </w:tc>
        <w:tc>
          <w:tcPr>
            <w:tcW w:w="0" w:type="auto"/>
            <w:shd w:val="clear" w:color="auto" w:fill="FFFFFF"/>
            <w:noWrap/>
            <w:vAlign w:val="center"/>
            <w:hideMark/>
          </w:tcPr>
          <w:p w14:paraId="23B3161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9151.28</w:t>
            </w:r>
          </w:p>
        </w:tc>
        <w:tc>
          <w:tcPr>
            <w:tcW w:w="0" w:type="auto"/>
            <w:shd w:val="clear" w:color="auto" w:fill="FFFFFF"/>
            <w:noWrap/>
            <w:vAlign w:val="center"/>
            <w:hideMark/>
          </w:tcPr>
          <w:p w14:paraId="2863F78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Leandro Caldeira</w:t>
            </w:r>
          </w:p>
        </w:tc>
      </w:tr>
      <w:tr w:rsidR="00747AEA" w:rsidRPr="00747AEA" w14:paraId="40CA70CF" w14:textId="77777777" w:rsidTr="00747AEA">
        <w:trPr>
          <w:tblCellSpacing w:w="15" w:type="dxa"/>
        </w:trPr>
        <w:tc>
          <w:tcPr>
            <w:tcW w:w="0" w:type="auto"/>
            <w:shd w:val="clear" w:color="auto" w:fill="FFFFFF"/>
            <w:noWrap/>
            <w:vAlign w:val="center"/>
            <w:hideMark/>
          </w:tcPr>
          <w:p w14:paraId="0911753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7DCB639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55</w:t>
            </w:r>
          </w:p>
        </w:tc>
        <w:tc>
          <w:tcPr>
            <w:tcW w:w="0" w:type="auto"/>
            <w:shd w:val="clear" w:color="auto" w:fill="FFFFFF"/>
            <w:noWrap/>
            <w:vAlign w:val="center"/>
            <w:hideMark/>
          </w:tcPr>
          <w:p w14:paraId="7EB7E40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Guardador de veículos</w:t>
            </w:r>
          </w:p>
        </w:tc>
        <w:tc>
          <w:tcPr>
            <w:tcW w:w="0" w:type="auto"/>
            <w:shd w:val="clear" w:color="auto" w:fill="FFFFFF"/>
            <w:noWrap/>
            <w:vAlign w:val="center"/>
            <w:hideMark/>
          </w:tcPr>
          <w:p w14:paraId="6FB2DFE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2015-07-23</w:t>
            </w:r>
          </w:p>
        </w:tc>
        <w:tc>
          <w:tcPr>
            <w:tcW w:w="0" w:type="auto"/>
            <w:shd w:val="clear" w:color="auto" w:fill="FFFFFF"/>
            <w:noWrap/>
            <w:vAlign w:val="center"/>
            <w:hideMark/>
          </w:tcPr>
          <w:p w14:paraId="3C440C7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2017-10-23</w:t>
            </w:r>
          </w:p>
        </w:tc>
        <w:tc>
          <w:tcPr>
            <w:tcW w:w="0" w:type="auto"/>
            <w:shd w:val="clear" w:color="auto" w:fill="FFFFFF"/>
            <w:noWrap/>
            <w:vAlign w:val="center"/>
            <w:hideMark/>
          </w:tcPr>
          <w:p w14:paraId="199EF49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11292.29</w:t>
            </w:r>
          </w:p>
        </w:tc>
        <w:tc>
          <w:tcPr>
            <w:tcW w:w="0" w:type="auto"/>
            <w:shd w:val="clear" w:color="auto" w:fill="FFFFFF"/>
            <w:noWrap/>
            <w:vAlign w:val="center"/>
            <w:hideMark/>
          </w:tcPr>
          <w:p w14:paraId="021A2A0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Anthony Aragão</w:t>
            </w:r>
          </w:p>
        </w:tc>
      </w:tr>
      <w:tr w:rsidR="00747AEA" w:rsidRPr="00747AEA" w14:paraId="5F10568E" w14:textId="77777777" w:rsidTr="00747AEA">
        <w:trPr>
          <w:tblCellSpacing w:w="15" w:type="dxa"/>
        </w:trPr>
        <w:tc>
          <w:tcPr>
            <w:tcW w:w="0" w:type="auto"/>
            <w:shd w:val="clear" w:color="auto" w:fill="FFFFFF"/>
            <w:noWrap/>
            <w:vAlign w:val="center"/>
            <w:hideMark/>
          </w:tcPr>
          <w:p w14:paraId="3156862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F644AB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5927D0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FD38B1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18C2D3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9AEE5C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5B0EA1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r>
    </w:tbl>
    <w:p w14:paraId="10D57143"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lastRenderedPageBreak/>
        <w:t>Se observarmos a tabela, temos o </w:t>
      </w:r>
      <w:r w:rsidRPr="00747AEA">
        <w:rPr>
          <w:rFonts w:ascii="Courier New" w:eastAsia="Times New Roman" w:hAnsi="Courier New" w:cs="Courier New"/>
          <w:color w:val="000000"/>
          <w:kern w:val="0"/>
          <w:sz w:val="23"/>
          <w:szCs w:val="23"/>
          <w:shd w:val="clear" w:color="auto" w:fill="CFCCCC"/>
          <w:lang w:eastAsia="pt-BR"/>
          <w14:ligatures w14:val="none"/>
        </w:rPr>
        <w:t>ID</w:t>
      </w:r>
      <w:r w:rsidRPr="00747AEA">
        <w:rPr>
          <w:rFonts w:ascii="Source Serif Pro" w:eastAsia="Times New Roman" w:hAnsi="Source Serif Pro" w:cs="Times New Roman"/>
          <w:color w:val="000000"/>
          <w:kern w:val="0"/>
          <w:sz w:val="27"/>
          <w:szCs w:val="27"/>
          <w:lang w:eastAsia="pt-BR"/>
          <w14:ligatures w14:val="none"/>
        </w:rPr>
        <w:t>, o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ID_Colaborador</w:t>
      </w:r>
      <w:proofErr w:type="spellEnd"/>
      <w:r w:rsidRPr="00747AEA">
        <w:rPr>
          <w:rFonts w:ascii="Source Serif Pro" w:eastAsia="Times New Roman" w:hAnsi="Source Serif Pro" w:cs="Times New Roman"/>
          <w:color w:val="000000"/>
          <w:kern w:val="0"/>
          <w:sz w:val="27"/>
          <w:szCs w:val="27"/>
          <w:lang w:eastAsia="pt-BR"/>
          <w14:ligatures w14:val="none"/>
        </w:rPr>
        <w:t>, que é uma chave estrangeira da tabela "Colaboradores", o </w:t>
      </w:r>
      <w:r w:rsidRPr="00747AEA">
        <w:rPr>
          <w:rFonts w:ascii="Courier New" w:eastAsia="Times New Roman" w:hAnsi="Courier New" w:cs="Courier New"/>
          <w:color w:val="000000"/>
          <w:kern w:val="0"/>
          <w:sz w:val="23"/>
          <w:szCs w:val="23"/>
          <w:shd w:val="clear" w:color="auto" w:fill="CFCCCC"/>
          <w:lang w:eastAsia="pt-BR"/>
          <w14:ligatures w14:val="none"/>
        </w:rPr>
        <w:t>Cargo</w:t>
      </w:r>
      <w:r w:rsidRPr="00747AEA">
        <w:rPr>
          <w:rFonts w:ascii="Source Serif Pro" w:eastAsia="Times New Roman" w:hAnsi="Source Serif Pro" w:cs="Times New Roman"/>
          <w:color w:val="000000"/>
          <w:kern w:val="0"/>
          <w:sz w:val="27"/>
          <w:szCs w:val="27"/>
          <w:lang w:eastAsia="pt-BR"/>
          <w14:ligatures w14:val="none"/>
        </w:rPr>
        <w:t> de cada pessoa colaboradora, 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DataContratacao</w:t>
      </w:r>
      <w:proofErr w:type="spellEnd"/>
      <w:r w:rsidRPr="00747AEA">
        <w:rPr>
          <w:rFonts w:ascii="Source Serif Pro" w:eastAsia="Times New Roman" w:hAnsi="Source Serif Pro" w:cs="Times New Roman"/>
          <w:color w:val="000000"/>
          <w:kern w:val="0"/>
          <w:sz w:val="27"/>
          <w:szCs w:val="27"/>
          <w:lang w:eastAsia="pt-BR"/>
          <w14:ligatures w14:val="none"/>
        </w:rPr>
        <w:t> de quando foram contratadas e 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 no caso de já têm encerrado o contrato de trabalho das pessoas cadastradas aqui. Também tem o </w:t>
      </w:r>
      <w:proofErr w:type="spellStart"/>
      <w:proofErr w:type="gramStart"/>
      <w:r w:rsidRPr="00747AEA">
        <w:rPr>
          <w:rFonts w:ascii="Courier New" w:eastAsia="Times New Roman" w:hAnsi="Courier New" w:cs="Courier New"/>
          <w:color w:val="000000"/>
          <w:kern w:val="0"/>
          <w:sz w:val="23"/>
          <w:szCs w:val="23"/>
          <w:shd w:val="clear" w:color="auto" w:fill="CFCCCC"/>
          <w:lang w:eastAsia="pt-BR"/>
          <w14:ligatures w14:val="none"/>
        </w:rPr>
        <w:t>Salario</w:t>
      </w:r>
      <w:proofErr w:type="spellEnd"/>
      <w:proofErr w:type="gramEnd"/>
      <w:r w:rsidRPr="00747AEA">
        <w:rPr>
          <w:rFonts w:ascii="Source Serif Pro" w:eastAsia="Times New Roman" w:hAnsi="Source Serif Pro" w:cs="Times New Roman"/>
          <w:color w:val="000000"/>
          <w:kern w:val="0"/>
          <w:sz w:val="27"/>
          <w:szCs w:val="27"/>
          <w:lang w:eastAsia="pt-BR"/>
          <w14:ligatures w14:val="none"/>
        </w:rPr>
        <w:t> e </w:t>
      </w:r>
      <w:r w:rsidRPr="00747AEA">
        <w:rPr>
          <w:rFonts w:ascii="Courier New" w:eastAsia="Times New Roman" w:hAnsi="Courier New" w:cs="Courier New"/>
          <w:color w:val="000000"/>
          <w:kern w:val="0"/>
          <w:sz w:val="23"/>
          <w:szCs w:val="23"/>
          <w:shd w:val="clear" w:color="auto" w:fill="CFCCCC"/>
          <w:lang w:eastAsia="pt-BR"/>
          <w14:ligatures w14:val="none"/>
        </w:rPr>
        <w:t>Supervisor</w:t>
      </w:r>
      <w:r w:rsidRPr="00747AEA">
        <w:rPr>
          <w:rFonts w:ascii="Source Serif Pro" w:eastAsia="Times New Roman" w:hAnsi="Source Serif Pro" w:cs="Times New Roman"/>
          <w:color w:val="000000"/>
          <w:kern w:val="0"/>
          <w:sz w:val="27"/>
          <w:szCs w:val="27"/>
          <w:lang w:eastAsia="pt-BR"/>
          <w14:ligatures w14:val="none"/>
        </w:rPr>
        <w:t>, que é a pessoa responsável por aquela pessoa.</w:t>
      </w:r>
    </w:p>
    <w:p w14:paraId="6766CB7D"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O que precisamos fazer agora é buscar essas pessoas colaboradoras pela ordem do salário, organizando dos maiores salários para os menores. Para isso, manteremos o </w:t>
      </w:r>
      <w:r w:rsidRPr="00747AEA">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747AEA">
        <w:rPr>
          <w:rFonts w:ascii="Source Serif Pro" w:eastAsia="Times New Roman" w:hAnsi="Source Serif Pro" w:cs="Times New Roman"/>
          <w:color w:val="000000"/>
          <w:kern w:val="0"/>
          <w:sz w:val="27"/>
          <w:szCs w:val="27"/>
          <w:lang w:eastAsia="pt-BR"/>
          <w14:ligatures w14:val="none"/>
        </w:rPr>
        <w:t xml:space="preserve"> e, na linha abaixo, </w:t>
      </w:r>
      <w:proofErr w:type="spellStart"/>
      <w:r w:rsidRPr="00747AEA">
        <w:rPr>
          <w:rFonts w:ascii="Source Serif Pro" w:eastAsia="Times New Roman" w:hAnsi="Source Serif Pro" w:cs="Times New Roman"/>
          <w:color w:val="000000"/>
          <w:kern w:val="0"/>
          <w:sz w:val="27"/>
          <w:szCs w:val="27"/>
          <w:lang w:eastAsia="pt-BR"/>
          <w14:ligatures w14:val="none"/>
        </w:rPr>
        <w:t>codamos</w:t>
      </w:r>
      <w:proofErr w:type="spellEnd"/>
      <w:r w:rsidRPr="00747AEA">
        <w:rPr>
          <w:rFonts w:ascii="Source Serif Pro" w:eastAsia="Times New Roman" w:hAnsi="Source Serif Pro" w:cs="Times New Roman"/>
          <w:color w:val="000000"/>
          <w:kern w:val="0"/>
          <w:sz w:val="27"/>
          <w:szCs w:val="27"/>
          <w:lang w:eastAsia="pt-BR"/>
          <w14:ligatures w14:val="none"/>
        </w:rPr>
        <w:t> </w:t>
      </w:r>
      <w:r w:rsidRPr="00747AEA">
        <w:rPr>
          <w:rFonts w:ascii="Courier New" w:eastAsia="Times New Roman" w:hAnsi="Courier New" w:cs="Courier New"/>
          <w:color w:val="000000"/>
          <w:kern w:val="0"/>
          <w:sz w:val="23"/>
          <w:szCs w:val="23"/>
          <w:shd w:val="clear" w:color="auto" w:fill="CFCCCC"/>
          <w:lang w:eastAsia="pt-BR"/>
          <w14:ligatures w14:val="none"/>
        </w:rPr>
        <w:t xml:space="preserve">ORDER BY </w:t>
      </w:r>
      <w:proofErr w:type="spellStart"/>
      <w:proofErr w:type="gramStart"/>
      <w:r w:rsidRPr="00747AEA">
        <w:rPr>
          <w:rFonts w:ascii="Courier New" w:eastAsia="Times New Roman" w:hAnsi="Courier New" w:cs="Courier New"/>
          <w:color w:val="000000"/>
          <w:kern w:val="0"/>
          <w:sz w:val="23"/>
          <w:szCs w:val="23"/>
          <w:shd w:val="clear" w:color="auto" w:fill="CFCCCC"/>
          <w:lang w:eastAsia="pt-BR"/>
          <w14:ligatures w14:val="none"/>
        </w:rPr>
        <w:t>salario</w:t>
      </w:r>
      <w:proofErr w:type="spellEnd"/>
      <w:proofErr w:type="gramEnd"/>
      <w:r w:rsidRPr="00747AEA">
        <w:rPr>
          <w:rFonts w:ascii="Source Serif Pro" w:eastAsia="Times New Roman" w:hAnsi="Source Serif Pro" w:cs="Times New Roman"/>
          <w:color w:val="000000"/>
          <w:kern w:val="0"/>
          <w:sz w:val="27"/>
          <w:szCs w:val="27"/>
          <w:lang w:eastAsia="pt-BR"/>
          <w14:ligatures w14:val="none"/>
        </w:rPr>
        <w:t>, para ordenar por pela a coluna </w:t>
      </w:r>
      <w:r w:rsidRPr="00747AEA">
        <w:rPr>
          <w:rFonts w:ascii="Courier New" w:eastAsia="Times New Roman" w:hAnsi="Courier New" w:cs="Courier New"/>
          <w:color w:val="000000"/>
          <w:kern w:val="0"/>
          <w:sz w:val="23"/>
          <w:szCs w:val="23"/>
          <w:shd w:val="clear" w:color="auto" w:fill="CFCCCC"/>
          <w:lang w:eastAsia="pt-BR"/>
          <w14:ligatures w14:val="none"/>
        </w:rPr>
        <w:t>salario</w:t>
      </w:r>
      <w:r w:rsidRPr="00747AEA">
        <w:rPr>
          <w:rFonts w:ascii="Source Serif Pro" w:eastAsia="Times New Roman" w:hAnsi="Source Serif Pro" w:cs="Times New Roman"/>
          <w:color w:val="000000"/>
          <w:kern w:val="0"/>
          <w:sz w:val="27"/>
          <w:szCs w:val="27"/>
          <w:lang w:eastAsia="pt-BR"/>
          <w14:ligatures w14:val="none"/>
        </w:rPr>
        <w:t>.</w:t>
      </w:r>
    </w:p>
    <w:p w14:paraId="6D99646E"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30AED0FD"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ORDER</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BY</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0"/>
          <w:szCs w:val="20"/>
          <w:shd w:val="clear" w:color="auto" w:fill="CFCCCC"/>
          <w:lang w:eastAsia="pt-BR"/>
          <w14:ligatures w14:val="none"/>
        </w:rPr>
        <w:t>;</w:t>
      </w:r>
    </w:p>
    <w:p w14:paraId="3D944BA8"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63"/>
        <w:gridCol w:w="1466"/>
        <w:gridCol w:w="1399"/>
        <w:gridCol w:w="1432"/>
        <w:gridCol w:w="1197"/>
        <w:gridCol w:w="686"/>
        <w:gridCol w:w="1945"/>
      </w:tblGrid>
      <w:tr w:rsidR="00747AEA" w:rsidRPr="00747AEA" w14:paraId="2DF2C0EB" w14:textId="77777777" w:rsidTr="00747AEA">
        <w:trPr>
          <w:tblHeader/>
          <w:tblCellSpacing w:w="15" w:type="dxa"/>
        </w:trPr>
        <w:tc>
          <w:tcPr>
            <w:tcW w:w="0" w:type="auto"/>
            <w:shd w:val="clear" w:color="auto" w:fill="F5F5F5"/>
            <w:vAlign w:val="center"/>
            <w:hideMark/>
          </w:tcPr>
          <w:p w14:paraId="7D274C63"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67AA626E"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0E8F0888"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2046F278"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DataContatacao</w:t>
            </w:r>
            <w:proofErr w:type="spellEnd"/>
          </w:p>
        </w:tc>
        <w:tc>
          <w:tcPr>
            <w:tcW w:w="0" w:type="auto"/>
            <w:shd w:val="clear" w:color="auto" w:fill="F5F5F5"/>
            <w:vAlign w:val="center"/>
            <w:hideMark/>
          </w:tcPr>
          <w:p w14:paraId="5CD0ADC0"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DataTermino</w:t>
            </w:r>
            <w:proofErr w:type="spellEnd"/>
          </w:p>
        </w:tc>
        <w:tc>
          <w:tcPr>
            <w:tcW w:w="0" w:type="auto"/>
            <w:shd w:val="clear" w:color="auto" w:fill="F5F5F5"/>
            <w:vAlign w:val="center"/>
            <w:hideMark/>
          </w:tcPr>
          <w:p w14:paraId="4CA67584"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747AEA">
              <w:rPr>
                <w:rFonts w:ascii="Times New Roman" w:eastAsia="Times New Roman" w:hAnsi="Times New Roman" w:cs="Times New Roman"/>
                <w:b/>
                <w:bCs/>
                <w:color w:val="222222"/>
                <w:kern w:val="0"/>
                <w:lang w:eastAsia="pt-BR"/>
                <w14:ligatures w14:val="none"/>
              </w:rPr>
              <w:t>Salario</w:t>
            </w:r>
            <w:proofErr w:type="gramEnd"/>
          </w:p>
        </w:tc>
        <w:tc>
          <w:tcPr>
            <w:tcW w:w="0" w:type="auto"/>
            <w:shd w:val="clear" w:color="auto" w:fill="F5F5F5"/>
            <w:vAlign w:val="center"/>
            <w:hideMark/>
          </w:tcPr>
          <w:p w14:paraId="28F72FD5"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Supervisor</w:t>
            </w:r>
          </w:p>
        </w:tc>
      </w:tr>
      <w:tr w:rsidR="00747AEA" w:rsidRPr="00747AEA" w14:paraId="14D69443" w14:textId="77777777" w:rsidTr="00747AEA">
        <w:trPr>
          <w:tblCellSpacing w:w="15" w:type="dxa"/>
        </w:trPr>
        <w:tc>
          <w:tcPr>
            <w:tcW w:w="0" w:type="auto"/>
            <w:shd w:val="clear" w:color="auto" w:fill="FFFFFF"/>
            <w:noWrap/>
            <w:vAlign w:val="center"/>
            <w:hideMark/>
          </w:tcPr>
          <w:p w14:paraId="54DFB63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82</w:t>
            </w:r>
          </w:p>
        </w:tc>
        <w:tc>
          <w:tcPr>
            <w:tcW w:w="0" w:type="auto"/>
            <w:shd w:val="clear" w:color="auto" w:fill="FFFFFF"/>
            <w:noWrap/>
            <w:vAlign w:val="center"/>
            <w:hideMark/>
          </w:tcPr>
          <w:p w14:paraId="255F04D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69</w:t>
            </w:r>
          </w:p>
        </w:tc>
        <w:tc>
          <w:tcPr>
            <w:tcW w:w="0" w:type="auto"/>
            <w:shd w:val="clear" w:color="auto" w:fill="FFFFFF"/>
            <w:noWrap/>
            <w:vAlign w:val="center"/>
            <w:hideMark/>
          </w:tcPr>
          <w:p w14:paraId="4949C5A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Entalhador</w:t>
            </w:r>
          </w:p>
        </w:tc>
        <w:tc>
          <w:tcPr>
            <w:tcW w:w="0" w:type="auto"/>
            <w:shd w:val="clear" w:color="auto" w:fill="FFFFFF"/>
            <w:noWrap/>
            <w:vAlign w:val="center"/>
            <w:hideMark/>
          </w:tcPr>
          <w:p w14:paraId="2E2FB8A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2022-07-20</w:t>
            </w:r>
          </w:p>
        </w:tc>
        <w:tc>
          <w:tcPr>
            <w:tcW w:w="0" w:type="auto"/>
            <w:shd w:val="clear" w:color="auto" w:fill="FFFFFF"/>
            <w:noWrap/>
            <w:vAlign w:val="center"/>
            <w:hideMark/>
          </w:tcPr>
          <w:p w14:paraId="77CBF8F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671A35A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3149.17</w:t>
            </w:r>
          </w:p>
        </w:tc>
        <w:tc>
          <w:tcPr>
            <w:tcW w:w="0" w:type="auto"/>
            <w:shd w:val="clear" w:color="auto" w:fill="FFFFFF"/>
            <w:noWrap/>
            <w:vAlign w:val="center"/>
            <w:hideMark/>
          </w:tcPr>
          <w:p w14:paraId="738A1F1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Maria Fernanda Freitas</w:t>
            </w:r>
          </w:p>
        </w:tc>
      </w:tr>
      <w:tr w:rsidR="00747AEA" w:rsidRPr="00747AEA" w14:paraId="1FA523CB" w14:textId="77777777" w:rsidTr="00747AEA">
        <w:trPr>
          <w:tblCellSpacing w:w="15" w:type="dxa"/>
        </w:trPr>
        <w:tc>
          <w:tcPr>
            <w:tcW w:w="0" w:type="auto"/>
            <w:shd w:val="clear" w:color="auto" w:fill="FFFFFF"/>
            <w:noWrap/>
            <w:vAlign w:val="center"/>
            <w:hideMark/>
          </w:tcPr>
          <w:p w14:paraId="0702941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64</w:t>
            </w:r>
          </w:p>
        </w:tc>
        <w:tc>
          <w:tcPr>
            <w:tcW w:w="0" w:type="auto"/>
            <w:shd w:val="clear" w:color="auto" w:fill="FFFFFF"/>
            <w:noWrap/>
            <w:vAlign w:val="center"/>
            <w:hideMark/>
          </w:tcPr>
          <w:p w14:paraId="08F8610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84</w:t>
            </w:r>
          </w:p>
        </w:tc>
        <w:tc>
          <w:tcPr>
            <w:tcW w:w="0" w:type="auto"/>
            <w:shd w:val="clear" w:color="auto" w:fill="FFFFFF"/>
            <w:noWrap/>
            <w:vAlign w:val="center"/>
            <w:hideMark/>
          </w:tcPr>
          <w:p w14:paraId="3BAFB44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Quadrinista</w:t>
            </w:r>
          </w:p>
        </w:tc>
        <w:tc>
          <w:tcPr>
            <w:tcW w:w="0" w:type="auto"/>
            <w:shd w:val="clear" w:color="auto" w:fill="FFFFFF"/>
            <w:noWrap/>
            <w:vAlign w:val="center"/>
            <w:hideMark/>
          </w:tcPr>
          <w:p w14:paraId="5EA47E2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2018-04-10</w:t>
            </w:r>
          </w:p>
        </w:tc>
        <w:tc>
          <w:tcPr>
            <w:tcW w:w="0" w:type="auto"/>
            <w:shd w:val="clear" w:color="auto" w:fill="FFFFFF"/>
            <w:noWrap/>
            <w:vAlign w:val="center"/>
            <w:hideMark/>
          </w:tcPr>
          <w:p w14:paraId="6788A75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008964A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3167.21</w:t>
            </w:r>
          </w:p>
        </w:tc>
        <w:tc>
          <w:tcPr>
            <w:tcW w:w="0" w:type="auto"/>
            <w:shd w:val="clear" w:color="auto" w:fill="FFFFFF"/>
            <w:noWrap/>
            <w:vAlign w:val="center"/>
            <w:hideMark/>
          </w:tcPr>
          <w:p w14:paraId="31E7AB5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proofErr w:type="spellStart"/>
            <w:r w:rsidRPr="00747AEA">
              <w:rPr>
                <w:rFonts w:ascii="Times New Roman" w:eastAsia="Times New Roman" w:hAnsi="Times New Roman" w:cs="Times New Roman"/>
                <w:color w:val="222222"/>
                <w:kern w:val="0"/>
                <w:lang w:eastAsia="pt-BR"/>
                <w14:ligatures w14:val="none"/>
              </w:rPr>
              <w:t>Emanuella</w:t>
            </w:r>
            <w:proofErr w:type="spellEnd"/>
            <w:r w:rsidRPr="00747AEA">
              <w:rPr>
                <w:rFonts w:ascii="Times New Roman" w:eastAsia="Times New Roman" w:hAnsi="Times New Roman" w:cs="Times New Roman"/>
                <w:color w:val="222222"/>
                <w:kern w:val="0"/>
                <w:lang w:eastAsia="pt-BR"/>
                <w14:ligatures w14:val="none"/>
              </w:rPr>
              <w:t xml:space="preserve"> das Neves</w:t>
            </w:r>
          </w:p>
        </w:tc>
      </w:tr>
      <w:tr w:rsidR="00747AEA" w:rsidRPr="00747AEA" w14:paraId="55358D89" w14:textId="77777777" w:rsidTr="00747AEA">
        <w:trPr>
          <w:tblCellSpacing w:w="15" w:type="dxa"/>
        </w:trPr>
        <w:tc>
          <w:tcPr>
            <w:tcW w:w="0" w:type="auto"/>
            <w:shd w:val="clear" w:color="auto" w:fill="FFFFFF"/>
            <w:noWrap/>
            <w:vAlign w:val="center"/>
            <w:hideMark/>
          </w:tcPr>
          <w:p w14:paraId="1D5AD30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97</w:t>
            </w:r>
          </w:p>
        </w:tc>
        <w:tc>
          <w:tcPr>
            <w:tcW w:w="0" w:type="auto"/>
            <w:shd w:val="clear" w:color="auto" w:fill="FFFFFF"/>
            <w:noWrap/>
            <w:vAlign w:val="center"/>
            <w:hideMark/>
          </w:tcPr>
          <w:p w14:paraId="405EEFE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53</w:t>
            </w:r>
          </w:p>
        </w:tc>
        <w:tc>
          <w:tcPr>
            <w:tcW w:w="0" w:type="auto"/>
            <w:shd w:val="clear" w:color="auto" w:fill="FFFFFF"/>
            <w:noWrap/>
            <w:vAlign w:val="center"/>
            <w:hideMark/>
          </w:tcPr>
          <w:p w14:paraId="1525404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Baixista</w:t>
            </w:r>
          </w:p>
        </w:tc>
        <w:tc>
          <w:tcPr>
            <w:tcW w:w="0" w:type="auto"/>
            <w:shd w:val="clear" w:color="auto" w:fill="FFFFFF"/>
            <w:noWrap/>
            <w:vAlign w:val="center"/>
            <w:hideMark/>
          </w:tcPr>
          <w:p w14:paraId="511FA22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2015-08-03</w:t>
            </w:r>
          </w:p>
        </w:tc>
        <w:tc>
          <w:tcPr>
            <w:tcW w:w="0" w:type="auto"/>
            <w:shd w:val="clear" w:color="auto" w:fill="FFFFFF"/>
            <w:noWrap/>
            <w:vAlign w:val="center"/>
            <w:hideMark/>
          </w:tcPr>
          <w:p w14:paraId="459BD0F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05AD3D3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3288.55</w:t>
            </w:r>
          </w:p>
        </w:tc>
        <w:tc>
          <w:tcPr>
            <w:tcW w:w="0" w:type="auto"/>
            <w:shd w:val="clear" w:color="auto" w:fill="FFFFFF"/>
            <w:noWrap/>
            <w:vAlign w:val="center"/>
            <w:hideMark/>
          </w:tcPr>
          <w:p w14:paraId="6211855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Lorena Cunha</w:t>
            </w:r>
          </w:p>
        </w:tc>
      </w:tr>
      <w:tr w:rsidR="00747AEA" w:rsidRPr="00747AEA" w14:paraId="3DF81B3A" w14:textId="77777777" w:rsidTr="00747AEA">
        <w:trPr>
          <w:tblCellSpacing w:w="15" w:type="dxa"/>
        </w:trPr>
        <w:tc>
          <w:tcPr>
            <w:tcW w:w="0" w:type="auto"/>
            <w:shd w:val="clear" w:color="auto" w:fill="FFFFFF"/>
            <w:noWrap/>
            <w:vAlign w:val="center"/>
            <w:hideMark/>
          </w:tcPr>
          <w:p w14:paraId="0283915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150</w:t>
            </w:r>
          </w:p>
        </w:tc>
        <w:tc>
          <w:tcPr>
            <w:tcW w:w="0" w:type="auto"/>
            <w:shd w:val="clear" w:color="auto" w:fill="FFFFFF"/>
            <w:noWrap/>
            <w:vAlign w:val="center"/>
            <w:hideMark/>
          </w:tcPr>
          <w:p w14:paraId="0C6AB46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135</w:t>
            </w:r>
          </w:p>
        </w:tc>
        <w:tc>
          <w:tcPr>
            <w:tcW w:w="0" w:type="auto"/>
            <w:shd w:val="clear" w:color="auto" w:fill="FFFFFF"/>
            <w:noWrap/>
            <w:vAlign w:val="center"/>
            <w:hideMark/>
          </w:tcPr>
          <w:p w14:paraId="7496D2E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proofErr w:type="spellStart"/>
            <w:r w:rsidRPr="00747AEA">
              <w:rPr>
                <w:rFonts w:ascii="Times New Roman" w:eastAsia="Times New Roman" w:hAnsi="Times New Roman" w:cs="Times New Roman"/>
                <w:color w:val="222222"/>
                <w:kern w:val="0"/>
                <w:lang w:eastAsia="pt-BR"/>
                <w14:ligatures w14:val="none"/>
              </w:rPr>
              <w:t>Implantodontista</w:t>
            </w:r>
            <w:proofErr w:type="spellEnd"/>
          </w:p>
        </w:tc>
        <w:tc>
          <w:tcPr>
            <w:tcW w:w="0" w:type="auto"/>
            <w:shd w:val="clear" w:color="auto" w:fill="FFFFFF"/>
            <w:noWrap/>
            <w:vAlign w:val="center"/>
            <w:hideMark/>
          </w:tcPr>
          <w:p w14:paraId="59265E7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2017-10-25</w:t>
            </w:r>
          </w:p>
        </w:tc>
        <w:tc>
          <w:tcPr>
            <w:tcW w:w="0" w:type="auto"/>
            <w:shd w:val="clear" w:color="auto" w:fill="FFFFFF"/>
            <w:noWrap/>
            <w:vAlign w:val="center"/>
            <w:hideMark/>
          </w:tcPr>
          <w:p w14:paraId="300416A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2021-04-09</w:t>
            </w:r>
          </w:p>
        </w:tc>
        <w:tc>
          <w:tcPr>
            <w:tcW w:w="0" w:type="auto"/>
            <w:shd w:val="clear" w:color="auto" w:fill="FFFFFF"/>
            <w:noWrap/>
            <w:vAlign w:val="center"/>
            <w:hideMark/>
          </w:tcPr>
          <w:p w14:paraId="27E63A2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3423.45</w:t>
            </w:r>
          </w:p>
        </w:tc>
        <w:tc>
          <w:tcPr>
            <w:tcW w:w="0" w:type="auto"/>
            <w:shd w:val="clear" w:color="auto" w:fill="FFFFFF"/>
            <w:noWrap/>
            <w:vAlign w:val="center"/>
            <w:hideMark/>
          </w:tcPr>
          <w:p w14:paraId="465174B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Camila Santos</w:t>
            </w:r>
          </w:p>
        </w:tc>
      </w:tr>
      <w:tr w:rsidR="00747AEA" w:rsidRPr="00747AEA" w14:paraId="4E6BB08E" w14:textId="77777777" w:rsidTr="00747AEA">
        <w:trPr>
          <w:tblCellSpacing w:w="15" w:type="dxa"/>
        </w:trPr>
        <w:tc>
          <w:tcPr>
            <w:tcW w:w="0" w:type="auto"/>
            <w:shd w:val="clear" w:color="auto" w:fill="FFFFFF"/>
            <w:noWrap/>
            <w:vAlign w:val="center"/>
            <w:hideMark/>
          </w:tcPr>
          <w:p w14:paraId="72394C1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88</w:t>
            </w:r>
          </w:p>
        </w:tc>
        <w:tc>
          <w:tcPr>
            <w:tcW w:w="0" w:type="auto"/>
            <w:shd w:val="clear" w:color="auto" w:fill="FFFFFF"/>
            <w:noWrap/>
            <w:vAlign w:val="center"/>
            <w:hideMark/>
          </w:tcPr>
          <w:p w14:paraId="1B2A291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122</w:t>
            </w:r>
          </w:p>
        </w:tc>
        <w:tc>
          <w:tcPr>
            <w:tcW w:w="0" w:type="auto"/>
            <w:shd w:val="clear" w:color="auto" w:fill="FFFFFF"/>
            <w:noWrap/>
            <w:vAlign w:val="center"/>
            <w:hideMark/>
          </w:tcPr>
          <w:p w14:paraId="3B780E1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Cirurgião bucal</w:t>
            </w:r>
          </w:p>
        </w:tc>
        <w:tc>
          <w:tcPr>
            <w:tcW w:w="0" w:type="auto"/>
            <w:shd w:val="clear" w:color="auto" w:fill="FFFFFF"/>
            <w:noWrap/>
            <w:vAlign w:val="center"/>
            <w:hideMark/>
          </w:tcPr>
          <w:p w14:paraId="07C11F9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2021-01-26</w:t>
            </w:r>
          </w:p>
        </w:tc>
        <w:tc>
          <w:tcPr>
            <w:tcW w:w="0" w:type="auto"/>
            <w:shd w:val="clear" w:color="auto" w:fill="FFFFFF"/>
            <w:noWrap/>
            <w:vAlign w:val="center"/>
            <w:hideMark/>
          </w:tcPr>
          <w:p w14:paraId="16E57CC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2022-09-12</w:t>
            </w:r>
          </w:p>
        </w:tc>
        <w:tc>
          <w:tcPr>
            <w:tcW w:w="0" w:type="auto"/>
            <w:shd w:val="clear" w:color="auto" w:fill="FFFFFF"/>
            <w:noWrap/>
            <w:vAlign w:val="center"/>
            <w:hideMark/>
          </w:tcPr>
          <w:p w14:paraId="7CF1D75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3481.46</w:t>
            </w:r>
          </w:p>
        </w:tc>
        <w:tc>
          <w:tcPr>
            <w:tcW w:w="0" w:type="auto"/>
            <w:shd w:val="clear" w:color="auto" w:fill="FFFFFF"/>
            <w:noWrap/>
            <w:vAlign w:val="center"/>
            <w:hideMark/>
          </w:tcPr>
          <w:p w14:paraId="64DEB25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Giovanna Ribeiro</w:t>
            </w:r>
          </w:p>
        </w:tc>
      </w:tr>
      <w:tr w:rsidR="00747AEA" w:rsidRPr="00747AEA" w14:paraId="4483A51F" w14:textId="77777777" w:rsidTr="00747AEA">
        <w:trPr>
          <w:tblCellSpacing w:w="15" w:type="dxa"/>
        </w:trPr>
        <w:tc>
          <w:tcPr>
            <w:tcW w:w="0" w:type="auto"/>
            <w:shd w:val="clear" w:color="auto" w:fill="FFFFFF"/>
            <w:noWrap/>
            <w:vAlign w:val="center"/>
            <w:hideMark/>
          </w:tcPr>
          <w:p w14:paraId="14611D5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CAF5FB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EF7791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6EC8AF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B9C275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09EB10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62FAA47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r>
    </w:tbl>
    <w:p w14:paraId="0962774C"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Se rodarmos esse novo comando, temos o retorno da tabela ordenada salário, só que o sistema ordenou pelo </w:t>
      </w:r>
      <w:r w:rsidRPr="00747AEA">
        <w:rPr>
          <w:rFonts w:ascii="Source Serif Pro" w:eastAsia="Times New Roman" w:hAnsi="Source Serif Pro" w:cs="Times New Roman"/>
          <w:b/>
          <w:bCs/>
          <w:color w:val="000000"/>
          <w:kern w:val="0"/>
          <w:sz w:val="27"/>
          <w:szCs w:val="27"/>
          <w:lang w:eastAsia="pt-BR"/>
          <w14:ligatures w14:val="none"/>
        </w:rPr>
        <w:t>menor salário</w:t>
      </w:r>
      <w:r w:rsidRPr="00747AEA">
        <w:rPr>
          <w:rFonts w:ascii="Source Serif Pro" w:eastAsia="Times New Roman" w:hAnsi="Source Serif Pro" w:cs="Times New Roman"/>
          <w:color w:val="000000"/>
          <w:kern w:val="0"/>
          <w:sz w:val="27"/>
          <w:szCs w:val="27"/>
          <w:lang w:eastAsia="pt-BR"/>
          <w14:ligatures w14:val="none"/>
        </w:rPr>
        <w:t> até o maior, mas queremos totalmente o contrário. Para isso, acrescentamos a expressão </w:t>
      </w:r>
      <w:r w:rsidRPr="00747AEA">
        <w:rPr>
          <w:rFonts w:ascii="Courier New" w:eastAsia="Times New Roman" w:hAnsi="Courier New" w:cs="Courier New"/>
          <w:color w:val="000000"/>
          <w:kern w:val="0"/>
          <w:sz w:val="23"/>
          <w:szCs w:val="23"/>
          <w:shd w:val="clear" w:color="auto" w:fill="CFCCCC"/>
          <w:lang w:eastAsia="pt-BR"/>
          <w14:ligatures w14:val="none"/>
        </w:rPr>
        <w:t>DESC</w:t>
      </w:r>
      <w:r w:rsidRPr="00747AEA">
        <w:rPr>
          <w:rFonts w:ascii="Source Serif Pro" w:eastAsia="Times New Roman" w:hAnsi="Source Serif Pro" w:cs="Times New Roman"/>
          <w:color w:val="000000"/>
          <w:kern w:val="0"/>
          <w:sz w:val="27"/>
          <w:szCs w:val="27"/>
          <w:lang w:eastAsia="pt-BR"/>
          <w14:ligatures w14:val="none"/>
        </w:rPr>
        <w:t> depois de </w:t>
      </w:r>
      <w:proofErr w:type="spellStart"/>
      <w:proofErr w:type="gramStart"/>
      <w:r w:rsidRPr="00747AEA">
        <w:rPr>
          <w:rFonts w:ascii="Courier New" w:eastAsia="Times New Roman" w:hAnsi="Courier New" w:cs="Courier New"/>
          <w:color w:val="000000"/>
          <w:kern w:val="0"/>
          <w:sz w:val="23"/>
          <w:szCs w:val="23"/>
          <w:shd w:val="clear" w:color="auto" w:fill="CFCCCC"/>
          <w:lang w:eastAsia="pt-BR"/>
          <w14:ligatures w14:val="none"/>
        </w:rPr>
        <w:t>salario</w:t>
      </w:r>
      <w:proofErr w:type="spellEnd"/>
      <w:proofErr w:type="gramEnd"/>
      <w:r w:rsidRPr="00747AEA">
        <w:rPr>
          <w:rFonts w:ascii="Source Serif Pro" w:eastAsia="Times New Roman" w:hAnsi="Source Serif Pro" w:cs="Times New Roman"/>
          <w:color w:val="000000"/>
          <w:kern w:val="0"/>
          <w:sz w:val="27"/>
          <w:szCs w:val="27"/>
          <w:lang w:eastAsia="pt-BR"/>
          <w14:ligatures w14:val="none"/>
        </w:rPr>
        <w:t>, que é para organizar por ordem decrescente, e rodamos novamente.</w:t>
      </w:r>
    </w:p>
    <w:p w14:paraId="21875AB4"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60AF78CA"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ORDER</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BY</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DESC</w:t>
      </w:r>
      <w:r w:rsidRPr="00747AEA">
        <w:rPr>
          <w:rFonts w:ascii="Courier New" w:eastAsia="Times New Roman" w:hAnsi="Courier New" w:cs="Courier New"/>
          <w:color w:val="000000"/>
          <w:kern w:val="0"/>
          <w:sz w:val="20"/>
          <w:szCs w:val="20"/>
          <w:shd w:val="clear" w:color="auto" w:fill="CFCCCC"/>
          <w:lang w:eastAsia="pt-BR"/>
          <w14:ligatures w14:val="none"/>
        </w:rPr>
        <w:t>;</w:t>
      </w:r>
    </w:p>
    <w:p w14:paraId="46B9CF93"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lastRenderedPageBreak/>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35"/>
        <w:gridCol w:w="1336"/>
        <w:gridCol w:w="1718"/>
        <w:gridCol w:w="1306"/>
        <w:gridCol w:w="1091"/>
        <w:gridCol w:w="719"/>
        <w:gridCol w:w="1983"/>
      </w:tblGrid>
      <w:tr w:rsidR="00747AEA" w:rsidRPr="00747AEA" w14:paraId="232FD391" w14:textId="77777777" w:rsidTr="00747AEA">
        <w:trPr>
          <w:tblHeader/>
          <w:tblCellSpacing w:w="15" w:type="dxa"/>
        </w:trPr>
        <w:tc>
          <w:tcPr>
            <w:tcW w:w="0" w:type="auto"/>
            <w:shd w:val="clear" w:color="auto" w:fill="F5F5F5"/>
            <w:vAlign w:val="center"/>
            <w:hideMark/>
          </w:tcPr>
          <w:p w14:paraId="615D0D59"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49D5EC18"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2ECF299D"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5C7C3E28"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DataContatacao</w:t>
            </w:r>
            <w:proofErr w:type="spellEnd"/>
          </w:p>
        </w:tc>
        <w:tc>
          <w:tcPr>
            <w:tcW w:w="0" w:type="auto"/>
            <w:shd w:val="clear" w:color="auto" w:fill="F5F5F5"/>
            <w:vAlign w:val="center"/>
            <w:hideMark/>
          </w:tcPr>
          <w:p w14:paraId="2569615F"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DataTermino</w:t>
            </w:r>
            <w:proofErr w:type="spellEnd"/>
          </w:p>
        </w:tc>
        <w:tc>
          <w:tcPr>
            <w:tcW w:w="0" w:type="auto"/>
            <w:shd w:val="clear" w:color="auto" w:fill="F5F5F5"/>
            <w:vAlign w:val="center"/>
            <w:hideMark/>
          </w:tcPr>
          <w:p w14:paraId="56C92F02"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747AEA">
              <w:rPr>
                <w:rFonts w:ascii="Times New Roman" w:eastAsia="Times New Roman" w:hAnsi="Times New Roman" w:cs="Times New Roman"/>
                <w:b/>
                <w:bCs/>
                <w:color w:val="222222"/>
                <w:kern w:val="0"/>
                <w:lang w:eastAsia="pt-BR"/>
                <w14:ligatures w14:val="none"/>
              </w:rPr>
              <w:t>Salario</w:t>
            </w:r>
            <w:proofErr w:type="gramEnd"/>
          </w:p>
        </w:tc>
        <w:tc>
          <w:tcPr>
            <w:tcW w:w="0" w:type="auto"/>
            <w:shd w:val="clear" w:color="auto" w:fill="F5F5F5"/>
            <w:vAlign w:val="center"/>
            <w:hideMark/>
          </w:tcPr>
          <w:p w14:paraId="7F1D5416"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Supervisor</w:t>
            </w:r>
          </w:p>
        </w:tc>
      </w:tr>
      <w:tr w:rsidR="00747AEA" w:rsidRPr="00747AEA" w14:paraId="35EAA5F4" w14:textId="77777777" w:rsidTr="00747AEA">
        <w:trPr>
          <w:tblCellSpacing w:w="15" w:type="dxa"/>
        </w:trPr>
        <w:tc>
          <w:tcPr>
            <w:tcW w:w="0" w:type="auto"/>
            <w:shd w:val="clear" w:color="auto" w:fill="FFFFFF"/>
            <w:noWrap/>
            <w:vAlign w:val="center"/>
            <w:hideMark/>
          </w:tcPr>
          <w:p w14:paraId="7CD43A0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146</w:t>
            </w:r>
          </w:p>
        </w:tc>
        <w:tc>
          <w:tcPr>
            <w:tcW w:w="0" w:type="auto"/>
            <w:shd w:val="clear" w:color="auto" w:fill="FFFFFF"/>
            <w:noWrap/>
            <w:vAlign w:val="center"/>
            <w:hideMark/>
          </w:tcPr>
          <w:p w14:paraId="74C28B3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117</w:t>
            </w:r>
          </w:p>
        </w:tc>
        <w:tc>
          <w:tcPr>
            <w:tcW w:w="0" w:type="auto"/>
            <w:shd w:val="clear" w:color="auto" w:fill="FFFFFF"/>
            <w:noWrap/>
            <w:vAlign w:val="center"/>
            <w:hideMark/>
          </w:tcPr>
          <w:p w14:paraId="666375D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Ator</w:t>
            </w:r>
          </w:p>
        </w:tc>
        <w:tc>
          <w:tcPr>
            <w:tcW w:w="0" w:type="auto"/>
            <w:shd w:val="clear" w:color="auto" w:fill="FFFFFF"/>
            <w:noWrap/>
            <w:vAlign w:val="center"/>
            <w:hideMark/>
          </w:tcPr>
          <w:p w14:paraId="10AD00F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2014-09-10</w:t>
            </w:r>
          </w:p>
        </w:tc>
        <w:tc>
          <w:tcPr>
            <w:tcW w:w="0" w:type="auto"/>
            <w:shd w:val="clear" w:color="auto" w:fill="FFFFFF"/>
            <w:noWrap/>
            <w:vAlign w:val="center"/>
            <w:hideMark/>
          </w:tcPr>
          <w:p w14:paraId="5809E1B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2020-09-11</w:t>
            </w:r>
          </w:p>
        </w:tc>
        <w:tc>
          <w:tcPr>
            <w:tcW w:w="0" w:type="auto"/>
            <w:shd w:val="clear" w:color="auto" w:fill="FFFFFF"/>
            <w:noWrap/>
            <w:vAlign w:val="center"/>
            <w:hideMark/>
          </w:tcPr>
          <w:p w14:paraId="0E25CE6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19951.22</w:t>
            </w:r>
          </w:p>
        </w:tc>
        <w:tc>
          <w:tcPr>
            <w:tcW w:w="0" w:type="auto"/>
            <w:shd w:val="clear" w:color="auto" w:fill="FFFFFF"/>
            <w:noWrap/>
            <w:vAlign w:val="center"/>
            <w:hideMark/>
          </w:tcPr>
          <w:p w14:paraId="5B6B13F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Juan Peixoto</w:t>
            </w:r>
          </w:p>
        </w:tc>
      </w:tr>
      <w:tr w:rsidR="00747AEA" w:rsidRPr="00747AEA" w14:paraId="5C38B41D" w14:textId="77777777" w:rsidTr="00747AEA">
        <w:trPr>
          <w:tblCellSpacing w:w="15" w:type="dxa"/>
        </w:trPr>
        <w:tc>
          <w:tcPr>
            <w:tcW w:w="0" w:type="auto"/>
            <w:shd w:val="clear" w:color="auto" w:fill="FFFFFF"/>
            <w:noWrap/>
            <w:vAlign w:val="center"/>
            <w:hideMark/>
          </w:tcPr>
          <w:p w14:paraId="05ED61B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26</w:t>
            </w:r>
          </w:p>
        </w:tc>
        <w:tc>
          <w:tcPr>
            <w:tcW w:w="0" w:type="auto"/>
            <w:shd w:val="clear" w:color="auto" w:fill="FFFFFF"/>
            <w:noWrap/>
            <w:vAlign w:val="center"/>
            <w:hideMark/>
          </w:tcPr>
          <w:p w14:paraId="7EC9E49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64</w:t>
            </w:r>
          </w:p>
        </w:tc>
        <w:tc>
          <w:tcPr>
            <w:tcW w:w="0" w:type="auto"/>
            <w:shd w:val="clear" w:color="auto" w:fill="FFFFFF"/>
            <w:noWrap/>
            <w:vAlign w:val="center"/>
            <w:hideMark/>
          </w:tcPr>
          <w:p w14:paraId="2254846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Violonista</w:t>
            </w:r>
          </w:p>
        </w:tc>
        <w:tc>
          <w:tcPr>
            <w:tcW w:w="0" w:type="auto"/>
            <w:shd w:val="clear" w:color="auto" w:fill="FFFFFF"/>
            <w:noWrap/>
            <w:vAlign w:val="center"/>
            <w:hideMark/>
          </w:tcPr>
          <w:p w14:paraId="1F671DD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2016-11-24</w:t>
            </w:r>
          </w:p>
        </w:tc>
        <w:tc>
          <w:tcPr>
            <w:tcW w:w="0" w:type="auto"/>
            <w:shd w:val="clear" w:color="auto" w:fill="FFFFFF"/>
            <w:noWrap/>
            <w:vAlign w:val="center"/>
            <w:hideMark/>
          </w:tcPr>
          <w:p w14:paraId="51F04EB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0B09AB1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19873.68</w:t>
            </w:r>
          </w:p>
        </w:tc>
        <w:tc>
          <w:tcPr>
            <w:tcW w:w="0" w:type="auto"/>
            <w:shd w:val="clear" w:color="auto" w:fill="FFFFFF"/>
            <w:noWrap/>
            <w:vAlign w:val="center"/>
            <w:hideMark/>
          </w:tcPr>
          <w:p w14:paraId="0CF6341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Noah Costa</w:t>
            </w:r>
          </w:p>
        </w:tc>
      </w:tr>
      <w:tr w:rsidR="00747AEA" w:rsidRPr="00747AEA" w14:paraId="651FC2AA" w14:textId="77777777" w:rsidTr="00747AEA">
        <w:trPr>
          <w:tblCellSpacing w:w="15" w:type="dxa"/>
        </w:trPr>
        <w:tc>
          <w:tcPr>
            <w:tcW w:w="0" w:type="auto"/>
            <w:shd w:val="clear" w:color="auto" w:fill="FFFFFF"/>
            <w:noWrap/>
            <w:vAlign w:val="center"/>
            <w:hideMark/>
          </w:tcPr>
          <w:p w14:paraId="0662960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36</w:t>
            </w:r>
          </w:p>
        </w:tc>
        <w:tc>
          <w:tcPr>
            <w:tcW w:w="0" w:type="auto"/>
            <w:shd w:val="clear" w:color="auto" w:fill="FFFFFF"/>
            <w:noWrap/>
            <w:vAlign w:val="center"/>
            <w:hideMark/>
          </w:tcPr>
          <w:p w14:paraId="0F21533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84</w:t>
            </w:r>
          </w:p>
        </w:tc>
        <w:tc>
          <w:tcPr>
            <w:tcW w:w="0" w:type="auto"/>
            <w:shd w:val="clear" w:color="auto" w:fill="FFFFFF"/>
            <w:noWrap/>
            <w:vAlign w:val="center"/>
            <w:hideMark/>
          </w:tcPr>
          <w:p w14:paraId="0C816CC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Intérprete e tradutor...</w:t>
            </w:r>
          </w:p>
        </w:tc>
        <w:tc>
          <w:tcPr>
            <w:tcW w:w="0" w:type="auto"/>
            <w:shd w:val="clear" w:color="auto" w:fill="FFFFFF"/>
            <w:noWrap/>
            <w:vAlign w:val="center"/>
            <w:hideMark/>
          </w:tcPr>
          <w:p w14:paraId="5C379A7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2015-11-10</w:t>
            </w:r>
          </w:p>
        </w:tc>
        <w:tc>
          <w:tcPr>
            <w:tcW w:w="0" w:type="auto"/>
            <w:shd w:val="clear" w:color="auto" w:fill="FFFFFF"/>
            <w:noWrap/>
            <w:vAlign w:val="center"/>
            <w:hideMark/>
          </w:tcPr>
          <w:p w14:paraId="5C2D7E3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58505D5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19723.99</w:t>
            </w:r>
          </w:p>
        </w:tc>
        <w:tc>
          <w:tcPr>
            <w:tcW w:w="0" w:type="auto"/>
            <w:shd w:val="clear" w:color="auto" w:fill="FFFFFF"/>
            <w:noWrap/>
            <w:vAlign w:val="center"/>
            <w:hideMark/>
          </w:tcPr>
          <w:p w14:paraId="1E19F6D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Luiz Henrique Melo</w:t>
            </w:r>
          </w:p>
        </w:tc>
      </w:tr>
      <w:tr w:rsidR="00747AEA" w:rsidRPr="00747AEA" w14:paraId="57055C6C" w14:textId="77777777" w:rsidTr="00747AEA">
        <w:trPr>
          <w:tblCellSpacing w:w="15" w:type="dxa"/>
        </w:trPr>
        <w:tc>
          <w:tcPr>
            <w:tcW w:w="0" w:type="auto"/>
            <w:shd w:val="clear" w:color="auto" w:fill="FFFFFF"/>
            <w:noWrap/>
            <w:vAlign w:val="center"/>
            <w:hideMark/>
          </w:tcPr>
          <w:p w14:paraId="0E7BD9D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147</w:t>
            </w:r>
          </w:p>
        </w:tc>
        <w:tc>
          <w:tcPr>
            <w:tcW w:w="0" w:type="auto"/>
            <w:shd w:val="clear" w:color="auto" w:fill="FFFFFF"/>
            <w:noWrap/>
            <w:vAlign w:val="center"/>
            <w:hideMark/>
          </w:tcPr>
          <w:p w14:paraId="405FC32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49</w:t>
            </w:r>
          </w:p>
        </w:tc>
        <w:tc>
          <w:tcPr>
            <w:tcW w:w="0" w:type="auto"/>
            <w:shd w:val="clear" w:color="auto" w:fill="FFFFFF"/>
            <w:noWrap/>
            <w:vAlign w:val="center"/>
            <w:hideMark/>
          </w:tcPr>
          <w:p w14:paraId="34CF5B2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 xml:space="preserve">Engenheiro de </w:t>
            </w:r>
            <w:proofErr w:type="spellStart"/>
            <w:r w:rsidRPr="00747AEA">
              <w:rPr>
                <w:rFonts w:ascii="Times New Roman" w:eastAsia="Times New Roman" w:hAnsi="Times New Roman" w:cs="Times New Roman"/>
                <w:color w:val="222222"/>
                <w:kern w:val="0"/>
                <w:lang w:eastAsia="pt-BR"/>
                <w14:ligatures w14:val="none"/>
              </w:rPr>
              <w:t>teleco</w:t>
            </w:r>
            <w:proofErr w:type="spellEnd"/>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1E9D8A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2021-08-01</w:t>
            </w:r>
          </w:p>
        </w:tc>
        <w:tc>
          <w:tcPr>
            <w:tcW w:w="0" w:type="auto"/>
            <w:shd w:val="clear" w:color="auto" w:fill="FFFFFF"/>
            <w:noWrap/>
            <w:vAlign w:val="center"/>
            <w:hideMark/>
          </w:tcPr>
          <w:p w14:paraId="5328D8C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2021-10-16</w:t>
            </w:r>
          </w:p>
        </w:tc>
        <w:tc>
          <w:tcPr>
            <w:tcW w:w="0" w:type="auto"/>
            <w:shd w:val="clear" w:color="auto" w:fill="FFFFFF"/>
            <w:noWrap/>
            <w:vAlign w:val="center"/>
            <w:hideMark/>
          </w:tcPr>
          <w:p w14:paraId="6110416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19602.58</w:t>
            </w:r>
          </w:p>
        </w:tc>
        <w:tc>
          <w:tcPr>
            <w:tcW w:w="0" w:type="auto"/>
            <w:shd w:val="clear" w:color="auto" w:fill="FFFFFF"/>
            <w:noWrap/>
            <w:vAlign w:val="center"/>
            <w:hideMark/>
          </w:tcPr>
          <w:p w14:paraId="47A9C55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Maria Clara da Conceição</w:t>
            </w:r>
          </w:p>
        </w:tc>
      </w:tr>
      <w:tr w:rsidR="00747AEA" w:rsidRPr="00747AEA" w14:paraId="57354E32" w14:textId="77777777" w:rsidTr="00747AEA">
        <w:trPr>
          <w:tblCellSpacing w:w="15" w:type="dxa"/>
        </w:trPr>
        <w:tc>
          <w:tcPr>
            <w:tcW w:w="0" w:type="auto"/>
            <w:shd w:val="clear" w:color="auto" w:fill="FFFFFF"/>
            <w:noWrap/>
            <w:vAlign w:val="center"/>
            <w:hideMark/>
          </w:tcPr>
          <w:p w14:paraId="03B77AB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62</w:t>
            </w:r>
          </w:p>
        </w:tc>
        <w:tc>
          <w:tcPr>
            <w:tcW w:w="0" w:type="auto"/>
            <w:shd w:val="clear" w:color="auto" w:fill="FFFFFF"/>
            <w:noWrap/>
            <w:vAlign w:val="center"/>
            <w:hideMark/>
          </w:tcPr>
          <w:p w14:paraId="30EAC1E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84</w:t>
            </w:r>
          </w:p>
        </w:tc>
        <w:tc>
          <w:tcPr>
            <w:tcW w:w="0" w:type="auto"/>
            <w:shd w:val="clear" w:color="auto" w:fill="FFFFFF"/>
            <w:noWrap/>
            <w:vAlign w:val="center"/>
            <w:hideMark/>
          </w:tcPr>
          <w:p w14:paraId="391C859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Lutador de taekwondo</w:t>
            </w:r>
          </w:p>
        </w:tc>
        <w:tc>
          <w:tcPr>
            <w:tcW w:w="0" w:type="auto"/>
            <w:shd w:val="clear" w:color="auto" w:fill="FFFFFF"/>
            <w:noWrap/>
            <w:vAlign w:val="center"/>
            <w:hideMark/>
          </w:tcPr>
          <w:p w14:paraId="163DDC2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2023-04-18</w:t>
            </w:r>
          </w:p>
        </w:tc>
        <w:tc>
          <w:tcPr>
            <w:tcW w:w="0" w:type="auto"/>
            <w:shd w:val="clear" w:color="auto" w:fill="FFFFFF"/>
            <w:noWrap/>
            <w:vAlign w:val="center"/>
            <w:hideMark/>
          </w:tcPr>
          <w:p w14:paraId="5E34A0E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240CE59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19504.64</w:t>
            </w:r>
          </w:p>
        </w:tc>
        <w:tc>
          <w:tcPr>
            <w:tcW w:w="0" w:type="auto"/>
            <w:shd w:val="clear" w:color="auto" w:fill="FFFFFF"/>
            <w:noWrap/>
            <w:vAlign w:val="center"/>
            <w:hideMark/>
          </w:tcPr>
          <w:p w14:paraId="1DD032B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Lorena da Rocha</w:t>
            </w:r>
          </w:p>
        </w:tc>
      </w:tr>
      <w:tr w:rsidR="00747AEA" w:rsidRPr="00747AEA" w14:paraId="337AE6CE" w14:textId="77777777" w:rsidTr="00747AEA">
        <w:trPr>
          <w:tblCellSpacing w:w="15" w:type="dxa"/>
        </w:trPr>
        <w:tc>
          <w:tcPr>
            <w:tcW w:w="0" w:type="auto"/>
            <w:shd w:val="clear" w:color="auto" w:fill="FFFFFF"/>
            <w:noWrap/>
            <w:vAlign w:val="center"/>
            <w:hideMark/>
          </w:tcPr>
          <w:p w14:paraId="3305C03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7EABAE9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B566C1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D7D8AE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3446332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04264A3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BF93BE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w:t>
            </w:r>
          </w:p>
        </w:tc>
      </w:tr>
    </w:tbl>
    <w:p w14:paraId="0CF52BEE"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Agora sim, conseguimos ver os maiores salários em primeiro lugar, mas precisamos apenas dos 5 primeiros registros. Para </w:t>
      </w:r>
      <w:r w:rsidRPr="00747AEA">
        <w:rPr>
          <w:rFonts w:ascii="Source Serif Pro" w:eastAsia="Times New Roman" w:hAnsi="Source Serif Pro" w:cs="Times New Roman"/>
          <w:b/>
          <w:bCs/>
          <w:color w:val="000000"/>
          <w:kern w:val="0"/>
          <w:sz w:val="27"/>
          <w:szCs w:val="27"/>
          <w:lang w:eastAsia="pt-BR"/>
          <w14:ligatures w14:val="none"/>
        </w:rPr>
        <w:t>limitarmos o número de linhas do nosso resultado</w:t>
      </w:r>
      <w:r w:rsidRPr="00747AEA">
        <w:rPr>
          <w:rFonts w:ascii="Source Serif Pro" w:eastAsia="Times New Roman" w:hAnsi="Source Serif Pro" w:cs="Times New Roman"/>
          <w:color w:val="000000"/>
          <w:kern w:val="0"/>
          <w:sz w:val="27"/>
          <w:szCs w:val="27"/>
          <w:lang w:eastAsia="pt-BR"/>
          <w14:ligatures w14:val="none"/>
        </w:rPr>
        <w:t>, utilizamos a cláusula </w:t>
      </w:r>
      <w:r w:rsidRPr="00747AEA">
        <w:rPr>
          <w:rFonts w:ascii="Courier New" w:eastAsia="Times New Roman" w:hAnsi="Courier New" w:cs="Courier New"/>
          <w:color w:val="000000"/>
          <w:kern w:val="0"/>
          <w:sz w:val="23"/>
          <w:szCs w:val="23"/>
          <w:shd w:val="clear" w:color="auto" w:fill="CFCCCC"/>
          <w:lang w:eastAsia="pt-BR"/>
          <w14:ligatures w14:val="none"/>
        </w:rPr>
        <w:t>LIMIT</w:t>
      </w:r>
      <w:r w:rsidRPr="00747AEA">
        <w:rPr>
          <w:rFonts w:ascii="Source Serif Pro" w:eastAsia="Times New Roman" w:hAnsi="Source Serif Pro" w:cs="Times New Roman"/>
          <w:color w:val="000000"/>
          <w:kern w:val="0"/>
          <w:sz w:val="27"/>
          <w:szCs w:val="27"/>
          <w:lang w:eastAsia="pt-BR"/>
          <w14:ligatures w14:val="none"/>
        </w:rPr>
        <w:t>. Portanto, na linha abaixo do </w:t>
      </w:r>
      <w:r w:rsidRPr="00747AEA">
        <w:rPr>
          <w:rFonts w:ascii="Courier New" w:eastAsia="Times New Roman" w:hAnsi="Courier New" w:cs="Courier New"/>
          <w:color w:val="000000"/>
          <w:kern w:val="0"/>
          <w:sz w:val="23"/>
          <w:szCs w:val="23"/>
          <w:shd w:val="clear" w:color="auto" w:fill="CFCCCC"/>
          <w:lang w:eastAsia="pt-BR"/>
          <w14:ligatures w14:val="none"/>
        </w:rPr>
        <w:t xml:space="preserve">ORDER BY </w:t>
      </w:r>
      <w:proofErr w:type="spellStart"/>
      <w:proofErr w:type="gramStart"/>
      <w:r w:rsidRPr="00747AEA">
        <w:rPr>
          <w:rFonts w:ascii="Courier New" w:eastAsia="Times New Roman" w:hAnsi="Courier New" w:cs="Courier New"/>
          <w:color w:val="000000"/>
          <w:kern w:val="0"/>
          <w:sz w:val="23"/>
          <w:szCs w:val="23"/>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3"/>
          <w:szCs w:val="23"/>
          <w:shd w:val="clear" w:color="auto" w:fill="CFCCCC"/>
          <w:lang w:eastAsia="pt-BR"/>
          <w14:ligatures w14:val="none"/>
        </w:rPr>
        <w:t xml:space="preserve"> DESC</w:t>
      </w:r>
      <w:r w:rsidRPr="00747AEA">
        <w:rPr>
          <w:rFonts w:ascii="Source Serif Pro" w:eastAsia="Times New Roman" w:hAnsi="Source Serif Pro" w:cs="Times New Roman"/>
          <w:color w:val="000000"/>
          <w:kern w:val="0"/>
          <w:sz w:val="27"/>
          <w:szCs w:val="27"/>
          <w:lang w:eastAsia="pt-BR"/>
          <w14:ligatures w14:val="none"/>
        </w:rPr>
        <w:t>, escrevemos </w:t>
      </w:r>
      <w:r w:rsidRPr="00747AEA">
        <w:rPr>
          <w:rFonts w:ascii="Courier New" w:eastAsia="Times New Roman" w:hAnsi="Courier New" w:cs="Courier New"/>
          <w:color w:val="000000"/>
          <w:kern w:val="0"/>
          <w:sz w:val="23"/>
          <w:szCs w:val="23"/>
          <w:shd w:val="clear" w:color="auto" w:fill="CFCCCC"/>
          <w:lang w:eastAsia="pt-BR"/>
          <w14:ligatures w14:val="none"/>
        </w:rPr>
        <w:t>LIMIT</w:t>
      </w:r>
      <w:r w:rsidRPr="00747AEA">
        <w:rPr>
          <w:rFonts w:ascii="Source Serif Pro" w:eastAsia="Times New Roman" w:hAnsi="Source Serif Pro" w:cs="Times New Roman"/>
          <w:color w:val="000000"/>
          <w:kern w:val="0"/>
          <w:sz w:val="27"/>
          <w:szCs w:val="27"/>
          <w:lang w:eastAsia="pt-BR"/>
          <w14:ligatures w14:val="none"/>
        </w:rPr>
        <w:t> seguido do número de registros ao qual queremos nos limitar, no caso, 5.</w:t>
      </w:r>
    </w:p>
    <w:p w14:paraId="34A2FAB1"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6B7818BD"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ORDER</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BY</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DESC</w:t>
      </w:r>
    </w:p>
    <w:p w14:paraId="7959EC97"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000000"/>
          <w:kern w:val="0"/>
          <w:sz w:val="20"/>
          <w:szCs w:val="20"/>
          <w:shd w:val="clear" w:color="auto" w:fill="CFCCCC"/>
          <w:lang w:eastAsia="pt-BR"/>
          <w14:ligatures w14:val="none"/>
        </w:rPr>
        <w:t xml:space="preserve">LIMIT </w:t>
      </w:r>
      <w:r w:rsidRPr="00747AEA">
        <w:rPr>
          <w:rFonts w:ascii="Courier New" w:eastAsia="Times New Roman" w:hAnsi="Courier New" w:cs="Courier New"/>
          <w:color w:val="005CC5"/>
          <w:kern w:val="0"/>
          <w:sz w:val="20"/>
          <w:szCs w:val="20"/>
          <w:shd w:val="clear" w:color="auto" w:fill="CFCCCC"/>
          <w:lang w:eastAsia="pt-BR"/>
          <w14:ligatures w14:val="none"/>
        </w:rPr>
        <w:t>5</w:t>
      </w:r>
      <w:r w:rsidRPr="00747AEA">
        <w:rPr>
          <w:rFonts w:ascii="Courier New" w:eastAsia="Times New Roman" w:hAnsi="Courier New" w:cs="Courier New"/>
          <w:color w:val="000000"/>
          <w:kern w:val="0"/>
          <w:sz w:val="20"/>
          <w:szCs w:val="20"/>
          <w:shd w:val="clear" w:color="auto" w:fill="CFCCCC"/>
          <w:lang w:eastAsia="pt-BR"/>
          <w14:ligatures w14:val="none"/>
        </w:rPr>
        <w:t>;</w:t>
      </w:r>
    </w:p>
    <w:p w14:paraId="09D64649"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35"/>
        <w:gridCol w:w="1336"/>
        <w:gridCol w:w="1718"/>
        <w:gridCol w:w="1306"/>
        <w:gridCol w:w="1091"/>
        <w:gridCol w:w="719"/>
        <w:gridCol w:w="1983"/>
      </w:tblGrid>
      <w:tr w:rsidR="00747AEA" w:rsidRPr="00747AEA" w14:paraId="1BBAE376" w14:textId="77777777" w:rsidTr="00747AEA">
        <w:trPr>
          <w:tblHeader/>
          <w:tblCellSpacing w:w="15" w:type="dxa"/>
        </w:trPr>
        <w:tc>
          <w:tcPr>
            <w:tcW w:w="0" w:type="auto"/>
            <w:shd w:val="clear" w:color="auto" w:fill="F5F5F5"/>
            <w:vAlign w:val="center"/>
            <w:hideMark/>
          </w:tcPr>
          <w:p w14:paraId="7C530182"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176DD1C3"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6B14F14A"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1D79A0B7"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DataContatacao</w:t>
            </w:r>
            <w:proofErr w:type="spellEnd"/>
          </w:p>
        </w:tc>
        <w:tc>
          <w:tcPr>
            <w:tcW w:w="0" w:type="auto"/>
            <w:shd w:val="clear" w:color="auto" w:fill="F5F5F5"/>
            <w:vAlign w:val="center"/>
            <w:hideMark/>
          </w:tcPr>
          <w:p w14:paraId="5E1757A2"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DataTermino</w:t>
            </w:r>
            <w:proofErr w:type="spellEnd"/>
          </w:p>
        </w:tc>
        <w:tc>
          <w:tcPr>
            <w:tcW w:w="0" w:type="auto"/>
            <w:shd w:val="clear" w:color="auto" w:fill="F5F5F5"/>
            <w:vAlign w:val="center"/>
            <w:hideMark/>
          </w:tcPr>
          <w:p w14:paraId="4089C2CF"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747AEA">
              <w:rPr>
                <w:rFonts w:ascii="Times New Roman" w:eastAsia="Times New Roman" w:hAnsi="Times New Roman" w:cs="Times New Roman"/>
                <w:b/>
                <w:bCs/>
                <w:color w:val="222222"/>
                <w:kern w:val="0"/>
                <w:lang w:eastAsia="pt-BR"/>
                <w14:ligatures w14:val="none"/>
              </w:rPr>
              <w:t>Salario</w:t>
            </w:r>
            <w:proofErr w:type="gramEnd"/>
          </w:p>
        </w:tc>
        <w:tc>
          <w:tcPr>
            <w:tcW w:w="0" w:type="auto"/>
            <w:shd w:val="clear" w:color="auto" w:fill="F5F5F5"/>
            <w:vAlign w:val="center"/>
            <w:hideMark/>
          </w:tcPr>
          <w:p w14:paraId="00035AB1"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Supervisor</w:t>
            </w:r>
          </w:p>
        </w:tc>
      </w:tr>
      <w:tr w:rsidR="00747AEA" w:rsidRPr="00747AEA" w14:paraId="3783F19E" w14:textId="77777777" w:rsidTr="00747AEA">
        <w:trPr>
          <w:tblCellSpacing w:w="15" w:type="dxa"/>
        </w:trPr>
        <w:tc>
          <w:tcPr>
            <w:tcW w:w="0" w:type="auto"/>
            <w:shd w:val="clear" w:color="auto" w:fill="FFFFFF"/>
            <w:noWrap/>
            <w:vAlign w:val="center"/>
            <w:hideMark/>
          </w:tcPr>
          <w:p w14:paraId="6BB4F15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146</w:t>
            </w:r>
          </w:p>
        </w:tc>
        <w:tc>
          <w:tcPr>
            <w:tcW w:w="0" w:type="auto"/>
            <w:shd w:val="clear" w:color="auto" w:fill="FFFFFF"/>
            <w:noWrap/>
            <w:vAlign w:val="center"/>
            <w:hideMark/>
          </w:tcPr>
          <w:p w14:paraId="179ABB1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117</w:t>
            </w:r>
          </w:p>
        </w:tc>
        <w:tc>
          <w:tcPr>
            <w:tcW w:w="0" w:type="auto"/>
            <w:shd w:val="clear" w:color="auto" w:fill="FFFFFF"/>
            <w:noWrap/>
            <w:vAlign w:val="center"/>
            <w:hideMark/>
          </w:tcPr>
          <w:p w14:paraId="2607E03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Ator</w:t>
            </w:r>
          </w:p>
        </w:tc>
        <w:tc>
          <w:tcPr>
            <w:tcW w:w="0" w:type="auto"/>
            <w:shd w:val="clear" w:color="auto" w:fill="FFFFFF"/>
            <w:noWrap/>
            <w:vAlign w:val="center"/>
            <w:hideMark/>
          </w:tcPr>
          <w:p w14:paraId="17321BD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2014-09-10</w:t>
            </w:r>
          </w:p>
        </w:tc>
        <w:tc>
          <w:tcPr>
            <w:tcW w:w="0" w:type="auto"/>
            <w:shd w:val="clear" w:color="auto" w:fill="FFFFFF"/>
            <w:noWrap/>
            <w:vAlign w:val="center"/>
            <w:hideMark/>
          </w:tcPr>
          <w:p w14:paraId="7862C9D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2020-09-11</w:t>
            </w:r>
          </w:p>
        </w:tc>
        <w:tc>
          <w:tcPr>
            <w:tcW w:w="0" w:type="auto"/>
            <w:shd w:val="clear" w:color="auto" w:fill="FFFFFF"/>
            <w:noWrap/>
            <w:vAlign w:val="center"/>
            <w:hideMark/>
          </w:tcPr>
          <w:p w14:paraId="00E71D6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19951.22</w:t>
            </w:r>
          </w:p>
        </w:tc>
        <w:tc>
          <w:tcPr>
            <w:tcW w:w="0" w:type="auto"/>
            <w:shd w:val="clear" w:color="auto" w:fill="FFFFFF"/>
            <w:noWrap/>
            <w:vAlign w:val="center"/>
            <w:hideMark/>
          </w:tcPr>
          <w:p w14:paraId="3D606EB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Juan Peixoto</w:t>
            </w:r>
          </w:p>
        </w:tc>
      </w:tr>
      <w:tr w:rsidR="00747AEA" w:rsidRPr="00747AEA" w14:paraId="4C2F48CB" w14:textId="77777777" w:rsidTr="00747AEA">
        <w:trPr>
          <w:tblCellSpacing w:w="15" w:type="dxa"/>
        </w:trPr>
        <w:tc>
          <w:tcPr>
            <w:tcW w:w="0" w:type="auto"/>
            <w:shd w:val="clear" w:color="auto" w:fill="FFFFFF"/>
            <w:noWrap/>
            <w:vAlign w:val="center"/>
            <w:hideMark/>
          </w:tcPr>
          <w:p w14:paraId="5BD913D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26</w:t>
            </w:r>
          </w:p>
        </w:tc>
        <w:tc>
          <w:tcPr>
            <w:tcW w:w="0" w:type="auto"/>
            <w:shd w:val="clear" w:color="auto" w:fill="FFFFFF"/>
            <w:noWrap/>
            <w:vAlign w:val="center"/>
            <w:hideMark/>
          </w:tcPr>
          <w:p w14:paraId="31DBDA7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64</w:t>
            </w:r>
          </w:p>
        </w:tc>
        <w:tc>
          <w:tcPr>
            <w:tcW w:w="0" w:type="auto"/>
            <w:shd w:val="clear" w:color="auto" w:fill="FFFFFF"/>
            <w:noWrap/>
            <w:vAlign w:val="center"/>
            <w:hideMark/>
          </w:tcPr>
          <w:p w14:paraId="5A59685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Violonista</w:t>
            </w:r>
          </w:p>
        </w:tc>
        <w:tc>
          <w:tcPr>
            <w:tcW w:w="0" w:type="auto"/>
            <w:shd w:val="clear" w:color="auto" w:fill="FFFFFF"/>
            <w:noWrap/>
            <w:vAlign w:val="center"/>
            <w:hideMark/>
          </w:tcPr>
          <w:p w14:paraId="3303B7C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2016-11-24</w:t>
            </w:r>
          </w:p>
        </w:tc>
        <w:tc>
          <w:tcPr>
            <w:tcW w:w="0" w:type="auto"/>
            <w:shd w:val="clear" w:color="auto" w:fill="FFFFFF"/>
            <w:noWrap/>
            <w:vAlign w:val="center"/>
            <w:hideMark/>
          </w:tcPr>
          <w:p w14:paraId="30AE2AA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24A72EF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19873.68</w:t>
            </w:r>
          </w:p>
        </w:tc>
        <w:tc>
          <w:tcPr>
            <w:tcW w:w="0" w:type="auto"/>
            <w:shd w:val="clear" w:color="auto" w:fill="FFFFFF"/>
            <w:noWrap/>
            <w:vAlign w:val="center"/>
            <w:hideMark/>
          </w:tcPr>
          <w:p w14:paraId="3CC0D16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Noah Costa</w:t>
            </w:r>
          </w:p>
        </w:tc>
      </w:tr>
      <w:tr w:rsidR="00747AEA" w:rsidRPr="00747AEA" w14:paraId="64B9DF61" w14:textId="77777777" w:rsidTr="00747AEA">
        <w:trPr>
          <w:tblCellSpacing w:w="15" w:type="dxa"/>
        </w:trPr>
        <w:tc>
          <w:tcPr>
            <w:tcW w:w="0" w:type="auto"/>
            <w:shd w:val="clear" w:color="auto" w:fill="FFFFFF"/>
            <w:noWrap/>
            <w:vAlign w:val="center"/>
            <w:hideMark/>
          </w:tcPr>
          <w:p w14:paraId="4D0879C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36</w:t>
            </w:r>
          </w:p>
        </w:tc>
        <w:tc>
          <w:tcPr>
            <w:tcW w:w="0" w:type="auto"/>
            <w:shd w:val="clear" w:color="auto" w:fill="FFFFFF"/>
            <w:noWrap/>
            <w:vAlign w:val="center"/>
            <w:hideMark/>
          </w:tcPr>
          <w:p w14:paraId="5935701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84</w:t>
            </w:r>
          </w:p>
        </w:tc>
        <w:tc>
          <w:tcPr>
            <w:tcW w:w="0" w:type="auto"/>
            <w:shd w:val="clear" w:color="auto" w:fill="FFFFFF"/>
            <w:noWrap/>
            <w:vAlign w:val="center"/>
            <w:hideMark/>
          </w:tcPr>
          <w:p w14:paraId="7219C1D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Intérprete e tradutor...</w:t>
            </w:r>
          </w:p>
        </w:tc>
        <w:tc>
          <w:tcPr>
            <w:tcW w:w="0" w:type="auto"/>
            <w:shd w:val="clear" w:color="auto" w:fill="FFFFFF"/>
            <w:noWrap/>
            <w:vAlign w:val="center"/>
            <w:hideMark/>
          </w:tcPr>
          <w:p w14:paraId="612DA09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2015-11-10</w:t>
            </w:r>
          </w:p>
        </w:tc>
        <w:tc>
          <w:tcPr>
            <w:tcW w:w="0" w:type="auto"/>
            <w:shd w:val="clear" w:color="auto" w:fill="FFFFFF"/>
            <w:noWrap/>
            <w:vAlign w:val="center"/>
            <w:hideMark/>
          </w:tcPr>
          <w:p w14:paraId="2E76416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09B70A7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19723.99</w:t>
            </w:r>
          </w:p>
        </w:tc>
        <w:tc>
          <w:tcPr>
            <w:tcW w:w="0" w:type="auto"/>
            <w:shd w:val="clear" w:color="auto" w:fill="FFFFFF"/>
            <w:noWrap/>
            <w:vAlign w:val="center"/>
            <w:hideMark/>
          </w:tcPr>
          <w:p w14:paraId="4E1A5EF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Luiz Henrique Melo</w:t>
            </w:r>
          </w:p>
        </w:tc>
      </w:tr>
      <w:tr w:rsidR="00747AEA" w:rsidRPr="00747AEA" w14:paraId="2E86A2E5" w14:textId="77777777" w:rsidTr="00747AEA">
        <w:trPr>
          <w:tblCellSpacing w:w="15" w:type="dxa"/>
        </w:trPr>
        <w:tc>
          <w:tcPr>
            <w:tcW w:w="0" w:type="auto"/>
            <w:shd w:val="clear" w:color="auto" w:fill="FFFFFF"/>
            <w:noWrap/>
            <w:vAlign w:val="center"/>
            <w:hideMark/>
          </w:tcPr>
          <w:p w14:paraId="49BB682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147</w:t>
            </w:r>
          </w:p>
        </w:tc>
        <w:tc>
          <w:tcPr>
            <w:tcW w:w="0" w:type="auto"/>
            <w:shd w:val="clear" w:color="auto" w:fill="FFFFFF"/>
            <w:noWrap/>
            <w:vAlign w:val="center"/>
            <w:hideMark/>
          </w:tcPr>
          <w:p w14:paraId="35985B5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49</w:t>
            </w:r>
          </w:p>
        </w:tc>
        <w:tc>
          <w:tcPr>
            <w:tcW w:w="0" w:type="auto"/>
            <w:shd w:val="clear" w:color="auto" w:fill="FFFFFF"/>
            <w:noWrap/>
            <w:vAlign w:val="center"/>
            <w:hideMark/>
          </w:tcPr>
          <w:p w14:paraId="30F40B8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 xml:space="preserve">Engenheiro de </w:t>
            </w:r>
            <w:proofErr w:type="spellStart"/>
            <w:r w:rsidRPr="00747AEA">
              <w:rPr>
                <w:rFonts w:ascii="Times New Roman" w:eastAsia="Times New Roman" w:hAnsi="Times New Roman" w:cs="Times New Roman"/>
                <w:color w:val="222222"/>
                <w:kern w:val="0"/>
                <w:lang w:eastAsia="pt-BR"/>
                <w14:ligatures w14:val="none"/>
              </w:rPr>
              <w:t>teleco</w:t>
            </w:r>
            <w:proofErr w:type="spellEnd"/>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D6A9FA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2021-08-01</w:t>
            </w:r>
          </w:p>
        </w:tc>
        <w:tc>
          <w:tcPr>
            <w:tcW w:w="0" w:type="auto"/>
            <w:shd w:val="clear" w:color="auto" w:fill="FFFFFF"/>
            <w:noWrap/>
            <w:vAlign w:val="center"/>
            <w:hideMark/>
          </w:tcPr>
          <w:p w14:paraId="1E7C3F5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2021-10-16</w:t>
            </w:r>
          </w:p>
        </w:tc>
        <w:tc>
          <w:tcPr>
            <w:tcW w:w="0" w:type="auto"/>
            <w:shd w:val="clear" w:color="auto" w:fill="FFFFFF"/>
            <w:noWrap/>
            <w:vAlign w:val="center"/>
            <w:hideMark/>
          </w:tcPr>
          <w:p w14:paraId="1F9776E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19602.58</w:t>
            </w:r>
          </w:p>
        </w:tc>
        <w:tc>
          <w:tcPr>
            <w:tcW w:w="0" w:type="auto"/>
            <w:shd w:val="clear" w:color="auto" w:fill="FFFFFF"/>
            <w:noWrap/>
            <w:vAlign w:val="center"/>
            <w:hideMark/>
          </w:tcPr>
          <w:p w14:paraId="10B9448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Maria Clara da Conceição</w:t>
            </w:r>
          </w:p>
        </w:tc>
      </w:tr>
      <w:tr w:rsidR="00747AEA" w:rsidRPr="00747AEA" w14:paraId="5DF79EC3" w14:textId="77777777" w:rsidTr="00747AEA">
        <w:trPr>
          <w:tblCellSpacing w:w="15" w:type="dxa"/>
        </w:trPr>
        <w:tc>
          <w:tcPr>
            <w:tcW w:w="0" w:type="auto"/>
            <w:shd w:val="clear" w:color="auto" w:fill="FFFFFF"/>
            <w:noWrap/>
            <w:vAlign w:val="center"/>
            <w:hideMark/>
          </w:tcPr>
          <w:p w14:paraId="7E23F95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62</w:t>
            </w:r>
          </w:p>
        </w:tc>
        <w:tc>
          <w:tcPr>
            <w:tcW w:w="0" w:type="auto"/>
            <w:shd w:val="clear" w:color="auto" w:fill="FFFFFF"/>
            <w:noWrap/>
            <w:vAlign w:val="center"/>
            <w:hideMark/>
          </w:tcPr>
          <w:p w14:paraId="452169C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84</w:t>
            </w:r>
          </w:p>
        </w:tc>
        <w:tc>
          <w:tcPr>
            <w:tcW w:w="0" w:type="auto"/>
            <w:shd w:val="clear" w:color="auto" w:fill="FFFFFF"/>
            <w:noWrap/>
            <w:vAlign w:val="center"/>
            <w:hideMark/>
          </w:tcPr>
          <w:p w14:paraId="2DE2E15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Lutador de taekwondo</w:t>
            </w:r>
          </w:p>
        </w:tc>
        <w:tc>
          <w:tcPr>
            <w:tcW w:w="0" w:type="auto"/>
            <w:shd w:val="clear" w:color="auto" w:fill="FFFFFF"/>
            <w:noWrap/>
            <w:vAlign w:val="center"/>
            <w:hideMark/>
          </w:tcPr>
          <w:p w14:paraId="73EC74D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2023-04-18</w:t>
            </w:r>
          </w:p>
        </w:tc>
        <w:tc>
          <w:tcPr>
            <w:tcW w:w="0" w:type="auto"/>
            <w:shd w:val="clear" w:color="auto" w:fill="FFFFFF"/>
            <w:noWrap/>
            <w:vAlign w:val="center"/>
            <w:hideMark/>
          </w:tcPr>
          <w:p w14:paraId="514C387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741E587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19504.64</w:t>
            </w:r>
          </w:p>
        </w:tc>
        <w:tc>
          <w:tcPr>
            <w:tcW w:w="0" w:type="auto"/>
            <w:shd w:val="clear" w:color="auto" w:fill="FFFFFF"/>
            <w:noWrap/>
            <w:vAlign w:val="center"/>
            <w:hideMark/>
          </w:tcPr>
          <w:p w14:paraId="4B357C8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Lorena da Rocha</w:t>
            </w:r>
          </w:p>
        </w:tc>
      </w:tr>
    </w:tbl>
    <w:p w14:paraId="7F927681" w14:textId="77777777" w:rsidR="00747AEA" w:rsidRPr="00747AEA" w:rsidRDefault="00747AEA" w:rsidP="00747AE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lastRenderedPageBreak/>
        <w:t>Ao rodarmos essa nova consulta, aparecem apenas as 5 pessoas com salário mais alto. Com isso, já temos todas as informações das pessoas colaboradoras que estão na tabela "Colaboradores".</w:t>
      </w:r>
    </w:p>
    <w:p w14:paraId="30D920A2"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Porém, se analisarmos a coluna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 xml:space="preserve">, notamos que algumas dessas pessoas colaboradoras têm uma data presente. Isso significa que eles já encerraram os contratos na </w:t>
      </w:r>
      <w:proofErr w:type="spellStart"/>
      <w:r w:rsidRPr="00747AEA">
        <w:rPr>
          <w:rFonts w:ascii="Source Serif Pro" w:eastAsia="Times New Roman" w:hAnsi="Source Serif Pro" w:cs="Times New Roman"/>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Para nós, não é interessante trazer esses colaboradora que não estão empregados.</w:t>
      </w:r>
    </w:p>
    <w:p w14:paraId="14C5C4BD"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Como como o objetivo é fazer essa palestra de motivação para outras pessoas se incentivarem a melhorarem na carreira e a conseguirem posições melhores, seria interessante se a pessoa estivesse atuando no momento na profissão dela. Então, como podemos filtrar apenas as pessoas colaboradoras que estejam com 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 como </w:t>
      </w:r>
      <w:r w:rsidRPr="00747AEA">
        <w:rPr>
          <w:rFonts w:ascii="Courier New" w:eastAsia="Times New Roman" w:hAnsi="Courier New" w:cs="Courier New"/>
          <w:color w:val="000000"/>
          <w:kern w:val="0"/>
          <w:sz w:val="23"/>
          <w:szCs w:val="23"/>
          <w:shd w:val="clear" w:color="auto" w:fill="CFCCCC"/>
          <w:lang w:eastAsia="pt-BR"/>
          <w14:ligatures w14:val="none"/>
        </w:rPr>
        <w:t>NULL</w:t>
      </w:r>
      <w:r w:rsidRPr="00747AEA">
        <w:rPr>
          <w:rFonts w:ascii="Source Serif Pro" w:eastAsia="Times New Roman" w:hAnsi="Source Serif Pro" w:cs="Times New Roman"/>
          <w:color w:val="000000"/>
          <w:kern w:val="0"/>
          <w:sz w:val="27"/>
          <w:szCs w:val="27"/>
          <w:lang w:eastAsia="pt-BR"/>
          <w14:ligatures w14:val="none"/>
        </w:rPr>
        <w:t>?</w:t>
      </w:r>
    </w:p>
    <w:p w14:paraId="021950FE" w14:textId="77777777" w:rsidR="00747AEA" w:rsidRPr="00747AEA" w:rsidRDefault="00747AEA" w:rsidP="00747AE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Isso é o que vamos entender melhor no próximo vídeo, esperamos vocês lá!</w:t>
      </w:r>
    </w:p>
    <w:p w14:paraId="5C3DB325" w14:textId="1E1C69B9" w:rsidR="00920D8F" w:rsidRDefault="00747AEA">
      <w:r>
        <w:rPr>
          <w:rFonts w:ascii="Open Sans" w:hAnsi="Open Sans" w:cs="Open Sans"/>
          <w:b/>
          <w:bCs/>
          <w:color w:val="000000"/>
          <w:spacing w:val="-8"/>
          <w:sz w:val="22"/>
          <w:szCs w:val="22"/>
          <w:shd w:val="clear" w:color="auto" w:fill="EDF1F2"/>
        </w:rPr>
        <w:br/>
        <w:t>04</w:t>
      </w:r>
      <w:r>
        <w:rPr>
          <w:rStyle w:val="task-body-header-title-text"/>
          <w:rFonts w:ascii="Open Sans" w:hAnsi="Open Sans" w:cs="Open Sans"/>
          <w:b/>
          <w:bCs/>
          <w:color w:val="000000"/>
          <w:spacing w:val="-8"/>
          <w:sz w:val="26"/>
          <w:szCs w:val="26"/>
          <w:shd w:val="clear" w:color="auto" w:fill="EDF1F2"/>
        </w:rPr>
        <w:t>Para saber mais: cláusula LIMIT X TOP</w:t>
      </w:r>
    </w:p>
    <w:p w14:paraId="71418A86" w14:textId="77777777" w:rsidR="00747AEA" w:rsidRDefault="00747AEA"/>
    <w:p w14:paraId="2E677C01"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 cláusula </w:t>
      </w:r>
      <w:r w:rsidRPr="00747AEA">
        <w:rPr>
          <w:rFonts w:ascii="Courier New" w:eastAsia="Times New Roman" w:hAnsi="Courier New" w:cs="Courier New"/>
          <w:color w:val="000000"/>
          <w:kern w:val="0"/>
          <w:sz w:val="23"/>
          <w:szCs w:val="23"/>
          <w:shd w:val="clear" w:color="auto" w:fill="CFCCCC"/>
          <w:lang w:eastAsia="pt-BR"/>
          <w14:ligatures w14:val="none"/>
        </w:rPr>
        <w:t>LIMIT</w:t>
      </w:r>
      <w:r w:rsidRPr="00747AEA">
        <w:rPr>
          <w:rFonts w:ascii="Source Serif Pro" w:eastAsia="Times New Roman" w:hAnsi="Source Serif Pro" w:cs="Times New Roman"/>
          <w:color w:val="000000"/>
          <w:kern w:val="0"/>
          <w:sz w:val="27"/>
          <w:szCs w:val="27"/>
          <w:lang w:eastAsia="pt-BR"/>
          <w14:ligatures w14:val="none"/>
        </w:rPr>
        <w:t> em SQL e a palavra-chave </w:t>
      </w:r>
      <w:r w:rsidRPr="00747AEA">
        <w:rPr>
          <w:rFonts w:ascii="Courier New" w:eastAsia="Times New Roman" w:hAnsi="Courier New" w:cs="Courier New"/>
          <w:color w:val="000000"/>
          <w:kern w:val="0"/>
          <w:sz w:val="23"/>
          <w:szCs w:val="23"/>
          <w:shd w:val="clear" w:color="auto" w:fill="CFCCCC"/>
          <w:lang w:eastAsia="pt-BR"/>
          <w14:ligatures w14:val="none"/>
        </w:rPr>
        <w:t>TOP</w:t>
      </w:r>
      <w:r w:rsidRPr="00747AEA">
        <w:rPr>
          <w:rFonts w:ascii="Source Serif Pro" w:eastAsia="Times New Roman" w:hAnsi="Source Serif Pro" w:cs="Times New Roman"/>
          <w:color w:val="000000"/>
          <w:kern w:val="0"/>
          <w:sz w:val="27"/>
          <w:szCs w:val="27"/>
          <w:lang w:eastAsia="pt-BR"/>
          <w14:ligatures w14:val="none"/>
        </w:rPr>
        <w:t> são mecanismos fundamentais para o controle da quantidade de dados retornados por uma consulta. Embora desempenhem funções semelhantes em termos de limitar os resultados, suas sintaxes e usos variam entre diferentes sistemas de gerenciamento de banco de dados (</w:t>
      </w:r>
      <w:proofErr w:type="spellStart"/>
      <w:r w:rsidRPr="00747AEA">
        <w:rPr>
          <w:rFonts w:ascii="Source Serif Pro" w:eastAsia="Times New Roman" w:hAnsi="Source Serif Pro" w:cs="Times New Roman"/>
          <w:color w:val="000000"/>
          <w:kern w:val="0"/>
          <w:sz w:val="27"/>
          <w:szCs w:val="27"/>
          <w:lang w:eastAsia="pt-BR"/>
          <w14:ligatures w14:val="none"/>
        </w:rPr>
        <w:t>SGBDs</w:t>
      </w:r>
      <w:proofErr w:type="spellEnd"/>
      <w:r w:rsidRPr="00747AEA">
        <w:rPr>
          <w:rFonts w:ascii="Source Serif Pro" w:eastAsia="Times New Roman" w:hAnsi="Source Serif Pro" w:cs="Times New Roman"/>
          <w:color w:val="000000"/>
          <w:kern w:val="0"/>
          <w:sz w:val="27"/>
          <w:szCs w:val="27"/>
          <w:lang w:eastAsia="pt-BR"/>
          <w14:ligatures w14:val="none"/>
        </w:rPr>
        <w:t>).</w:t>
      </w:r>
    </w:p>
    <w:p w14:paraId="530D084E" w14:textId="77777777" w:rsidR="00747AEA" w:rsidRPr="00747AEA" w:rsidRDefault="00747AEA" w:rsidP="00747AEA">
      <w:pPr>
        <w:shd w:val="clear" w:color="auto" w:fill="FFFFFF"/>
        <w:spacing w:before="675" w:after="0" w:line="240" w:lineRule="auto"/>
        <w:outlineLvl w:val="2"/>
        <w:rPr>
          <w:rFonts w:ascii="Open Sans" w:eastAsia="Times New Roman" w:hAnsi="Open Sans" w:cs="Open Sans"/>
          <w:b/>
          <w:bCs/>
          <w:color w:val="000000"/>
          <w:spacing w:val="-8"/>
          <w:kern w:val="0"/>
          <w:sz w:val="27"/>
          <w:szCs w:val="27"/>
          <w:lang w:eastAsia="pt-BR"/>
          <w14:ligatures w14:val="none"/>
        </w:rPr>
      </w:pPr>
      <w:r w:rsidRPr="00747AEA">
        <w:rPr>
          <w:rFonts w:ascii="Open Sans" w:eastAsia="Times New Roman" w:hAnsi="Open Sans" w:cs="Open Sans"/>
          <w:b/>
          <w:bCs/>
          <w:color w:val="000000"/>
          <w:spacing w:val="-8"/>
          <w:kern w:val="0"/>
          <w:sz w:val="27"/>
          <w:szCs w:val="27"/>
          <w:lang w:eastAsia="pt-BR"/>
          <w14:ligatures w14:val="none"/>
        </w:rPr>
        <w:t>Cláusula LIMIT</w:t>
      </w:r>
    </w:p>
    <w:p w14:paraId="36047F4A"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 cláusula </w:t>
      </w:r>
      <w:r w:rsidRPr="00747AEA">
        <w:rPr>
          <w:rFonts w:ascii="Courier New" w:eastAsia="Times New Roman" w:hAnsi="Courier New" w:cs="Courier New"/>
          <w:color w:val="000000"/>
          <w:kern w:val="0"/>
          <w:sz w:val="23"/>
          <w:szCs w:val="23"/>
          <w:shd w:val="clear" w:color="auto" w:fill="CFCCCC"/>
          <w:lang w:eastAsia="pt-BR"/>
          <w14:ligatures w14:val="none"/>
        </w:rPr>
        <w:t>LIMIT</w:t>
      </w:r>
      <w:r w:rsidRPr="00747AEA">
        <w:rPr>
          <w:rFonts w:ascii="Source Serif Pro" w:eastAsia="Times New Roman" w:hAnsi="Source Serif Pro" w:cs="Times New Roman"/>
          <w:color w:val="000000"/>
          <w:kern w:val="0"/>
          <w:sz w:val="27"/>
          <w:szCs w:val="27"/>
          <w:lang w:eastAsia="pt-BR"/>
          <w14:ligatures w14:val="none"/>
        </w:rPr>
        <w:t xml:space="preserve"> é amplamente utilizada em </w:t>
      </w:r>
      <w:proofErr w:type="spellStart"/>
      <w:r w:rsidRPr="00747AEA">
        <w:rPr>
          <w:rFonts w:ascii="Source Serif Pro" w:eastAsia="Times New Roman" w:hAnsi="Source Serif Pro" w:cs="Times New Roman"/>
          <w:color w:val="000000"/>
          <w:kern w:val="0"/>
          <w:sz w:val="27"/>
          <w:szCs w:val="27"/>
          <w:lang w:eastAsia="pt-BR"/>
          <w14:ligatures w14:val="none"/>
        </w:rPr>
        <w:t>SGBDs</w:t>
      </w:r>
      <w:proofErr w:type="spellEnd"/>
      <w:r w:rsidRPr="00747AEA">
        <w:rPr>
          <w:rFonts w:ascii="Source Serif Pro" w:eastAsia="Times New Roman" w:hAnsi="Source Serif Pro" w:cs="Times New Roman"/>
          <w:color w:val="000000"/>
          <w:kern w:val="0"/>
          <w:sz w:val="27"/>
          <w:szCs w:val="27"/>
          <w:lang w:eastAsia="pt-BR"/>
          <w14:ligatures w14:val="none"/>
        </w:rPr>
        <w:t xml:space="preserve"> como MySQL, PostgreSQL e </w:t>
      </w:r>
      <w:proofErr w:type="spellStart"/>
      <w:r w:rsidRPr="00747AEA">
        <w:rPr>
          <w:rFonts w:ascii="Source Serif Pro" w:eastAsia="Times New Roman" w:hAnsi="Source Serif Pro" w:cs="Times New Roman"/>
          <w:color w:val="000000"/>
          <w:kern w:val="0"/>
          <w:sz w:val="27"/>
          <w:szCs w:val="27"/>
          <w:lang w:eastAsia="pt-BR"/>
          <w14:ligatures w14:val="none"/>
        </w:rPr>
        <w:t>SQLite</w:t>
      </w:r>
      <w:proofErr w:type="spellEnd"/>
      <w:r w:rsidRPr="00747AEA">
        <w:rPr>
          <w:rFonts w:ascii="Source Serif Pro" w:eastAsia="Times New Roman" w:hAnsi="Source Serif Pro" w:cs="Times New Roman"/>
          <w:color w:val="000000"/>
          <w:kern w:val="0"/>
          <w:sz w:val="27"/>
          <w:szCs w:val="27"/>
          <w:lang w:eastAsia="pt-BR"/>
          <w14:ligatures w14:val="none"/>
        </w:rPr>
        <w:t>. Sua principal função é restringir o número de registros retornados por uma consulta. Isso é particularmente útil em grandes conjuntos de dados, onde retornar todos os registros pode ser ineficiente ou desnecessário.</w:t>
      </w:r>
    </w:p>
    <w:p w14:paraId="65940363"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b/>
          <w:bCs/>
          <w:color w:val="000000"/>
          <w:kern w:val="0"/>
          <w:sz w:val="27"/>
          <w:szCs w:val="27"/>
          <w:lang w:eastAsia="pt-BR"/>
          <w14:ligatures w14:val="none"/>
        </w:rPr>
        <w:t>Sintaxe Básica:</w:t>
      </w:r>
    </w:p>
    <w:p w14:paraId="7A52CE12"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colunas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tabela</w:t>
      </w:r>
    </w:p>
    <w:p w14:paraId="55B871F6"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000000"/>
          <w:kern w:val="0"/>
          <w:sz w:val="20"/>
          <w:szCs w:val="20"/>
          <w:shd w:val="clear" w:color="auto" w:fill="CFCCCC"/>
          <w:lang w:eastAsia="pt-BR"/>
          <w14:ligatures w14:val="none"/>
        </w:rPr>
        <w:t>LIMIT número;</w:t>
      </w:r>
    </w:p>
    <w:p w14:paraId="1FF8DA16"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747AEA">
        <w:rPr>
          <w:rFonts w:ascii="Courier New" w:eastAsia="Times New Roman" w:hAnsi="Courier New" w:cs="Courier New"/>
          <w:color w:val="000000"/>
          <w:kern w:val="0"/>
          <w:sz w:val="27"/>
          <w:szCs w:val="27"/>
          <w:lang w:eastAsia="pt-BR"/>
          <w14:ligatures w14:val="none"/>
        </w:rPr>
        <w:t>Copiar código</w:t>
      </w:r>
    </w:p>
    <w:p w14:paraId="28D3512A"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b/>
          <w:bCs/>
          <w:color w:val="000000"/>
          <w:kern w:val="0"/>
          <w:sz w:val="27"/>
          <w:szCs w:val="27"/>
          <w:lang w:eastAsia="pt-BR"/>
          <w14:ligatures w14:val="none"/>
        </w:rPr>
        <w:t>Exemplo Prático:</w:t>
      </w:r>
    </w:p>
    <w:p w14:paraId="4DDD838F"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460CF3D8"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000000"/>
          <w:kern w:val="0"/>
          <w:sz w:val="20"/>
          <w:szCs w:val="20"/>
          <w:shd w:val="clear" w:color="auto" w:fill="CFCCCC"/>
          <w:lang w:eastAsia="pt-BR"/>
          <w14:ligatures w14:val="none"/>
        </w:rPr>
        <w:t xml:space="preserve">LIMIT </w:t>
      </w:r>
      <w:r w:rsidRPr="00747AEA">
        <w:rPr>
          <w:rFonts w:ascii="Courier New" w:eastAsia="Times New Roman" w:hAnsi="Courier New" w:cs="Courier New"/>
          <w:color w:val="005CC5"/>
          <w:kern w:val="0"/>
          <w:sz w:val="20"/>
          <w:szCs w:val="20"/>
          <w:shd w:val="clear" w:color="auto" w:fill="CFCCCC"/>
          <w:lang w:eastAsia="pt-BR"/>
          <w14:ligatures w14:val="none"/>
        </w:rPr>
        <w:t>10</w:t>
      </w:r>
      <w:r w:rsidRPr="00747AEA">
        <w:rPr>
          <w:rFonts w:ascii="Courier New" w:eastAsia="Times New Roman" w:hAnsi="Courier New" w:cs="Courier New"/>
          <w:color w:val="000000"/>
          <w:kern w:val="0"/>
          <w:sz w:val="20"/>
          <w:szCs w:val="20"/>
          <w:shd w:val="clear" w:color="auto" w:fill="CFCCCC"/>
          <w:lang w:eastAsia="pt-BR"/>
          <w14:ligatures w14:val="none"/>
        </w:rPr>
        <w:t>;</w:t>
      </w:r>
    </w:p>
    <w:p w14:paraId="79F378B6"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747AEA">
        <w:rPr>
          <w:rFonts w:ascii="Courier New" w:eastAsia="Times New Roman" w:hAnsi="Courier New" w:cs="Courier New"/>
          <w:color w:val="000000"/>
          <w:kern w:val="0"/>
          <w:sz w:val="27"/>
          <w:szCs w:val="27"/>
          <w:lang w:eastAsia="pt-BR"/>
          <w14:ligatures w14:val="none"/>
        </w:rPr>
        <w:t>Copiar código</w:t>
      </w:r>
    </w:p>
    <w:p w14:paraId="0C6AD6C1"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Este exemplo retorna os primeiros 10 registros da tabela </w:t>
      </w:r>
      <w:r w:rsidRPr="00747AEA">
        <w:rPr>
          <w:rFonts w:ascii="Courier New" w:eastAsia="Times New Roman" w:hAnsi="Courier New" w:cs="Courier New"/>
          <w:color w:val="000000"/>
          <w:kern w:val="0"/>
          <w:sz w:val="23"/>
          <w:szCs w:val="23"/>
          <w:shd w:val="clear" w:color="auto" w:fill="CFCCCC"/>
          <w:lang w:eastAsia="pt-BR"/>
          <w14:ligatures w14:val="none"/>
        </w:rPr>
        <w:t>clientes</w:t>
      </w:r>
      <w:r w:rsidRPr="00747AEA">
        <w:rPr>
          <w:rFonts w:ascii="Source Serif Pro" w:eastAsia="Times New Roman" w:hAnsi="Source Serif Pro" w:cs="Times New Roman"/>
          <w:color w:val="000000"/>
          <w:kern w:val="0"/>
          <w:sz w:val="27"/>
          <w:szCs w:val="27"/>
          <w:lang w:eastAsia="pt-BR"/>
          <w14:ligatures w14:val="none"/>
        </w:rPr>
        <w:t>.</w:t>
      </w:r>
    </w:p>
    <w:p w14:paraId="79BD6EAB" w14:textId="77777777" w:rsidR="00747AEA" w:rsidRPr="00747AEA" w:rsidRDefault="00747AEA" w:rsidP="00747AEA">
      <w:pPr>
        <w:shd w:val="clear" w:color="auto" w:fill="FFFFFF"/>
        <w:spacing w:before="675" w:after="0" w:line="240" w:lineRule="auto"/>
        <w:outlineLvl w:val="2"/>
        <w:rPr>
          <w:rFonts w:ascii="Open Sans" w:eastAsia="Times New Roman" w:hAnsi="Open Sans" w:cs="Open Sans"/>
          <w:b/>
          <w:bCs/>
          <w:color w:val="000000"/>
          <w:spacing w:val="-8"/>
          <w:kern w:val="0"/>
          <w:sz w:val="27"/>
          <w:szCs w:val="27"/>
          <w:lang w:eastAsia="pt-BR"/>
          <w14:ligatures w14:val="none"/>
        </w:rPr>
      </w:pPr>
      <w:r w:rsidRPr="00747AEA">
        <w:rPr>
          <w:rFonts w:ascii="Open Sans" w:eastAsia="Times New Roman" w:hAnsi="Open Sans" w:cs="Open Sans"/>
          <w:b/>
          <w:bCs/>
          <w:color w:val="000000"/>
          <w:spacing w:val="-8"/>
          <w:kern w:val="0"/>
          <w:sz w:val="27"/>
          <w:szCs w:val="27"/>
          <w:lang w:eastAsia="pt-BR"/>
          <w14:ligatures w14:val="none"/>
        </w:rPr>
        <w:t>Palavra-chave TOP</w:t>
      </w:r>
    </w:p>
    <w:p w14:paraId="734B9E0A"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Por outro lado, a palavra-chave </w:t>
      </w:r>
      <w:r w:rsidRPr="00747AEA">
        <w:rPr>
          <w:rFonts w:ascii="Courier New" w:eastAsia="Times New Roman" w:hAnsi="Courier New" w:cs="Courier New"/>
          <w:color w:val="000000"/>
          <w:kern w:val="0"/>
          <w:sz w:val="23"/>
          <w:szCs w:val="23"/>
          <w:shd w:val="clear" w:color="auto" w:fill="CFCCCC"/>
          <w:lang w:eastAsia="pt-BR"/>
          <w14:ligatures w14:val="none"/>
        </w:rPr>
        <w:t>TOP</w:t>
      </w:r>
      <w:r w:rsidRPr="00747AEA">
        <w:rPr>
          <w:rFonts w:ascii="Source Serif Pro" w:eastAsia="Times New Roman" w:hAnsi="Source Serif Pro" w:cs="Times New Roman"/>
          <w:color w:val="000000"/>
          <w:kern w:val="0"/>
          <w:sz w:val="27"/>
          <w:szCs w:val="27"/>
          <w:lang w:eastAsia="pt-BR"/>
          <w14:ligatures w14:val="none"/>
        </w:rPr>
        <w:t> é usada em sistemas como Microsoft SQL Server e MS Access. Ela serve ao mesmo propósito que a cláusula </w:t>
      </w:r>
      <w:r w:rsidRPr="00747AEA">
        <w:rPr>
          <w:rFonts w:ascii="Courier New" w:eastAsia="Times New Roman" w:hAnsi="Courier New" w:cs="Courier New"/>
          <w:color w:val="000000"/>
          <w:kern w:val="0"/>
          <w:sz w:val="23"/>
          <w:szCs w:val="23"/>
          <w:shd w:val="clear" w:color="auto" w:fill="CFCCCC"/>
          <w:lang w:eastAsia="pt-BR"/>
          <w14:ligatures w14:val="none"/>
        </w:rPr>
        <w:t>LIMIT</w:t>
      </w:r>
      <w:r w:rsidRPr="00747AEA">
        <w:rPr>
          <w:rFonts w:ascii="Source Serif Pro" w:eastAsia="Times New Roman" w:hAnsi="Source Serif Pro" w:cs="Times New Roman"/>
          <w:color w:val="000000"/>
          <w:kern w:val="0"/>
          <w:sz w:val="27"/>
          <w:szCs w:val="27"/>
          <w:lang w:eastAsia="pt-BR"/>
          <w14:ligatures w14:val="none"/>
        </w:rPr>
        <w:t>, mas sua sintaxe é diferente.</w:t>
      </w:r>
    </w:p>
    <w:p w14:paraId="36FAD2A8"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b/>
          <w:bCs/>
          <w:color w:val="000000"/>
          <w:kern w:val="0"/>
          <w:sz w:val="27"/>
          <w:szCs w:val="27"/>
          <w:lang w:eastAsia="pt-BR"/>
          <w14:ligatures w14:val="none"/>
        </w:rPr>
        <w:t>Sintaxe Básica:</w:t>
      </w:r>
    </w:p>
    <w:p w14:paraId="4F703599"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TOP número colunas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tabela;</w:t>
      </w:r>
    </w:p>
    <w:p w14:paraId="1EC4FBC3"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747AEA">
        <w:rPr>
          <w:rFonts w:ascii="Courier New" w:eastAsia="Times New Roman" w:hAnsi="Courier New" w:cs="Courier New"/>
          <w:color w:val="000000"/>
          <w:kern w:val="0"/>
          <w:sz w:val="27"/>
          <w:szCs w:val="27"/>
          <w:lang w:eastAsia="pt-BR"/>
          <w14:ligatures w14:val="none"/>
        </w:rPr>
        <w:t>Copiar código</w:t>
      </w:r>
    </w:p>
    <w:p w14:paraId="05FB1EC4"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b/>
          <w:bCs/>
          <w:color w:val="000000"/>
          <w:kern w:val="0"/>
          <w:sz w:val="27"/>
          <w:szCs w:val="27"/>
          <w:lang w:eastAsia="pt-BR"/>
          <w14:ligatures w14:val="none"/>
        </w:rPr>
        <w:t>Exemplo Prático:</w:t>
      </w:r>
    </w:p>
    <w:p w14:paraId="0DD7FE27"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TOP </w:t>
      </w:r>
      <w:r w:rsidRPr="00747AEA">
        <w:rPr>
          <w:rFonts w:ascii="Courier New" w:eastAsia="Times New Roman" w:hAnsi="Courier New" w:cs="Courier New"/>
          <w:color w:val="005CC5"/>
          <w:kern w:val="0"/>
          <w:sz w:val="20"/>
          <w:szCs w:val="20"/>
          <w:shd w:val="clear" w:color="auto" w:fill="CFCCCC"/>
          <w:lang w:eastAsia="pt-BR"/>
          <w14:ligatures w14:val="none"/>
        </w:rPr>
        <w:t>10</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323DD371"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747AEA">
        <w:rPr>
          <w:rFonts w:ascii="Courier New" w:eastAsia="Times New Roman" w:hAnsi="Courier New" w:cs="Courier New"/>
          <w:color w:val="000000"/>
          <w:kern w:val="0"/>
          <w:sz w:val="27"/>
          <w:szCs w:val="27"/>
          <w:lang w:eastAsia="pt-BR"/>
          <w14:ligatures w14:val="none"/>
        </w:rPr>
        <w:t>Copiar código</w:t>
      </w:r>
    </w:p>
    <w:p w14:paraId="08E57583"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Este exemplo, similar ao anterior, retorna os primeiros 10 registros da tabela </w:t>
      </w:r>
      <w:r w:rsidRPr="00747AEA">
        <w:rPr>
          <w:rFonts w:ascii="Courier New" w:eastAsia="Times New Roman" w:hAnsi="Courier New" w:cs="Courier New"/>
          <w:color w:val="000000"/>
          <w:kern w:val="0"/>
          <w:sz w:val="23"/>
          <w:szCs w:val="23"/>
          <w:shd w:val="clear" w:color="auto" w:fill="CFCCCC"/>
          <w:lang w:eastAsia="pt-BR"/>
          <w14:ligatures w14:val="none"/>
        </w:rPr>
        <w:t>clientes</w:t>
      </w:r>
      <w:r w:rsidRPr="00747AEA">
        <w:rPr>
          <w:rFonts w:ascii="Source Serif Pro" w:eastAsia="Times New Roman" w:hAnsi="Source Serif Pro" w:cs="Times New Roman"/>
          <w:color w:val="000000"/>
          <w:kern w:val="0"/>
          <w:sz w:val="27"/>
          <w:szCs w:val="27"/>
          <w:lang w:eastAsia="pt-BR"/>
          <w14:ligatures w14:val="none"/>
        </w:rPr>
        <w:t>, mas usando a sintaxe específica do SQL Server.</w:t>
      </w:r>
    </w:p>
    <w:p w14:paraId="65D9E5CC"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 seleção de qual mecanismo utilizar depende do SGBD em operação. Enquanto </w:t>
      </w:r>
      <w:r w:rsidRPr="00747AEA">
        <w:rPr>
          <w:rFonts w:ascii="Courier New" w:eastAsia="Times New Roman" w:hAnsi="Courier New" w:cs="Courier New"/>
          <w:color w:val="000000"/>
          <w:kern w:val="0"/>
          <w:sz w:val="23"/>
          <w:szCs w:val="23"/>
          <w:shd w:val="clear" w:color="auto" w:fill="CFCCCC"/>
          <w:lang w:eastAsia="pt-BR"/>
          <w14:ligatures w14:val="none"/>
        </w:rPr>
        <w:t>LIMIT</w:t>
      </w:r>
      <w:r w:rsidRPr="00747AEA">
        <w:rPr>
          <w:rFonts w:ascii="Source Serif Pro" w:eastAsia="Times New Roman" w:hAnsi="Source Serif Pro" w:cs="Times New Roman"/>
          <w:color w:val="000000"/>
          <w:kern w:val="0"/>
          <w:sz w:val="27"/>
          <w:szCs w:val="27"/>
          <w:lang w:eastAsia="pt-BR"/>
          <w14:ligatures w14:val="none"/>
        </w:rPr>
        <w:t> é mais comum em ambientes como MySQL e PostgreSQL, </w:t>
      </w:r>
      <w:r w:rsidRPr="00747AEA">
        <w:rPr>
          <w:rFonts w:ascii="Courier New" w:eastAsia="Times New Roman" w:hAnsi="Courier New" w:cs="Courier New"/>
          <w:color w:val="000000"/>
          <w:kern w:val="0"/>
          <w:sz w:val="23"/>
          <w:szCs w:val="23"/>
          <w:shd w:val="clear" w:color="auto" w:fill="CFCCCC"/>
          <w:lang w:eastAsia="pt-BR"/>
          <w14:ligatures w14:val="none"/>
        </w:rPr>
        <w:t>TOP</w:t>
      </w:r>
      <w:r w:rsidRPr="00747AEA">
        <w:rPr>
          <w:rFonts w:ascii="Source Serif Pro" w:eastAsia="Times New Roman" w:hAnsi="Source Serif Pro" w:cs="Times New Roman"/>
          <w:color w:val="000000"/>
          <w:kern w:val="0"/>
          <w:sz w:val="27"/>
          <w:szCs w:val="27"/>
          <w:lang w:eastAsia="pt-BR"/>
          <w14:ligatures w14:val="none"/>
        </w:rPr>
        <w:t> é específico para o ambiente Microsoft. Além disso, a cláusula </w:t>
      </w:r>
      <w:r w:rsidRPr="00747AEA">
        <w:rPr>
          <w:rFonts w:ascii="Courier New" w:eastAsia="Times New Roman" w:hAnsi="Courier New" w:cs="Courier New"/>
          <w:color w:val="000000"/>
          <w:kern w:val="0"/>
          <w:sz w:val="23"/>
          <w:szCs w:val="23"/>
          <w:shd w:val="clear" w:color="auto" w:fill="CFCCCC"/>
          <w:lang w:eastAsia="pt-BR"/>
          <w14:ligatures w14:val="none"/>
        </w:rPr>
        <w:t>LIMIT</w:t>
      </w:r>
      <w:r w:rsidRPr="00747AEA">
        <w:rPr>
          <w:rFonts w:ascii="Source Serif Pro" w:eastAsia="Times New Roman" w:hAnsi="Source Serif Pro" w:cs="Times New Roman"/>
          <w:color w:val="000000"/>
          <w:kern w:val="0"/>
          <w:sz w:val="27"/>
          <w:szCs w:val="27"/>
          <w:lang w:eastAsia="pt-BR"/>
          <w14:ligatures w14:val="none"/>
        </w:rPr>
        <w:t> pode ser acompanhada por </w:t>
      </w:r>
      <w:r w:rsidRPr="00747AEA">
        <w:rPr>
          <w:rFonts w:ascii="Courier New" w:eastAsia="Times New Roman" w:hAnsi="Courier New" w:cs="Courier New"/>
          <w:color w:val="000000"/>
          <w:kern w:val="0"/>
          <w:sz w:val="23"/>
          <w:szCs w:val="23"/>
          <w:shd w:val="clear" w:color="auto" w:fill="CFCCCC"/>
          <w:lang w:eastAsia="pt-BR"/>
          <w14:ligatures w14:val="none"/>
        </w:rPr>
        <w:t>OFFSET</w:t>
      </w:r>
      <w:r w:rsidRPr="00747AEA">
        <w:rPr>
          <w:rFonts w:ascii="Source Serif Pro" w:eastAsia="Times New Roman" w:hAnsi="Source Serif Pro" w:cs="Times New Roman"/>
          <w:color w:val="000000"/>
          <w:kern w:val="0"/>
          <w:sz w:val="27"/>
          <w:szCs w:val="27"/>
          <w:lang w:eastAsia="pt-BR"/>
          <w14:ligatures w14:val="none"/>
        </w:rPr>
        <w:t> para pular um número específico de linhas, uma funcionalidade que é especialmente útil para implementar paginação em aplicações web.</w:t>
      </w:r>
    </w:p>
    <w:p w14:paraId="7351C0B0" w14:textId="77777777" w:rsidR="00747AEA" w:rsidRPr="00747AEA" w:rsidRDefault="00747AEA" w:rsidP="00747AEA">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Por exemplo, para pular os primeiros 10 registros e retornar os seguintes 10, você usaria:</w:t>
      </w:r>
    </w:p>
    <w:p w14:paraId="225A0A43"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73487C96"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000000"/>
          <w:kern w:val="0"/>
          <w:sz w:val="20"/>
          <w:szCs w:val="20"/>
          <w:shd w:val="clear" w:color="auto" w:fill="CFCCCC"/>
          <w:lang w:eastAsia="pt-BR"/>
          <w14:ligatures w14:val="none"/>
        </w:rPr>
        <w:t xml:space="preserve">LIMIT </w:t>
      </w:r>
      <w:r w:rsidRPr="00747AEA">
        <w:rPr>
          <w:rFonts w:ascii="Courier New" w:eastAsia="Times New Roman" w:hAnsi="Courier New" w:cs="Courier New"/>
          <w:color w:val="005CC5"/>
          <w:kern w:val="0"/>
          <w:sz w:val="20"/>
          <w:szCs w:val="20"/>
          <w:shd w:val="clear" w:color="auto" w:fill="CFCCCC"/>
          <w:lang w:eastAsia="pt-BR"/>
          <w14:ligatures w14:val="none"/>
        </w:rPr>
        <w:t>10</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OFFSET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10</w:t>
      </w:r>
      <w:r w:rsidRPr="00747AEA">
        <w:rPr>
          <w:rFonts w:ascii="Courier New" w:eastAsia="Times New Roman" w:hAnsi="Courier New" w:cs="Courier New"/>
          <w:color w:val="000000"/>
          <w:kern w:val="0"/>
          <w:sz w:val="20"/>
          <w:szCs w:val="20"/>
          <w:shd w:val="clear" w:color="auto" w:fill="CFCCCC"/>
          <w:lang w:eastAsia="pt-BR"/>
          <w14:ligatures w14:val="none"/>
        </w:rPr>
        <w:t>;</w:t>
      </w:r>
    </w:p>
    <w:p w14:paraId="3EE074F0"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747AEA">
        <w:rPr>
          <w:rFonts w:ascii="Courier New" w:eastAsia="Times New Roman" w:hAnsi="Courier New" w:cs="Courier New"/>
          <w:color w:val="000000"/>
          <w:kern w:val="0"/>
          <w:sz w:val="27"/>
          <w:szCs w:val="27"/>
          <w:lang w:eastAsia="pt-BR"/>
          <w14:ligatures w14:val="none"/>
        </w:rPr>
        <w:t>Copiar código</w:t>
      </w:r>
    </w:p>
    <w:p w14:paraId="43F2EB23" w14:textId="77777777" w:rsidR="00747AEA" w:rsidRPr="00747AEA" w:rsidRDefault="00747AEA" w:rsidP="00747AEA">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No SQL Server, um efeito semelhante é alcançado usando </w:t>
      </w:r>
      <w:r w:rsidRPr="00747AEA">
        <w:rPr>
          <w:rFonts w:ascii="Courier New" w:eastAsia="Times New Roman" w:hAnsi="Courier New" w:cs="Courier New"/>
          <w:color w:val="000000"/>
          <w:kern w:val="0"/>
          <w:sz w:val="23"/>
          <w:szCs w:val="23"/>
          <w:shd w:val="clear" w:color="auto" w:fill="CFCCCC"/>
          <w:lang w:eastAsia="pt-BR"/>
          <w14:ligatures w14:val="none"/>
        </w:rPr>
        <w:t>ROW_</w:t>
      </w:r>
      <w:proofErr w:type="gramStart"/>
      <w:r w:rsidRPr="00747AEA">
        <w:rPr>
          <w:rFonts w:ascii="Courier New" w:eastAsia="Times New Roman" w:hAnsi="Courier New" w:cs="Courier New"/>
          <w:color w:val="000000"/>
          <w:kern w:val="0"/>
          <w:sz w:val="23"/>
          <w:szCs w:val="23"/>
          <w:shd w:val="clear" w:color="auto" w:fill="CFCCCC"/>
          <w:lang w:eastAsia="pt-BR"/>
          <w14:ligatures w14:val="none"/>
        </w:rPr>
        <w:t>NUMBER(</w:t>
      </w:r>
      <w:proofErr w:type="gramEnd"/>
      <w:r w:rsidRPr="00747AEA">
        <w:rPr>
          <w:rFonts w:ascii="Courier New" w:eastAsia="Times New Roman" w:hAnsi="Courier New" w:cs="Courier New"/>
          <w:color w:val="000000"/>
          <w:kern w:val="0"/>
          <w:sz w:val="23"/>
          <w:szCs w:val="23"/>
          <w:shd w:val="clear" w:color="auto" w:fill="CFCCCC"/>
          <w:lang w:eastAsia="pt-BR"/>
          <w14:ligatures w14:val="none"/>
        </w:rPr>
        <w:t>)</w:t>
      </w:r>
      <w:r w:rsidRPr="00747AEA">
        <w:rPr>
          <w:rFonts w:ascii="Source Serif Pro" w:eastAsia="Times New Roman" w:hAnsi="Source Serif Pro" w:cs="Times New Roman"/>
          <w:color w:val="000000"/>
          <w:kern w:val="0"/>
          <w:sz w:val="27"/>
          <w:szCs w:val="27"/>
          <w:lang w:eastAsia="pt-BR"/>
          <w14:ligatures w14:val="none"/>
        </w:rPr>
        <w:t> ou outras funções de janela.</w:t>
      </w:r>
    </w:p>
    <w:p w14:paraId="59337049" w14:textId="77777777" w:rsidR="00747AEA" w:rsidRPr="00747AEA" w:rsidRDefault="00747AEA" w:rsidP="00747AEA">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 xml:space="preserve">Ambas as cláusulas são essenciais para a eficiência no desenvolvimento e na análise de dados. Ao trabalhar com grandes volumes de dados, limitar o número de registros retornados pode reduzir significativamente o tempo de resposta da consulta e o uso de recursos do servidor, tornando as aplicações mais rápidas e responsivas. Além disso, ao analisar dados, frequentemente os </w:t>
      </w:r>
      <w:r w:rsidRPr="00747AEA">
        <w:rPr>
          <w:rFonts w:ascii="Source Serif Pro" w:eastAsia="Times New Roman" w:hAnsi="Source Serif Pro" w:cs="Times New Roman"/>
          <w:color w:val="000000"/>
          <w:kern w:val="0"/>
          <w:sz w:val="27"/>
          <w:szCs w:val="27"/>
          <w:lang w:eastAsia="pt-BR"/>
          <w14:ligatures w14:val="none"/>
        </w:rPr>
        <w:lastRenderedPageBreak/>
        <w:t>primeiros N registros são suficientes para obter uma amostra representativa ou para realizar testes rápidos de consultas.</w:t>
      </w:r>
    </w:p>
    <w:p w14:paraId="6DAF394B" w14:textId="77777777" w:rsidR="00747AEA" w:rsidRDefault="00747AEA"/>
    <w:p w14:paraId="5EEA24D9" w14:textId="77777777" w:rsidR="00747AEA" w:rsidRPr="00747AEA" w:rsidRDefault="00747AEA" w:rsidP="00747AE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747AEA">
        <w:rPr>
          <w:rFonts w:ascii="Open Sans" w:eastAsia="Times New Roman" w:hAnsi="Open Sans" w:cs="Open Sans"/>
          <w:b/>
          <w:bCs/>
          <w:color w:val="000000"/>
          <w:spacing w:val="-8"/>
          <w:kern w:val="36"/>
          <w:sz w:val="22"/>
          <w:szCs w:val="22"/>
          <w:lang w:eastAsia="pt-BR"/>
          <w14:ligatures w14:val="none"/>
        </w:rPr>
        <w:t>05</w:t>
      </w:r>
      <w:r w:rsidRPr="00747AEA">
        <w:rPr>
          <w:rFonts w:ascii="Open Sans" w:eastAsia="Times New Roman" w:hAnsi="Open Sans" w:cs="Open Sans"/>
          <w:b/>
          <w:bCs/>
          <w:color w:val="000000"/>
          <w:spacing w:val="-8"/>
          <w:kern w:val="36"/>
          <w:sz w:val="35"/>
          <w:szCs w:val="35"/>
          <w:lang w:eastAsia="pt-BR"/>
          <w14:ligatures w14:val="none"/>
        </w:rPr>
        <w:t>Operadores IS NULL e NOT NULL</w:t>
      </w:r>
    </w:p>
    <w:p w14:paraId="7116648E" w14:textId="77777777" w:rsidR="00747AEA" w:rsidRDefault="00747AEA"/>
    <w:p w14:paraId="55FE3CAB" w14:textId="77777777" w:rsidR="00747AEA" w:rsidRPr="00747AEA" w:rsidRDefault="00747AEA" w:rsidP="00747AEA">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747AEA">
        <w:rPr>
          <w:rFonts w:ascii="Open Sans" w:eastAsia="Times New Roman" w:hAnsi="Open Sans" w:cs="Open Sans"/>
          <w:b/>
          <w:bCs/>
          <w:color w:val="000000"/>
          <w:spacing w:val="-8"/>
          <w:kern w:val="0"/>
          <w:sz w:val="27"/>
          <w:szCs w:val="27"/>
          <w:lang w:eastAsia="pt-BR"/>
          <w14:ligatures w14:val="none"/>
        </w:rPr>
        <w:t>Transcrição</w:t>
      </w:r>
    </w:p>
    <w:p w14:paraId="156A534D"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No vídeo anterior, conseguimos filtrar e consultar as 5 pessoas colaboradoras com as maiores remunerações. Entretanto, nesse filtro, pessoas que atualmente não estão empregadas também foram incluídas. Isso significa que na coluna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 essas pessoas possuem uma data preenchida.</w:t>
      </w:r>
    </w:p>
    <w:p w14:paraId="2B0A6905"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 xml:space="preserve">A </w:t>
      </w:r>
      <w:proofErr w:type="spellStart"/>
      <w:r w:rsidRPr="00747AEA">
        <w:rPr>
          <w:rFonts w:ascii="Source Serif Pro" w:eastAsia="Times New Roman" w:hAnsi="Source Serif Pro" w:cs="Times New Roman"/>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xml:space="preserve"> solicitou que filtrássemos apenas as pessoas que têm </w:t>
      </w:r>
      <w:r w:rsidRPr="00747AEA">
        <w:rPr>
          <w:rFonts w:ascii="Courier New" w:eastAsia="Times New Roman" w:hAnsi="Courier New" w:cs="Courier New"/>
          <w:color w:val="000000"/>
          <w:kern w:val="0"/>
          <w:sz w:val="23"/>
          <w:szCs w:val="23"/>
          <w:shd w:val="clear" w:color="auto" w:fill="CFCCCC"/>
          <w:lang w:eastAsia="pt-BR"/>
          <w14:ligatures w14:val="none"/>
        </w:rPr>
        <w:t>NULL</w:t>
      </w:r>
      <w:r w:rsidRPr="00747AEA">
        <w:rPr>
          <w:rFonts w:ascii="Source Serif Pro" w:eastAsia="Times New Roman" w:hAnsi="Source Serif Pro" w:cs="Times New Roman"/>
          <w:color w:val="000000"/>
          <w:kern w:val="0"/>
          <w:sz w:val="27"/>
          <w:szCs w:val="27"/>
          <w:lang w:eastAsia="pt-BR"/>
          <w14:ligatures w14:val="none"/>
        </w:rPr>
        <w:t> (NULO) na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 ou seja, pessoas que atualmente ocupam o cargo listado na nossa tabela. Como podemos fazer filtrar apenas as pessoas cujos campos estejam </w:t>
      </w:r>
      <w:r w:rsidRPr="00747AEA">
        <w:rPr>
          <w:rFonts w:ascii="Courier New" w:eastAsia="Times New Roman" w:hAnsi="Courier New" w:cs="Courier New"/>
          <w:color w:val="000000"/>
          <w:kern w:val="0"/>
          <w:sz w:val="23"/>
          <w:szCs w:val="23"/>
          <w:shd w:val="clear" w:color="auto" w:fill="CFCCCC"/>
          <w:lang w:eastAsia="pt-BR"/>
          <w14:ligatures w14:val="none"/>
        </w:rPr>
        <w:t>NULL</w:t>
      </w:r>
      <w:r w:rsidRPr="00747AEA">
        <w:rPr>
          <w:rFonts w:ascii="Source Serif Pro" w:eastAsia="Times New Roman" w:hAnsi="Source Serif Pro" w:cs="Times New Roman"/>
          <w:color w:val="000000"/>
          <w:kern w:val="0"/>
          <w:sz w:val="27"/>
          <w:szCs w:val="27"/>
          <w:lang w:eastAsia="pt-BR"/>
          <w14:ligatures w14:val="none"/>
        </w:rPr>
        <w:t> na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w:t>
      </w:r>
    </w:p>
    <w:p w14:paraId="496BB98F" w14:textId="77777777" w:rsidR="00747AEA" w:rsidRPr="00747AEA" w:rsidRDefault="00747AEA" w:rsidP="00747AE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Atualmente nossa consulta está assim:</w:t>
      </w:r>
    </w:p>
    <w:p w14:paraId="44BA8D7F"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43D32637"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ORDER</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BY</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DESC</w:t>
      </w:r>
    </w:p>
    <w:p w14:paraId="166DE719"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000000"/>
          <w:kern w:val="0"/>
          <w:sz w:val="20"/>
          <w:szCs w:val="20"/>
          <w:shd w:val="clear" w:color="auto" w:fill="CFCCCC"/>
          <w:lang w:eastAsia="pt-BR"/>
          <w14:ligatures w14:val="none"/>
        </w:rPr>
        <w:t xml:space="preserve">LIMIT </w:t>
      </w:r>
      <w:r w:rsidRPr="00747AEA">
        <w:rPr>
          <w:rFonts w:ascii="Courier New" w:eastAsia="Times New Roman" w:hAnsi="Courier New" w:cs="Courier New"/>
          <w:color w:val="005CC5"/>
          <w:kern w:val="0"/>
          <w:sz w:val="20"/>
          <w:szCs w:val="20"/>
          <w:shd w:val="clear" w:color="auto" w:fill="CFCCCC"/>
          <w:lang w:eastAsia="pt-BR"/>
          <w14:ligatures w14:val="none"/>
        </w:rPr>
        <w:t>5</w:t>
      </w:r>
      <w:r w:rsidRPr="00747AEA">
        <w:rPr>
          <w:rFonts w:ascii="Courier New" w:eastAsia="Times New Roman" w:hAnsi="Courier New" w:cs="Courier New"/>
          <w:color w:val="000000"/>
          <w:kern w:val="0"/>
          <w:sz w:val="20"/>
          <w:szCs w:val="20"/>
          <w:shd w:val="clear" w:color="auto" w:fill="CFCCCC"/>
          <w:lang w:eastAsia="pt-BR"/>
          <w14:ligatures w14:val="none"/>
        </w:rPr>
        <w:t>;</w:t>
      </w:r>
    </w:p>
    <w:p w14:paraId="114758C4"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p w14:paraId="792510E5"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Nessa consulta, podemos acrescentar uma cláusula utilizando o comando </w:t>
      </w:r>
      <w:r w:rsidRPr="00747AEA">
        <w:rPr>
          <w:rFonts w:ascii="Courier New" w:eastAsia="Times New Roman" w:hAnsi="Courier New" w:cs="Courier New"/>
          <w:color w:val="000000"/>
          <w:kern w:val="0"/>
          <w:sz w:val="23"/>
          <w:szCs w:val="23"/>
          <w:shd w:val="clear" w:color="auto" w:fill="CFCCCC"/>
          <w:lang w:eastAsia="pt-BR"/>
          <w14:ligatures w14:val="none"/>
        </w:rPr>
        <w:t>WHERE</w:t>
      </w:r>
      <w:r w:rsidRPr="00747AEA">
        <w:rPr>
          <w:rFonts w:ascii="Source Serif Pro" w:eastAsia="Times New Roman" w:hAnsi="Source Serif Pro" w:cs="Times New Roman"/>
          <w:color w:val="000000"/>
          <w:kern w:val="0"/>
          <w:sz w:val="27"/>
          <w:szCs w:val="27"/>
          <w:lang w:eastAsia="pt-BR"/>
          <w14:ligatures w14:val="none"/>
        </w:rPr>
        <w:t> (ONDE). Após o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747AEA">
        <w:rPr>
          <w:rFonts w:ascii="Source Serif Pro" w:eastAsia="Times New Roman" w:hAnsi="Source Serif Pro" w:cs="Times New Roman"/>
          <w:color w:val="000000"/>
          <w:kern w:val="0"/>
          <w:sz w:val="27"/>
          <w:szCs w:val="27"/>
          <w:lang w:eastAsia="pt-BR"/>
          <w14:ligatures w14:val="none"/>
        </w:rPr>
        <w:t> na primeira linha, pressionaremos "</w:t>
      </w:r>
      <w:proofErr w:type="spellStart"/>
      <w:r w:rsidRPr="00747AEA">
        <w:rPr>
          <w:rFonts w:ascii="Source Serif Pro" w:eastAsia="Times New Roman" w:hAnsi="Source Serif Pro" w:cs="Times New Roman"/>
          <w:color w:val="000000"/>
          <w:kern w:val="0"/>
          <w:sz w:val="27"/>
          <w:szCs w:val="27"/>
          <w:lang w:eastAsia="pt-BR"/>
          <w14:ligatures w14:val="none"/>
        </w:rPr>
        <w:t>Enter</w:t>
      </w:r>
      <w:proofErr w:type="spellEnd"/>
      <w:r w:rsidRPr="00747AEA">
        <w:rPr>
          <w:rFonts w:ascii="Source Serif Pro" w:eastAsia="Times New Roman" w:hAnsi="Source Serif Pro" w:cs="Times New Roman"/>
          <w:color w:val="000000"/>
          <w:kern w:val="0"/>
          <w:sz w:val="27"/>
          <w:szCs w:val="27"/>
          <w:lang w:eastAsia="pt-BR"/>
          <w14:ligatures w14:val="none"/>
        </w:rPr>
        <w:t>" e, na linha abaixo, escreveremos a cláusula </w:t>
      </w:r>
      <w:r w:rsidRPr="00747AEA">
        <w:rPr>
          <w:rFonts w:ascii="Courier New" w:eastAsia="Times New Roman" w:hAnsi="Courier New" w:cs="Courier New"/>
          <w:color w:val="000000"/>
          <w:kern w:val="0"/>
          <w:sz w:val="23"/>
          <w:szCs w:val="23"/>
          <w:shd w:val="clear" w:color="auto" w:fill="CFCCCC"/>
          <w:lang w:eastAsia="pt-BR"/>
          <w14:ligatures w14:val="none"/>
        </w:rPr>
        <w:t>WHERE</w:t>
      </w:r>
      <w:r w:rsidRPr="00747AEA">
        <w:rPr>
          <w:rFonts w:ascii="Source Serif Pro" w:eastAsia="Times New Roman" w:hAnsi="Source Serif Pro" w:cs="Times New Roman"/>
          <w:color w:val="000000"/>
          <w:kern w:val="0"/>
          <w:sz w:val="27"/>
          <w:szCs w:val="27"/>
          <w:lang w:eastAsia="pt-BR"/>
          <w14:ligatures w14:val="none"/>
        </w:rPr>
        <w:t>, especificando que queremos apenas as linhas onde 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 xml:space="preserve"> esteja vazia. Para isso, precisamos entender como </w:t>
      </w:r>
      <w:r w:rsidRPr="00747AEA">
        <w:rPr>
          <w:rFonts w:ascii="Source Serif Pro" w:eastAsia="Times New Roman" w:hAnsi="Source Serif Pro" w:cs="Times New Roman"/>
          <w:color w:val="000000"/>
          <w:kern w:val="0"/>
          <w:sz w:val="27"/>
          <w:szCs w:val="27"/>
          <w:lang w:eastAsia="pt-BR"/>
          <w14:ligatures w14:val="none"/>
        </w:rPr>
        <w:lastRenderedPageBreak/>
        <w:t>declarar o </w:t>
      </w:r>
      <w:r w:rsidRPr="00747AEA">
        <w:rPr>
          <w:rFonts w:ascii="Courier New" w:eastAsia="Times New Roman" w:hAnsi="Courier New" w:cs="Courier New"/>
          <w:color w:val="000000"/>
          <w:kern w:val="0"/>
          <w:sz w:val="23"/>
          <w:szCs w:val="23"/>
          <w:shd w:val="clear" w:color="auto" w:fill="CFCCCC"/>
          <w:lang w:eastAsia="pt-BR"/>
          <w14:ligatures w14:val="none"/>
        </w:rPr>
        <w:t>NULL</w:t>
      </w:r>
      <w:r w:rsidRPr="00747AEA">
        <w:rPr>
          <w:rFonts w:ascii="Source Serif Pro" w:eastAsia="Times New Roman" w:hAnsi="Source Serif Pro" w:cs="Times New Roman"/>
          <w:color w:val="000000"/>
          <w:kern w:val="0"/>
          <w:sz w:val="27"/>
          <w:szCs w:val="27"/>
          <w:lang w:eastAsia="pt-BR"/>
          <w14:ligatures w14:val="none"/>
        </w:rPr>
        <w:t>, então vamos tentar escrever como </w:t>
      </w:r>
      <w:r w:rsidRPr="00747AEA">
        <w:rPr>
          <w:rFonts w:ascii="Courier New" w:eastAsia="Times New Roman" w:hAnsi="Courier New" w:cs="Courier New"/>
          <w:color w:val="000000"/>
          <w:kern w:val="0"/>
          <w:sz w:val="23"/>
          <w:szCs w:val="23"/>
          <w:shd w:val="clear" w:color="auto" w:fill="CFCCCC"/>
          <w:lang w:eastAsia="pt-BR"/>
          <w14:ligatures w14:val="none"/>
        </w:rPr>
        <w:t xml:space="preserve">WHERE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Courier New" w:eastAsia="Times New Roman" w:hAnsi="Courier New" w:cs="Courier New"/>
          <w:color w:val="000000"/>
          <w:kern w:val="0"/>
          <w:sz w:val="23"/>
          <w:szCs w:val="23"/>
          <w:shd w:val="clear" w:color="auto" w:fill="CFCCCC"/>
          <w:lang w:eastAsia="pt-BR"/>
          <w14:ligatures w14:val="none"/>
        </w:rPr>
        <w:t xml:space="preserve"> =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null</w:t>
      </w:r>
      <w:proofErr w:type="spellEnd"/>
      <w:r w:rsidRPr="00747AEA">
        <w:rPr>
          <w:rFonts w:ascii="Courier New" w:eastAsia="Times New Roman" w:hAnsi="Courier New" w:cs="Courier New"/>
          <w:color w:val="000000"/>
          <w:kern w:val="0"/>
          <w:sz w:val="23"/>
          <w:szCs w:val="23"/>
          <w:shd w:val="clear" w:color="auto" w:fill="CFCCCC"/>
          <w:lang w:eastAsia="pt-BR"/>
          <w14:ligatures w14:val="none"/>
        </w:rPr>
        <w:t>'</w:t>
      </w:r>
      <w:r w:rsidRPr="00747AEA">
        <w:rPr>
          <w:rFonts w:ascii="Source Serif Pro" w:eastAsia="Times New Roman" w:hAnsi="Source Serif Pro" w:cs="Times New Roman"/>
          <w:color w:val="000000"/>
          <w:kern w:val="0"/>
          <w:sz w:val="27"/>
          <w:szCs w:val="27"/>
          <w:lang w:eastAsia="pt-BR"/>
          <w14:ligatures w14:val="none"/>
        </w:rPr>
        <w:t>.</w:t>
      </w:r>
    </w:p>
    <w:p w14:paraId="1E061C27"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6B72BA7D"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WHERE</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32F62"/>
          <w:kern w:val="0"/>
          <w:sz w:val="20"/>
          <w:szCs w:val="20"/>
          <w:shd w:val="clear" w:color="auto" w:fill="CFCCCC"/>
          <w:lang w:eastAsia="pt-BR"/>
          <w14:ligatures w14:val="none"/>
        </w:rPr>
        <w:t>'</w:t>
      </w:r>
      <w:proofErr w:type="spellStart"/>
      <w:r w:rsidRPr="00747AEA">
        <w:rPr>
          <w:rFonts w:ascii="Courier New" w:eastAsia="Times New Roman" w:hAnsi="Courier New" w:cs="Courier New"/>
          <w:color w:val="032F62"/>
          <w:kern w:val="0"/>
          <w:sz w:val="20"/>
          <w:szCs w:val="20"/>
          <w:shd w:val="clear" w:color="auto" w:fill="CFCCCC"/>
          <w:lang w:eastAsia="pt-BR"/>
          <w14:ligatures w14:val="none"/>
        </w:rPr>
        <w:t>null</w:t>
      </w:r>
      <w:proofErr w:type="spellEnd"/>
      <w:r w:rsidRPr="00747AEA">
        <w:rPr>
          <w:rFonts w:ascii="Courier New" w:eastAsia="Times New Roman" w:hAnsi="Courier New" w:cs="Courier New"/>
          <w:color w:val="032F62"/>
          <w:kern w:val="0"/>
          <w:sz w:val="20"/>
          <w:szCs w:val="20"/>
          <w:shd w:val="clear" w:color="auto" w:fill="CFCCCC"/>
          <w:lang w:eastAsia="pt-BR"/>
          <w14:ligatures w14:val="none"/>
        </w:rPr>
        <w:t>'</w:t>
      </w:r>
    </w:p>
    <w:p w14:paraId="2B6941B3"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ORDER</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BY</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DESC</w:t>
      </w:r>
    </w:p>
    <w:p w14:paraId="000A4646"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000000"/>
          <w:kern w:val="0"/>
          <w:sz w:val="20"/>
          <w:szCs w:val="20"/>
          <w:shd w:val="clear" w:color="auto" w:fill="CFCCCC"/>
          <w:lang w:eastAsia="pt-BR"/>
          <w14:ligatures w14:val="none"/>
        </w:rPr>
        <w:t xml:space="preserve">LIMIT </w:t>
      </w:r>
      <w:r w:rsidRPr="00747AEA">
        <w:rPr>
          <w:rFonts w:ascii="Courier New" w:eastAsia="Times New Roman" w:hAnsi="Courier New" w:cs="Courier New"/>
          <w:color w:val="005CC5"/>
          <w:kern w:val="0"/>
          <w:sz w:val="20"/>
          <w:szCs w:val="20"/>
          <w:shd w:val="clear" w:color="auto" w:fill="CFCCCC"/>
          <w:lang w:eastAsia="pt-BR"/>
          <w14:ligatures w14:val="none"/>
        </w:rPr>
        <w:t>5</w:t>
      </w:r>
      <w:r w:rsidRPr="00747AEA">
        <w:rPr>
          <w:rFonts w:ascii="Courier New" w:eastAsia="Times New Roman" w:hAnsi="Courier New" w:cs="Courier New"/>
          <w:color w:val="000000"/>
          <w:kern w:val="0"/>
          <w:sz w:val="20"/>
          <w:szCs w:val="20"/>
          <w:shd w:val="clear" w:color="auto" w:fill="CFCCCC"/>
          <w:lang w:eastAsia="pt-BR"/>
          <w14:ligatures w14:val="none"/>
        </w:rPr>
        <w:t>;</w:t>
      </w:r>
    </w:p>
    <w:p w14:paraId="2536A188"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p w14:paraId="3BDF976E"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Ele não conseguiu trazer registro algum, porque não existe nenhum registro esse tipo de </w:t>
      </w:r>
      <w:proofErr w:type="spellStart"/>
      <w:r w:rsidRPr="00747AEA">
        <w:rPr>
          <w:rFonts w:ascii="Source Serif Pro" w:eastAsia="Times New Roman" w:hAnsi="Source Serif Pro" w:cs="Times New Roman"/>
          <w:i/>
          <w:iCs/>
          <w:color w:val="000000"/>
          <w:kern w:val="0"/>
          <w:sz w:val="27"/>
          <w:szCs w:val="27"/>
          <w:lang w:eastAsia="pt-BR"/>
          <w14:ligatures w14:val="none"/>
        </w:rPr>
        <w:t>string</w:t>
      </w:r>
      <w:proofErr w:type="spellEnd"/>
      <w:r w:rsidRPr="00747AEA">
        <w:rPr>
          <w:rFonts w:ascii="Source Serif Pro" w:eastAsia="Times New Roman" w:hAnsi="Source Serif Pro" w:cs="Times New Roman"/>
          <w:color w:val="000000"/>
          <w:kern w:val="0"/>
          <w:sz w:val="27"/>
          <w:szCs w:val="27"/>
          <w:lang w:eastAsia="pt-BR"/>
          <w14:ligatures w14:val="none"/>
        </w:rPr>
        <w:t>. Para trazer as colunas vazias, ou </w:t>
      </w:r>
      <w:r w:rsidRPr="00747AEA">
        <w:rPr>
          <w:rFonts w:ascii="Courier New" w:eastAsia="Times New Roman" w:hAnsi="Courier New" w:cs="Courier New"/>
          <w:color w:val="000000"/>
          <w:kern w:val="0"/>
          <w:sz w:val="23"/>
          <w:szCs w:val="23"/>
          <w:shd w:val="clear" w:color="auto" w:fill="CFCCCC"/>
          <w:lang w:eastAsia="pt-BR"/>
          <w14:ligatures w14:val="none"/>
        </w:rPr>
        <w:t>NULL</w:t>
      </w:r>
      <w:r w:rsidRPr="00747AEA">
        <w:rPr>
          <w:rFonts w:ascii="Source Serif Pro" w:eastAsia="Times New Roman" w:hAnsi="Source Serif Pro" w:cs="Times New Roman"/>
          <w:color w:val="000000"/>
          <w:kern w:val="0"/>
          <w:sz w:val="27"/>
          <w:szCs w:val="27"/>
          <w:lang w:eastAsia="pt-BR"/>
          <w14:ligatures w14:val="none"/>
        </w:rPr>
        <w:t>, em SQL, utilizamos o comando </w:t>
      </w:r>
      <w:r w:rsidRPr="00747AEA">
        <w:rPr>
          <w:rFonts w:ascii="Courier New" w:eastAsia="Times New Roman" w:hAnsi="Courier New" w:cs="Courier New"/>
          <w:b/>
          <w:bCs/>
          <w:color w:val="000000"/>
          <w:kern w:val="0"/>
          <w:sz w:val="23"/>
          <w:szCs w:val="23"/>
          <w:shd w:val="clear" w:color="auto" w:fill="CFCCCC"/>
          <w:lang w:eastAsia="pt-BR"/>
          <w14:ligatures w14:val="none"/>
        </w:rPr>
        <w:t>ISNULL</w:t>
      </w:r>
      <w:r w:rsidRPr="00747AEA">
        <w:rPr>
          <w:rFonts w:ascii="Source Serif Pro" w:eastAsia="Times New Roman" w:hAnsi="Source Serif Pro" w:cs="Times New Roman"/>
          <w:color w:val="000000"/>
          <w:kern w:val="0"/>
          <w:sz w:val="27"/>
          <w:szCs w:val="27"/>
          <w:lang w:eastAsia="pt-BR"/>
          <w14:ligatures w14:val="none"/>
        </w:rPr>
        <w:t>: uma expressão específica do SQL para trazer justamente esses campos </w:t>
      </w:r>
      <w:r w:rsidRPr="00747AEA">
        <w:rPr>
          <w:rFonts w:ascii="Courier New" w:eastAsia="Times New Roman" w:hAnsi="Courier New" w:cs="Courier New"/>
          <w:color w:val="000000"/>
          <w:kern w:val="0"/>
          <w:sz w:val="23"/>
          <w:szCs w:val="23"/>
          <w:shd w:val="clear" w:color="auto" w:fill="CFCCCC"/>
          <w:lang w:eastAsia="pt-BR"/>
          <w14:ligatures w14:val="none"/>
        </w:rPr>
        <w:t>NULL</w:t>
      </w:r>
      <w:r w:rsidRPr="00747AEA">
        <w:rPr>
          <w:rFonts w:ascii="Source Serif Pro" w:eastAsia="Times New Roman" w:hAnsi="Source Serif Pro" w:cs="Times New Roman"/>
          <w:color w:val="000000"/>
          <w:kern w:val="0"/>
          <w:sz w:val="27"/>
          <w:szCs w:val="27"/>
          <w:lang w:eastAsia="pt-BR"/>
          <w14:ligatures w14:val="none"/>
        </w:rPr>
        <w:t> de cada coluna.</w:t>
      </w:r>
    </w:p>
    <w:p w14:paraId="0BC120D8"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0B15B5B2"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WHERE</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 xml:space="preserve"> ISNULL</w:t>
      </w:r>
    </w:p>
    <w:p w14:paraId="5AE81C1E"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ORDER</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BY</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DESC</w:t>
      </w:r>
    </w:p>
    <w:p w14:paraId="158B9C6B"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000000"/>
          <w:kern w:val="0"/>
          <w:sz w:val="20"/>
          <w:szCs w:val="20"/>
          <w:shd w:val="clear" w:color="auto" w:fill="CFCCCC"/>
          <w:lang w:eastAsia="pt-BR"/>
          <w14:ligatures w14:val="none"/>
        </w:rPr>
        <w:t xml:space="preserve">LIMIT </w:t>
      </w:r>
      <w:r w:rsidRPr="00747AEA">
        <w:rPr>
          <w:rFonts w:ascii="Courier New" w:eastAsia="Times New Roman" w:hAnsi="Courier New" w:cs="Courier New"/>
          <w:color w:val="005CC5"/>
          <w:kern w:val="0"/>
          <w:sz w:val="20"/>
          <w:szCs w:val="20"/>
          <w:shd w:val="clear" w:color="auto" w:fill="CFCCCC"/>
          <w:lang w:eastAsia="pt-BR"/>
          <w14:ligatures w14:val="none"/>
        </w:rPr>
        <w:t>5</w:t>
      </w:r>
      <w:r w:rsidRPr="00747AEA">
        <w:rPr>
          <w:rFonts w:ascii="Courier New" w:eastAsia="Times New Roman" w:hAnsi="Courier New" w:cs="Courier New"/>
          <w:color w:val="000000"/>
          <w:kern w:val="0"/>
          <w:sz w:val="20"/>
          <w:szCs w:val="20"/>
          <w:shd w:val="clear" w:color="auto" w:fill="CFCCCC"/>
          <w:lang w:eastAsia="pt-BR"/>
          <w14:ligatures w14:val="none"/>
        </w:rPr>
        <w:t>;</w:t>
      </w:r>
    </w:p>
    <w:p w14:paraId="27FC6F78"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53"/>
        <w:gridCol w:w="1413"/>
        <w:gridCol w:w="1780"/>
        <w:gridCol w:w="1381"/>
        <w:gridCol w:w="1154"/>
        <w:gridCol w:w="759"/>
        <w:gridCol w:w="1648"/>
      </w:tblGrid>
      <w:tr w:rsidR="00747AEA" w:rsidRPr="00747AEA" w14:paraId="243DC345" w14:textId="77777777" w:rsidTr="00747AEA">
        <w:trPr>
          <w:tblHeader/>
          <w:tblCellSpacing w:w="15" w:type="dxa"/>
        </w:trPr>
        <w:tc>
          <w:tcPr>
            <w:tcW w:w="0" w:type="auto"/>
            <w:shd w:val="clear" w:color="auto" w:fill="F5F5F5"/>
            <w:vAlign w:val="center"/>
            <w:hideMark/>
          </w:tcPr>
          <w:p w14:paraId="1A4D03B8"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17947B5E"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364D909A"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58B13A69"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DataContatacao</w:t>
            </w:r>
            <w:proofErr w:type="spellEnd"/>
          </w:p>
        </w:tc>
        <w:tc>
          <w:tcPr>
            <w:tcW w:w="0" w:type="auto"/>
            <w:shd w:val="clear" w:color="auto" w:fill="F5F5F5"/>
            <w:vAlign w:val="center"/>
            <w:hideMark/>
          </w:tcPr>
          <w:p w14:paraId="221ABF83"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DataTermino</w:t>
            </w:r>
            <w:proofErr w:type="spellEnd"/>
          </w:p>
        </w:tc>
        <w:tc>
          <w:tcPr>
            <w:tcW w:w="0" w:type="auto"/>
            <w:shd w:val="clear" w:color="auto" w:fill="F5F5F5"/>
            <w:vAlign w:val="center"/>
            <w:hideMark/>
          </w:tcPr>
          <w:p w14:paraId="7731D79B"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747AEA">
              <w:rPr>
                <w:rFonts w:ascii="Times New Roman" w:eastAsia="Times New Roman" w:hAnsi="Times New Roman" w:cs="Times New Roman"/>
                <w:b/>
                <w:bCs/>
                <w:color w:val="222222"/>
                <w:kern w:val="0"/>
                <w:lang w:eastAsia="pt-BR"/>
                <w14:ligatures w14:val="none"/>
              </w:rPr>
              <w:t>Salario</w:t>
            </w:r>
            <w:proofErr w:type="gramEnd"/>
          </w:p>
        </w:tc>
        <w:tc>
          <w:tcPr>
            <w:tcW w:w="0" w:type="auto"/>
            <w:shd w:val="clear" w:color="auto" w:fill="F5F5F5"/>
            <w:vAlign w:val="center"/>
            <w:hideMark/>
          </w:tcPr>
          <w:p w14:paraId="4E295F67"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Supervisor</w:t>
            </w:r>
          </w:p>
        </w:tc>
      </w:tr>
      <w:tr w:rsidR="00747AEA" w:rsidRPr="00747AEA" w14:paraId="3B0C752D" w14:textId="77777777" w:rsidTr="00747AEA">
        <w:trPr>
          <w:tblCellSpacing w:w="15" w:type="dxa"/>
        </w:trPr>
        <w:tc>
          <w:tcPr>
            <w:tcW w:w="0" w:type="auto"/>
            <w:shd w:val="clear" w:color="auto" w:fill="FFFFFF"/>
            <w:noWrap/>
            <w:vAlign w:val="center"/>
            <w:hideMark/>
          </w:tcPr>
          <w:p w14:paraId="7078E12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26</w:t>
            </w:r>
          </w:p>
        </w:tc>
        <w:tc>
          <w:tcPr>
            <w:tcW w:w="0" w:type="auto"/>
            <w:shd w:val="clear" w:color="auto" w:fill="FFFFFF"/>
            <w:noWrap/>
            <w:vAlign w:val="center"/>
            <w:hideMark/>
          </w:tcPr>
          <w:p w14:paraId="686303D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64</w:t>
            </w:r>
          </w:p>
        </w:tc>
        <w:tc>
          <w:tcPr>
            <w:tcW w:w="0" w:type="auto"/>
            <w:shd w:val="clear" w:color="auto" w:fill="FFFFFF"/>
            <w:noWrap/>
            <w:vAlign w:val="center"/>
            <w:hideMark/>
          </w:tcPr>
          <w:p w14:paraId="399630A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Violonista</w:t>
            </w:r>
          </w:p>
        </w:tc>
        <w:tc>
          <w:tcPr>
            <w:tcW w:w="0" w:type="auto"/>
            <w:shd w:val="clear" w:color="auto" w:fill="FFFFFF"/>
            <w:noWrap/>
            <w:vAlign w:val="center"/>
            <w:hideMark/>
          </w:tcPr>
          <w:p w14:paraId="51D48A2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2016-11-24</w:t>
            </w:r>
          </w:p>
        </w:tc>
        <w:tc>
          <w:tcPr>
            <w:tcW w:w="0" w:type="auto"/>
            <w:shd w:val="clear" w:color="auto" w:fill="FFFFFF"/>
            <w:noWrap/>
            <w:vAlign w:val="center"/>
            <w:hideMark/>
          </w:tcPr>
          <w:p w14:paraId="61C5933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73ADD85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19873.68</w:t>
            </w:r>
          </w:p>
        </w:tc>
        <w:tc>
          <w:tcPr>
            <w:tcW w:w="0" w:type="auto"/>
            <w:shd w:val="clear" w:color="auto" w:fill="FFFFFF"/>
            <w:noWrap/>
            <w:vAlign w:val="center"/>
            <w:hideMark/>
          </w:tcPr>
          <w:p w14:paraId="6F52156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Noah Costa</w:t>
            </w:r>
          </w:p>
        </w:tc>
      </w:tr>
      <w:tr w:rsidR="00747AEA" w:rsidRPr="00747AEA" w14:paraId="48FAB208" w14:textId="77777777" w:rsidTr="00747AEA">
        <w:trPr>
          <w:tblCellSpacing w:w="15" w:type="dxa"/>
        </w:trPr>
        <w:tc>
          <w:tcPr>
            <w:tcW w:w="0" w:type="auto"/>
            <w:shd w:val="clear" w:color="auto" w:fill="FFFFFF"/>
            <w:noWrap/>
            <w:vAlign w:val="center"/>
            <w:hideMark/>
          </w:tcPr>
          <w:p w14:paraId="67F807F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36</w:t>
            </w:r>
          </w:p>
        </w:tc>
        <w:tc>
          <w:tcPr>
            <w:tcW w:w="0" w:type="auto"/>
            <w:shd w:val="clear" w:color="auto" w:fill="FFFFFF"/>
            <w:noWrap/>
            <w:vAlign w:val="center"/>
            <w:hideMark/>
          </w:tcPr>
          <w:p w14:paraId="3155F5D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84</w:t>
            </w:r>
          </w:p>
        </w:tc>
        <w:tc>
          <w:tcPr>
            <w:tcW w:w="0" w:type="auto"/>
            <w:shd w:val="clear" w:color="auto" w:fill="FFFFFF"/>
            <w:noWrap/>
            <w:vAlign w:val="center"/>
            <w:hideMark/>
          </w:tcPr>
          <w:p w14:paraId="49C5A0B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Intérprete</w:t>
            </w:r>
          </w:p>
        </w:tc>
        <w:tc>
          <w:tcPr>
            <w:tcW w:w="0" w:type="auto"/>
            <w:shd w:val="clear" w:color="auto" w:fill="FFFFFF"/>
            <w:noWrap/>
            <w:vAlign w:val="center"/>
            <w:hideMark/>
          </w:tcPr>
          <w:p w14:paraId="3DB32AE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2015-11-10</w:t>
            </w:r>
          </w:p>
        </w:tc>
        <w:tc>
          <w:tcPr>
            <w:tcW w:w="0" w:type="auto"/>
            <w:shd w:val="clear" w:color="auto" w:fill="FFFFFF"/>
            <w:noWrap/>
            <w:vAlign w:val="center"/>
            <w:hideMark/>
          </w:tcPr>
          <w:p w14:paraId="1D81B00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134A69F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19723.99</w:t>
            </w:r>
          </w:p>
        </w:tc>
        <w:tc>
          <w:tcPr>
            <w:tcW w:w="0" w:type="auto"/>
            <w:shd w:val="clear" w:color="auto" w:fill="FFFFFF"/>
            <w:noWrap/>
            <w:vAlign w:val="center"/>
            <w:hideMark/>
          </w:tcPr>
          <w:p w14:paraId="28CFDA6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Luiz Henrique Melo</w:t>
            </w:r>
          </w:p>
        </w:tc>
      </w:tr>
      <w:tr w:rsidR="00747AEA" w:rsidRPr="00747AEA" w14:paraId="14C82726" w14:textId="77777777" w:rsidTr="00747AEA">
        <w:trPr>
          <w:tblCellSpacing w:w="15" w:type="dxa"/>
        </w:trPr>
        <w:tc>
          <w:tcPr>
            <w:tcW w:w="0" w:type="auto"/>
            <w:shd w:val="clear" w:color="auto" w:fill="FFFFFF"/>
            <w:noWrap/>
            <w:vAlign w:val="center"/>
            <w:hideMark/>
          </w:tcPr>
          <w:p w14:paraId="548CA61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62</w:t>
            </w:r>
          </w:p>
        </w:tc>
        <w:tc>
          <w:tcPr>
            <w:tcW w:w="0" w:type="auto"/>
            <w:shd w:val="clear" w:color="auto" w:fill="FFFFFF"/>
            <w:noWrap/>
            <w:vAlign w:val="center"/>
            <w:hideMark/>
          </w:tcPr>
          <w:p w14:paraId="32CD6BC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84</w:t>
            </w:r>
          </w:p>
        </w:tc>
        <w:tc>
          <w:tcPr>
            <w:tcW w:w="0" w:type="auto"/>
            <w:shd w:val="clear" w:color="auto" w:fill="FFFFFF"/>
            <w:noWrap/>
            <w:vAlign w:val="center"/>
            <w:hideMark/>
          </w:tcPr>
          <w:p w14:paraId="0DAC381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Lutador de taekwondo</w:t>
            </w:r>
          </w:p>
        </w:tc>
        <w:tc>
          <w:tcPr>
            <w:tcW w:w="0" w:type="auto"/>
            <w:shd w:val="clear" w:color="auto" w:fill="FFFFFF"/>
            <w:noWrap/>
            <w:vAlign w:val="center"/>
            <w:hideMark/>
          </w:tcPr>
          <w:p w14:paraId="22F1785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2023-04-18</w:t>
            </w:r>
          </w:p>
        </w:tc>
        <w:tc>
          <w:tcPr>
            <w:tcW w:w="0" w:type="auto"/>
            <w:shd w:val="clear" w:color="auto" w:fill="FFFFFF"/>
            <w:noWrap/>
            <w:vAlign w:val="center"/>
            <w:hideMark/>
          </w:tcPr>
          <w:p w14:paraId="24A195B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65F9629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19504.64</w:t>
            </w:r>
          </w:p>
        </w:tc>
        <w:tc>
          <w:tcPr>
            <w:tcW w:w="0" w:type="auto"/>
            <w:shd w:val="clear" w:color="auto" w:fill="FFFFFF"/>
            <w:noWrap/>
            <w:vAlign w:val="center"/>
            <w:hideMark/>
          </w:tcPr>
          <w:p w14:paraId="2B486E9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Lorena da Rocha</w:t>
            </w:r>
          </w:p>
        </w:tc>
      </w:tr>
      <w:tr w:rsidR="00747AEA" w:rsidRPr="00747AEA" w14:paraId="3FC7BF44" w14:textId="77777777" w:rsidTr="00747AEA">
        <w:trPr>
          <w:tblCellSpacing w:w="15" w:type="dxa"/>
        </w:trPr>
        <w:tc>
          <w:tcPr>
            <w:tcW w:w="0" w:type="auto"/>
            <w:shd w:val="clear" w:color="auto" w:fill="FFFFFF"/>
            <w:noWrap/>
            <w:vAlign w:val="center"/>
            <w:hideMark/>
          </w:tcPr>
          <w:p w14:paraId="5D92936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40</w:t>
            </w:r>
          </w:p>
        </w:tc>
        <w:tc>
          <w:tcPr>
            <w:tcW w:w="0" w:type="auto"/>
            <w:shd w:val="clear" w:color="auto" w:fill="FFFFFF"/>
            <w:noWrap/>
            <w:vAlign w:val="center"/>
            <w:hideMark/>
          </w:tcPr>
          <w:p w14:paraId="5B2EA66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7</w:t>
            </w:r>
          </w:p>
        </w:tc>
        <w:tc>
          <w:tcPr>
            <w:tcW w:w="0" w:type="auto"/>
            <w:shd w:val="clear" w:color="auto" w:fill="FFFFFF"/>
            <w:noWrap/>
            <w:vAlign w:val="center"/>
            <w:hideMark/>
          </w:tcPr>
          <w:p w14:paraId="27B25CD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Moldureiro</w:t>
            </w:r>
          </w:p>
        </w:tc>
        <w:tc>
          <w:tcPr>
            <w:tcW w:w="0" w:type="auto"/>
            <w:shd w:val="clear" w:color="auto" w:fill="FFFFFF"/>
            <w:noWrap/>
            <w:vAlign w:val="center"/>
            <w:hideMark/>
          </w:tcPr>
          <w:p w14:paraId="009F758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2018-05-12</w:t>
            </w:r>
          </w:p>
        </w:tc>
        <w:tc>
          <w:tcPr>
            <w:tcW w:w="0" w:type="auto"/>
            <w:shd w:val="clear" w:color="auto" w:fill="FFFFFF"/>
            <w:noWrap/>
            <w:vAlign w:val="center"/>
            <w:hideMark/>
          </w:tcPr>
          <w:p w14:paraId="006C66F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59B761B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19038.7</w:t>
            </w:r>
          </w:p>
        </w:tc>
        <w:tc>
          <w:tcPr>
            <w:tcW w:w="0" w:type="auto"/>
            <w:shd w:val="clear" w:color="auto" w:fill="FFFFFF"/>
            <w:noWrap/>
            <w:vAlign w:val="center"/>
            <w:hideMark/>
          </w:tcPr>
          <w:p w14:paraId="6B2D314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Srta. Marcela Vieira</w:t>
            </w:r>
          </w:p>
        </w:tc>
      </w:tr>
      <w:tr w:rsidR="00747AEA" w:rsidRPr="00747AEA" w14:paraId="617960F8" w14:textId="77777777" w:rsidTr="00747AEA">
        <w:trPr>
          <w:tblCellSpacing w:w="15" w:type="dxa"/>
        </w:trPr>
        <w:tc>
          <w:tcPr>
            <w:tcW w:w="0" w:type="auto"/>
            <w:shd w:val="clear" w:color="auto" w:fill="FFFFFF"/>
            <w:noWrap/>
            <w:vAlign w:val="center"/>
            <w:hideMark/>
          </w:tcPr>
          <w:p w14:paraId="6D016B24"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123</w:t>
            </w:r>
          </w:p>
        </w:tc>
        <w:tc>
          <w:tcPr>
            <w:tcW w:w="0" w:type="auto"/>
            <w:shd w:val="clear" w:color="auto" w:fill="FFFFFF"/>
            <w:noWrap/>
            <w:vAlign w:val="center"/>
            <w:hideMark/>
          </w:tcPr>
          <w:p w14:paraId="6A78434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30</w:t>
            </w:r>
          </w:p>
        </w:tc>
        <w:tc>
          <w:tcPr>
            <w:tcW w:w="0" w:type="auto"/>
            <w:shd w:val="clear" w:color="auto" w:fill="FFFFFF"/>
            <w:noWrap/>
            <w:vAlign w:val="center"/>
            <w:hideMark/>
          </w:tcPr>
          <w:p w14:paraId="22BAF1A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Oficial de justiça</w:t>
            </w:r>
          </w:p>
        </w:tc>
        <w:tc>
          <w:tcPr>
            <w:tcW w:w="0" w:type="auto"/>
            <w:shd w:val="clear" w:color="auto" w:fill="FFFFFF"/>
            <w:noWrap/>
            <w:vAlign w:val="center"/>
            <w:hideMark/>
          </w:tcPr>
          <w:p w14:paraId="78D5B09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2022-01-11</w:t>
            </w:r>
          </w:p>
        </w:tc>
        <w:tc>
          <w:tcPr>
            <w:tcW w:w="0" w:type="auto"/>
            <w:shd w:val="clear" w:color="auto" w:fill="FFFFFF"/>
            <w:noWrap/>
            <w:vAlign w:val="center"/>
            <w:hideMark/>
          </w:tcPr>
          <w:p w14:paraId="38E3922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0D6AB62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18470.25</w:t>
            </w:r>
          </w:p>
        </w:tc>
        <w:tc>
          <w:tcPr>
            <w:tcW w:w="0" w:type="auto"/>
            <w:shd w:val="clear" w:color="auto" w:fill="FFFFFF"/>
            <w:noWrap/>
            <w:vAlign w:val="center"/>
            <w:hideMark/>
          </w:tcPr>
          <w:p w14:paraId="51DB347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Juan Costa</w:t>
            </w:r>
          </w:p>
        </w:tc>
      </w:tr>
    </w:tbl>
    <w:p w14:paraId="088A07D4"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Ao executarmos essa consulta, veremos que todas as pessoas colaboradoras filtradas estão com a coluna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 como </w:t>
      </w:r>
      <w:r w:rsidRPr="00747AEA">
        <w:rPr>
          <w:rFonts w:ascii="Courier New" w:eastAsia="Times New Roman" w:hAnsi="Courier New" w:cs="Courier New"/>
          <w:color w:val="000000"/>
          <w:kern w:val="0"/>
          <w:sz w:val="23"/>
          <w:szCs w:val="23"/>
          <w:shd w:val="clear" w:color="auto" w:fill="CFCCCC"/>
          <w:lang w:eastAsia="pt-BR"/>
          <w14:ligatures w14:val="none"/>
        </w:rPr>
        <w:t>NULL</w:t>
      </w:r>
      <w:r w:rsidRPr="00747AEA">
        <w:rPr>
          <w:rFonts w:ascii="Source Serif Pro" w:eastAsia="Times New Roman" w:hAnsi="Source Serif Pro" w:cs="Times New Roman"/>
          <w:color w:val="000000"/>
          <w:kern w:val="0"/>
          <w:sz w:val="27"/>
          <w:szCs w:val="27"/>
          <w:lang w:eastAsia="pt-BR"/>
          <w14:ligatures w14:val="none"/>
        </w:rPr>
        <w:t xml:space="preserve"> e são as pessoas com as maiores remunerações. Então, deu certo a nossa consulta. São exatamente estas pessoas que a </w:t>
      </w:r>
      <w:proofErr w:type="spellStart"/>
      <w:r w:rsidRPr="00747AEA">
        <w:rPr>
          <w:rFonts w:ascii="Source Serif Pro" w:eastAsia="Times New Roman" w:hAnsi="Source Serif Pro" w:cs="Times New Roman"/>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xml:space="preserve"> quer ter acesso ao ID para obterem suas informações e convidá-las para um treinamento.</w:t>
      </w:r>
    </w:p>
    <w:p w14:paraId="325AFB8D"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lastRenderedPageBreak/>
        <w:t>Vamos analisar a sintaxe da nossa consulta para revisarmos tudo o que fizemos. Começamos com um </w:t>
      </w:r>
      <w:r w:rsidRPr="00747AEA">
        <w:rPr>
          <w:rFonts w:ascii="Courier New" w:eastAsia="Times New Roman" w:hAnsi="Courier New" w:cs="Courier New"/>
          <w:color w:val="000000"/>
          <w:kern w:val="0"/>
          <w:sz w:val="23"/>
          <w:szCs w:val="23"/>
          <w:shd w:val="clear" w:color="auto" w:fill="CFCCCC"/>
          <w:lang w:eastAsia="pt-BR"/>
          <w14:ligatures w14:val="none"/>
        </w:rPr>
        <w:t>SELECT</w:t>
      </w:r>
      <w:r w:rsidRPr="00747AEA">
        <w:rPr>
          <w:rFonts w:ascii="Source Serif Pro" w:eastAsia="Times New Roman" w:hAnsi="Source Serif Pro" w:cs="Times New Roman"/>
          <w:color w:val="000000"/>
          <w:kern w:val="0"/>
          <w:sz w:val="27"/>
          <w:szCs w:val="27"/>
          <w:lang w:eastAsia="pt-BR"/>
          <w14:ligatures w14:val="none"/>
        </w:rPr>
        <w:t> para filtrar os dados da tabela "</w:t>
      </w:r>
      <w:proofErr w:type="spellStart"/>
      <w:r w:rsidRPr="00747AEA">
        <w:rPr>
          <w:rFonts w:ascii="Source Serif Pro" w:eastAsia="Times New Roman" w:hAnsi="Source Serif Pro" w:cs="Times New Roman"/>
          <w:color w:val="000000"/>
          <w:kern w:val="0"/>
          <w:sz w:val="27"/>
          <w:szCs w:val="27"/>
          <w:lang w:eastAsia="pt-BR"/>
          <w14:ligatures w14:val="none"/>
        </w:rPr>
        <w:t>HistoricoEmprego</w:t>
      </w:r>
      <w:proofErr w:type="spellEnd"/>
      <w:r w:rsidRPr="00747AEA">
        <w:rPr>
          <w:rFonts w:ascii="Source Serif Pro" w:eastAsia="Times New Roman" w:hAnsi="Source Serif Pro" w:cs="Times New Roman"/>
          <w:color w:val="000000"/>
          <w:kern w:val="0"/>
          <w:sz w:val="27"/>
          <w:szCs w:val="27"/>
          <w:lang w:eastAsia="pt-BR"/>
          <w14:ligatures w14:val="none"/>
        </w:rPr>
        <w:t>", com o código </w:t>
      </w:r>
      <w:r w:rsidRPr="00747AEA">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747AEA">
        <w:rPr>
          <w:rFonts w:ascii="Source Serif Pro" w:eastAsia="Times New Roman" w:hAnsi="Source Serif Pro" w:cs="Times New Roman"/>
          <w:color w:val="000000"/>
          <w:kern w:val="0"/>
          <w:sz w:val="27"/>
          <w:szCs w:val="27"/>
          <w:lang w:eastAsia="pt-BR"/>
          <w14:ligatures w14:val="none"/>
        </w:rPr>
        <w:t>. Abaixo dessa linha, acrescentamos uma condição </w:t>
      </w:r>
      <w:r w:rsidRPr="00747AEA">
        <w:rPr>
          <w:rFonts w:ascii="Courier New" w:eastAsia="Times New Roman" w:hAnsi="Courier New" w:cs="Courier New"/>
          <w:color w:val="000000"/>
          <w:kern w:val="0"/>
          <w:sz w:val="23"/>
          <w:szCs w:val="23"/>
          <w:shd w:val="clear" w:color="auto" w:fill="CFCCCC"/>
          <w:lang w:eastAsia="pt-BR"/>
          <w14:ligatures w14:val="none"/>
        </w:rPr>
        <w:t>WHERE</w:t>
      </w:r>
      <w:r w:rsidRPr="00747AEA">
        <w:rPr>
          <w:rFonts w:ascii="Source Serif Pro" w:eastAsia="Times New Roman" w:hAnsi="Source Serif Pro" w:cs="Times New Roman"/>
          <w:color w:val="000000"/>
          <w:kern w:val="0"/>
          <w:sz w:val="27"/>
          <w:szCs w:val="27"/>
          <w:lang w:eastAsia="pt-BR"/>
          <w14:ligatures w14:val="none"/>
        </w:rPr>
        <w:t> onde a coluna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 seja nula, com </w:t>
      </w:r>
      <w:r w:rsidRPr="00747AEA">
        <w:rPr>
          <w:rFonts w:ascii="Courier New" w:eastAsia="Times New Roman" w:hAnsi="Courier New" w:cs="Courier New"/>
          <w:color w:val="000000"/>
          <w:kern w:val="0"/>
          <w:sz w:val="23"/>
          <w:szCs w:val="23"/>
          <w:shd w:val="clear" w:color="auto" w:fill="CFCCCC"/>
          <w:lang w:eastAsia="pt-BR"/>
          <w14:ligatures w14:val="none"/>
        </w:rPr>
        <w:t>ISNULL</w:t>
      </w:r>
      <w:r w:rsidRPr="00747AEA">
        <w:rPr>
          <w:rFonts w:ascii="Source Serif Pro" w:eastAsia="Times New Roman" w:hAnsi="Source Serif Pro" w:cs="Times New Roman"/>
          <w:color w:val="000000"/>
          <w:kern w:val="0"/>
          <w:sz w:val="27"/>
          <w:szCs w:val="27"/>
          <w:lang w:eastAsia="pt-BR"/>
          <w14:ligatures w14:val="none"/>
        </w:rPr>
        <w:t>.</w:t>
      </w:r>
    </w:p>
    <w:p w14:paraId="67711827"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Além disso, solicitamos que ordenasse por salário, com </w:t>
      </w:r>
      <w:r w:rsidRPr="00747AEA">
        <w:rPr>
          <w:rFonts w:ascii="Courier New" w:eastAsia="Times New Roman" w:hAnsi="Courier New" w:cs="Courier New"/>
          <w:color w:val="000000"/>
          <w:kern w:val="0"/>
          <w:sz w:val="23"/>
          <w:szCs w:val="23"/>
          <w:shd w:val="clear" w:color="auto" w:fill="CFCCCC"/>
          <w:lang w:eastAsia="pt-BR"/>
          <w14:ligatures w14:val="none"/>
        </w:rPr>
        <w:t>ORDER BY salário</w:t>
      </w:r>
      <w:r w:rsidRPr="00747AEA">
        <w:rPr>
          <w:rFonts w:ascii="Source Serif Pro" w:eastAsia="Times New Roman" w:hAnsi="Source Serif Pro" w:cs="Times New Roman"/>
          <w:color w:val="000000"/>
          <w:kern w:val="0"/>
          <w:sz w:val="27"/>
          <w:szCs w:val="27"/>
          <w:lang w:eastAsia="pt-BR"/>
          <w14:ligatures w14:val="none"/>
        </w:rPr>
        <w:t>, de maneira decrescente, portanto acrescentamos a expressão </w:t>
      </w:r>
      <w:r w:rsidRPr="00747AEA">
        <w:rPr>
          <w:rFonts w:ascii="Courier New" w:eastAsia="Times New Roman" w:hAnsi="Courier New" w:cs="Courier New"/>
          <w:color w:val="000000"/>
          <w:kern w:val="0"/>
          <w:sz w:val="23"/>
          <w:szCs w:val="23"/>
          <w:shd w:val="clear" w:color="auto" w:fill="CFCCCC"/>
          <w:lang w:eastAsia="pt-BR"/>
          <w14:ligatures w14:val="none"/>
        </w:rPr>
        <w:t>DESC</w:t>
      </w:r>
      <w:r w:rsidRPr="00747AEA">
        <w:rPr>
          <w:rFonts w:ascii="Source Serif Pro" w:eastAsia="Times New Roman" w:hAnsi="Source Serif Pro" w:cs="Times New Roman"/>
          <w:color w:val="000000"/>
          <w:kern w:val="0"/>
          <w:sz w:val="27"/>
          <w:szCs w:val="27"/>
          <w:lang w:eastAsia="pt-BR"/>
          <w14:ligatures w14:val="none"/>
        </w:rPr>
        <w:t>. Por último, adicionamos o </w:t>
      </w:r>
      <w:r w:rsidRPr="00747AEA">
        <w:rPr>
          <w:rFonts w:ascii="Courier New" w:eastAsia="Times New Roman" w:hAnsi="Courier New" w:cs="Courier New"/>
          <w:color w:val="000000"/>
          <w:kern w:val="0"/>
          <w:sz w:val="23"/>
          <w:szCs w:val="23"/>
          <w:shd w:val="clear" w:color="auto" w:fill="CFCCCC"/>
          <w:lang w:eastAsia="pt-BR"/>
          <w14:ligatures w14:val="none"/>
        </w:rPr>
        <w:t>LIMIT 5</w:t>
      </w:r>
      <w:r w:rsidRPr="00747AEA">
        <w:rPr>
          <w:rFonts w:ascii="Source Serif Pro" w:eastAsia="Times New Roman" w:hAnsi="Source Serif Pro" w:cs="Times New Roman"/>
          <w:color w:val="000000"/>
          <w:kern w:val="0"/>
          <w:sz w:val="27"/>
          <w:szCs w:val="27"/>
          <w:lang w:eastAsia="pt-BR"/>
          <w14:ligatures w14:val="none"/>
        </w:rPr>
        <w:t xml:space="preserve">, para limitar </w:t>
      </w:r>
      <w:proofErr w:type="spellStart"/>
      <w:r w:rsidRPr="00747AEA">
        <w:rPr>
          <w:rFonts w:ascii="Source Serif Pro" w:eastAsia="Times New Roman" w:hAnsi="Source Serif Pro" w:cs="Times New Roman"/>
          <w:color w:val="000000"/>
          <w:kern w:val="0"/>
          <w:sz w:val="27"/>
          <w:szCs w:val="27"/>
          <w:lang w:eastAsia="pt-BR"/>
          <w14:ligatures w14:val="none"/>
        </w:rPr>
        <w:t>aos</w:t>
      </w:r>
      <w:proofErr w:type="spellEnd"/>
      <w:r w:rsidRPr="00747AEA">
        <w:rPr>
          <w:rFonts w:ascii="Source Serif Pro" w:eastAsia="Times New Roman" w:hAnsi="Source Serif Pro" w:cs="Times New Roman"/>
          <w:color w:val="000000"/>
          <w:kern w:val="0"/>
          <w:sz w:val="27"/>
          <w:szCs w:val="27"/>
          <w:lang w:eastAsia="pt-BR"/>
          <w14:ligatures w14:val="none"/>
        </w:rPr>
        <w:t xml:space="preserve"> 5 maiores salários, retornando apenas os primeiros 5 registros. Com isso, trouxemos exatamente as pessoas colaboradoras que a </w:t>
      </w:r>
      <w:proofErr w:type="spellStart"/>
      <w:r w:rsidRPr="00747AEA">
        <w:rPr>
          <w:rFonts w:ascii="Source Serif Pro" w:eastAsia="Times New Roman" w:hAnsi="Source Serif Pro" w:cs="Times New Roman"/>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xml:space="preserve"> deseja acesso.</w:t>
      </w:r>
    </w:p>
    <w:p w14:paraId="78B87864"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Se quiséssemos, por exemplo, trazer apenas as pessoas colaboradoras que não estão empregadas no momento, ou seja, que têm uma data em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 neste caso, trocaríamos o comando </w:t>
      </w:r>
      <w:r w:rsidRPr="00747AEA">
        <w:rPr>
          <w:rFonts w:ascii="Courier New" w:eastAsia="Times New Roman" w:hAnsi="Courier New" w:cs="Courier New"/>
          <w:color w:val="000000"/>
          <w:kern w:val="0"/>
          <w:sz w:val="23"/>
          <w:szCs w:val="23"/>
          <w:shd w:val="clear" w:color="auto" w:fill="CFCCCC"/>
          <w:lang w:eastAsia="pt-BR"/>
          <w14:ligatures w14:val="none"/>
        </w:rPr>
        <w:t>ISNULL</w:t>
      </w:r>
      <w:r w:rsidRPr="00747AEA">
        <w:rPr>
          <w:rFonts w:ascii="Source Serif Pro" w:eastAsia="Times New Roman" w:hAnsi="Source Serif Pro" w:cs="Times New Roman"/>
          <w:color w:val="000000"/>
          <w:kern w:val="0"/>
          <w:sz w:val="27"/>
          <w:szCs w:val="27"/>
          <w:lang w:eastAsia="pt-BR"/>
          <w14:ligatures w14:val="none"/>
        </w:rPr>
        <w:t> por </w:t>
      </w:r>
      <w:r w:rsidRPr="00747AEA">
        <w:rPr>
          <w:rFonts w:ascii="Courier New" w:eastAsia="Times New Roman" w:hAnsi="Courier New" w:cs="Courier New"/>
          <w:color w:val="000000"/>
          <w:kern w:val="0"/>
          <w:sz w:val="23"/>
          <w:szCs w:val="23"/>
          <w:shd w:val="clear" w:color="auto" w:fill="CFCCCC"/>
          <w:lang w:eastAsia="pt-BR"/>
          <w14:ligatures w14:val="none"/>
        </w:rPr>
        <w:t>NOTNULL</w:t>
      </w:r>
      <w:r w:rsidRPr="00747AEA">
        <w:rPr>
          <w:rFonts w:ascii="Source Serif Pro" w:eastAsia="Times New Roman" w:hAnsi="Source Serif Pro" w:cs="Times New Roman"/>
          <w:color w:val="000000"/>
          <w:kern w:val="0"/>
          <w:sz w:val="27"/>
          <w:szCs w:val="27"/>
          <w:lang w:eastAsia="pt-BR"/>
          <w14:ligatures w14:val="none"/>
        </w:rPr>
        <w:t>.</w:t>
      </w:r>
    </w:p>
    <w:p w14:paraId="57EF8791"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1B30AD9B"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WHERE</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 xml:space="preserve"> NOTNULL</w:t>
      </w:r>
    </w:p>
    <w:p w14:paraId="3580C450"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ORDER</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BY</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DESC</w:t>
      </w:r>
    </w:p>
    <w:p w14:paraId="27F802F6"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000000"/>
          <w:kern w:val="0"/>
          <w:sz w:val="20"/>
          <w:szCs w:val="20"/>
          <w:shd w:val="clear" w:color="auto" w:fill="CFCCCC"/>
          <w:lang w:eastAsia="pt-BR"/>
          <w14:ligatures w14:val="none"/>
        </w:rPr>
        <w:t xml:space="preserve">LIMIT </w:t>
      </w:r>
      <w:r w:rsidRPr="00747AEA">
        <w:rPr>
          <w:rFonts w:ascii="Courier New" w:eastAsia="Times New Roman" w:hAnsi="Courier New" w:cs="Courier New"/>
          <w:color w:val="005CC5"/>
          <w:kern w:val="0"/>
          <w:sz w:val="20"/>
          <w:szCs w:val="20"/>
          <w:shd w:val="clear" w:color="auto" w:fill="CFCCCC"/>
          <w:lang w:eastAsia="pt-BR"/>
          <w14:ligatures w14:val="none"/>
        </w:rPr>
        <w:t>5</w:t>
      </w:r>
      <w:r w:rsidRPr="00747AEA">
        <w:rPr>
          <w:rFonts w:ascii="Courier New" w:eastAsia="Times New Roman" w:hAnsi="Courier New" w:cs="Courier New"/>
          <w:color w:val="000000"/>
          <w:kern w:val="0"/>
          <w:sz w:val="20"/>
          <w:szCs w:val="20"/>
          <w:shd w:val="clear" w:color="auto" w:fill="CFCCCC"/>
          <w:lang w:eastAsia="pt-BR"/>
          <w14:ligatures w14:val="none"/>
        </w:rPr>
        <w:t>;</w:t>
      </w:r>
    </w:p>
    <w:p w14:paraId="70965F4C"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35"/>
        <w:gridCol w:w="1336"/>
        <w:gridCol w:w="1718"/>
        <w:gridCol w:w="1306"/>
        <w:gridCol w:w="1091"/>
        <w:gridCol w:w="719"/>
        <w:gridCol w:w="1983"/>
      </w:tblGrid>
      <w:tr w:rsidR="00747AEA" w:rsidRPr="00747AEA" w14:paraId="2EF3E53B" w14:textId="77777777" w:rsidTr="00747AEA">
        <w:trPr>
          <w:tblHeader/>
          <w:tblCellSpacing w:w="15" w:type="dxa"/>
        </w:trPr>
        <w:tc>
          <w:tcPr>
            <w:tcW w:w="0" w:type="auto"/>
            <w:shd w:val="clear" w:color="auto" w:fill="F5F5F5"/>
            <w:vAlign w:val="center"/>
            <w:hideMark/>
          </w:tcPr>
          <w:p w14:paraId="53D2CED5"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5955B4B1"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4801D90B"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09F066AC"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DataContatacao</w:t>
            </w:r>
            <w:proofErr w:type="spellEnd"/>
          </w:p>
        </w:tc>
        <w:tc>
          <w:tcPr>
            <w:tcW w:w="0" w:type="auto"/>
            <w:shd w:val="clear" w:color="auto" w:fill="F5F5F5"/>
            <w:vAlign w:val="center"/>
            <w:hideMark/>
          </w:tcPr>
          <w:p w14:paraId="669F88A2"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747AEA">
              <w:rPr>
                <w:rFonts w:ascii="Times New Roman" w:eastAsia="Times New Roman" w:hAnsi="Times New Roman" w:cs="Times New Roman"/>
                <w:b/>
                <w:bCs/>
                <w:color w:val="222222"/>
                <w:kern w:val="0"/>
                <w:lang w:eastAsia="pt-BR"/>
                <w14:ligatures w14:val="none"/>
              </w:rPr>
              <w:t>DataTermino</w:t>
            </w:r>
            <w:proofErr w:type="spellEnd"/>
          </w:p>
        </w:tc>
        <w:tc>
          <w:tcPr>
            <w:tcW w:w="0" w:type="auto"/>
            <w:shd w:val="clear" w:color="auto" w:fill="F5F5F5"/>
            <w:vAlign w:val="center"/>
            <w:hideMark/>
          </w:tcPr>
          <w:p w14:paraId="114998E1"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747AEA">
              <w:rPr>
                <w:rFonts w:ascii="Times New Roman" w:eastAsia="Times New Roman" w:hAnsi="Times New Roman" w:cs="Times New Roman"/>
                <w:b/>
                <w:bCs/>
                <w:color w:val="222222"/>
                <w:kern w:val="0"/>
                <w:lang w:eastAsia="pt-BR"/>
                <w14:ligatures w14:val="none"/>
              </w:rPr>
              <w:t>Salario</w:t>
            </w:r>
            <w:proofErr w:type="gramEnd"/>
          </w:p>
        </w:tc>
        <w:tc>
          <w:tcPr>
            <w:tcW w:w="0" w:type="auto"/>
            <w:shd w:val="clear" w:color="auto" w:fill="F5F5F5"/>
            <w:vAlign w:val="center"/>
            <w:hideMark/>
          </w:tcPr>
          <w:p w14:paraId="4F7AA40A" w14:textId="77777777" w:rsidR="00747AEA" w:rsidRPr="00747AEA" w:rsidRDefault="00747AEA" w:rsidP="00747AEA">
            <w:pPr>
              <w:spacing w:after="0" w:line="240" w:lineRule="auto"/>
              <w:jc w:val="center"/>
              <w:rPr>
                <w:rFonts w:ascii="Times New Roman" w:eastAsia="Times New Roman" w:hAnsi="Times New Roman" w:cs="Times New Roman"/>
                <w:b/>
                <w:bCs/>
                <w:color w:val="222222"/>
                <w:kern w:val="0"/>
                <w:lang w:eastAsia="pt-BR"/>
                <w14:ligatures w14:val="none"/>
              </w:rPr>
            </w:pPr>
            <w:r w:rsidRPr="00747AEA">
              <w:rPr>
                <w:rFonts w:ascii="Times New Roman" w:eastAsia="Times New Roman" w:hAnsi="Times New Roman" w:cs="Times New Roman"/>
                <w:b/>
                <w:bCs/>
                <w:color w:val="222222"/>
                <w:kern w:val="0"/>
                <w:lang w:eastAsia="pt-BR"/>
                <w14:ligatures w14:val="none"/>
              </w:rPr>
              <w:t>Supervisor</w:t>
            </w:r>
          </w:p>
        </w:tc>
      </w:tr>
      <w:tr w:rsidR="00747AEA" w:rsidRPr="00747AEA" w14:paraId="113C065F" w14:textId="77777777" w:rsidTr="00747AEA">
        <w:trPr>
          <w:tblCellSpacing w:w="15" w:type="dxa"/>
        </w:trPr>
        <w:tc>
          <w:tcPr>
            <w:tcW w:w="0" w:type="auto"/>
            <w:shd w:val="clear" w:color="auto" w:fill="FFFFFF"/>
            <w:noWrap/>
            <w:vAlign w:val="center"/>
            <w:hideMark/>
          </w:tcPr>
          <w:p w14:paraId="5DADDAD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146</w:t>
            </w:r>
          </w:p>
        </w:tc>
        <w:tc>
          <w:tcPr>
            <w:tcW w:w="0" w:type="auto"/>
            <w:shd w:val="clear" w:color="auto" w:fill="FFFFFF"/>
            <w:noWrap/>
            <w:vAlign w:val="center"/>
            <w:hideMark/>
          </w:tcPr>
          <w:p w14:paraId="71B1D5E7"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117</w:t>
            </w:r>
          </w:p>
        </w:tc>
        <w:tc>
          <w:tcPr>
            <w:tcW w:w="0" w:type="auto"/>
            <w:shd w:val="clear" w:color="auto" w:fill="FFFFFF"/>
            <w:noWrap/>
            <w:vAlign w:val="center"/>
            <w:hideMark/>
          </w:tcPr>
          <w:p w14:paraId="4E67F0A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Ator</w:t>
            </w:r>
          </w:p>
        </w:tc>
        <w:tc>
          <w:tcPr>
            <w:tcW w:w="0" w:type="auto"/>
            <w:shd w:val="clear" w:color="auto" w:fill="FFFFFF"/>
            <w:noWrap/>
            <w:vAlign w:val="center"/>
            <w:hideMark/>
          </w:tcPr>
          <w:p w14:paraId="0488530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2014-09-10</w:t>
            </w:r>
          </w:p>
        </w:tc>
        <w:tc>
          <w:tcPr>
            <w:tcW w:w="0" w:type="auto"/>
            <w:shd w:val="clear" w:color="auto" w:fill="FFFFFF"/>
            <w:noWrap/>
            <w:vAlign w:val="center"/>
            <w:hideMark/>
          </w:tcPr>
          <w:p w14:paraId="7CE6AA0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2020-09-11</w:t>
            </w:r>
          </w:p>
        </w:tc>
        <w:tc>
          <w:tcPr>
            <w:tcW w:w="0" w:type="auto"/>
            <w:shd w:val="clear" w:color="auto" w:fill="FFFFFF"/>
            <w:noWrap/>
            <w:vAlign w:val="center"/>
            <w:hideMark/>
          </w:tcPr>
          <w:p w14:paraId="3816CBD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19951.22</w:t>
            </w:r>
          </w:p>
        </w:tc>
        <w:tc>
          <w:tcPr>
            <w:tcW w:w="0" w:type="auto"/>
            <w:shd w:val="clear" w:color="auto" w:fill="FFFFFF"/>
            <w:noWrap/>
            <w:vAlign w:val="center"/>
            <w:hideMark/>
          </w:tcPr>
          <w:p w14:paraId="5D97524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Juan Peixoto</w:t>
            </w:r>
          </w:p>
        </w:tc>
      </w:tr>
      <w:tr w:rsidR="00747AEA" w:rsidRPr="00747AEA" w14:paraId="42A4A766" w14:textId="77777777" w:rsidTr="00747AEA">
        <w:trPr>
          <w:tblCellSpacing w:w="15" w:type="dxa"/>
        </w:trPr>
        <w:tc>
          <w:tcPr>
            <w:tcW w:w="0" w:type="auto"/>
            <w:shd w:val="clear" w:color="auto" w:fill="FFFFFF"/>
            <w:noWrap/>
            <w:vAlign w:val="center"/>
            <w:hideMark/>
          </w:tcPr>
          <w:p w14:paraId="46CD342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147</w:t>
            </w:r>
          </w:p>
        </w:tc>
        <w:tc>
          <w:tcPr>
            <w:tcW w:w="0" w:type="auto"/>
            <w:shd w:val="clear" w:color="auto" w:fill="FFFFFF"/>
            <w:noWrap/>
            <w:vAlign w:val="center"/>
            <w:hideMark/>
          </w:tcPr>
          <w:p w14:paraId="49571E4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49</w:t>
            </w:r>
          </w:p>
        </w:tc>
        <w:tc>
          <w:tcPr>
            <w:tcW w:w="0" w:type="auto"/>
            <w:shd w:val="clear" w:color="auto" w:fill="FFFFFF"/>
            <w:noWrap/>
            <w:vAlign w:val="center"/>
            <w:hideMark/>
          </w:tcPr>
          <w:p w14:paraId="2E32512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 xml:space="preserve">Engenheiro de </w:t>
            </w:r>
            <w:proofErr w:type="spellStart"/>
            <w:r w:rsidRPr="00747AEA">
              <w:rPr>
                <w:rFonts w:ascii="Times New Roman" w:eastAsia="Times New Roman" w:hAnsi="Times New Roman" w:cs="Times New Roman"/>
                <w:color w:val="222222"/>
                <w:kern w:val="0"/>
                <w:lang w:eastAsia="pt-BR"/>
                <w14:ligatures w14:val="none"/>
              </w:rPr>
              <w:t>teleco</w:t>
            </w:r>
            <w:proofErr w:type="spellEnd"/>
            <w:r w:rsidRPr="00747AEA">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5B60358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2021-08-01</w:t>
            </w:r>
          </w:p>
        </w:tc>
        <w:tc>
          <w:tcPr>
            <w:tcW w:w="0" w:type="auto"/>
            <w:shd w:val="clear" w:color="auto" w:fill="FFFFFF"/>
            <w:noWrap/>
            <w:vAlign w:val="center"/>
            <w:hideMark/>
          </w:tcPr>
          <w:p w14:paraId="14F39A79"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2021-10-16</w:t>
            </w:r>
          </w:p>
        </w:tc>
        <w:tc>
          <w:tcPr>
            <w:tcW w:w="0" w:type="auto"/>
            <w:shd w:val="clear" w:color="auto" w:fill="FFFFFF"/>
            <w:noWrap/>
            <w:vAlign w:val="center"/>
            <w:hideMark/>
          </w:tcPr>
          <w:p w14:paraId="6079E08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19602.58</w:t>
            </w:r>
          </w:p>
        </w:tc>
        <w:tc>
          <w:tcPr>
            <w:tcW w:w="0" w:type="auto"/>
            <w:shd w:val="clear" w:color="auto" w:fill="FFFFFF"/>
            <w:noWrap/>
            <w:vAlign w:val="center"/>
            <w:hideMark/>
          </w:tcPr>
          <w:p w14:paraId="3EA7B3A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Maria Clara da Conceição</w:t>
            </w:r>
          </w:p>
        </w:tc>
      </w:tr>
      <w:tr w:rsidR="00747AEA" w:rsidRPr="00747AEA" w14:paraId="15FDED6D" w14:textId="77777777" w:rsidTr="00747AEA">
        <w:trPr>
          <w:tblCellSpacing w:w="15" w:type="dxa"/>
        </w:trPr>
        <w:tc>
          <w:tcPr>
            <w:tcW w:w="0" w:type="auto"/>
            <w:shd w:val="clear" w:color="auto" w:fill="FFFFFF"/>
            <w:noWrap/>
            <w:vAlign w:val="center"/>
            <w:hideMark/>
          </w:tcPr>
          <w:p w14:paraId="41B6CCB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105</w:t>
            </w:r>
          </w:p>
        </w:tc>
        <w:tc>
          <w:tcPr>
            <w:tcW w:w="0" w:type="auto"/>
            <w:shd w:val="clear" w:color="auto" w:fill="FFFFFF"/>
            <w:noWrap/>
            <w:vAlign w:val="center"/>
            <w:hideMark/>
          </w:tcPr>
          <w:p w14:paraId="1CD79DE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140</w:t>
            </w:r>
          </w:p>
        </w:tc>
        <w:tc>
          <w:tcPr>
            <w:tcW w:w="0" w:type="auto"/>
            <w:shd w:val="clear" w:color="auto" w:fill="FFFFFF"/>
            <w:noWrap/>
            <w:vAlign w:val="center"/>
            <w:hideMark/>
          </w:tcPr>
          <w:p w14:paraId="16D2A86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Traumatologista</w:t>
            </w:r>
          </w:p>
        </w:tc>
        <w:tc>
          <w:tcPr>
            <w:tcW w:w="0" w:type="auto"/>
            <w:shd w:val="clear" w:color="auto" w:fill="FFFFFF"/>
            <w:noWrap/>
            <w:vAlign w:val="center"/>
            <w:hideMark/>
          </w:tcPr>
          <w:p w14:paraId="2A9425D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2018-01-22</w:t>
            </w:r>
          </w:p>
        </w:tc>
        <w:tc>
          <w:tcPr>
            <w:tcW w:w="0" w:type="auto"/>
            <w:shd w:val="clear" w:color="auto" w:fill="FFFFFF"/>
            <w:noWrap/>
            <w:vAlign w:val="center"/>
            <w:hideMark/>
          </w:tcPr>
          <w:p w14:paraId="107C13C1"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2019-08-20</w:t>
            </w:r>
          </w:p>
        </w:tc>
        <w:tc>
          <w:tcPr>
            <w:tcW w:w="0" w:type="auto"/>
            <w:shd w:val="clear" w:color="auto" w:fill="FFFFFF"/>
            <w:noWrap/>
            <w:vAlign w:val="center"/>
            <w:hideMark/>
          </w:tcPr>
          <w:p w14:paraId="030E8F82"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18826.8</w:t>
            </w:r>
          </w:p>
        </w:tc>
        <w:tc>
          <w:tcPr>
            <w:tcW w:w="0" w:type="auto"/>
            <w:shd w:val="clear" w:color="auto" w:fill="FFFFFF"/>
            <w:noWrap/>
            <w:vAlign w:val="center"/>
            <w:hideMark/>
          </w:tcPr>
          <w:p w14:paraId="60A4312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Cauê Gonçalves</w:t>
            </w:r>
          </w:p>
        </w:tc>
      </w:tr>
      <w:tr w:rsidR="00747AEA" w:rsidRPr="00747AEA" w14:paraId="7EAC92E4" w14:textId="77777777" w:rsidTr="00747AEA">
        <w:trPr>
          <w:tblCellSpacing w:w="15" w:type="dxa"/>
        </w:trPr>
        <w:tc>
          <w:tcPr>
            <w:tcW w:w="0" w:type="auto"/>
            <w:shd w:val="clear" w:color="auto" w:fill="FFFFFF"/>
            <w:noWrap/>
            <w:vAlign w:val="center"/>
            <w:hideMark/>
          </w:tcPr>
          <w:p w14:paraId="498A33A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76</w:t>
            </w:r>
          </w:p>
        </w:tc>
        <w:tc>
          <w:tcPr>
            <w:tcW w:w="0" w:type="auto"/>
            <w:shd w:val="clear" w:color="auto" w:fill="FFFFFF"/>
            <w:noWrap/>
            <w:vAlign w:val="center"/>
            <w:hideMark/>
          </w:tcPr>
          <w:p w14:paraId="55ED862E"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117</w:t>
            </w:r>
          </w:p>
        </w:tc>
        <w:tc>
          <w:tcPr>
            <w:tcW w:w="0" w:type="auto"/>
            <w:shd w:val="clear" w:color="auto" w:fill="FFFFFF"/>
            <w:noWrap/>
            <w:vAlign w:val="center"/>
            <w:hideMark/>
          </w:tcPr>
          <w:p w14:paraId="1441891A"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Redator</w:t>
            </w:r>
          </w:p>
        </w:tc>
        <w:tc>
          <w:tcPr>
            <w:tcW w:w="0" w:type="auto"/>
            <w:shd w:val="clear" w:color="auto" w:fill="FFFFFF"/>
            <w:noWrap/>
            <w:vAlign w:val="center"/>
            <w:hideMark/>
          </w:tcPr>
          <w:p w14:paraId="31355D9F"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2022-08-19</w:t>
            </w:r>
          </w:p>
        </w:tc>
        <w:tc>
          <w:tcPr>
            <w:tcW w:w="0" w:type="auto"/>
            <w:shd w:val="clear" w:color="auto" w:fill="FFFFFF"/>
            <w:noWrap/>
            <w:vAlign w:val="center"/>
            <w:hideMark/>
          </w:tcPr>
          <w:p w14:paraId="675578EC"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2023-06-26</w:t>
            </w:r>
          </w:p>
        </w:tc>
        <w:tc>
          <w:tcPr>
            <w:tcW w:w="0" w:type="auto"/>
            <w:shd w:val="clear" w:color="auto" w:fill="FFFFFF"/>
            <w:noWrap/>
            <w:vAlign w:val="center"/>
            <w:hideMark/>
          </w:tcPr>
          <w:p w14:paraId="550CDF9B"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18803.06</w:t>
            </w:r>
          </w:p>
        </w:tc>
        <w:tc>
          <w:tcPr>
            <w:tcW w:w="0" w:type="auto"/>
            <w:shd w:val="clear" w:color="auto" w:fill="FFFFFF"/>
            <w:noWrap/>
            <w:vAlign w:val="center"/>
            <w:hideMark/>
          </w:tcPr>
          <w:p w14:paraId="69EB3065"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Nina Almeida</w:t>
            </w:r>
          </w:p>
        </w:tc>
      </w:tr>
      <w:tr w:rsidR="00747AEA" w:rsidRPr="00747AEA" w14:paraId="7A972EF4" w14:textId="77777777" w:rsidTr="00747AEA">
        <w:trPr>
          <w:tblCellSpacing w:w="15" w:type="dxa"/>
        </w:trPr>
        <w:tc>
          <w:tcPr>
            <w:tcW w:w="0" w:type="auto"/>
            <w:shd w:val="clear" w:color="auto" w:fill="FFFFFF"/>
            <w:noWrap/>
            <w:vAlign w:val="center"/>
            <w:hideMark/>
          </w:tcPr>
          <w:p w14:paraId="3D8C2CD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50</w:t>
            </w:r>
          </w:p>
        </w:tc>
        <w:tc>
          <w:tcPr>
            <w:tcW w:w="0" w:type="auto"/>
            <w:shd w:val="clear" w:color="auto" w:fill="FFFFFF"/>
            <w:noWrap/>
            <w:vAlign w:val="center"/>
            <w:hideMark/>
          </w:tcPr>
          <w:p w14:paraId="45A1F3D3"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89</w:t>
            </w:r>
          </w:p>
        </w:tc>
        <w:tc>
          <w:tcPr>
            <w:tcW w:w="0" w:type="auto"/>
            <w:shd w:val="clear" w:color="auto" w:fill="FFFFFF"/>
            <w:noWrap/>
            <w:vAlign w:val="center"/>
            <w:hideMark/>
          </w:tcPr>
          <w:p w14:paraId="7113C1D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Mecânico</w:t>
            </w:r>
          </w:p>
        </w:tc>
        <w:tc>
          <w:tcPr>
            <w:tcW w:w="0" w:type="auto"/>
            <w:shd w:val="clear" w:color="auto" w:fill="FFFFFF"/>
            <w:noWrap/>
            <w:vAlign w:val="center"/>
            <w:hideMark/>
          </w:tcPr>
          <w:p w14:paraId="1DFF3270"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2022-04-08</w:t>
            </w:r>
          </w:p>
        </w:tc>
        <w:tc>
          <w:tcPr>
            <w:tcW w:w="0" w:type="auto"/>
            <w:shd w:val="clear" w:color="auto" w:fill="FFFFFF"/>
            <w:noWrap/>
            <w:vAlign w:val="center"/>
            <w:hideMark/>
          </w:tcPr>
          <w:p w14:paraId="623EBF7D"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2023-09-09</w:t>
            </w:r>
          </w:p>
        </w:tc>
        <w:tc>
          <w:tcPr>
            <w:tcW w:w="0" w:type="auto"/>
            <w:shd w:val="clear" w:color="auto" w:fill="FFFFFF"/>
            <w:noWrap/>
            <w:vAlign w:val="center"/>
            <w:hideMark/>
          </w:tcPr>
          <w:p w14:paraId="1C44FF38"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18559.23</w:t>
            </w:r>
          </w:p>
        </w:tc>
        <w:tc>
          <w:tcPr>
            <w:tcW w:w="0" w:type="auto"/>
            <w:shd w:val="clear" w:color="auto" w:fill="FFFFFF"/>
            <w:noWrap/>
            <w:vAlign w:val="center"/>
            <w:hideMark/>
          </w:tcPr>
          <w:p w14:paraId="1DFFD4E6" w14:textId="77777777" w:rsidR="00747AEA" w:rsidRPr="00747AEA" w:rsidRDefault="00747AEA" w:rsidP="00747AEA">
            <w:pPr>
              <w:spacing w:after="0" w:line="240" w:lineRule="auto"/>
              <w:rPr>
                <w:rFonts w:ascii="Times New Roman" w:eastAsia="Times New Roman" w:hAnsi="Times New Roman" w:cs="Times New Roman"/>
                <w:color w:val="222222"/>
                <w:kern w:val="0"/>
                <w:lang w:eastAsia="pt-BR"/>
                <w14:ligatures w14:val="none"/>
              </w:rPr>
            </w:pPr>
            <w:r w:rsidRPr="00747AEA">
              <w:rPr>
                <w:rFonts w:ascii="Times New Roman" w:eastAsia="Times New Roman" w:hAnsi="Times New Roman" w:cs="Times New Roman"/>
                <w:color w:val="222222"/>
                <w:kern w:val="0"/>
                <w:lang w:eastAsia="pt-BR"/>
                <w14:ligatures w14:val="none"/>
              </w:rPr>
              <w:t>João Felipe Barros</w:t>
            </w:r>
          </w:p>
        </w:tc>
      </w:tr>
    </w:tbl>
    <w:p w14:paraId="14F137B6"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Ao executarmos essa consulta, retornamos apenas os 5 colaboradores com a maior remuneração que têm alguma data na </w:t>
      </w:r>
      <w:proofErr w:type="spellStart"/>
      <w:r w:rsidRPr="00747AEA">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747AEA">
        <w:rPr>
          <w:rFonts w:ascii="Source Serif Pro" w:eastAsia="Times New Roman" w:hAnsi="Source Serif Pro" w:cs="Times New Roman"/>
          <w:color w:val="000000"/>
          <w:kern w:val="0"/>
          <w:sz w:val="27"/>
          <w:szCs w:val="27"/>
          <w:lang w:eastAsia="pt-BR"/>
          <w14:ligatures w14:val="none"/>
        </w:rPr>
        <w:t xml:space="preserve">, ou </w:t>
      </w:r>
      <w:r w:rsidRPr="00747AEA">
        <w:rPr>
          <w:rFonts w:ascii="Source Serif Pro" w:eastAsia="Times New Roman" w:hAnsi="Source Serif Pro" w:cs="Times New Roman"/>
          <w:color w:val="000000"/>
          <w:kern w:val="0"/>
          <w:sz w:val="27"/>
          <w:szCs w:val="27"/>
          <w:lang w:eastAsia="pt-BR"/>
          <w14:ligatures w14:val="none"/>
        </w:rPr>
        <w:lastRenderedPageBreak/>
        <w:t>seja, que não estão empregados no momento. Portanto, conseguimos trabalhar bem com as expressões </w:t>
      </w:r>
      <w:r w:rsidRPr="00747AEA">
        <w:rPr>
          <w:rFonts w:ascii="Courier New" w:eastAsia="Times New Roman" w:hAnsi="Courier New" w:cs="Courier New"/>
          <w:color w:val="000000"/>
          <w:kern w:val="0"/>
          <w:sz w:val="23"/>
          <w:szCs w:val="23"/>
          <w:shd w:val="clear" w:color="auto" w:fill="CFCCCC"/>
          <w:lang w:eastAsia="pt-BR"/>
          <w14:ligatures w14:val="none"/>
        </w:rPr>
        <w:t>ISNULL</w:t>
      </w:r>
      <w:r w:rsidRPr="00747AEA">
        <w:rPr>
          <w:rFonts w:ascii="Source Serif Pro" w:eastAsia="Times New Roman" w:hAnsi="Source Serif Pro" w:cs="Times New Roman"/>
          <w:color w:val="000000"/>
          <w:kern w:val="0"/>
          <w:sz w:val="27"/>
          <w:szCs w:val="27"/>
          <w:lang w:eastAsia="pt-BR"/>
          <w14:ligatures w14:val="none"/>
        </w:rPr>
        <w:t> e </w:t>
      </w:r>
      <w:r w:rsidRPr="00747AEA">
        <w:rPr>
          <w:rFonts w:ascii="Courier New" w:eastAsia="Times New Roman" w:hAnsi="Courier New" w:cs="Courier New"/>
          <w:color w:val="000000"/>
          <w:kern w:val="0"/>
          <w:sz w:val="23"/>
          <w:szCs w:val="23"/>
          <w:shd w:val="clear" w:color="auto" w:fill="CFCCCC"/>
          <w:lang w:eastAsia="pt-BR"/>
          <w14:ligatures w14:val="none"/>
        </w:rPr>
        <w:t>NOTNULL</w:t>
      </w:r>
      <w:r w:rsidRPr="00747AEA">
        <w:rPr>
          <w:rFonts w:ascii="Source Serif Pro" w:eastAsia="Times New Roman" w:hAnsi="Source Serif Pro" w:cs="Times New Roman"/>
          <w:color w:val="000000"/>
          <w:kern w:val="0"/>
          <w:sz w:val="27"/>
          <w:szCs w:val="27"/>
          <w:lang w:eastAsia="pt-BR"/>
          <w14:ligatures w14:val="none"/>
        </w:rPr>
        <w:t> se compreendemos como funciona o campo </w:t>
      </w:r>
      <w:r w:rsidRPr="00747AEA">
        <w:rPr>
          <w:rFonts w:ascii="Courier New" w:eastAsia="Times New Roman" w:hAnsi="Courier New" w:cs="Courier New"/>
          <w:color w:val="000000"/>
          <w:kern w:val="0"/>
          <w:sz w:val="23"/>
          <w:szCs w:val="23"/>
          <w:shd w:val="clear" w:color="auto" w:fill="CFCCCC"/>
          <w:lang w:eastAsia="pt-BR"/>
          <w14:ligatures w14:val="none"/>
        </w:rPr>
        <w:t>NULL</w:t>
      </w:r>
      <w:r w:rsidRPr="00747AEA">
        <w:rPr>
          <w:rFonts w:ascii="Source Serif Pro" w:eastAsia="Times New Roman" w:hAnsi="Source Serif Pro" w:cs="Times New Roman"/>
          <w:color w:val="000000"/>
          <w:kern w:val="0"/>
          <w:sz w:val="27"/>
          <w:szCs w:val="27"/>
          <w:lang w:eastAsia="pt-BR"/>
          <w14:ligatures w14:val="none"/>
        </w:rPr>
        <w:t> nas tabelas. Esse não é um campo que tem alguma </w:t>
      </w:r>
      <w:proofErr w:type="spellStart"/>
      <w:r w:rsidRPr="00747AEA">
        <w:rPr>
          <w:rFonts w:ascii="Source Serif Pro" w:eastAsia="Times New Roman" w:hAnsi="Source Serif Pro" w:cs="Times New Roman"/>
          <w:i/>
          <w:iCs/>
          <w:color w:val="000000"/>
          <w:kern w:val="0"/>
          <w:sz w:val="27"/>
          <w:szCs w:val="27"/>
          <w:lang w:eastAsia="pt-BR"/>
          <w14:ligatures w14:val="none"/>
        </w:rPr>
        <w:t>string</w:t>
      </w:r>
      <w:proofErr w:type="spellEnd"/>
      <w:r w:rsidRPr="00747AEA">
        <w:rPr>
          <w:rFonts w:ascii="Source Serif Pro" w:eastAsia="Times New Roman" w:hAnsi="Source Serif Pro" w:cs="Times New Roman"/>
          <w:color w:val="000000"/>
          <w:kern w:val="0"/>
          <w:sz w:val="27"/>
          <w:szCs w:val="27"/>
          <w:lang w:eastAsia="pt-BR"/>
          <w14:ligatures w14:val="none"/>
        </w:rPr>
        <w:t> presente, então precisamos entender como filtrá-lo da maneira correta.</w:t>
      </w:r>
    </w:p>
    <w:p w14:paraId="04F2F858"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Também é possível, através da linguagem SQL, filtrar alguns campos de </w:t>
      </w:r>
      <w:proofErr w:type="spellStart"/>
      <w:r w:rsidRPr="00747AEA">
        <w:rPr>
          <w:rFonts w:ascii="Source Serif Pro" w:eastAsia="Times New Roman" w:hAnsi="Source Serif Pro" w:cs="Times New Roman"/>
          <w:i/>
          <w:iCs/>
          <w:color w:val="000000"/>
          <w:kern w:val="0"/>
          <w:sz w:val="27"/>
          <w:szCs w:val="27"/>
          <w:lang w:eastAsia="pt-BR"/>
          <w14:ligatures w14:val="none"/>
        </w:rPr>
        <w:t>string</w:t>
      </w:r>
      <w:proofErr w:type="spellEnd"/>
      <w:r w:rsidRPr="00747AEA">
        <w:rPr>
          <w:rFonts w:ascii="Source Serif Pro" w:eastAsia="Times New Roman" w:hAnsi="Source Serif Pro" w:cs="Times New Roman"/>
          <w:color w:val="000000"/>
          <w:kern w:val="0"/>
          <w:sz w:val="27"/>
          <w:szCs w:val="27"/>
          <w:lang w:eastAsia="pt-BR"/>
          <w14:ligatures w14:val="none"/>
        </w:rPr>
        <w:t> sem saber a </w:t>
      </w:r>
      <w:proofErr w:type="spellStart"/>
      <w:r w:rsidRPr="00747AEA">
        <w:rPr>
          <w:rFonts w:ascii="Source Serif Pro" w:eastAsia="Times New Roman" w:hAnsi="Source Serif Pro" w:cs="Times New Roman"/>
          <w:i/>
          <w:iCs/>
          <w:color w:val="000000"/>
          <w:kern w:val="0"/>
          <w:sz w:val="27"/>
          <w:szCs w:val="27"/>
          <w:lang w:eastAsia="pt-BR"/>
          <w14:ligatures w14:val="none"/>
        </w:rPr>
        <w:t>string</w:t>
      </w:r>
      <w:proofErr w:type="spellEnd"/>
      <w:r w:rsidRPr="00747AEA">
        <w:rPr>
          <w:rFonts w:ascii="Source Serif Pro" w:eastAsia="Times New Roman" w:hAnsi="Source Serif Pro" w:cs="Times New Roman"/>
          <w:color w:val="000000"/>
          <w:kern w:val="0"/>
          <w:sz w:val="27"/>
          <w:szCs w:val="27"/>
          <w:lang w:eastAsia="pt-BR"/>
          <w14:ligatures w14:val="none"/>
        </w:rPr>
        <w:t> completa, ou seja, com apenas alguns trechos. Mas isso vamos entender no próximo vídeo.</w:t>
      </w:r>
    </w:p>
    <w:p w14:paraId="782DF66C" w14:textId="77777777" w:rsidR="00747AEA" w:rsidRPr="00747AEA" w:rsidRDefault="00747AEA" w:rsidP="00747AE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Até lá!</w:t>
      </w:r>
    </w:p>
    <w:p w14:paraId="75EB5CBD" w14:textId="77777777" w:rsidR="00747AEA" w:rsidRDefault="00747AEA"/>
    <w:p w14:paraId="33F9193B" w14:textId="77777777" w:rsidR="00747AEA" w:rsidRPr="00747AEA" w:rsidRDefault="00747AEA" w:rsidP="00747AE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747AEA">
        <w:rPr>
          <w:rFonts w:ascii="Open Sans" w:eastAsia="Times New Roman" w:hAnsi="Open Sans" w:cs="Open Sans"/>
          <w:b/>
          <w:bCs/>
          <w:color w:val="000000"/>
          <w:spacing w:val="-8"/>
          <w:kern w:val="36"/>
          <w:sz w:val="22"/>
          <w:szCs w:val="22"/>
          <w:lang w:eastAsia="pt-BR"/>
          <w14:ligatures w14:val="none"/>
        </w:rPr>
        <w:t>06</w:t>
      </w:r>
      <w:r w:rsidRPr="00747AEA">
        <w:rPr>
          <w:rFonts w:ascii="Open Sans" w:eastAsia="Times New Roman" w:hAnsi="Open Sans" w:cs="Open Sans"/>
          <w:b/>
          <w:bCs/>
          <w:color w:val="000000"/>
          <w:spacing w:val="-8"/>
          <w:kern w:val="36"/>
          <w:sz w:val="35"/>
          <w:szCs w:val="35"/>
          <w:lang w:eastAsia="pt-BR"/>
          <w14:ligatures w14:val="none"/>
        </w:rPr>
        <w:t>Utilizando os operadores IS NULL e NOT NULL</w:t>
      </w:r>
    </w:p>
    <w:p w14:paraId="6A2228A5" w14:textId="77777777" w:rsidR="00747AEA" w:rsidRDefault="00747AEA"/>
    <w:p w14:paraId="32EE05D7" w14:textId="5BE10450" w:rsidR="00747AEA" w:rsidRDefault="00747AEA">
      <w:pPr>
        <w:rPr>
          <w:rFonts w:ascii="Source Serif Pro" w:hAnsi="Source Serif Pro"/>
          <w:color w:val="000000"/>
          <w:sz w:val="27"/>
          <w:szCs w:val="27"/>
          <w:shd w:val="clear" w:color="auto" w:fill="FFFFFF"/>
        </w:rPr>
      </w:pPr>
      <w:r>
        <w:rPr>
          <w:rFonts w:ascii="Source Serif Pro" w:hAnsi="Source Serif Pro"/>
          <w:color w:val="000000"/>
          <w:sz w:val="27"/>
          <w:szCs w:val="27"/>
          <w:shd w:val="clear" w:color="auto" w:fill="FFFFFF"/>
        </w:rPr>
        <w:t>Considere que você está trabalhando como analista de banco de dados em uma empresa e precisa realizar consultas na tabela </w:t>
      </w:r>
      <w:proofErr w:type="spellStart"/>
      <w:r>
        <w:rPr>
          <w:rStyle w:val="CdigoHTML"/>
          <w:rFonts w:eastAsiaTheme="majorEastAsia"/>
          <w:color w:val="000000"/>
          <w:shd w:val="clear" w:color="auto" w:fill="CFCCCC"/>
        </w:rPr>
        <w:t>funcionarios</w:t>
      </w:r>
      <w:proofErr w:type="spellEnd"/>
      <w:r>
        <w:rPr>
          <w:rFonts w:ascii="Source Serif Pro" w:hAnsi="Source Serif Pro"/>
          <w:color w:val="000000"/>
          <w:sz w:val="27"/>
          <w:szCs w:val="27"/>
          <w:shd w:val="clear" w:color="auto" w:fill="FFFFFF"/>
        </w:rPr>
        <w:t> para gerenciar os registros dos empregados. A tabela </w:t>
      </w:r>
      <w:proofErr w:type="spellStart"/>
      <w:r>
        <w:rPr>
          <w:rStyle w:val="CdigoHTML"/>
          <w:rFonts w:eastAsiaTheme="majorEastAsia"/>
          <w:color w:val="000000"/>
          <w:shd w:val="clear" w:color="auto" w:fill="CFCCCC"/>
        </w:rPr>
        <w:t>funcionarios</w:t>
      </w:r>
      <w:proofErr w:type="spellEnd"/>
      <w:r>
        <w:rPr>
          <w:rFonts w:ascii="Source Serif Pro" w:hAnsi="Source Serif Pro"/>
          <w:color w:val="000000"/>
          <w:sz w:val="27"/>
          <w:szCs w:val="27"/>
          <w:shd w:val="clear" w:color="auto" w:fill="FFFFFF"/>
        </w:rPr>
        <w:t> inclui várias colunas, como </w:t>
      </w:r>
      <w:r>
        <w:rPr>
          <w:rStyle w:val="CdigoHTML"/>
          <w:rFonts w:eastAsiaTheme="majorEastAsia"/>
          <w:color w:val="000000"/>
          <w:shd w:val="clear" w:color="auto" w:fill="CFCCCC"/>
        </w:rPr>
        <w:t>id</w:t>
      </w:r>
      <w:r>
        <w:rPr>
          <w:rFonts w:ascii="Source Serif Pro" w:hAnsi="Source Serif Pro"/>
          <w:color w:val="000000"/>
          <w:sz w:val="27"/>
          <w:szCs w:val="27"/>
          <w:shd w:val="clear" w:color="auto" w:fill="FFFFFF"/>
        </w:rPr>
        <w:t>, </w:t>
      </w:r>
      <w:r>
        <w:rPr>
          <w:rStyle w:val="CdigoHTML"/>
          <w:rFonts w:eastAsiaTheme="majorEastAsia"/>
          <w:color w:val="000000"/>
          <w:shd w:val="clear" w:color="auto" w:fill="CFCCCC"/>
        </w:rPr>
        <w:t>nome</w:t>
      </w:r>
      <w:r>
        <w:rPr>
          <w:rFonts w:ascii="Source Serif Pro" w:hAnsi="Source Serif Pro"/>
          <w:color w:val="000000"/>
          <w:sz w:val="27"/>
          <w:szCs w:val="27"/>
          <w:shd w:val="clear" w:color="auto" w:fill="FFFFFF"/>
        </w:rPr>
        <w:t>, </w:t>
      </w:r>
      <w:proofErr w:type="gramStart"/>
      <w:r>
        <w:rPr>
          <w:rStyle w:val="CdigoHTML"/>
          <w:rFonts w:eastAsiaTheme="majorEastAsia"/>
          <w:color w:val="000000"/>
          <w:shd w:val="clear" w:color="auto" w:fill="CFCCCC"/>
        </w:rPr>
        <w:t>salario</w:t>
      </w:r>
      <w:proofErr w:type="gramEnd"/>
      <w:r>
        <w:rPr>
          <w:rFonts w:ascii="Source Serif Pro" w:hAnsi="Source Serif Pro"/>
          <w:color w:val="000000"/>
          <w:sz w:val="27"/>
          <w:szCs w:val="27"/>
          <w:shd w:val="clear" w:color="auto" w:fill="FFFFFF"/>
        </w:rPr>
        <w:t>, e </w:t>
      </w:r>
      <w:r>
        <w:rPr>
          <w:rStyle w:val="CdigoHTML"/>
          <w:rFonts w:eastAsiaTheme="majorEastAsia"/>
          <w:color w:val="000000"/>
          <w:shd w:val="clear" w:color="auto" w:fill="CFCCCC"/>
        </w:rPr>
        <w:t>departamento</w:t>
      </w:r>
      <w:r>
        <w:rPr>
          <w:rFonts w:ascii="Source Serif Pro" w:hAnsi="Source Serif Pro"/>
          <w:color w:val="000000"/>
          <w:sz w:val="27"/>
          <w:szCs w:val="27"/>
          <w:shd w:val="clear" w:color="auto" w:fill="FFFFFF"/>
        </w:rPr>
        <w:t>. Algumas dessas colunas podem ter valores nulos (</w:t>
      </w:r>
      <w:r>
        <w:rPr>
          <w:rStyle w:val="CdigoHTML"/>
          <w:rFonts w:eastAsiaTheme="majorEastAsia"/>
          <w:color w:val="000000"/>
          <w:shd w:val="clear" w:color="auto" w:fill="CFCCCC"/>
        </w:rPr>
        <w:t>NULL</w:t>
      </w:r>
      <w:r>
        <w:rPr>
          <w:rFonts w:ascii="Source Serif Pro" w:hAnsi="Source Serif Pro"/>
          <w:color w:val="000000"/>
          <w:sz w:val="27"/>
          <w:szCs w:val="27"/>
          <w:shd w:val="clear" w:color="auto" w:fill="FFFFFF"/>
        </w:rPr>
        <w:t>) para alguns registros. Com base nesse cenário, qual das seguintes opções representa corretamente o uso dos operadores </w:t>
      </w:r>
      <w:r>
        <w:rPr>
          <w:rStyle w:val="CdigoHTML"/>
          <w:rFonts w:eastAsiaTheme="majorEastAsia"/>
          <w:color w:val="000000"/>
          <w:shd w:val="clear" w:color="auto" w:fill="CFCCCC"/>
        </w:rPr>
        <w:t>ISNULL</w:t>
      </w:r>
      <w:r>
        <w:rPr>
          <w:rFonts w:ascii="Source Serif Pro" w:hAnsi="Source Serif Pro"/>
          <w:color w:val="000000"/>
          <w:sz w:val="27"/>
          <w:szCs w:val="27"/>
          <w:shd w:val="clear" w:color="auto" w:fill="FFFFFF"/>
        </w:rPr>
        <w:t> e </w:t>
      </w:r>
      <w:r>
        <w:rPr>
          <w:rStyle w:val="CdigoHTML"/>
          <w:rFonts w:eastAsiaTheme="majorEastAsia"/>
          <w:color w:val="000000"/>
          <w:shd w:val="clear" w:color="auto" w:fill="CFCCCC"/>
        </w:rPr>
        <w:t>NOTNULL</w:t>
      </w:r>
      <w:r>
        <w:rPr>
          <w:rFonts w:ascii="Source Serif Pro" w:hAnsi="Source Serif Pro"/>
          <w:color w:val="000000"/>
          <w:sz w:val="27"/>
          <w:szCs w:val="27"/>
          <w:shd w:val="clear" w:color="auto" w:fill="FFFFFF"/>
        </w:rPr>
        <w:t> em SQL?</w:t>
      </w:r>
    </w:p>
    <w:p w14:paraId="1AEE506B" w14:textId="77777777" w:rsidR="00747AEA" w:rsidRDefault="00747AEA">
      <w:pPr>
        <w:rPr>
          <w:rFonts w:ascii="Source Serif Pro" w:hAnsi="Source Serif Pro"/>
          <w:color w:val="000000"/>
          <w:sz w:val="27"/>
          <w:szCs w:val="27"/>
          <w:shd w:val="clear" w:color="auto" w:fill="FFFFFF"/>
        </w:rPr>
      </w:pPr>
    </w:p>
    <w:p w14:paraId="431BBAF9" w14:textId="77777777" w:rsidR="00747AEA" w:rsidRPr="00747AEA" w:rsidRDefault="00747AEA" w:rsidP="00747AEA">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747AEA">
        <w:rPr>
          <w:rFonts w:ascii="Arial" w:eastAsia="Times New Roman" w:hAnsi="Arial" w:cs="Arial"/>
          <w:vanish/>
          <w:kern w:val="0"/>
          <w:sz w:val="16"/>
          <w:szCs w:val="16"/>
          <w:lang w:eastAsia="pt-BR"/>
          <w14:ligatures w14:val="none"/>
        </w:rPr>
        <w:t>Parte superior do formulário</w:t>
      </w:r>
    </w:p>
    <w:p w14:paraId="19E0B04F" w14:textId="77777777" w:rsidR="00747AEA" w:rsidRPr="00747AEA" w:rsidRDefault="00747AEA" w:rsidP="00747AEA">
      <w:pPr>
        <w:numPr>
          <w:ilvl w:val="0"/>
          <w:numId w:val="2"/>
        </w:numPr>
        <w:pBdr>
          <w:top w:val="single" w:sz="12" w:space="0" w:color="EDF1F2"/>
          <w:left w:val="single" w:sz="12" w:space="31" w:color="EDF1F2"/>
          <w:bottom w:val="single" w:sz="12" w:space="0" w:color="EDF1F2"/>
          <w:right w:val="single" w:sz="12" w:space="0" w:color="EDF1F2"/>
        </w:pBdr>
        <w:spacing w:after="0" w:line="240" w:lineRule="auto"/>
        <w:rPr>
          <w:rFonts w:ascii="Source Serif Pro" w:eastAsia="Times New Roman" w:hAnsi="Source Serif Pro" w:cs="Times New Roman"/>
          <w:color w:val="000000"/>
          <w:kern w:val="0"/>
          <w:sz w:val="26"/>
          <w:szCs w:val="26"/>
          <w:lang w:eastAsia="pt-BR"/>
          <w14:ligatures w14:val="none"/>
        </w:rPr>
      </w:pPr>
      <w:r w:rsidRPr="00747AEA">
        <w:rPr>
          <w:rFonts w:ascii="Courier New" w:eastAsia="Times New Roman" w:hAnsi="Courier New" w:cs="Courier New"/>
          <w:color w:val="000000"/>
          <w:kern w:val="0"/>
          <w:sz w:val="22"/>
          <w:szCs w:val="22"/>
          <w:shd w:val="clear" w:color="auto" w:fill="CFCCCC"/>
          <w:lang w:eastAsia="pt-BR"/>
          <w14:ligatures w14:val="none"/>
        </w:rPr>
        <w:t xml:space="preserve">DELETE FROM </w:t>
      </w:r>
      <w:proofErr w:type="spellStart"/>
      <w:r w:rsidRPr="00747AEA">
        <w:rPr>
          <w:rFonts w:ascii="Courier New" w:eastAsia="Times New Roman" w:hAnsi="Courier New" w:cs="Courier New"/>
          <w:color w:val="000000"/>
          <w:kern w:val="0"/>
          <w:sz w:val="22"/>
          <w:szCs w:val="22"/>
          <w:shd w:val="clear" w:color="auto" w:fill="CFCCCC"/>
          <w:lang w:eastAsia="pt-BR"/>
          <w14:ligatures w14:val="none"/>
        </w:rPr>
        <w:t>funcionarios</w:t>
      </w:r>
      <w:proofErr w:type="spellEnd"/>
      <w:r w:rsidRPr="00747AEA">
        <w:rPr>
          <w:rFonts w:ascii="Courier New" w:eastAsia="Times New Roman" w:hAnsi="Courier New" w:cs="Courier New"/>
          <w:color w:val="000000"/>
          <w:kern w:val="0"/>
          <w:sz w:val="22"/>
          <w:szCs w:val="22"/>
          <w:shd w:val="clear" w:color="auto" w:fill="CFCCCC"/>
          <w:lang w:eastAsia="pt-BR"/>
          <w14:ligatures w14:val="none"/>
        </w:rPr>
        <w:t xml:space="preserve"> WHERE departamento ISNULL AND departamento NOTNULL;</w:t>
      </w:r>
      <w:r w:rsidRPr="00747AEA">
        <w:rPr>
          <w:rFonts w:ascii="Source Serif Pro" w:eastAsia="Times New Roman" w:hAnsi="Source Serif Pro" w:cs="Times New Roman"/>
          <w:color w:val="000000"/>
          <w:kern w:val="0"/>
          <w:sz w:val="26"/>
          <w:szCs w:val="26"/>
          <w:lang w:eastAsia="pt-BR"/>
          <w14:ligatures w14:val="none"/>
        </w:rPr>
        <w:t> remove todos os registros da tabela </w:t>
      </w:r>
      <w:proofErr w:type="spellStart"/>
      <w:r w:rsidRPr="00747AEA">
        <w:rPr>
          <w:rFonts w:ascii="Courier New" w:eastAsia="Times New Roman" w:hAnsi="Courier New" w:cs="Courier New"/>
          <w:color w:val="000000"/>
          <w:kern w:val="0"/>
          <w:sz w:val="22"/>
          <w:szCs w:val="22"/>
          <w:shd w:val="clear" w:color="auto" w:fill="CFCCCC"/>
          <w:lang w:eastAsia="pt-BR"/>
          <w14:ligatures w14:val="none"/>
        </w:rPr>
        <w:t>funcionarios</w:t>
      </w:r>
      <w:proofErr w:type="spellEnd"/>
      <w:r w:rsidRPr="00747AEA">
        <w:rPr>
          <w:rFonts w:ascii="Source Serif Pro" w:eastAsia="Times New Roman" w:hAnsi="Source Serif Pro" w:cs="Times New Roman"/>
          <w:color w:val="000000"/>
          <w:kern w:val="0"/>
          <w:sz w:val="26"/>
          <w:szCs w:val="26"/>
          <w:lang w:eastAsia="pt-BR"/>
          <w14:ligatures w14:val="none"/>
        </w:rPr>
        <w:t> onde a coluna </w:t>
      </w:r>
      <w:r w:rsidRPr="00747AEA">
        <w:rPr>
          <w:rFonts w:ascii="Courier New" w:eastAsia="Times New Roman" w:hAnsi="Courier New" w:cs="Courier New"/>
          <w:color w:val="000000"/>
          <w:kern w:val="0"/>
          <w:sz w:val="22"/>
          <w:szCs w:val="22"/>
          <w:shd w:val="clear" w:color="auto" w:fill="CFCCCC"/>
          <w:lang w:eastAsia="pt-BR"/>
          <w14:ligatures w14:val="none"/>
        </w:rPr>
        <w:t>departamento</w:t>
      </w:r>
      <w:r w:rsidRPr="00747AEA">
        <w:rPr>
          <w:rFonts w:ascii="Source Serif Pro" w:eastAsia="Times New Roman" w:hAnsi="Source Serif Pro" w:cs="Times New Roman"/>
          <w:color w:val="000000"/>
          <w:kern w:val="0"/>
          <w:sz w:val="26"/>
          <w:szCs w:val="26"/>
          <w:lang w:eastAsia="pt-BR"/>
          <w14:ligatures w14:val="none"/>
        </w:rPr>
        <w:t> tem e não tem um valor ao mesmo tempo.</w:t>
      </w:r>
    </w:p>
    <w:p w14:paraId="5BD895F9" w14:textId="77777777" w:rsidR="00747AEA" w:rsidRPr="00747AEA" w:rsidRDefault="00747AEA" w:rsidP="00747AEA">
      <w:pPr>
        <w:numPr>
          <w:ilvl w:val="0"/>
          <w:numId w:val="2"/>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747AEA">
        <w:rPr>
          <w:rFonts w:ascii="Times New Roman" w:eastAsia="Times New Roman" w:hAnsi="Times New Roman" w:cs="Times New Roman"/>
          <w:color w:val="000000"/>
          <w:kern w:val="0"/>
          <w:lang w:eastAsia="pt-BR"/>
          <w14:ligatures w14:val="none"/>
        </w:rPr>
        <w:t>Alternativa correta</w:t>
      </w:r>
    </w:p>
    <w:p w14:paraId="1EFE520B" w14:textId="77777777" w:rsidR="00747AEA" w:rsidRPr="00747AEA" w:rsidRDefault="00747AEA" w:rsidP="00747AEA">
      <w:pPr>
        <w:pBdr>
          <w:top w:val="single" w:sz="12" w:space="0" w:color="EDF1F2"/>
          <w:left w:val="single" w:sz="12" w:space="31" w:color="EDF1F2"/>
          <w:bottom w:val="single" w:sz="12" w:space="0" w:color="EDF1F2"/>
          <w:right w:val="single" w:sz="12" w:space="0" w:color="EDF1F2"/>
        </w:pBdr>
        <w:spacing w:after="0" w:line="240" w:lineRule="auto"/>
        <w:ind w:left="720"/>
        <w:rPr>
          <w:rFonts w:ascii="Source Serif Pro" w:eastAsia="Times New Roman" w:hAnsi="Source Serif Pro" w:cs="Times New Roman"/>
          <w:color w:val="000000"/>
          <w:kern w:val="0"/>
          <w:sz w:val="26"/>
          <w:szCs w:val="26"/>
          <w:lang w:eastAsia="pt-BR"/>
          <w14:ligatures w14:val="none"/>
        </w:rPr>
      </w:pPr>
      <w:r w:rsidRPr="00747AEA">
        <w:rPr>
          <w:rFonts w:ascii="Courier New" w:eastAsia="Times New Roman" w:hAnsi="Courier New" w:cs="Courier New"/>
          <w:color w:val="000000"/>
          <w:kern w:val="0"/>
          <w:sz w:val="22"/>
          <w:szCs w:val="22"/>
          <w:shd w:val="clear" w:color="auto" w:fill="CFCCCC"/>
          <w:lang w:eastAsia="pt-BR"/>
          <w14:ligatures w14:val="none"/>
        </w:rPr>
        <w:t xml:space="preserve">SELECT * FROM </w:t>
      </w:r>
      <w:proofErr w:type="spellStart"/>
      <w:r w:rsidRPr="00747AEA">
        <w:rPr>
          <w:rFonts w:ascii="Courier New" w:eastAsia="Times New Roman" w:hAnsi="Courier New" w:cs="Courier New"/>
          <w:color w:val="000000"/>
          <w:kern w:val="0"/>
          <w:sz w:val="22"/>
          <w:szCs w:val="22"/>
          <w:shd w:val="clear" w:color="auto" w:fill="CFCCCC"/>
          <w:lang w:eastAsia="pt-BR"/>
          <w14:ligatures w14:val="none"/>
        </w:rPr>
        <w:t>funcionarios</w:t>
      </w:r>
      <w:proofErr w:type="spellEnd"/>
      <w:r w:rsidRPr="00747AEA">
        <w:rPr>
          <w:rFonts w:ascii="Courier New" w:eastAsia="Times New Roman" w:hAnsi="Courier New" w:cs="Courier New"/>
          <w:color w:val="000000"/>
          <w:kern w:val="0"/>
          <w:sz w:val="22"/>
          <w:szCs w:val="22"/>
          <w:shd w:val="clear" w:color="auto" w:fill="CFCCCC"/>
          <w:lang w:eastAsia="pt-BR"/>
          <w14:ligatures w14:val="none"/>
        </w:rPr>
        <w:t xml:space="preserve"> WHERE </w:t>
      </w:r>
      <w:proofErr w:type="gramStart"/>
      <w:r w:rsidRPr="00747AEA">
        <w:rPr>
          <w:rFonts w:ascii="Courier New" w:eastAsia="Times New Roman" w:hAnsi="Courier New" w:cs="Courier New"/>
          <w:color w:val="000000"/>
          <w:kern w:val="0"/>
          <w:sz w:val="22"/>
          <w:szCs w:val="22"/>
          <w:shd w:val="clear" w:color="auto" w:fill="CFCCCC"/>
          <w:lang w:eastAsia="pt-BR"/>
          <w14:ligatures w14:val="none"/>
        </w:rPr>
        <w:t>salario</w:t>
      </w:r>
      <w:proofErr w:type="gramEnd"/>
      <w:r w:rsidRPr="00747AEA">
        <w:rPr>
          <w:rFonts w:ascii="Courier New" w:eastAsia="Times New Roman" w:hAnsi="Courier New" w:cs="Courier New"/>
          <w:color w:val="000000"/>
          <w:kern w:val="0"/>
          <w:sz w:val="22"/>
          <w:szCs w:val="22"/>
          <w:shd w:val="clear" w:color="auto" w:fill="CFCCCC"/>
          <w:lang w:eastAsia="pt-BR"/>
          <w14:ligatures w14:val="none"/>
        </w:rPr>
        <w:t xml:space="preserve"> = NULL;</w:t>
      </w:r>
      <w:r w:rsidRPr="00747AEA">
        <w:rPr>
          <w:rFonts w:ascii="Source Serif Pro" w:eastAsia="Times New Roman" w:hAnsi="Source Serif Pro" w:cs="Times New Roman"/>
          <w:color w:val="000000"/>
          <w:kern w:val="0"/>
          <w:sz w:val="26"/>
          <w:szCs w:val="26"/>
          <w:lang w:eastAsia="pt-BR"/>
          <w14:ligatures w14:val="none"/>
        </w:rPr>
        <w:t> é a forma correta de verificar se uma coluna tem um valor nulo.</w:t>
      </w:r>
    </w:p>
    <w:p w14:paraId="1D9E28A5" w14:textId="77777777" w:rsidR="00747AEA" w:rsidRPr="00747AEA" w:rsidRDefault="00747AEA" w:rsidP="00747AEA">
      <w:pPr>
        <w:numPr>
          <w:ilvl w:val="0"/>
          <w:numId w:val="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Times New Roman" w:eastAsia="Times New Roman" w:hAnsi="Times New Roman" w:cs="Times New Roman"/>
          <w:color w:val="83AD6D"/>
          <w:kern w:val="0"/>
          <w:lang w:eastAsia="pt-BR"/>
          <w14:ligatures w14:val="none"/>
        </w:rPr>
      </w:pPr>
      <w:r w:rsidRPr="00747AEA">
        <w:rPr>
          <w:rFonts w:ascii="Times New Roman" w:eastAsia="Times New Roman" w:hAnsi="Times New Roman" w:cs="Times New Roman"/>
          <w:color w:val="83AD6D"/>
          <w:kern w:val="0"/>
          <w:lang w:eastAsia="pt-BR"/>
          <w14:ligatures w14:val="none"/>
        </w:rPr>
        <w:t>Alternativa correta</w:t>
      </w:r>
    </w:p>
    <w:p w14:paraId="578A01B4" w14:textId="77777777" w:rsidR="00747AEA" w:rsidRPr="00747AEA" w:rsidRDefault="00747AEA" w:rsidP="00747AEA">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Times New Roman"/>
          <w:color w:val="83AD6D"/>
          <w:kern w:val="0"/>
          <w:sz w:val="26"/>
          <w:szCs w:val="26"/>
          <w:lang w:eastAsia="pt-BR"/>
          <w14:ligatures w14:val="none"/>
        </w:rPr>
      </w:pPr>
      <w:r w:rsidRPr="00747AEA">
        <w:rPr>
          <w:rFonts w:ascii="Courier New" w:eastAsia="Times New Roman" w:hAnsi="Courier New" w:cs="Courier New"/>
          <w:color w:val="000000"/>
          <w:kern w:val="0"/>
          <w:sz w:val="22"/>
          <w:szCs w:val="22"/>
          <w:shd w:val="clear" w:color="auto" w:fill="CFCCCC"/>
          <w:lang w:eastAsia="pt-BR"/>
          <w14:ligatures w14:val="none"/>
        </w:rPr>
        <w:lastRenderedPageBreak/>
        <w:t xml:space="preserve">SELECT * FROM </w:t>
      </w:r>
      <w:proofErr w:type="spellStart"/>
      <w:r w:rsidRPr="00747AEA">
        <w:rPr>
          <w:rFonts w:ascii="Courier New" w:eastAsia="Times New Roman" w:hAnsi="Courier New" w:cs="Courier New"/>
          <w:color w:val="000000"/>
          <w:kern w:val="0"/>
          <w:sz w:val="22"/>
          <w:szCs w:val="22"/>
          <w:shd w:val="clear" w:color="auto" w:fill="CFCCCC"/>
          <w:lang w:eastAsia="pt-BR"/>
          <w14:ligatures w14:val="none"/>
        </w:rPr>
        <w:t>funcionarios</w:t>
      </w:r>
      <w:proofErr w:type="spellEnd"/>
      <w:r w:rsidRPr="00747AEA">
        <w:rPr>
          <w:rFonts w:ascii="Courier New" w:eastAsia="Times New Roman" w:hAnsi="Courier New" w:cs="Courier New"/>
          <w:color w:val="000000"/>
          <w:kern w:val="0"/>
          <w:sz w:val="22"/>
          <w:szCs w:val="22"/>
          <w:shd w:val="clear" w:color="auto" w:fill="CFCCCC"/>
          <w:lang w:eastAsia="pt-BR"/>
          <w14:ligatures w14:val="none"/>
        </w:rPr>
        <w:t xml:space="preserve"> WHERE </w:t>
      </w:r>
      <w:proofErr w:type="gramStart"/>
      <w:r w:rsidRPr="00747AEA">
        <w:rPr>
          <w:rFonts w:ascii="Courier New" w:eastAsia="Times New Roman" w:hAnsi="Courier New" w:cs="Courier New"/>
          <w:color w:val="000000"/>
          <w:kern w:val="0"/>
          <w:sz w:val="22"/>
          <w:szCs w:val="22"/>
          <w:shd w:val="clear" w:color="auto" w:fill="CFCCCC"/>
          <w:lang w:eastAsia="pt-BR"/>
          <w14:ligatures w14:val="none"/>
        </w:rPr>
        <w:t>salario</w:t>
      </w:r>
      <w:proofErr w:type="gramEnd"/>
      <w:r w:rsidRPr="00747AEA">
        <w:rPr>
          <w:rFonts w:ascii="Courier New" w:eastAsia="Times New Roman" w:hAnsi="Courier New" w:cs="Courier New"/>
          <w:color w:val="000000"/>
          <w:kern w:val="0"/>
          <w:sz w:val="22"/>
          <w:szCs w:val="22"/>
          <w:shd w:val="clear" w:color="auto" w:fill="CFCCCC"/>
          <w:lang w:eastAsia="pt-BR"/>
          <w14:ligatures w14:val="none"/>
        </w:rPr>
        <w:t xml:space="preserve"> ISNULL;</w:t>
      </w:r>
      <w:r w:rsidRPr="00747AEA">
        <w:rPr>
          <w:rFonts w:ascii="Source Serif Pro" w:eastAsia="Times New Roman" w:hAnsi="Source Serif Pro" w:cs="Times New Roman"/>
          <w:color w:val="83AD6D"/>
          <w:kern w:val="0"/>
          <w:sz w:val="26"/>
          <w:szCs w:val="26"/>
          <w:lang w:eastAsia="pt-BR"/>
          <w14:ligatures w14:val="none"/>
        </w:rPr>
        <w:t> retorna os registros da tabela </w:t>
      </w:r>
      <w:proofErr w:type="spellStart"/>
      <w:r w:rsidRPr="00747AEA">
        <w:rPr>
          <w:rFonts w:ascii="Courier New" w:eastAsia="Times New Roman" w:hAnsi="Courier New" w:cs="Courier New"/>
          <w:color w:val="000000"/>
          <w:kern w:val="0"/>
          <w:sz w:val="22"/>
          <w:szCs w:val="22"/>
          <w:shd w:val="clear" w:color="auto" w:fill="CFCCCC"/>
          <w:lang w:eastAsia="pt-BR"/>
          <w14:ligatures w14:val="none"/>
        </w:rPr>
        <w:t>funcionarios</w:t>
      </w:r>
      <w:proofErr w:type="spellEnd"/>
      <w:r w:rsidRPr="00747AEA">
        <w:rPr>
          <w:rFonts w:ascii="Source Serif Pro" w:eastAsia="Times New Roman" w:hAnsi="Source Serif Pro" w:cs="Times New Roman"/>
          <w:color w:val="83AD6D"/>
          <w:kern w:val="0"/>
          <w:sz w:val="26"/>
          <w:szCs w:val="26"/>
          <w:lang w:eastAsia="pt-BR"/>
          <w14:ligatures w14:val="none"/>
        </w:rPr>
        <w:t> onde a coluna </w:t>
      </w:r>
      <w:r w:rsidRPr="00747AEA">
        <w:rPr>
          <w:rFonts w:ascii="Courier New" w:eastAsia="Times New Roman" w:hAnsi="Courier New" w:cs="Courier New"/>
          <w:color w:val="000000"/>
          <w:kern w:val="0"/>
          <w:sz w:val="22"/>
          <w:szCs w:val="22"/>
          <w:shd w:val="clear" w:color="auto" w:fill="CFCCCC"/>
          <w:lang w:eastAsia="pt-BR"/>
          <w14:ligatures w14:val="none"/>
        </w:rPr>
        <w:t>salario</w:t>
      </w:r>
      <w:r w:rsidRPr="00747AEA">
        <w:rPr>
          <w:rFonts w:ascii="Source Serif Pro" w:eastAsia="Times New Roman" w:hAnsi="Source Serif Pro" w:cs="Times New Roman"/>
          <w:color w:val="83AD6D"/>
          <w:kern w:val="0"/>
          <w:sz w:val="26"/>
          <w:szCs w:val="26"/>
          <w:lang w:eastAsia="pt-BR"/>
          <w14:ligatures w14:val="none"/>
        </w:rPr>
        <w:t> não tem um valor atribuído.</w:t>
      </w:r>
    </w:p>
    <w:p w14:paraId="64704655" w14:textId="77777777" w:rsidR="00747AEA" w:rsidRPr="00747AEA" w:rsidRDefault="00747AEA" w:rsidP="00747AEA">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Times New Roman"/>
          <w:color w:val="767E85"/>
          <w:kern w:val="0"/>
          <w:sz w:val="23"/>
          <w:szCs w:val="23"/>
          <w:shd w:val="clear" w:color="auto" w:fill="FFFFFF"/>
          <w:lang w:eastAsia="pt-BR"/>
          <w14:ligatures w14:val="none"/>
        </w:rPr>
      </w:pPr>
      <w:r w:rsidRPr="00747AEA">
        <w:rPr>
          <w:rFonts w:ascii="Courier New" w:eastAsia="Times New Roman" w:hAnsi="Courier New" w:cs="Courier New"/>
          <w:color w:val="000000"/>
          <w:kern w:val="0"/>
          <w:sz w:val="20"/>
          <w:szCs w:val="20"/>
          <w:shd w:val="clear" w:color="auto" w:fill="CFCCCC"/>
          <w:lang w:eastAsia="pt-BR"/>
          <w14:ligatures w14:val="none"/>
        </w:rPr>
        <w:t>ISNULL</w:t>
      </w:r>
      <w:r w:rsidRPr="00747AEA">
        <w:rPr>
          <w:rFonts w:ascii="Source Serif Pro" w:eastAsia="Times New Roman" w:hAnsi="Source Serif Pro" w:cs="Times New Roman"/>
          <w:color w:val="767E85"/>
          <w:kern w:val="0"/>
          <w:sz w:val="23"/>
          <w:szCs w:val="23"/>
          <w:shd w:val="clear" w:color="auto" w:fill="FFFFFF"/>
          <w:lang w:eastAsia="pt-BR"/>
          <w14:ligatures w14:val="none"/>
        </w:rPr>
        <w:t> é usado para encontrar registros onde uma coluna específica não tem um valor (ou seja, é nula).</w:t>
      </w:r>
    </w:p>
    <w:p w14:paraId="424712F4" w14:textId="77777777" w:rsidR="00747AEA" w:rsidRPr="00747AEA" w:rsidRDefault="00747AEA" w:rsidP="00747AEA">
      <w:pPr>
        <w:numPr>
          <w:ilvl w:val="0"/>
          <w:numId w:val="2"/>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Times New Roman" w:eastAsia="Times New Roman" w:hAnsi="Times New Roman" w:cs="Times New Roman"/>
          <w:color w:val="83AD6D"/>
          <w:kern w:val="0"/>
          <w:lang w:eastAsia="pt-BR"/>
          <w14:ligatures w14:val="none"/>
        </w:rPr>
      </w:pPr>
      <w:r w:rsidRPr="00747AEA">
        <w:rPr>
          <w:rFonts w:ascii="Times New Roman" w:eastAsia="Times New Roman" w:hAnsi="Times New Roman" w:cs="Times New Roman"/>
          <w:color w:val="83AD6D"/>
          <w:kern w:val="0"/>
          <w:lang w:eastAsia="pt-BR"/>
          <w14:ligatures w14:val="none"/>
        </w:rPr>
        <w:t>Alternativa correta</w:t>
      </w:r>
    </w:p>
    <w:p w14:paraId="3BAEFFF2" w14:textId="77777777" w:rsidR="00747AEA" w:rsidRPr="00747AEA" w:rsidRDefault="00747AEA" w:rsidP="00747AEA">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Times New Roman"/>
          <w:color w:val="83AD6D"/>
          <w:kern w:val="0"/>
          <w:sz w:val="26"/>
          <w:szCs w:val="26"/>
          <w:lang w:eastAsia="pt-BR"/>
          <w14:ligatures w14:val="none"/>
        </w:rPr>
      </w:pPr>
      <w:r w:rsidRPr="00747AEA">
        <w:rPr>
          <w:rFonts w:ascii="Courier New" w:eastAsia="Times New Roman" w:hAnsi="Courier New" w:cs="Courier New"/>
          <w:color w:val="000000"/>
          <w:kern w:val="0"/>
          <w:sz w:val="22"/>
          <w:szCs w:val="22"/>
          <w:shd w:val="clear" w:color="auto" w:fill="CFCCCC"/>
          <w:lang w:eastAsia="pt-BR"/>
          <w14:ligatures w14:val="none"/>
        </w:rPr>
        <w:t xml:space="preserve">UPDATE </w:t>
      </w:r>
      <w:proofErr w:type="spellStart"/>
      <w:r w:rsidRPr="00747AEA">
        <w:rPr>
          <w:rFonts w:ascii="Courier New" w:eastAsia="Times New Roman" w:hAnsi="Courier New" w:cs="Courier New"/>
          <w:color w:val="000000"/>
          <w:kern w:val="0"/>
          <w:sz w:val="22"/>
          <w:szCs w:val="22"/>
          <w:shd w:val="clear" w:color="auto" w:fill="CFCCCC"/>
          <w:lang w:eastAsia="pt-BR"/>
          <w14:ligatures w14:val="none"/>
        </w:rPr>
        <w:t>funcionarios</w:t>
      </w:r>
      <w:proofErr w:type="spellEnd"/>
      <w:r w:rsidRPr="00747AEA">
        <w:rPr>
          <w:rFonts w:ascii="Courier New" w:eastAsia="Times New Roman" w:hAnsi="Courier New" w:cs="Courier New"/>
          <w:color w:val="000000"/>
          <w:kern w:val="0"/>
          <w:sz w:val="22"/>
          <w:szCs w:val="22"/>
          <w:shd w:val="clear" w:color="auto" w:fill="CFCCCC"/>
          <w:lang w:eastAsia="pt-BR"/>
          <w14:ligatures w14:val="none"/>
        </w:rPr>
        <w:t xml:space="preserve"> SET </w:t>
      </w:r>
      <w:proofErr w:type="gramStart"/>
      <w:r w:rsidRPr="00747AEA">
        <w:rPr>
          <w:rFonts w:ascii="Courier New" w:eastAsia="Times New Roman" w:hAnsi="Courier New" w:cs="Courier New"/>
          <w:color w:val="000000"/>
          <w:kern w:val="0"/>
          <w:sz w:val="22"/>
          <w:szCs w:val="22"/>
          <w:shd w:val="clear" w:color="auto" w:fill="CFCCCC"/>
          <w:lang w:eastAsia="pt-BR"/>
          <w14:ligatures w14:val="none"/>
        </w:rPr>
        <w:t>salario</w:t>
      </w:r>
      <w:proofErr w:type="gramEnd"/>
      <w:r w:rsidRPr="00747AEA">
        <w:rPr>
          <w:rFonts w:ascii="Courier New" w:eastAsia="Times New Roman" w:hAnsi="Courier New" w:cs="Courier New"/>
          <w:color w:val="000000"/>
          <w:kern w:val="0"/>
          <w:sz w:val="22"/>
          <w:szCs w:val="22"/>
          <w:shd w:val="clear" w:color="auto" w:fill="CFCCCC"/>
          <w:lang w:eastAsia="pt-BR"/>
          <w14:ligatures w14:val="none"/>
        </w:rPr>
        <w:t xml:space="preserve"> = 5000 WHERE salario NOTNULL;</w:t>
      </w:r>
      <w:r w:rsidRPr="00747AEA">
        <w:rPr>
          <w:rFonts w:ascii="Source Serif Pro" w:eastAsia="Times New Roman" w:hAnsi="Source Serif Pro" w:cs="Times New Roman"/>
          <w:color w:val="83AD6D"/>
          <w:kern w:val="0"/>
          <w:sz w:val="26"/>
          <w:szCs w:val="26"/>
          <w:lang w:eastAsia="pt-BR"/>
          <w14:ligatures w14:val="none"/>
        </w:rPr>
        <w:t> atualiza o salário dos funcionários para 5000 apenas para aqueles registros onde a coluna </w:t>
      </w:r>
      <w:r w:rsidRPr="00747AEA">
        <w:rPr>
          <w:rFonts w:ascii="Courier New" w:eastAsia="Times New Roman" w:hAnsi="Courier New" w:cs="Courier New"/>
          <w:color w:val="000000"/>
          <w:kern w:val="0"/>
          <w:sz w:val="22"/>
          <w:szCs w:val="22"/>
          <w:shd w:val="clear" w:color="auto" w:fill="CFCCCC"/>
          <w:lang w:eastAsia="pt-BR"/>
          <w14:ligatures w14:val="none"/>
        </w:rPr>
        <w:t>salario</w:t>
      </w:r>
      <w:r w:rsidRPr="00747AEA">
        <w:rPr>
          <w:rFonts w:ascii="Source Serif Pro" w:eastAsia="Times New Roman" w:hAnsi="Source Serif Pro" w:cs="Times New Roman"/>
          <w:color w:val="83AD6D"/>
          <w:kern w:val="0"/>
          <w:sz w:val="26"/>
          <w:szCs w:val="26"/>
          <w:lang w:eastAsia="pt-BR"/>
          <w14:ligatures w14:val="none"/>
        </w:rPr>
        <w:t> já tem um valor.</w:t>
      </w:r>
    </w:p>
    <w:p w14:paraId="439DB092" w14:textId="77777777" w:rsidR="00747AEA" w:rsidRPr="00747AEA" w:rsidRDefault="00747AEA" w:rsidP="00747AEA">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Times New Roman"/>
          <w:color w:val="767E85"/>
          <w:kern w:val="0"/>
          <w:sz w:val="23"/>
          <w:szCs w:val="23"/>
          <w:shd w:val="clear" w:color="auto" w:fill="FFFFFF"/>
          <w:lang w:eastAsia="pt-BR"/>
          <w14:ligatures w14:val="none"/>
        </w:rPr>
      </w:pPr>
      <w:r w:rsidRPr="00747AEA">
        <w:rPr>
          <w:rFonts w:ascii="Source Serif Pro" w:eastAsia="Times New Roman" w:hAnsi="Source Serif Pro" w:cs="Times New Roman"/>
          <w:color w:val="767E85"/>
          <w:kern w:val="0"/>
          <w:sz w:val="23"/>
          <w:szCs w:val="23"/>
          <w:shd w:val="clear" w:color="auto" w:fill="FFFFFF"/>
          <w:lang w:eastAsia="pt-BR"/>
          <w14:ligatures w14:val="none"/>
        </w:rPr>
        <w:t>O comando </w:t>
      </w:r>
      <w:r w:rsidRPr="00747AEA">
        <w:rPr>
          <w:rFonts w:ascii="Courier New" w:eastAsia="Times New Roman" w:hAnsi="Courier New" w:cs="Courier New"/>
          <w:b/>
          <w:bCs/>
          <w:color w:val="000000"/>
          <w:kern w:val="0"/>
          <w:sz w:val="20"/>
          <w:szCs w:val="20"/>
          <w:shd w:val="clear" w:color="auto" w:fill="CFCCCC"/>
          <w:lang w:eastAsia="pt-BR"/>
          <w14:ligatures w14:val="none"/>
        </w:rPr>
        <w:t>NOTNULL</w:t>
      </w:r>
      <w:r w:rsidRPr="00747AEA">
        <w:rPr>
          <w:rFonts w:ascii="Source Serif Pro" w:eastAsia="Times New Roman" w:hAnsi="Source Serif Pro" w:cs="Times New Roman"/>
          <w:color w:val="767E85"/>
          <w:kern w:val="0"/>
          <w:sz w:val="23"/>
          <w:szCs w:val="23"/>
          <w:shd w:val="clear" w:color="auto" w:fill="FFFFFF"/>
          <w:lang w:eastAsia="pt-BR"/>
          <w14:ligatures w14:val="none"/>
        </w:rPr>
        <w:t> pode ser usado como sinônimo de </w:t>
      </w:r>
      <w:r w:rsidRPr="00747AEA">
        <w:rPr>
          <w:rFonts w:ascii="Courier New" w:eastAsia="Times New Roman" w:hAnsi="Courier New" w:cs="Courier New"/>
          <w:b/>
          <w:bCs/>
          <w:color w:val="000000"/>
          <w:kern w:val="0"/>
          <w:sz w:val="20"/>
          <w:szCs w:val="20"/>
          <w:shd w:val="clear" w:color="auto" w:fill="CFCCCC"/>
          <w:lang w:eastAsia="pt-BR"/>
          <w14:ligatures w14:val="none"/>
        </w:rPr>
        <w:t>IS NOT NULL</w:t>
      </w:r>
      <w:r w:rsidRPr="00747AEA">
        <w:rPr>
          <w:rFonts w:ascii="Source Serif Pro" w:eastAsia="Times New Roman" w:hAnsi="Source Serif Pro" w:cs="Times New Roman"/>
          <w:color w:val="767E85"/>
          <w:kern w:val="0"/>
          <w:sz w:val="23"/>
          <w:szCs w:val="23"/>
          <w:shd w:val="clear" w:color="auto" w:fill="FFFFFF"/>
          <w:lang w:eastAsia="pt-BR"/>
          <w14:ligatures w14:val="none"/>
        </w:rPr>
        <w:t> em alguns sistemas de banco de dados para verificar se o valor de uma coluna não é nulo. Ambas as sintaxes atualizam o salário dos funcionários apenas quando o campo </w:t>
      </w:r>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gramEnd"/>
      <w:r w:rsidRPr="00747AEA">
        <w:rPr>
          <w:rFonts w:ascii="Source Serif Pro" w:eastAsia="Times New Roman" w:hAnsi="Source Serif Pro" w:cs="Times New Roman"/>
          <w:color w:val="767E85"/>
          <w:kern w:val="0"/>
          <w:sz w:val="23"/>
          <w:szCs w:val="23"/>
          <w:shd w:val="clear" w:color="auto" w:fill="FFFFFF"/>
          <w:lang w:eastAsia="pt-BR"/>
          <w14:ligatures w14:val="none"/>
        </w:rPr>
        <w:t> não é nulo.</w:t>
      </w:r>
    </w:p>
    <w:p w14:paraId="138B99B9" w14:textId="77777777" w:rsidR="00747AEA" w:rsidRPr="00747AEA" w:rsidRDefault="00747AEA" w:rsidP="00747AEA">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747AEA">
        <w:rPr>
          <w:rFonts w:ascii="Arial" w:eastAsia="Times New Roman" w:hAnsi="Arial" w:cs="Arial"/>
          <w:vanish/>
          <w:kern w:val="0"/>
          <w:sz w:val="16"/>
          <w:szCs w:val="16"/>
          <w:lang w:eastAsia="pt-BR"/>
          <w14:ligatures w14:val="none"/>
        </w:rPr>
        <w:t>Parte inferior do formulário</w:t>
      </w:r>
    </w:p>
    <w:p w14:paraId="6D950906" w14:textId="77777777" w:rsidR="00747AEA" w:rsidRPr="00747AEA" w:rsidRDefault="00747AEA" w:rsidP="00747AEA">
      <w:pPr>
        <w:spacing w:after="0" w:line="240" w:lineRule="auto"/>
        <w:rPr>
          <w:rFonts w:ascii="Times New Roman" w:eastAsia="Times New Roman" w:hAnsi="Times New Roman" w:cs="Times New Roman"/>
          <w:kern w:val="0"/>
          <w:lang w:eastAsia="pt-BR"/>
          <w14:ligatures w14:val="none"/>
        </w:rPr>
      </w:pPr>
      <w:r w:rsidRPr="00747AEA">
        <w:rPr>
          <w:rFonts w:ascii="Times New Roman" w:eastAsia="Times New Roman" w:hAnsi="Times New Roman" w:cs="Times New Roman"/>
          <w:kern w:val="0"/>
          <w:lang w:eastAsia="pt-BR"/>
          <w14:ligatures w14:val="none"/>
        </w:rPr>
        <w:t>Parabéns, você acertou!</w:t>
      </w:r>
    </w:p>
    <w:p w14:paraId="0070EF0F" w14:textId="77777777" w:rsidR="00747AEA" w:rsidRDefault="00747AEA"/>
    <w:p w14:paraId="57EA7A30" w14:textId="77777777" w:rsidR="00747AEA" w:rsidRPr="00747AEA" w:rsidRDefault="00747AEA" w:rsidP="00747AE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747AEA">
        <w:rPr>
          <w:rFonts w:ascii="Open Sans" w:eastAsia="Times New Roman" w:hAnsi="Open Sans" w:cs="Open Sans"/>
          <w:b/>
          <w:bCs/>
          <w:color w:val="000000"/>
          <w:spacing w:val="-8"/>
          <w:kern w:val="36"/>
          <w:sz w:val="22"/>
          <w:szCs w:val="22"/>
          <w:lang w:eastAsia="pt-BR"/>
          <w14:ligatures w14:val="none"/>
        </w:rPr>
        <w:t>07</w:t>
      </w:r>
      <w:r w:rsidRPr="00747AEA">
        <w:rPr>
          <w:rFonts w:ascii="Open Sans" w:eastAsia="Times New Roman" w:hAnsi="Open Sans" w:cs="Open Sans"/>
          <w:b/>
          <w:bCs/>
          <w:color w:val="000000"/>
          <w:spacing w:val="-8"/>
          <w:kern w:val="36"/>
          <w:sz w:val="35"/>
          <w:szCs w:val="35"/>
          <w:lang w:eastAsia="pt-BR"/>
          <w14:ligatures w14:val="none"/>
        </w:rPr>
        <w:t>Faça como eu fiz: primeiros passos do projeto</w:t>
      </w:r>
    </w:p>
    <w:p w14:paraId="55A7D5A3" w14:textId="77777777" w:rsidR="00747AEA" w:rsidRDefault="00747AEA"/>
    <w:p w14:paraId="1F5FAAF2" w14:textId="77777777" w:rsidR="00747AEA" w:rsidRPr="00747AEA" w:rsidRDefault="00747AEA" w:rsidP="00747AE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 xml:space="preserve">Vamos começar fazendo o download do banco de dados da </w:t>
      </w:r>
      <w:proofErr w:type="spellStart"/>
      <w:r w:rsidRPr="00747AEA">
        <w:rPr>
          <w:rFonts w:ascii="Source Serif Pro" w:eastAsia="Times New Roman" w:hAnsi="Source Serif Pro" w:cs="Times New Roman"/>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xml:space="preserve"> disponibilizado </w:t>
      </w:r>
      <w:hyperlink r:id="rId10" w:tgtFrame="_blank" w:history="1">
        <w:r w:rsidRPr="00747AEA">
          <w:rPr>
            <w:rFonts w:ascii="Source Serif Pro" w:eastAsia="Times New Roman" w:hAnsi="Source Serif Pro" w:cs="Times New Roman"/>
            <w:color w:val="0000FF"/>
            <w:kern w:val="0"/>
            <w:sz w:val="27"/>
            <w:szCs w:val="27"/>
            <w:u w:val="single"/>
            <w:lang w:eastAsia="pt-BR"/>
            <w14:ligatures w14:val="none"/>
          </w:rPr>
          <w:t>aqui</w:t>
        </w:r>
      </w:hyperlink>
      <w:r w:rsidRPr="00747AEA">
        <w:rPr>
          <w:rFonts w:ascii="Source Serif Pro" w:eastAsia="Times New Roman" w:hAnsi="Source Serif Pro" w:cs="Times New Roman"/>
          <w:color w:val="000000"/>
          <w:kern w:val="0"/>
          <w:sz w:val="27"/>
          <w:szCs w:val="27"/>
          <w:lang w:eastAsia="pt-BR"/>
          <w14:ligatures w14:val="none"/>
        </w:rPr>
        <w:t>.</w:t>
      </w:r>
    </w:p>
    <w:p w14:paraId="342DCAD9" w14:textId="77777777" w:rsidR="00747AEA" w:rsidRPr="00747AEA" w:rsidRDefault="00747AEA" w:rsidP="00747AE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Agora, acesse o </w:t>
      </w:r>
      <w:proofErr w:type="spellStart"/>
      <w:r w:rsidRPr="00747AEA">
        <w:rPr>
          <w:rFonts w:ascii="Source Serif Pro" w:eastAsia="Times New Roman" w:hAnsi="Source Serif Pro" w:cs="Times New Roman"/>
          <w:color w:val="000000"/>
          <w:kern w:val="0"/>
          <w:sz w:val="27"/>
          <w:szCs w:val="27"/>
          <w:lang w:eastAsia="pt-BR"/>
          <w14:ligatures w14:val="none"/>
        </w:rPr>
        <w:fldChar w:fldCharType="begin"/>
      </w:r>
      <w:r w:rsidRPr="00747AEA">
        <w:rPr>
          <w:rFonts w:ascii="Source Serif Pro" w:eastAsia="Times New Roman" w:hAnsi="Source Serif Pro" w:cs="Times New Roman"/>
          <w:color w:val="000000"/>
          <w:kern w:val="0"/>
          <w:sz w:val="27"/>
          <w:szCs w:val="27"/>
          <w:lang w:eastAsia="pt-BR"/>
          <w14:ligatures w14:val="none"/>
        </w:rPr>
        <w:instrText>HYPERLINK "https://sqliteonline.com/" \t "_blank"</w:instrText>
      </w:r>
      <w:r w:rsidRPr="00747AEA">
        <w:rPr>
          <w:rFonts w:ascii="Source Serif Pro" w:eastAsia="Times New Roman" w:hAnsi="Source Serif Pro" w:cs="Times New Roman"/>
          <w:color w:val="000000"/>
          <w:kern w:val="0"/>
          <w:sz w:val="27"/>
          <w:szCs w:val="27"/>
          <w:lang w:eastAsia="pt-BR"/>
          <w14:ligatures w14:val="none"/>
        </w:rPr>
      </w:r>
      <w:r w:rsidRPr="00747AEA">
        <w:rPr>
          <w:rFonts w:ascii="Source Serif Pro" w:eastAsia="Times New Roman" w:hAnsi="Source Serif Pro" w:cs="Times New Roman"/>
          <w:color w:val="000000"/>
          <w:kern w:val="0"/>
          <w:sz w:val="27"/>
          <w:szCs w:val="27"/>
          <w:lang w:eastAsia="pt-BR"/>
          <w14:ligatures w14:val="none"/>
        </w:rPr>
        <w:fldChar w:fldCharType="separate"/>
      </w:r>
      <w:r w:rsidRPr="00747AEA">
        <w:rPr>
          <w:rFonts w:ascii="Source Serif Pro" w:eastAsia="Times New Roman" w:hAnsi="Source Serif Pro" w:cs="Times New Roman"/>
          <w:color w:val="0000FF"/>
          <w:kern w:val="0"/>
          <w:sz w:val="27"/>
          <w:szCs w:val="27"/>
          <w:u w:val="single"/>
          <w:lang w:eastAsia="pt-BR"/>
          <w14:ligatures w14:val="none"/>
        </w:rPr>
        <w:t>Sqliteonline</w:t>
      </w:r>
      <w:proofErr w:type="spellEnd"/>
      <w:r w:rsidRPr="00747AEA">
        <w:rPr>
          <w:rFonts w:ascii="Source Serif Pro" w:eastAsia="Times New Roman" w:hAnsi="Source Serif Pro" w:cs="Times New Roman"/>
          <w:color w:val="000000"/>
          <w:kern w:val="0"/>
          <w:sz w:val="27"/>
          <w:szCs w:val="27"/>
          <w:lang w:eastAsia="pt-BR"/>
          <w14:ligatures w14:val="none"/>
        </w:rPr>
        <w:fldChar w:fldCharType="end"/>
      </w:r>
      <w:r w:rsidRPr="00747AEA">
        <w:rPr>
          <w:rFonts w:ascii="Source Serif Pro" w:eastAsia="Times New Roman" w:hAnsi="Source Serif Pro" w:cs="Times New Roman"/>
          <w:color w:val="000000"/>
          <w:kern w:val="0"/>
          <w:sz w:val="27"/>
          <w:szCs w:val="27"/>
          <w:lang w:eastAsia="pt-BR"/>
          <w14:ligatures w14:val="none"/>
        </w:rPr>
        <w:t>.</w:t>
      </w:r>
    </w:p>
    <w:p w14:paraId="5BCBC4DE" w14:textId="77777777" w:rsidR="00747AEA" w:rsidRPr="00747AEA" w:rsidRDefault="00747AEA" w:rsidP="00747AE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 xml:space="preserve">Na parte superior esquerda da plataforma clique na </w:t>
      </w:r>
      <w:proofErr w:type="gramStart"/>
      <w:r w:rsidRPr="00747AEA">
        <w:rPr>
          <w:rFonts w:ascii="Source Serif Pro" w:eastAsia="Times New Roman" w:hAnsi="Source Serif Pro" w:cs="Times New Roman"/>
          <w:color w:val="000000"/>
          <w:kern w:val="0"/>
          <w:sz w:val="27"/>
          <w:szCs w:val="27"/>
          <w:lang w:eastAsia="pt-BR"/>
          <w14:ligatures w14:val="none"/>
        </w:rPr>
        <w:t>opção </w:t>
      </w:r>
      <w:r w:rsidRPr="00747AEA">
        <w:rPr>
          <w:rFonts w:ascii="Source Serif Pro" w:eastAsia="Times New Roman" w:hAnsi="Source Serif Pro" w:cs="Times New Roman"/>
          <w:b/>
          <w:bCs/>
          <w:color w:val="000000"/>
          <w:kern w:val="0"/>
          <w:sz w:val="27"/>
          <w:szCs w:val="27"/>
          <w:lang w:eastAsia="pt-BR"/>
          <w14:ligatures w14:val="none"/>
        </w:rPr>
        <w:t>File</w:t>
      </w:r>
      <w:proofErr w:type="gramEnd"/>
      <w:r w:rsidRPr="00747AEA">
        <w:rPr>
          <w:rFonts w:ascii="Source Serif Pro" w:eastAsia="Times New Roman" w:hAnsi="Source Serif Pro" w:cs="Times New Roman"/>
          <w:color w:val="000000"/>
          <w:kern w:val="0"/>
          <w:sz w:val="27"/>
          <w:szCs w:val="27"/>
          <w:lang w:eastAsia="pt-BR"/>
          <w14:ligatures w14:val="none"/>
        </w:rPr>
        <w:t> e em seguida na opção </w:t>
      </w:r>
      <w:r w:rsidRPr="00747AEA">
        <w:rPr>
          <w:rFonts w:ascii="Source Serif Pro" w:eastAsia="Times New Roman" w:hAnsi="Source Serif Pro" w:cs="Times New Roman"/>
          <w:b/>
          <w:bCs/>
          <w:color w:val="000000"/>
          <w:kern w:val="0"/>
          <w:sz w:val="27"/>
          <w:szCs w:val="27"/>
          <w:lang w:eastAsia="pt-BR"/>
          <w14:ligatures w14:val="none"/>
        </w:rPr>
        <w:t>Open DB</w:t>
      </w:r>
      <w:r w:rsidRPr="00747AEA">
        <w:rPr>
          <w:rFonts w:ascii="Source Serif Pro" w:eastAsia="Times New Roman" w:hAnsi="Source Serif Pro" w:cs="Times New Roman"/>
          <w:color w:val="000000"/>
          <w:kern w:val="0"/>
          <w:sz w:val="27"/>
          <w:szCs w:val="27"/>
          <w:lang w:eastAsia="pt-BR"/>
          <w14:ligatures w14:val="none"/>
        </w:rPr>
        <w:t>.</w:t>
      </w:r>
    </w:p>
    <w:p w14:paraId="334C50EA" w14:textId="77777777" w:rsidR="00747AEA" w:rsidRPr="00747AEA" w:rsidRDefault="00747AEA" w:rsidP="00747AEA">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noProof/>
          <w:color w:val="000000"/>
          <w:kern w:val="0"/>
          <w:sz w:val="27"/>
          <w:szCs w:val="27"/>
          <w:lang w:eastAsia="pt-BR"/>
          <w14:ligatures w14:val="none"/>
        </w:rPr>
        <w:lastRenderedPageBreak/>
        <w:drawing>
          <wp:inline distT="0" distB="0" distL="0" distR="0" wp14:anchorId="1FDC2CF5" wp14:editId="66EAEF64">
            <wp:extent cx="6052270" cy="4419600"/>
            <wp:effectExtent l="0" t="0" r="5715" b="0"/>
            <wp:docPr id="5" name="Imagem 5" descr="Print da parte superior da interface do sqliteonline com as opções File e Open DB marcadas com um retângulo verme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int da parte superior da interface do sqliteonline com as opções File e Open DB marcadas com um retângulo vermelh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2270" cy="4419600"/>
                    </a:xfrm>
                    <a:prstGeom prst="rect">
                      <a:avLst/>
                    </a:prstGeom>
                    <a:noFill/>
                    <a:ln>
                      <a:noFill/>
                    </a:ln>
                  </pic:spPr>
                </pic:pic>
              </a:graphicData>
            </a:graphic>
          </wp:inline>
        </w:drawing>
      </w:r>
    </w:p>
    <w:p w14:paraId="11C8F9CD" w14:textId="77777777" w:rsidR="00747AEA" w:rsidRPr="00747AEA" w:rsidRDefault="00747AEA" w:rsidP="00747AEA">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 xml:space="preserve">Em seguida selecione a arquivo do Banco de dados da </w:t>
      </w:r>
      <w:proofErr w:type="spellStart"/>
      <w:r w:rsidRPr="00747AEA">
        <w:rPr>
          <w:rFonts w:ascii="Source Serif Pro" w:eastAsia="Times New Roman" w:hAnsi="Source Serif Pro" w:cs="Times New Roman"/>
          <w:color w:val="000000"/>
          <w:kern w:val="0"/>
          <w:sz w:val="27"/>
          <w:szCs w:val="27"/>
          <w:lang w:eastAsia="pt-BR"/>
          <w14:ligatures w14:val="none"/>
        </w:rPr>
        <w:t>Fokus</w:t>
      </w:r>
      <w:proofErr w:type="spellEnd"/>
      <w:r w:rsidRPr="00747AEA">
        <w:rPr>
          <w:rFonts w:ascii="Source Serif Pro" w:eastAsia="Times New Roman" w:hAnsi="Source Serif Pro" w:cs="Times New Roman"/>
          <w:color w:val="000000"/>
          <w:kern w:val="0"/>
          <w:sz w:val="27"/>
          <w:szCs w:val="27"/>
          <w:lang w:eastAsia="pt-BR"/>
          <w14:ligatures w14:val="none"/>
        </w:rPr>
        <w:t xml:space="preserve"> e clique em abrir.</w:t>
      </w:r>
    </w:p>
    <w:p w14:paraId="6623EA50" w14:textId="77777777" w:rsidR="00747AEA" w:rsidRPr="00747AEA" w:rsidRDefault="00747AEA" w:rsidP="00747AEA">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noProof/>
          <w:color w:val="000000"/>
          <w:kern w:val="0"/>
          <w:sz w:val="27"/>
          <w:szCs w:val="27"/>
          <w:lang w:eastAsia="pt-BR"/>
          <w14:ligatures w14:val="none"/>
        </w:rPr>
        <w:lastRenderedPageBreak/>
        <w:drawing>
          <wp:inline distT="0" distB="0" distL="0" distR="0" wp14:anchorId="35EFD0F1" wp14:editId="157C7721">
            <wp:extent cx="5976438" cy="3695700"/>
            <wp:effectExtent l="0" t="0" r="5715" b="0"/>
            <wp:docPr id="6" name="Imagem 6" descr="Print da pasta de downloads do computador com o arquivo Banco de dados Fokus e o botão abrir marcados com um retângulo vermel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int da pasta de downloads do computador com o arquivo Banco de dados Fokus e o botão abrir marcados com um retângulo vermelh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9148" cy="3703560"/>
                    </a:xfrm>
                    <a:prstGeom prst="rect">
                      <a:avLst/>
                    </a:prstGeom>
                    <a:noFill/>
                    <a:ln>
                      <a:noFill/>
                    </a:ln>
                  </pic:spPr>
                </pic:pic>
              </a:graphicData>
            </a:graphic>
          </wp:inline>
        </w:drawing>
      </w:r>
    </w:p>
    <w:p w14:paraId="0AE0EBC9" w14:textId="77777777" w:rsidR="00747AEA" w:rsidRPr="00747AEA" w:rsidRDefault="00747AEA" w:rsidP="00747AEA">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Agora que os dados já estão na plataforma, vamos fazer a consulta trazendo as 5 pessoas colaboradoras que tem as maiores remunerações, usando o seguinte código:</w:t>
      </w:r>
    </w:p>
    <w:p w14:paraId="71C246FF"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p>
    <w:p w14:paraId="452AA1B1"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ORDER</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BY</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DESC</w:t>
      </w:r>
    </w:p>
    <w:p w14:paraId="0F89E34A"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000000"/>
          <w:kern w:val="0"/>
          <w:sz w:val="20"/>
          <w:szCs w:val="20"/>
          <w:shd w:val="clear" w:color="auto" w:fill="CFCCCC"/>
          <w:lang w:eastAsia="pt-BR"/>
          <w14:ligatures w14:val="none"/>
        </w:rPr>
        <w:t xml:space="preserve">LIMIT </w:t>
      </w:r>
      <w:r w:rsidRPr="00747AEA">
        <w:rPr>
          <w:rFonts w:ascii="Courier New" w:eastAsia="Times New Roman" w:hAnsi="Courier New" w:cs="Courier New"/>
          <w:color w:val="005CC5"/>
          <w:kern w:val="0"/>
          <w:sz w:val="20"/>
          <w:szCs w:val="20"/>
          <w:shd w:val="clear" w:color="auto" w:fill="CFCCCC"/>
          <w:lang w:eastAsia="pt-BR"/>
          <w14:ligatures w14:val="none"/>
        </w:rPr>
        <w:t>5</w:t>
      </w:r>
      <w:r w:rsidRPr="00747AEA">
        <w:rPr>
          <w:rFonts w:ascii="Courier New" w:eastAsia="Times New Roman" w:hAnsi="Courier New" w:cs="Courier New"/>
          <w:color w:val="000000"/>
          <w:kern w:val="0"/>
          <w:sz w:val="20"/>
          <w:szCs w:val="20"/>
          <w:shd w:val="clear" w:color="auto" w:fill="CFCCCC"/>
          <w:lang w:eastAsia="pt-BR"/>
          <w14:ligatures w14:val="none"/>
        </w:rPr>
        <w:t>;</w:t>
      </w:r>
    </w:p>
    <w:p w14:paraId="37E13525"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p w14:paraId="55C0AD2C" w14:textId="77777777" w:rsidR="00747AEA" w:rsidRPr="00747AEA" w:rsidRDefault="00747AEA" w:rsidP="00747AE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Depois realizamos a mesma consulta, porém filtrando apenas os registros que possuíam dados nulos na coluna </w:t>
      </w:r>
      <w:r w:rsidRPr="00747AEA">
        <w:rPr>
          <w:rFonts w:ascii="Source Serif Pro" w:eastAsia="Times New Roman" w:hAnsi="Source Serif Pro" w:cs="Times New Roman"/>
          <w:b/>
          <w:bCs/>
          <w:color w:val="000000"/>
          <w:kern w:val="0"/>
          <w:sz w:val="27"/>
          <w:szCs w:val="27"/>
          <w:lang w:eastAsia="pt-BR"/>
          <w14:ligatures w14:val="none"/>
        </w:rPr>
        <w:t>data término</w:t>
      </w:r>
      <w:r w:rsidRPr="00747AEA">
        <w:rPr>
          <w:rFonts w:ascii="Source Serif Pro" w:eastAsia="Times New Roman" w:hAnsi="Source Serif Pro" w:cs="Times New Roman"/>
          <w:color w:val="000000"/>
          <w:kern w:val="0"/>
          <w:sz w:val="27"/>
          <w:szCs w:val="27"/>
          <w:lang w:eastAsia="pt-BR"/>
          <w14:ligatures w14:val="none"/>
        </w:rPr>
        <w:t>, usando o seguinte código:</w:t>
      </w:r>
    </w:p>
    <w:p w14:paraId="5BC05DEE"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p>
    <w:p w14:paraId="7DE05158"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WHERE</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 xml:space="preserve"> ISNULL</w:t>
      </w:r>
    </w:p>
    <w:p w14:paraId="219D8DAA"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ORDER</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BY</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DESC</w:t>
      </w:r>
    </w:p>
    <w:p w14:paraId="34506D6D"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limit</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5</w:t>
      </w:r>
      <w:r w:rsidRPr="00747AEA">
        <w:rPr>
          <w:rFonts w:ascii="Courier New" w:eastAsia="Times New Roman" w:hAnsi="Courier New" w:cs="Courier New"/>
          <w:color w:val="000000"/>
          <w:kern w:val="0"/>
          <w:sz w:val="20"/>
          <w:szCs w:val="20"/>
          <w:shd w:val="clear" w:color="auto" w:fill="CFCCCC"/>
          <w:lang w:eastAsia="pt-BR"/>
          <w14:ligatures w14:val="none"/>
        </w:rPr>
        <w:t>;</w:t>
      </w:r>
    </w:p>
    <w:p w14:paraId="0C82D10F"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p w14:paraId="119AD37D" w14:textId="77777777" w:rsidR="00747AEA" w:rsidRPr="00747AEA" w:rsidRDefault="00747AEA" w:rsidP="00747AE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lastRenderedPageBreak/>
        <w:t>Por fim, fizemos novamente a consulta, agora filtrando apenas os registros que não possuíam dados nulos na coluna </w:t>
      </w:r>
      <w:r w:rsidRPr="00747AEA">
        <w:rPr>
          <w:rFonts w:ascii="Source Serif Pro" w:eastAsia="Times New Roman" w:hAnsi="Source Serif Pro" w:cs="Times New Roman"/>
          <w:b/>
          <w:bCs/>
          <w:color w:val="000000"/>
          <w:kern w:val="0"/>
          <w:sz w:val="27"/>
          <w:szCs w:val="27"/>
          <w:lang w:eastAsia="pt-BR"/>
          <w14:ligatures w14:val="none"/>
        </w:rPr>
        <w:t>data término</w:t>
      </w:r>
      <w:r w:rsidRPr="00747AEA">
        <w:rPr>
          <w:rFonts w:ascii="Source Serif Pro" w:eastAsia="Times New Roman" w:hAnsi="Source Serif Pro" w:cs="Times New Roman"/>
          <w:color w:val="000000"/>
          <w:kern w:val="0"/>
          <w:sz w:val="27"/>
          <w:szCs w:val="27"/>
          <w:lang w:eastAsia="pt-BR"/>
          <w14:ligatures w14:val="none"/>
        </w:rPr>
        <w:t> da seguinte forma:</w:t>
      </w:r>
    </w:p>
    <w:p w14:paraId="7BB02E3C"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SELECT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FROM</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p>
    <w:p w14:paraId="30EAAD1B"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WHERE</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 xml:space="preserve"> NOTNULL</w:t>
      </w:r>
    </w:p>
    <w:p w14:paraId="35FFC1A5"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747AEA">
        <w:rPr>
          <w:rFonts w:ascii="Courier New" w:eastAsia="Times New Roman" w:hAnsi="Courier New" w:cs="Courier New"/>
          <w:color w:val="D73A49"/>
          <w:kern w:val="0"/>
          <w:sz w:val="20"/>
          <w:szCs w:val="20"/>
          <w:shd w:val="clear" w:color="auto" w:fill="CFCCCC"/>
          <w:lang w:eastAsia="pt-BR"/>
          <w14:ligatures w14:val="none"/>
        </w:rPr>
        <w:t>ORDER</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BY</w:t>
      </w:r>
      <w:r w:rsidRPr="00747AE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747AEA">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D73A49"/>
          <w:kern w:val="0"/>
          <w:sz w:val="20"/>
          <w:szCs w:val="20"/>
          <w:shd w:val="clear" w:color="auto" w:fill="CFCCCC"/>
          <w:lang w:eastAsia="pt-BR"/>
          <w14:ligatures w14:val="none"/>
        </w:rPr>
        <w:t>DESC</w:t>
      </w:r>
    </w:p>
    <w:p w14:paraId="2FB4B2CE"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747AEA">
        <w:rPr>
          <w:rFonts w:ascii="Courier New" w:eastAsia="Times New Roman" w:hAnsi="Courier New" w:cs="Courier New"/>
          <w:color w:val="000000"/>
          <w:kern w:val="0"/>
          <w:sz w:val="20"/>
          <w:szCs w:val="20"/>
          <w:shd w:val="clear" w:color="auto" w:fill="CFCCCC"/>
          <w:lang w:eastAsia="pt-BR"/>
          <w14:ligatures w14:val="none"/>
        </w:rPr>
        <w:t>limit</w:t>
      </w:r>
      <w:proofErr w:type="spellEnd"/>
      <w:r w:rsidRPr="00747AEA">
        <w:rPr>
          <w:rFonts w:ascii="Courier New" w:eastAsia="Times New Roman" w:hAnsi="Courier New" w:cs="Courier New"/>
          <w:color w:val="000000"/>
          <w:kern w:val="0"/>
          <w:sz w:val="20"/>
          <w:szCs w:val="20"/>
          <w:shd w:val="clear" w:color="auto" w:fill="CFCCCC"/>
          <w:lang w:eastAsia="pt-BR"/>
          <w14:ligatures w14:val="none"/>
        </w:rPr>
        <w:t xml:space="preserve"> </w:t>
      </w:r>
      <w:r w:rsidRPr="00747AEA">
        <w:rPr>
          <w:rFonts w:ascii="Courier New" w:eastAsia="Times New Roman" w:hAnsi="Courier New" w:cs="Courier New"/>
          <w:color w:val="005CC5"/>
          <w:kern w:val="0"/>
          <w:sz w:val="20"/>
          <w:szCs w:val="20"/>
          <w:shd w:val="clear" w:color="auto" w:fill="CFCCCC"/>
          <w:lang w:eastAsia="pt-BR"/>
          <w14:ligatures w14:val="none"/>
        </w:rPr>
        <w:t>5</w:t>
      </w:r>
      <w:r w:rsidRPr="00747AEA">
        <w:rPr>
          <w:rFonts w:ascii="Courier New" w:eastAsia="Times New Roman" w:hAnsi="Courier New" w:cs="Courier New"/>
          <w:color w:val="000000"/>
          <w:kern w:val="0"/>
          <w:sz w:val="20"/>
          <w:szCs w:val="20"/>
          <w:shd w:val="clear" w:color="auto" w:fill="CFCCCC"/>
          <w:lang w:eastAsia="pt-BR"/>
          <w14:ligatures w14:val="none"/>
        </w:rPr>
        <w:t>;</w:t>
      </w:r>
    </w:p>
    <w:p w14:paraId="423C56D6" w14:textId="77777777" w:rsidR="00747AEA" w:rsidRPr="00747AEA" w:rsidRDefault="00747AEA" w:rsidP="00747AE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747AEA">
        <w:rPr>
          <w:rFonts w:ascii="Courier New" w:eastAsia="Times New Roman" w:hAnsi="Courier New" w:cs="Courier New"/>
          <w:color w:val="000000"/>
          <w:kern w:val="0"/>
          <w:sz w:val="20"/>
          <w:szCs w:val="20"/>
          <w:lang w:eastAsia="pt-BR"/>
          <w14:ligatures w14:val="none"/>
        </w:rPr>
        <w:t>Copiar código</w:t>
      </w:r>
    </w:p>
    <w:p w14:paraId="65C63962" w14:textId="77777777" w:rsidR="00747AEA" w:rsidRDefault="00747AEA"/>
    <w:p w14:paraId="4F65796D" w14:textId="77777777" w:rsidR="00747AEA" w:rsidRPr="00747AEA" w:rsidRDefault="00747AEA" w:rsidP="00747AEA">
      <w:pPr>
        <w:spacing w:after="0" w:line="240" w:lineRule="auto"/>
        <w:outlineLvl w:val="2"/>
        <w:rPr>
          <w:rFonts w:ascii="Open Sans" w:eastAsia="Times New Roman" w:hAnsi="Open Sans" w:cs="Open Sans"/>
          <w:b/>
          <w:bCs/>
          <w:spacing w:val="-8"/>
          <w:kern w:val="0"/>
          <w:sz w:val="43"/>
          <w:szCs w:val="43"/>
          <w:lang w:eastAsia="pt-BR"/>
          <w14:ligatures w14:val="none"/>
        </w:rPr>
      </w:pPr>
      <w:r w:rsidRPr="00747AEA">
        <w:rPr>
          <w:rFonts w:ascii="Open Sans" w:eastAsia="Times New Roman" w:hAnsi="Open Sans" w:cs="Open Sans"/>
          <w:b/>
          <w:bCs/>
          <w:spacing w:val="-8"/>
          <w:kern w:val="0"/>
          <w:sz w:val="43"/>
          <w:szCs w:val="43"/>
          <w:lang w:eastAsia="pt-BR"/>
          <w14:ligatures w14:val="none"/>
        </w:rPr>
        <w:t>Opinião do instrutor</w:t>
      </w:r>
    </w:p>
    <w:p w14:paraId="02F0250A" w14:textId="77777777" w:rsidR="00747AEA" w:rsidRPr="00747AEA" w:rsidRDefault="00747AEA" w:rsidP="00747AEA">
      <w:pPr>
        <w:numPr>
          <w:ilvl w:val="0"/>
          <w:numId w:val="3"/>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1C9AD53" w14:textId="77777777" w:rsidR="00747AEA" w:rsidRPr="00747AEA" w:rsidRDefault="00747AEA" w:rsidP="00747AEA">
      <w:pPr>
        <w:numPr>
          <w:ilvl w:val="0"/>
          <w:numId w:val="3"/>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410B27F0" w14:textId="77777777" w:rsidR="00747AEA" w:rsidRPr="00747AEA" w:rsidRDefault="00747AEA" w:rsidP="00747AEA">
      <w:pPr>
        <w:spacing w:after="0" w:line="473" w:lineRule="atLeast"/>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Continue aplicando o que foi visto em aula e criando outras consultas para trazer informações diferentes!</w:t>
      </w:r>
    </w:p>
    <w:p w14:paraId="2D96BD57" w14:textId="77777777" w:rsidR="00747AEA" w:rsidRDefault="00747AEA"/>
    <w:p w14:paraId="3616EF36" w14:textId="77777777" w:rsidR="00747AEA" w:rsidRDefault="00747AEA"/>
    <w:p w14:paraId="54C92302" w14:textId="77777777" w:rsidR="00747AEA" w:rsidRPr="00747AEA" w:rsidRDefault="00747AEA" w:rsidP="00747AE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747AEA">
        <w:rPr>
          <w:rFonts w:ascii="Open Sans" w:eastAsia="Times New Roman" w:hAnsi="Open Sans" w:cs="Open Sans"/>
          <w:b/>
          <w:bCs/>
          <w:color w:val="000000"/>
          <w:spacing w:val="-8"/>
          <w:kern w:val="36"/>
          <w:sz w:val="22"/>
          <w:szCs w:val="22"/>
          <w:lang w:eastAsia="pt-BR"/>
          <w14:ligatures w14:val="none"/>
        </w:rPr>
        <w:t>08</w:t>
      </w:r>
      <w:r w:rsidRPr="00747AEA">
        <w:rPr>
          <w:rFonts w:ascii="Open Sans" w:eastAsia="Times New Roman" w:hAnsi="Open Sans" w:cs="Open Sans"/>
          <w:b/>
          <w:bCs/>
          <w:color w:val="000000"/>
          <w:spacing w:val="-8"/>
          <w:kern w:val="36"/>
          <w:sz w:val="35"/>
          <w:szCs w:val="35"/>
          <w:lang w:eastAsia="pt-BR"/>
          <w14:ligatures w14:val="none"/>
        </w:rPr>
        <w:t>O que aprendemos?</w:t>
      </w:r>
    </w:p>
    <w:p w14:paraId="424B4CD3" w14:textId="77777777" w:rsidR="00747AEA" w:rsidRDefault="00747AEA"/>
    <w:p w14:paraId="1D56D2E0" w14:textId="77777777" w:rsidR="00747AEA" w:rsidRPr="00747AEA" w:rsidRDefault="00747AEA" w:rsidP="00747AEA">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747AEA">
        <w:rPr>
          <w:rFonts w:ascii="Open Sans" w:eastAsia="Times New Roman" w:hAnsi="Open Sans" w:cs="Open Sans"/>
          <w:b/>
          <w:bCs/>
          <w:color w:val="000000"/>
          <w:spacing w:val="-8"/>
          <w:kern w:val="0"/>
          <w:sz w:val="30"/>
          <w:szCs w:val="30"/>
          <w:lang w:eastAsia="pt-BR"/>
          <w14:ligatures w14:val="none"/>
        </w:rPr>
        <w:t>Nessa aula, você aprendeu a:</w:t>
      </w:r>
    </w:p>
    <w:p w14:paraId="26E4AAE0" w14:textId="77777777" w:rsidR="00747AEA" w:rsidRPr="00747AEA" w:rsidRDefault="00747AEA" w:rsidP="00747AEA">
      <w:pPr>
        <w:numPr>
          <w:ilvl w:val="0"/>
          <w:numId w:val="4"/>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Utilizar a cláusula LIMIT;</w:t>
      </w:r>
    </w:p>
    <w:p w14:paraId="2D7C2280" w14:textId="77777777" w:rsidR="00747AEA" w:rsidRPr="00747AEA" w:rsidRDefault="00747AEA" w:rsidP="00747AEA">
      <w:pPr>
        <w:numPr>
          <w:ilvl w:val="0"/>
          <w:numId w:val="4"/>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747AEA">
        <w:rPr>
          <w:rFonts w:ascii="Source Serif Pro" w:eastAsia="Times New Roman" w:hAnsi="Source Serif Pro" w:cs="Times New Roman"/>
          <w:color w:val="000000"/>
          <w:kern w:val="0"/>
          <w:sz w:val="27"/>
          <w:szCs w:val="27"/>
          <w:lang w:eastAsia="pt-BR"/>
          <w14:ligatures w14:val="none"/>
        </w:rPr>
        <w:t>Aplicar os operadores IS NULL e NOT NULL nas consultas.</w:t>
      </w:r>
    </w:p>
    <w:p w14:paraId="1745DADE" w14:textId="77777777" w:rsidR="00747AEA" w:rsidRDefault="00747AEA"/>
    <w:sectPr w:rsidR="00747A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BB1"/>
    <w:multiLevelType w:val="multilevel"/>
    <w:tmpl w:val="1C56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95799"/>
    <w:multiLevelType w:val="multilevel"/>
    <w:tmpl w:val="881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59537A"/>
    <w:multiLevelType w:val="multilevel"/>
    <w:tmpl w:val="66F8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E35054"/>
    <w:multiLevelType w:val="multilevel"/>
    <w:tmpl w:val="E35E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983268">
    <w:abstractNumId w:val="0"/>
  </w:num>
  <w:num w:numId="2" w16cid:durableId="1055736062">
    <w:abstractNumId w:val="2"/>
  </w:num>
  <w:num w:numId="3" w16cid:durableId="600451106">
    <w:abstractNumId w:val="3"/>
  </w:num>
  <w:num w:numId="4" w16cid:durableId="258949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D8F"/>
    <w:rsid w:val="0019166E"/>
    <w:rsid w:val="004D24B5"/>
    <w:rsid w:val="00747AEA"/>
    <w:rsid w:val="00920D8F"/>
    <w:rsid w:val="009D41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04628"/>
  <w15:chartTrackingRefBased/>
  <w15:docId w15:val="{E67EE95A-CFEA-4971-A711-0A019991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20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20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20D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20D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20D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20D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20D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20D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20D8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20D8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20D8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20D8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20D8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20D8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20D8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20D8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20D8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20D8F"/>
    <w:rPr>
      <w:rFonts w:eastAsiaTheme="majorEastAsia" w:cstheme="majorBidi"/>
      <w:color w:val="272727" w:themeColor="text1" w:themeTint="D8"/>
    </w:rPr>
  </w:style>
  <w:style w:type="paragraph" w:styleId="Ttulo">
    <w:name w:val="Title"/>
    <w:basedOn w:val="Normal"/>
    <w:next w:val="Normal"/>
    <w:link w:val="TtuloChar"/>
    <w:uiPriority w:val="10"/>
    <w:qFormat/>
    <w:rsid w:val="00920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20D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20D8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20D8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20D8F"/>
    <w:pPr>
      <w:spacing w:before="160"/>
      <w:jc w:val="center"/>
    </w:pPr>
    <w:rPr>
      <w:i/>
      <w:iCs/>
      <w:color w:val="404040" w:themeColor="text1" w:themeTint="BF"/>
    </w:rPr>
  </w:style>
  <w:style w:type="character" w:customStyle="1" w:styleId="CitaoChar">
    <w:name w:val="Citação Char"/>
    <w:basedOn w:val="Fontepargpadro"/>
    <w:link w:val="Citao"/>
    <w:uiPriority w:val="29"/>
    <w:rsid w:val="00920D8F"/>
    <w:rPr>
      <w:i/>
      <w:iCs/>
      <w:color w:val="404040" w:themeColor="text1" w:themeTint="BF"/>
    </w:rPr>
  </w:style>
  <w:style w:type="paragraph" w:styleId="PargrafodaLista">
    <w:name w:val="List Paragraph"/>
    <w:basedOn w:val="Normal"/>
    <w:uiPriority w:val="34"/>
    <w:qFormat/>
    <w:rsid w:val="00920D8F"/>
    <w:pPr>
      <w:ind w:left="720"/>
      <w:contextualSpacing/>
    </w:pPr>
  </w:style>
  <w:style w:type="character" w:styleId="nfaseIntensa">
    <w:name w:val="Intense Emphasis"/>
    <w:basedOn w:val="Fontepargpadro"/>
    <w:uiPriority w:val="21"/>
    <w:qFormat/>
    <w:rsid w:val="00920D8F"/>
    <w:rPr>
      <w:i/>
      <w:iCs/>
      <w:color w:val="0F4761" w:themeColor="accent1" w:themeShade="BF"/>
    </w:rPr>
  </w:style>
  <w:style w:type="paragraph" w:styleId="CitaoIntensa">
    <w:name w:val="Intense Quote"/>
    <w:basedOn w:val="Normal"/>
    <w:next w:val="Normal"/>
    <w:link w:val="CitaoIntensaChar"/>
    <w:uiPriority w:val="30"/>
    <w:qFormat/>
    <w:rsid w:val="00920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20D8F"/>
    <w:rPr>
      <w:i/>
      <w:iCs/>
      <w:color w:val="0F4761" w:themeColor="accent1" w:themeShade="BF"/>
    </w:rPr>
  </w:style>
  <w:style w:type="character" w:styleId="RefernciaIntensa">
    <w:name w:val="Intense Reference"/>
    <w:basedOn w:val="Fontepargpadro"/>
    <w:uiPriority w:val="32"/>
    <w:qFormat/>
    <w:rsid w:val="00920D8F"/>
    <w:rPr>
      <w:b/>
      <w:bCs/>
      <w:smallCaps/>
      <w:color w:val="0F4761" w:themeColor="accent1" w:themeShade="BF"/>
      <w:spacing w:val="5"/>
    </w:rPr>
  </w:style>
  <w:style w:type="paragraph" w:styleId="NormalWeb">
    <w:name w:val="Normal (Web)"/>
    <w:basedOn w:val="Normal"/>
    <w:uiPriority w:val="99"/>
    <w:semiHidden/>
    <w:unhideWhenUsed/>
    <w:rsid w:val="00920D8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semiHidden/>
    <w:unhideWhenUsed/>
    <w:rsid w:val="00920D8F"/>
    <w:rPr>
      <w:color w:val="0000FF"/>
      <w:u w:val="single"/>
    </w:rPr>
  </w:style>
  <w:style w:type="character" w:styleId="Forte">
    <w:name w:val="Strong"/>
    <w:basedOn w:val="Fontepargpadro"/>
    <w:uiPriority w:val="22"/>
    <w:qFormat/>
    <w:rsid w:val="00920D8F"/>
    <w:rPr>
      <w:b/>
      <w:bCs/>
    </w:rPr>
  </w:style>
  <w:style w:type="character" w:customStyle="1" w:styleId="task-body-header-title-text">
    <w:name w:val="task-body-header-title-text"/>
    <w:basedOn w:val="Fontepargpadro"/>
    <w:rsid w:val="00747AEA"/>
  </w:style>
  <w:style w:type="character" w:styleId="CdigoHTML">
    <w:name w:val="HTML Code"/>
    <w:basedOn w:val="Fontepargpadro"/>
    <w:uiPriority w:val="99"/>
    <w:semiHidden/>
    <w:unhideWhenUsed/>
    <w:rsid w:val="00747A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7652">
      <w:bodyDiv w:val="1"/>
      <w:marLeft w:val="0"/>
      <w:marRight w:val="0"/>
      <w:marTop w:val="0"/>
      <w:marBottom w:val="0"/>
      <w:divBdr>
        <w:top w:val="none" w:sz="0" w:space="0" w:color="auto"/>
        <w:left w:val="none" w:sz="0" w:space="0" w:color="auto"/>
        <w:bottom w:val="none" w:sz="0" w:space="0" w:color="auto"/>
        <w:right w:val="none" w:sz="0" w:space="0" w:color="auto"/>
      </w:divBdr>
    </w:div>
    <w:div w:id="147521780">
      <w:bodyDiv w:val="1"/>
      <w:marLeft w:val="0"/>
      <w:marRight w:val="0"/>
      <w:marTop w:val="0"/>
      <w:marBottom w:val="0"/>
      <w:divBdr>
        <w:top w:val="none" w:sz="0" w:space="0" w:color="auto"/>
        <w:left w:val="none" w:sz="0" w:space="0" w:color="auto"/>
        <w:bottom w:val="none" w:sz="0" w:space="0" w:color="auto"/>
        <w:right w:val="none" w:sz="0" w:space="0" w:color="auto"/>
      </w:divBdr>
    </w:div>
    <w:div w:id="260840114">
      <w:bodyDiv w:val="1"/>
      <w:marLeft w:val="0"/>
      <w:marRight w:val="0"/>
      <w:marTop w:val="0"/>
      <w:marBottom w:val="0"/>
      <w:divBdr>
        <w:top w:val="none" w:sz="0" w:space="0" w:color="auto"/>
        <w:left w:val="none" w:sz="0" w:space="0" w:color="auto"/>
        <w:bottom w:val="none" w:sz="0" w:space="0" w:color="auto"/>
        <w:right w:val="none" w:sz="0" w:space="0" w:color="auto"/>
      </w:divBdr>
    </w:div>
    <w:div w:id="468865821">
      <w:bodyDiv w:val="1"/>
      <w:marLeft w:val="0"/>
      <w:marRight w:val="0"/>
      <w:marTop w:val="0"/>
      <w:marBottom w:val="0"/>
      <w:divBdr>
        <w:top w:val="none" w:sz="0" w:space="0" w:color="auto"/>
        <w:left w:val="none" w:sz="0" w:space="0" w:color="auto"/>
        <w:bottom w:val="none" w:sz="0" w:space="0" w:color="auto"/>
        <w:right w:val="none" w:sz="0" w:space="0" w:color="auto"/>
      </w:divBdr>
      <w:divsChild>
        <w:div w:id="1878620535">
          <w:marLeft w:val="0"/>
          <w:marRight w:val="0"/>
          <w:marTop w:val="0"/>
          <w:marBottom w:val="0"/>
          <w:divBdr>
            <w:top w:val="none" w:sz="0" w:space="0" w:color="auto"/>
            <w:left w:val="none" w:sz="0" w:space="0" w:color="auto"/>
            <w:bottom w:val="none" w:sz="0" w:space="0" w:color="auto"/>
            <w:right w:val="none" w:sz="0" w:space="0" w:color="auto"/>
          </w:divBdr>
          <w:divsChild>
            <w:div w:id="1108159584">
              <w:marLeft w:val="0"/>
              <w:marRight w:val="0"/>
              <w:marTop w:val="0"/>
              <w:marBottom w:val="0"/>
              <w:divBdr>
                <w:top w:val="none" w:sz="0" w:space="0" w:color="auto"/>
                <w:left w:val="none" w:sz="0" w:space="0" w:color="auto"/>
                <w:bottom w:val="none" w:sz="0" w:space="0" w:color="auto"/>
                <w:right w:val="none" w:sz="0" w:space="0" w:color="auto"/>
              </w:divBdr>
            </w:div>
            <w:div w:id="1208878075">
              <w:marLeft w:val="0"/>
              <w:marRight w:val="0"/>
              <w:marTop w:val="68"/>
              <w:marBottom w:val="0"/>
              <w:divBdr>
                <w:top w:val="none" w:sz="0" w:space="0" w:color="auto"/>
                <w:left w:val="none" w:sz="0" w:space="0" w:color="auto"/>
                <w:bottom w:val="none" w:sz="0" w:space="0" w:color="auto"/>
                <w:right w:val="none" w:sz="0" w:space="0" w:color="auto"/>
              </w:divBdr>
            </w:div>
            <w:div w:id="73180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3867">
      <w:bodyDiv w:val="1"/>
      <w:marLeft w:val="0"/>
      <w:marRight w:val="0"/>
      <w:marTop w:val="0"/>
      <w:marBottom w:val="0"/>
      <w:divBdr>
        <w:top w:val="none" w:sz="0" w:space="0" w:color="auto"/>
        <w:left w:val="none" w:sz="0" w:space="0" w:color="auto"/>
        <w:bottom w:val="none" w:sz="0" w:space="0" w:color="auto"/>
        <w:right w:val="none" w:sz="0" w:space="0" w:color="auto"/>
      </w:divBdr>
      <w:divsChild>
        <w:div w:id="1358043606">
          <w:marLeft w:val="0"/>
          <w:marRight w:val="0"/>
          <w:marTop w:val="0"/>
          <w:marBottom w:val="0"/>
          <w:divBdr>
            <w:top w:val="none" w:sz="0" w:space="0" w:color="auto"/>
            <w:left w:val="none" w:sz="0" w:space="0" w:color="auto"/>
            <w:bottom w:val="none" w:sz="0" w:space="0" w:color="auto"/>
            <w:right w:val="none" w:sz="0" w:space="0" w:color="auto"/>
          </w:divBdr>
          <w:divsChild>
            <w:div w:id="496188672">
              <w:marLeft w:val="-15"/>
              <w:marRight w:val="-15"/>
              <w:marTop w:val="0"/>
              <w:marBottom w:val="0"/>
              <w:divBdr>
                <w:top w:val="none" w:sz="0" w:space="0" w:color="auto"/>
                <w:left w:val="none" w:sz="0" w:space="0" w:color="auto"/>
                <w:bottom w:val="none" w:sz="0" w:space="0" w:color="auto"/>
                <w:right w:val="none" w:sz="0" w:space="0" w:color="auto"/>
              </w:divBdr>
            </w:div>
            <w:div w:id="1299141607">
              <w:marLeft w:val="-15"/>
              <w:marRight w:val="-15"/>
              <w:marTop w:val="0"/>
              <w:marBottom w:val="0"/>
              <w:divBdr>
                <w:top w:val="none" w:sz="0" w:space="0" w:color="auto"/>
                <w:left w:val="none" w:sz="0" w:space="0" w:color="auto"/>
                <w:bottom w:val="none" w:sz="0" w:space="0" w:color="auto"/>
                <w:right w:val="none" w:sz="0" w:space="0" w:color="auto"/>
              </w:divBdr>
            </w:div>
            <w:div w:id="1493334835">
              <w:marLeft w:val="-15"/>
              <w:marRight w:val="-15"/>
              <w:marTop w:val="0"/>
              <w:marBottom w:val="0"/>
              <w:divBdr>
                <w:top w:val="none" w:sz="0" w:space="0" w:color="auto"/>
                <w:left w:val="none" w:sz="0" w:space="0" w:color="auto"/>
                <w:bottom w:val="none" w:sz="0" w:space="0" w:color="auto"/>
                <w:right w:val="none" w:sz="0" w:space="0" w:color="auto"/>
              </w:divBdr>
            </w:div>
            <w:div w:id="1280131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3409616">
      <w:bodyDiv w:val="1"/>
      <w:marLeft w:val="0"/>
      <w:marRight w:val="0"/>
      <w:marTop w:val="0"/>
      <w:marBottom w:val="0"/>
      <w:divBdr>
        <w:top w:val="none" w:sz="0" w:space="0" w:color="auto"/>
        <w:left w:val="none" w:sz="0" w:space="0" w:color="auto"/>
        <w:bottom w:val="none" w:sz="0" w:space="0" w:color="auto"/>
        <w:right w:val="none" w:sz="0" w:space="0" w:color="auto"/>
      </w:divBdr>
    </w:div>
    <w:div w:id="746346870">
      <w:bodyDiv w:val="1"/>
      <w:marLeft w:val="0"/>
      <w:marRight w:val="0"/>
      <w:marTop w:val="0"/>
      <w:marBottom w:val="0"/>
      <w:divBdr>
        <w:top w:val="none" w:sz="0" w:space="0" w:color="auto"/>
        <w:left w:val="none" w:sz="0" w:space="0" w:color="auto"/>
        <w:bottom w:val="none" w:sz="0" w:space="0" w:color="auto"/>
        <w:right w:val="none" w:sz="0" w:space="0" w:color="auto"/>
      </w:divBdr>
    </w:div>
    <w:div w:id="971062706">
      <w:bodyDiv w:val="1"/>
      <w:marLeft w:val="0"/>
      <w:marRight w:val="0"/>
      <w:marTop w:val="0"/>
      <w:marBottom w:val="0"/>
      <w:divBdr>
        <w:top w:val="none" w:sz="0" w:space="0" w:color="auto"/>
        <w:left w:val="none" w:sz="0" w:space="0" w:color="auto"/>
        <w:bottom w:val="none" w:sz="0" w:space="0" w:color="auto"/>
        <w:right w:val="none" w:sz="0" w:space="0" w:color="auto"/>
      </w:divBdr>
      <w:divsChild>
        <w:div w:id="1741363249">
          <w:marLeft w:val="0"/>
          <w:marRight w:val="0"/>
          <w:marTop w:val="0"/>
          <w:marBottom w:val="0"/>
          <w:divBdr>
            <w:top w:val="none" w:sz="0" w:space="0" w:color="auto"/>
            <w:left w:val="none" w:sz="0" w:space="0" w:color="auto"/>
            <w:bottom w:val="none" w:sz="0" w:space="0" w:color="auto"/>
            <w:right w:val="none" w:sz="0" w:space="0" w:color="auto"/>
          </w:divBdr>
          <w:divsChild>
            <w:div w:id="14161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03279">
      <w:bodyDiv w:val="1"/>
      <w:marLeft w:val="0"/>
      <w:marRight w:val="0"/>
      <w:marTop w:val="0"/>
      <w:marBottom w:val="0"/>
      <w:divBdr>
        <w:top w:val="none" w:sz="0" w:space="0" w:color="auto"/>
        <w:left w:val="none" w:sz="0" w:space="0" w:color="auto"/>
        <w:bottom w:val="none" w:sz="0" w:space="0" w:color="auto"/>
        <w:right w:val="none" w:sz="0" w:space="0" w:color="auto"/>
      </w:divBdr>
      <w:divsChild>
        <w:div w:id="424881776">
          <w:marLeft w:val="0"/>
          <w:marRight w:val="0"/>
          <w:marTop w:val="0"/>
          <w:marBottom w:val="0"/>
          <w:divBdr>
            <w:top w:val="none" w:sz="0" w:space="0" w:color="auto"/>
            <w:left w:val="none" w:sz="0" w:space="0" w:color="auto"/>
            <w:bottom w:val="none" w:sz="0" w:space="0" w:color="auto"/>
            <w:right w:val="none" w:sz="0" w:space="0" w:color="auto"/>
          </w:divBdr>
          <w:divsChild>
            <w:div w:id="22579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545">
      <w:bodyDiv w:val="1"/>
      <w:marLeft w:val="0"/>
      <w:marRight w:val="0"/>
      <w:marTop w:val="0"/>
      <w:marBottom w:val="0"/>
      <w:divBdr>
        <w:top w:val="none" w:sz="0" w:space="0" w:color="auto"/>
        <w:left w:val="none" w:sz="0" w:space="0" w:color="auto"/>
        <w:bottom w:val="none" w:sz="0" w:space="0" w:color="auto"/>
        <w:right w:val="none" w:sz="0" w:space="0" w:color="auto"/>
      </w:divBdr>
    </w:div>
    <w:div w:id="1183129468">
      <w:bodyDiv w:val="1"/>
      <w:marLeft w:val="0"/>
      <w:marRight w:val="0"/>
      <w:marTop w:val="0"/>
      <w:marBottom w:val="0"/>
      <w:divBdr>
        <w:top w:val="none" w:sz="0" w:space="0" w:color="auto"/>
        <w:left w:val="none" w:sz="0" w:space="0" w:color="auto"/>
        <w:bottom w:val="none" w:sz="0" w:space="0" w:color="auto"/>
        <w:right w:val="none" w:sz="0" w:space="0" w:color="auto"/>
      </w:divBdr>
      <w:divsChild>
        <w:div w:id="275525450">
          <w:marLeft w:val="0"/>
          <w:marRight w:val="0"/>
          <w:marTop w:val="0"/>
          <w:marBottom w:val="0"/>
          <w:divBdr>
            <w:top w:val="none" w:sz="0" w:space="0" w:color="auto"/>
            <w:left w:val="none" w:sz="0" w:space="0" w:color="auto"/>
            <w:bottom w:val="none" w:sz="0" w:space="0" w:color="auto"/>
            <w:right w:val="none" w:sz="0" w:space="0" w:color="auto"/>
          </w:divBdr>
          <w:divsChild>
            <w:div w:id="833422623">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627157199">
      <w:bodyDiv w:val="1"/>
      <w:marLeft w:val="0"/>
      <w:marRight w:val="0"/>
      <w:marTop w:val="0"/>
      <w:marBottom w:val="0"/>
      <w:divBdr>
        <w:top w:val="none" w:sz="0" w:space="0" w:color="auto"/>
        <w:left w:val="none" w:sz="0" w:space="0" w:color="auto"/>
        <w:bottom w:val="none" w:sz="0" w:space="0" w:color="auto"/>
        <w:right w:val="none" w:sz="0" w:space="0" w:color="auto"/>
      </w:divBdr>
    </w:div>
    <w:div w:id="1657799763">
      <w:bodyDiv w:val="1"/>
      <w:marLeft w:val="0"/>
      <w:marRight w:val="0"/>
      <w:marTop w:val="0"/>
      <w:marBottom w:val="0"/>
      <w:divBdr>
        <w:top w:val="none" w:sz="0" w:space="0" w:color="auto"/>
        <w:left w:val="none" w:sz="0" w:space="0" w:color="auto"/>
        <w:bottom w:val="none" w:sz="0" w:space="0" w:color="auto"/>
        <w:right w:val="none" w:sz="0" w:space="0" w:color="auto"/>
      </w:divBdr>
      <w:divsChild>
        <w:div w:id="1012076029">
          <w:marLeft w:val="0"/>
          <w:marRight w:val="0"/>
          <w:marTop w:val="0"/>
          <w:marBottom w:val="0"/>
          <w:divBdr>
            <w:top w:val="none" w:sz="0" w:space="0" w:color="auto"/>
            <w:left w:val="none" w:sz="0" w:space="0" w:color="auto"/>
            <w:bottom w:val="none" w:sz="0" w:space="0" w:color="auto"/>
            <w:right w:val="none" w:sz="0" w:space="0" w:color="auto"/>
          </w:divBdr>
          <w:divsChild>
            <w:div w:id="9384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2355">
      <w:bodyDiv w:val="1"/>
      <w:marLeft w:val="0"/>
      <w:marRight w:val="0"/>
      <w:marTop w:val="0"/>
      <w:marBottom w:val="0"/>
      <w:divBdr>
        <w:top w:val="none" w:sz="0" w:space="0" w:color="auto"/>
        <w:left w:val="none" w:sz="0" w:space="0" w:color="auto"/>
        <w:bottom w:val="none" w:sz="0" w:space="0" w:color="auto"/>
        <w:right w:val="none" w:sz="0" w:space="0" w:color="auto"/>
      </w:divBdr>
      <w:divsChild>
        <w:div w:id="1641300860">
          <w:marLeft w:val="0"/>
          <w:marRight w:val="0"/>
          <w:marTop w:val="0"/>
          <w:marBottom w:val="0"/>
          <w:divBdr>
            <w:top w:val="none" w:sz="0" w:space="0" w:color="auto"/>
            <w:left w:val="none" w:sz="0" w:space="0" w:color="auto"/>
            <w:bottom w:val="none" w:sz="0" w:space="0" w:color="auto"/>
            <w:right w:val="none" w:sz="0" w:space="0" w:color="auto"/>
          </w:divBdr>
        </w:div>
      </w:divsChild>
    </w:div>
    <w:div w:id="1915046572">
      <w:bodyDiv w:val="1"/>
      <w:marLeft w:val="0"/>
      <w:marRight w:val="0"/>
      <w:marTop w:val="0"/>
      <w:marBottom w:val="0"/>
      <w:divBdr>
        <w:top w:val="none" w:sz="0" w:space="0" w:color="auto"/>
        <w:left w:val="none" w:sz="0" w:space="0" w:color="auto"/>
        <w:bottom w:val="none" w:sz="0" w:space="0" w:color="auto"/>
        <w:right w:val="none" w:sz="0" w:space="0" w:color="auto"/>
      </w:divBdr>
    </w:div>
    <w:div w:id="1915971665">
      <w:bodyDiv w:val="1"/>
      <w:marLeft w:val="0"/>
      <w:marRight w:val="0"/>
      <w:marTop w:val="0"/>
      <w:marBottom w:val="0"/>
      <w:divBdr>
        <w:top w:val="none" w:sz="0" w:space="0" w:color="auto"/>
        <w:left w:val="none" w:sz="0" w:space="0" w:color="auto"/>
        <w:bottom w:val="none" w:sz="0" w:space="0" w:color="auto"/>
        <w:right w:val="none" w:sz="0" w:space="0" w:color="auto"/>
      </w:divBdr>
    </w:div>
    <w:div w:id="2144807148">
      <w:bodyDiv w:val="1"/>
      <w:marLeft w:val="0"/>
      <w:marRight w:val="0"/>
      <w:marTop w:val="0"/>
      <w:marBottom w:val="0"/>
      <w:divBdr>
        <w:top w:val="none" w:sz="0" w:space="0" w:color="auto"/>
        <w:left w:val="none" w:sz="0" w:space="0" w:color="auto"/>
        <w:bottom w:val="none" w:sz="0" w:space="0" w:color="auto"/>
        <w:right w:val="none" w:sz="0" w:space="0" w:color="auto"/>
      </w:divBdr>
      <w:divsChild>
        <w:div w:id="140927643">
          <w:marLeft w:val="0"/>
          <w:marRight w:val="0"/>
          <w:marTop w:val="0"/>
          <w:marBottom w:val="0"/>
          <w:divBdr>
            <w:top w:val="none" w:sz="0" w:space="0" w:color="auto"/>
            <w:left w:val="none" w:sz="0" w:space="0" w:color="auto"/>
            <w:bottom w:val="none" w:sz="0" w:space="0" w:color="auto"/>
            <w:right w:val="none" w:sz="0" w:space="0" w:color="auto"/>
          </w:divBdr>
          <w:divsChild>
            <w:div w:id="268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n3.gnarususercontent.com.br/3395-sql-lite/Projeto/Banco+de+dados+Fokus.db" TargetMode="External"/><Relationship Id="rId11" Type="http://schemas.openxmlformats.org/officeDocument/2006/relationships/fontTable" Target="fontTable.xml"/><Relationship Id="rId5" Type="http://schemas.openxmlformats.org/officeDocument/2006/relationships/hyperlink" Target="https://cursos.alura.com.br/forum/curso-sqlite-consultas/todos" TargetMode="External"/><Relationship Id="rId10" Type="http://schemas.openxmlformats.org/officeDocument/2006/relationships/hyperlink" Target="https://cdn3.gnarususercontent.com.br/3395-sql-lite/Projeto/Banco%20de%20dados%20Fokus.db" TargetMode="External"/><Relationship Id="rId4" Type="http://schemas.openxmlformats.org/officeDocument/2006/relationships/webSettings" Target="webSettings.xml"/><Relationship Id="rId9" Type="http://schemas.openxmlformats.org/officeDocument/2006/relationships/hyperlink" Target="https://sqliteonline.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18</Pages>
  <Words>3119</Words>
  <Characters>16848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2025-11-27T16:47:00Z</dcterms:created>
  <dcterms:modified xsi:type="dcterms:W3CDTF">2025-11-28T01:03:00Z</dcterms:modified>
</cp:coreProperties>
</file>