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C1474" w14:textId="77777777" w:rsidR="00B860F3" w:rsidRPr="00B860F3" w:rsidRDefault="00B860F3" w:rsidP="00B860F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860F3">
        <w:rPr>
          <w:rFonts w:ascii="Open Sans" w:eastAsia="Times New Roman" w:hAnsi="Open Sans" w:cs="Open Sans"/>
          <w:b/>
          <w:bCs/>
          <w:color w:val="000000"/>
          <w:spacing w:val="-8"/>
          <w:kern w:val="36"/>
          <w:sz w:val="22"/>
          <w:szCs w:val="22"/>
          <w:lang w:eastAsia="pt-BR"/>
          <w14:ligatures w14:val="none"/>
        </w:rPr>
        <w:t>01</w:t>
      </w:r>
      <w:r w:rsidRPr="00B860F3">
        <w:rPr>
          <w:rFonts w:ascii="Open Sans" w:eastAsia="Times New Roman" w:hAnsi="Open Sans" w:cs="Open Sans"/>
          <w:b/>
          <w:bCs/>
          <w:color w:val="000000"/>
          <w:spacing w:val="-8"/>
          <w:kern w:val="36"/>
          <w:sz w:val="35"/>
          <w:szCs w:val="35"/>
          <w:lang w:eastAsia="pt-BR"/>
          <w14:ligatures w14:val="none"/>
        </w:rPr>
        <w:t>Apresentação</w:t>
      </w:r>
    </w:p>
    <w:p w14:paraId="6B0BE0D5" w14:textId="77777777" w:rsidR="009D414F" w:rsidRDefault="009D414F"/>
    <w:p w14:paraId="08A300D0" w14:textId="77777777" w:rsidR="00B860F3" w:rsidRPr="00B860F3" w:rsidRDefault="00B860F3" w:rsidP="00B860F3">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B860F3">
        <w:rPr>
          <w:rFonts w:ascii="Open Sans" w:eastAsia="Times New Roman" w:hAnsi="Open Sans" w:cs="Open Sans"/>
          <w:b/>
          <w:bCs/>
          <w:color w:val="000000"/>
          <w:spacing w:val="-8"/>
          <w:kern w:val="0"/>
          <w:sz w:val="27"/>
          <w:szCs w:val="27"/>
          <w:lang w:eastAsia="pt-BR"/>
          <w14:ligatures w14:val="none"/>
        </w:rPr>
        <w:t>Transcrição</w:t>
      </w:r>
    </w:p>
    <w:p w14:paraId="7062DAFD"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Olá, sou </w:t>
      </w:r>
      <w:r w:rsidRPr="00B860F3">
        <w:rPr>
          <w:rFonts w:ascii="Source Serif Pro" w:eastAsia="Times New Roman" w:hAnsi="Source Serif Pro" w:cs="Times New Roman"/>
          <w:b/>
          <w:bCs/>
          <w:color w:val="000000"/>
          <w:kern w:val="0"/>
          <w:sz w:val="27"/>
          <w:szCs w:val="27"/>
          <w:lang w:eastAsia="pt-BR"/>
          <w14:ligatures w14:val="none"/>
        </w:rPr>
        <w:t>Igor do Nascimento Alves</w:t>
      </w:r>
      <w:r w:rsidRPr="00B860F3">
        <w:rPr>
          <w:rFonts w:ascii="Source Serif Pro" w:eastAsia="Times New Roman" w:hAnsi="Source Serif Pro" w:cs="Times New Roman"/>
          <w:color w:val="000000"/>
          <w:kern w:val="0"/>
          <w:sz w:val="27"/>
          <w:szCs w:val="27"/>
          <w:lang w:eastAsia="pt-BR"/>
          <w14:ligatures w14:val="none"/>
        </w:rPr>
        <w:t>. Boas-vindas a esse curso de SQL!</w:t>
      </w:r>
    </w:p>
    <w:p w14:paraId="1B781B4A" w14:textId="77777777" w:rsidR="00B860F3" w:rsidRPr="00B860F3" w:rsidRDefault="00B860F3" w:rsidP="00B860F3">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b/>
          <w:bCs/>
          <w:color w:val="000000"/>
          <w:kern w:val="0"/>
          <w:sz w:val="27"/>
          <w:szCs w:val="27"/>
          <w:lang w:eastAsia="pt-BR"/>
          <w14:ligatures w14:val="none"/>
        </w:rPr>
        <w:t>Audiodescrição:</w:t>
      </w:r>
      <w:r w:rsidRPr="00B860F3">
        <w:rPr>
          <w:rFonts w:ascii="Source Serif Pro" w:eastAsia="Times New Roman" w:hAnsi="Source Serif Pro" w:cs="Times New Roman"/>
          <w:color w:val="000000"/>
          <w:kern w:val="0"/>
          <w:sz w:val="27"/>
          <w:szCs w:val="27"/>
          <w:lang w:eastAsia="pt-BR"/>
          <w14:ligatures w14:val="none"/>
        </w:rPr>
        <w:t xml:space="preserve"> Igor se autodeclara como um homem branco. Tem cabelos curtos e pretos, barba por fazer e olhos castanho-escuros. Está de camiseta cinza, fones </w:t>
      </w:r>
      <w:proofErr w:type="spellStart"/>
      <w:r w:rsidRPr="00B860F3">
        <w:rPr>
          <w:rFonts w:ascii="Source Serif Pro" w:eastAsia="Times New Roman" w:hAnsi="Source Serif Pro" w:cs="Times New Roman"/>
          <w:color w:val="000000"/>
          <w:kern w:val="0"/>
          <w:sz w:val="27"/>
          <w:szCs w:val="27"/>
          <w:lang w:eastAsia="pt-BR"/>
          <w14:ligatures w14:val="none"/>
        </w:rPr>
        <w:t>intra-auriculares</w:t>
      </w:r>
      <w:proofErr w:type="spellEnd"/>
      <w:r w:rsidRPr="00B860F3">
        <w:rPr>
          <w:rFonts w:ascii="Source Serif Pro" w:eastAsia="Times New Roman" w:hAnsi="Source Serif Pro" w:cs="Times New Roman"/>
          <w:color w:val="000000"/>
          <w:kern w:val="0"/>
          <w:sz w:val="27"/>
          <w:szCs w:val="27"/>
          <w:lang w:eastAsia="pt-BR"/>
          <w14:ligatures w14:val="none"/>
        </w:rPr>
        <w:t xml:space="preserve"> sem fio e um relógio de pulso redondo de pulseira branca. Seu ambiente está iluminado pelas cores verde e azul. Ao fundo, uma bandeira azul decorativa na parede perto de uma porta, à direita, e uma luminária acesa à esquerda, em cima de alguns livros.</w:t>
      </w:r>
    </w:p>
    <w:p w14:paraId="69BBB7A1"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Estamos muito contentes por você vir conhecer esse curso de </w:t>
      </w:r>
      <w:r w:rsidRPr="00B860F3">
        <w:rPr>
          <w:rFonts w:ascii="Source Serif Pro" w:eastAsia="Times New Roman" w:hAnsi="Source Serif Pro" w:cs="Times New Roman"/>
          <w:b/>
          <w:bCs/>
          <w:color w:val="000000"/>
          <w:kern w:val="0"/>
          <w:sz w:val="27"/>
          <w:szCs w:val="27"/>
          <w:lang w:eastAsia="pt-BR"/>
          <w14:ligatures w14:val="none"/>
        </w:rPr>
        <w:t>Análise de dados com SQL</w:t>
      </w:r>
      <w:r w:rsidRPr="00B860F3">
        <w:rPr>
          <w:rFonts w:ascii="Source Serif Pro" w:eastAsia="Times New Roman" w:hAnsi="Source Serif Pro" w:cs="Times New Roman"/>
          <w:color w:val="000000"/>
          <w:kern w:val="0"/>
          <w:sz w:val="27"/>
          <w:szCs w:val="27"/>
          <w:lang w:eastAsia="pt-BR"/>
          <w14:ligatures w14:val="none"/>
        </w:rPr>
        <w:t>!</w:t>
      </w:r>
    </w:p>
    <w:p w14:paraId="61807BD8" w14:textId="77777777" w:rsidR="00B860F3" w:rsidRPr="00B860F3" w:rsidRDefault="00B860F3" w:rsidP="00B860F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860F3">
        <w:rPr>
          <w:rFonts w:ascii="Open Sans" w:eastAsia="Times New Roman" w:hAnsi="Open Sans" w:cs="Open Sans"/>
          <w:b/>
          <w:bCs/>
          <w:color w:val="000000"/>
          <w:spacing w:val="-8"/>
          <w:kern w:val="0"/>
          <w:sz w:val="34"/>
          <w:szCs w:val="34"/>
          <w:lang w:eastAsia="pt-BR"/>
          <w14:ligatures w14:val="none"/>
        </w:rPr>
        <w:t>Para quem é esse curso?</w:t>
      </w:r>
    </w:p>
    <w:p w14:paraId="191BFDF0"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Esse curso é para você que quer gerar </w:t>
      </w:r>
      <w:r w:rsidRPr="00B860F3">
        <w:rPr>
          <w:rFonts w:ascii="Source Serif Pro" w:eastAsia="Times New Roman" w:hAnsi="Source Serif Pro" w:cs="Times New Roman"/>
          <w:i/>
          <w:iCs/>
          <w:color w:val="000000"/>
          <w:kern w:val="0"/>
          <w:sz w:val="27"/>
          <w:szCs w:val="27"/>
          <w:lang w:eastAsia="pt-BR"/>
          <w14:ligatures w14:val="none"/>
        </w:rPr>
        <w:t>insights</w:t>
      </w:r>
      <w:r w:rsidRPr="00B860F3">
        <w:rPr>
          <w:rFonts w:ascii="Source Serif Pro" w:eastAsia="Times New Roman" w:hAnsi="Source Serif Pro" w:cs="Times New Roman"/>
          <w:color w:val="000000"/>
          <w:kern w:val="0"/>
          <w:sz w:val="27"/>
          <w:szCs w:val="27"/>
          <w:lang w:eastAsia="pt-BR"/>
          <w14:ligatures w14:val="none"/>
        </w:rPr>
        <w:t> e trabalhar com </w:t>
      </w:r>
      <w:r w:rsidRPr="00B860F3">
        <w:rPr>
          <w:rFonts w:ascii="Source Serif Pro" w:eastAsia="Times New Roman" w:hAnsi="Source Serif Pro" w:cs="Times New Roman"/>
          <w:b/>
          <w:bCs/>
          <w:color w:val="000000"/>
          <w:kern w:val="0"/>
          <w:sz w:val="27"/>
          <w:szCs w:val="27"/>
          <w:lang w:eastAsia="pt-BR"/>
          <w14:ligatures w14:val="none"/>
        </w:rPr>
        <w:t>dados</w:t>
      </w:r>
      <w:r w:rsidRPr="00B860F3">
        <w:rPr>
          <w:rFonts w:ascii="Source Serif Pro" w:eastAsia="Times New Roman" w:hAnsi="Source Serif Pro" w:cs="Times New Roman"/>
          <w:color w:val="000000"/>
          <w:kern w:val="0"/>
          <w:sz w:val="27"/>
          <w:szCs w:val="27"/>
          <w:lang w:eastAsia="pt-BR"/>
          <w14:ligatures w14:val="none"/>
        </w:rPr>
        <w:t> utilizando </w:t>
      </w:r>
      <w:r w:rsidRPr="00B860F3">
        <w:rPr>
          <w:rFonts w:ascii="Source Serif Pro" w:eastAsia="Times New Roman" w:hAnsi="Source Serif Pro" w:cs="Times New Roman"/>
          <w:b/>
          <w:bCs/>
          <w:color w:val="000000"/>
          <w:kern w:val="0"/>
          <w:sz w:val="27"/>
          <w:szCs w:val="27"/>
          <w:lang w:eastAsia="pt-BR"/>
          <w14:ligatures w14:val="none"/>
        </w:rPr>
        <w:t>SQL</w:t>
      </w:r>
      <w:r w:rsidRPr="00B860F3">
        <w:rPr>
          <w:rFonts w:ascii="Source Serif Pro" w:eastAsia="Times New Roman" w:hAnsi="Source Serif Pro" w:cs="Times New Roman"/>
          <w:color w:val="000000"/>
          <w:kern w:val="0"/>
          <w:sz w:val="27"/>
          <w:szCs w:val="27"/>
          <w:lang w:eastAsia="pt-BR"/>
          <w14:ligatures w14:val="none"/>
        </w:rPr>
        <w:t>.</w:t>
      </w:r>
    </w:p>
    <w:p w14:paraId="61E9AC50" w14:textId="77777777" w:rsidR="00B860F3" w:rsidRPr="00B860F3" w:rsidRDefault="00B860F3" w:rsidP="00B860F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860F3">
        <w:rPr>
          <w:rFonts w:ascii="Open Sans" w:eastAsia="Times New Roman" w:hAnsi="Open Sans" w:cs="Open Sans"/>
          <w:b/>
          <w:bCs/>
          <w:color w:val="000000"/>
          <w:spacing w:val="-8"/>
          <w:kern w:val="0"/>
          <w:sz w:val="34"/>
          <w:szCs w:val="34"/>
          <w:lang w:eastAsia="pt-BR"/>
          <w14:ligatures w14:val="none"/>
        </w:rPr>
        <w:t>O que vamos aprender?</w:t>
      </w:r>
    </w:p>
    <w:p w14:paraId="5C8467E1"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Desenvolveremos um projeto sobre uma </w:t>
      </w:r>
      <w:r w:rsidRPr="00B860F3">
        <w:rPr>
          <w:rFonts w:ascii="Source Serif Pro" w:eastAsia="Times New Roman" w:hAnsi="Source Serif Pro" w:cs="Times New Roman"/>
          <w:b/>
          <w:bCs/>
          <w:color w:val="000000"/>
          <w:kern w:val="0"/>
          <w:sz w:val="27"/>
          <w:szCs w:val="27"/>
          <w:lang w:eastAsia="pt-BR"/>
          <w14:ligatures w14:val="none"/>
        </w:rPr>
        <w:t>base de dados de vendas</w:t>
      </w:r>
      <w:r w:rsidRPr="00B860F3">
        <w:rPr>
          <w:rFonts w:ascii="Source Serif Pro" w:eastAsia="Times New Roman" w:hAnsi="Source Serif Pro" w:cs="Times New Roman"/>
          <w:color w:val="000000"/>
          <w:kern w:val="0"/>
          <w:sz w:val="27"/>
          <w:szCs w:val="27"/>
          <w:lang w:eastAsia="pt-BR"/>
          <w14:ligatures w14:val="none"/>
        </w:rPr>
        <w:t> de uma empresa. Esta empresa deseja veicular ações durante a Black Friday.</w:t>
      </w:r>
    </w:p>
    <w:p w14:paraId="5E921561"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Vamos ajudá-los, inicialmente, preparando os dados para fazer essa análise utilizando SQL. Então, vamos aprender a perceber </w:t>
      </w:r>
      <w:r w:rsidRPr="00B860F3">
        <w:rPr>
          <w:rFonts w:ascii="Source Serif Pro" w:eastAsia="Times New Roman" w:hAnsi="Source Serif Pro" w:cs="Times New Roman"/>
          <w:b/>
          <w:bCs/>
          <w:color w:val="000000"/>
          <w:kern w:val="0"/>
          <w:sz w:val="27"/>
          <w:szCs w:val="27"/>
          <w:lang w:eastAsia="pt-BR"/>
          <w14:ligatures w14:val="none"/>
        </w:rPr>
        <w:t>tendências</w:t>
      </w:r>
      <w:r w:rsidRPr="00B860F3">
        <w:rPr>
          <w:rFonts w:ascii="Source Serif Pro" w:eastAsia="Times New Roman" w:hAnsi="Source Serif Pro" w:cs="Times New Roman"/>
          <w:color w:val="000000"/>
          <w:kern w:val="0"/>
          <w:sz w:val="27"/>
          <w:szCs w:val="27"/>
          <w:lang w:eastAsia="pt-BR"/>
          <w14:ligatures w14:val="none"/>
        </w:rPr>
        <w:t> em nossos dados, </w:t>
      </w:r>
      <w:r w:rsidRPr="00B860F3">
        <w:rPr>
          <w:rFonts w:ascii="Source Serif Pro" w:eastAsia="Times New Roman" w:hAnsi="Source Serif Pro" w:cs="Times New Roman"/>
          <w:b/>
          <w:bCs/>
          <w:color w:val="000000"/>
          <w:kern w:val="0"/>
          <w:sz w:val="27"/>
          <w:szCs w:val="27"/>
          <w:lang w:eastAsia="pt-BR"/>
          <w14:ligatures w14:val="none"/>
        </w:rPr>
        <w:t>sazonalidades</w:t>
      </w:r>
      <w:r w:rsidRPr="00B860F3">
        <w:rPr>
          <w:rFonts w:ascii="Source Serif Pro" w:eastAsia="Times New Roman" w:hAnsi="Source Serif Pro" w:cs="Times New Roman"/>
          <w:color w:val="000000"/>
          <w:kern w:val="0"/>
          <w:sz w:val="27"/>
          <w:szCs w:val="27"/>
          <w:lang w:eastAsia="pt-BR"/>
          <w14:ligatures w14:val="none"/>
        </w:rPr>
        <w:t>, e responder a diversos questionamentos, seja com números ou tabelas.</w:t>
      </w:r>
    </w:p>
    <w:p w14:paraId="254B00A2"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lastRenderedPageBreak/>
        <w:t>Com este projeto, você será capaz de realizar </w:t>
      </w:r>
      <w:r w:rsidRPr="00B860F3">
        <w:rPr>
          <w:rFonts w:ascii="Source Serif Pro" w:eastAsia="Times New Roman" w:hAnsi="Source Serif Pro" w:cs="Times New Roman"/>
          <w:b/>
          <w:bCs/>
          <w:color w:val="000000"/>
          <w:kern w:val="0"/>
          <w:sz w:val="27"/>
          <w:szCs w:val="27"/>
          <w:lang w:eastAsia="pt-BR"/>
          <w14:ligatures w14:val="none"/>
        </w:rPr>
        <w:t>análises de dados</w:t>
      </w:r>
      <w:r w:rsidRPr="00B860F3">
        <w:rPr>
          <w:rFonts w:ascii="Source Serif Pro" w:eastAsia="Times New Roman" w:hAnsi="Source Serif Pro" w:cs="Times New Roman"/>
          <w:color w:val="000000"/>
          <w:kern w:val="0"/>
          <w:sz w:val="27"/>
          <w:szCs w:val="27"/>
          <w:lang w:eastAsia="pt-BR"/>
          <w14:ligatures w14:val="none"/>
        </w:rPr>
        <w:t> que ajudam a tomar </w:t>
      </w:r>
      <w:r w:rsidRPr="00B860F3">
        <w:rPr>
          <w:rFonts w:ascii="Source Serif Pro" w:eastAsia="Times New Roman" w:hAnsi="Source Serif Pro" w:cs="Times New Roman"/>
          <w:b/>
          <w:bCs/>
          <w:color w:val="000000"/>
          <w:kern w:val="0"/>
          <w:sz w:val="27"/>
          <w:szCs w:val="27"/>
          <w:lang w:eastAsia="pt-BR"/>
          <w14:ligatures w14:val="none"/>
        </w:rPr>
        <w:t>decisões</w:t>
      </w:r>
      <w:r w:rsidRPr="00B860F3">
        <w:rPr>
          <w:rFonts w:ascii="Source Serif Pro" w:eastAsia="Times New Roman" w:hAnsi="Source Serif Pro" w:cs="Times New Roman"/>
          <w:color w:val="000000"/>
          <w:kern w:val="0"/>
          <w:sz w:val="27"/>
          <w:szCs w:val="27"/>
          <w:lang w:eastAsia="pt-BR"/>
          <w14:ligatures w14:val="none"/>
        </w:rPr>
        <w:t>. Isso significa que você vai pegar todos aqueles dados da base e transformá-los em </w:t>
      </w:r>
      <w:r w:rsidRPr="00B860F3">
        <w:rPr>
          <w:rFonts w:ascii="Source Serif Pro" w:eastAsia="Times New Roman" w:hAnsi="Source Serif Pro" w:cs="Times New Roman"/>
          <w:b/>
          <w:bCs/>
          <w:color w:val="000000"/>
          <w:kern w:val="0"/>
          <w:sz w:val="27"/>
          <w:szCs w:val="27"/>
          <w:lang w:eastAsia="pt-BR"/>
          <w14:ligatures w14:val="none"/>
        </w:rPr>
        <w:t>informações</w:t>
      </w:r>
      <w:r w:rsidRPr="00B860F3">
        <w:rPr>
          <w:rFonts w:ascii="Source Serif Pro" w:eastAsia="Times New Roman" w:hAnsi="Source Serif Pro" w:cs="Times New Roman"/>
          <w:color w:val="000000"/>
          <w:kern w:val="0"/>
          <w:sz w:val="27"/>
          <w:szCs w:val="27"/>
          <w:lang w:eastAsia="pt-BR"/>
          <w14:ligatures w14:val="none"/>
        </w:rPr>
        <w:t>, utilizando apenas a linguagem SQL!</w:t>
      </w:r>
    </w:p>
    <w:p w14:paraId="49640AE3" w14:textId="77777777" w:rsidR="00B860F3" w:rsidRPr="00B860F3" w:rsidRDefault="00B860F3" w:rsidP="00B860F3">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860F3">
        <w:rPr>
          <w:rFonts w:ascii="Open Sans" w:eastAsia="Times New Roman" w:hAnsi="Open Sans" w:cs="Open Sans"/>
          <w:b/>
          <w:bCs/>
          <w:color w:val="000000"/>
          <w:spacing w:val="-8"/>
          <w:kern w:val="0"/>
          <w:sz w:val="34"/>
          <w:szCs w:val="34"/>
          <w:lang w:eastAsia="pt-BR"/>
          <w14:ligatures w14:val="none"/>
        </w:rPr>
        <w:t>Pré-requisitos</w:t>
      </w:r>
    </w:p>
    <w:p w14:paraId="1E027D9C"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Para acompanhar bem esse curso, é muito importante que você já tenha noções básicas do SQL, tendo tido contato com algumas de suas funções, como a </w:t>
      </w:r>
      <w:r w:rsidRPr="00B860F3">
        <w:rPr>
          <w:rFonts w:ascii="Courier New" w:eastAsia="Times New Roman" w:hAnsi="Courier New" w:cs="Courier New"/>
          <w:color w:val="000000"/>
          <w:kern w:val="0"/>
          <w:sz w:val="23"/>
          <w:szCs w:val="23"/>
          <w:shd w:val="clear" w:color="auto" w:fill="CFCCCC"/>
          <w:lang w:eastAsia="pt-BR"/>
          <w14:ligatures w14:val="none"/>
        </w:rPr>
        <w:t>GROUP BY</w:t>
      </w:r>
      <w:r w:rsidRPr="00B860F3">
        <w:rPr>
          <w:rFonts w:ascii="Source Serif Pro" w:eastAsia="Times New Roman" w:hAnsi="Source Serif Pro" w:cs="Times New Roman"/>
          <w:color w:val="000000"/>
          <w:kern w:val="0"/>
          <w:sz w:val="27"/>
          <w:szCs w:val="27"/>
          <w:lang w:eastAsia="pt-BR"/>
          <w14:ligatures w14:val="none"/>
        </w:rPr>
        <w:t>, </w:t>
      </w:r>
      <w:r w:rsidRPr="00B860F3">
        <w:rPr>
          <w:rFonts w:ascii="Courier New" w:eastAsia="Times New Roman" w:hAnsi="Courier New" w:cs="Courier New"/>
          <w:color w:val="000000"/>
          <w:kern w:val="0"/>
          <w:sz w:val="23"/>
          <w:szCs w:val="23"/>
          <w:shd w:val="clear" w:color="auto" w:fill="CFCCCC"/>
          <w:lang w:eastAsia="pt-BR"/>
          <w14:ligatures w14:val="none"/>
        </w:rPr>
        <w:t>SUM</w:t>
      </w:r>
      <w:r w:rsidRPr="00B860F3">
        <w:rPr>
          <w:rFonts w:ascii="Source Serif Pro" w:eastAsia="Times New Roman" w:hAnsi="Source Serif Pro" w:cs="Times New Roman"/>
          <w:color w:val="000000"/>
          <w:kern w:val="0"/>
          <w:sz w:val="27"/>
          <w:szCs w:val="27"/>
          <w:lang w:eastAsia="pt-BR"/>
          <w14:ligatures w14:val="none"/>
        </w:rPr>
        <w:t>, </w:t>
      </w:r>
      <w:r w:rsidRPr="00B860F3">
        <w:rPr>
          <w:rFonts w:ascii="Courier New" w:eastAsia="Times New Roman" w:hAnsi="Courier New" w:cs="Courier New"/>
          <w:color w:val="000000"/>
          <w:kern w:val="0"/>
          <w:sz w:val="23"/>
          <w:szCs w:val="23"/>
          <w:shd w:val="clear" w:color="auto" w:fill="CFCCCC"/>
          <w:lang w:eastAsia="pt-BR"/>
          <w14:ligatures w14:val="none"/>
        </w:rPr>
        <w:t>AVERAGE</w:t>
      </w:r>
      <w:r w:rsidRPr="00B860F3">
        <w:rPr>
          <w:rFonts w:ascii="Source Serif Pro" w:eastAsia="Times New Roman" w:hAnsi="Source Serif Pro" w:cs="Times New Roman"/>
          <w:color w:val="000000"/>
          <w:kern w:val="0"/>
          <w:sz w:val="27"/>
          <w:szCs w:val="27"/>
          <w:lang w:eastAsia="pt-BR"/>
          <w14:ligatures w14:val="none"/>
        </w:rPr>
        <w:t xml:space="preserve">, e também com </w:t>
      </w:r>
      <w:proofErr w:type="spellStart"/>
      <w:r w:rsidRPr="00B860F3">
        <w:rPr>
          <w:rFonts w:ascii="Source Serif Pro" w:eastAsia="Times New Roman" w:hAnsi="Source Serif Pro" w:cs="Times New Roman"/>
          <w:color w:val="000000"/>
          <w:kern w:val="0"/>
          <w:sz w:val="27"/>
          <w:szCs w:val="27"/>
          <w:lang w:eastAsia="pt-BR"/>
          <w14:ligatures w14:val="none"/>
        </w:rPr>
        <w:t>subconsultas</w:t>
      </w:r>
      <w:proofErr w:type="spellEnd"/>
      <w:r w:rsidRPr="00B860F3">
        <w:rPr>
          <w:rFonts w:ascii="Source Serif Pro" w:eastAsia="Times New Roman" w:hAnsi="Source Serif Pro" w:cs="Times New Roman"/>
          <w:color w:val="000000"/>
          <w:kern w:val="0"/>
          <w:sz w:val="27"/>
          <w:szCs w:val="27"/>
          <w:lang w:eastAsia="pt-BR"/>
          <w14:ligatures w14:val="none"/>
        </w:rPr>
        <w:t>.</w:t>
      </w:r>
    </w:p>
    <w:p w14:paraId="609986A9" w14:textId="77777777" w:rsidR="00B860F3" w:rsidRPr="00B860F3" w:rsidRDefault="00B860F3" w:rsidP="00B860F3">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b/>
          <w:bCs/>
          <w:color w:val="000000"/>
          <w:kern w:val="0"/>
          <w:sz w:val="27"/>
          <w:szCs w:val="27"/>
          <w:lang w:eastAsia="pt-BR"/>
          <w14:ligatures w14:val="none"/>
        </w:rPr>
        <w:t>Dica</w:t>
      </w:r>
      <w:r w:rsidRPr="00B860F3">
        <w:rPr>
          <w:rFonts w:ascii="Source Serif Pro" w:eastAsia="Times New Roman" w:hAnsi="Source Serif Pro" w:cs="Times New Roman"/>
          <w:color w:val="000000"/>
          <w:kern w:val="0"/>
          <w:sz w:val="27"/>
          <w:szCs w:val="27"/>
          <w:lang w:eastAsia="pt-BR"/>
          <w14:ligatures w14:val="none"/>
        </w:rPr>
        <w:t>: não deixe de fazer os primeiros passos da </w:t>
      </w:r>
      <w:hyperlink r:id="rId5" w:tgtFrame="_blank" w:history="1">
        <w:proofErr w:type="gramStart"/>
        <w:r w:rsidRPr="00B860F3">
          <w:rPr>
            <w:rFonts w:ascii="Source Serif Pro" w:eastAsia="Times New Roman" w:hAnsi="Source Serif Pro" w:cs="Times New Roman"/>
            <w:color w:val="0000FF"/>
            <w:kern w:val="0"/>
            <w:sz w:val="27"/>
            <w:szCs w:val="27"/>
            <w:u w:val="single"/>
            <w:lang w:eastAsia="pt-BR"/>
            <w14:ligatures w14:val="none"/>
          </w:rPr>
          <w:t>formação Conhecendo</w:t>
        </w:r>
        <w:proofErr w:type="gramEnd"/>
        <w:r w:rsidRPr="00B860F3">
          <w:rPr>
            <w:rFonts w:ascii="Source Serif Pro" w:eastAsia="Times New Roman" w:hAnsi="Source Serif Pro" w:cs="Times New Roman"/>
            <w:color w:val="0000FF"/>
            <w:kern w:val="0"/>
            <w:sz w:val="27"/>
            <w:szCs w:val="27"/>
            <w:u w:val="single"/>
            <w:lang w:eastAsia="pt-BR"/>
            <w14:ligatures w14:val="none"/>
          </w:rPr>
          <w:t xml:space="preserve"> SQL</w:t>
        </w:r>
      </w:hyperlink>
      <w:r w:rsidRPr="00B860F3">
        <w:rPr>
          <w:rFonts w:ascii="Source Serif Pro" w:eastAsia="Times New Roman" w:hAnsi="Source Serif Pro" w:cs="Times New Roman"/>
          <w:color w:val="000000"/>
          <w:kern w:val="0"/>
          <w:sz w:val="27"/>
          <w:szCs w:val="27"/>
          <w:lang w:eastAsia="pt-BR"/>
          <w14:ligatures w14:val="none"/>
        </w:rPr>
        <w:t>!</w:t>
      </w:r>
    </w:p>
    <w:p w14:paraId="7CCFFC0C" w14:textId="77777777" w:rsidR="00B860F3" w:rsidRPr="00B860F3" w:rsidRDefault="00B860F3" w:rsidP="00B860F3">
      <w:pPr>
        <w:spacing w:after="0" w:line="473" w:lineRule="atLeast"/>
        <w:rPr>
          <w:rFonts w:ascii="Source Serif Pro" w:eastAsia="Times New Roman" w:hAnsi="Source Serif Pro" w:cs="Times New Roman"/>
          <w:color w:val="000000"/>
          <w:kern w:val="0"/>
          <w:sz w:val="27"/>
          <w:szCs w:val="27"/>
          <w:lang w:eastAsia="pt-BR"/>
          <w14:ligatures w14:val="none"/>
        </w:rPr>
      </w:pPr>
      <w:r w:rsidRPr="00B860F3">
        <w:rPr>
          <w:rFonts w:ascii="Source Serif Pro" w:eastAsia="Times New Roman" w:hAnsi="Source Serif Pro" w:cs="Times New Roman"/>
          <w:color w:val="000000"/>
          <w:kern w:val="0"/>
          <w:sz w:val="27"/>
          <w:szCs w:val="27"/>
          <w:lang w:eastAsia="pt-BR"/>
          <w14:ligatures w14:val="none"/>
        </w:rPr>
        <w:t>Estamos muito contentes de desenvolver esse projeto com você. </w:t>
      </w:r>
      <w:r w:rsidRPr="00B860F3">
        <w:rPr>
          <w:rFonts w:ascii="Source Serif Pro" w:eastAsia="Times New Roman" w:hAnsi="Source Serif Pro" w:cs="Times New Roman"/>
          <w:b/>
          <w:bCs/>
          <w:color w:val="000000"/>
          <w:kern w:val="0"/>
          <w:sz w:val="27"/>
          <w:szCs w:val="27"/>
          <w:lang w:eastAsia="pt-BR"/>
          <w14:ligatures w14:val="none"/>
        </w:rPr>
        <w:t>Então, vamos lá!</w:t>
      </w:r>
    </w:p>
    <w:p w14:paraId="080B0B31" w14:textId="77777777" w:rsidR="00B860F3" w:rsidRDefault="00B860F3"/>
    <w:p w14:paraId="788B709B" w14:textId="77777777" w:rsidR="00B860F3" w:rsidRPr="00B860F3" w:rsidRDefault="00B860F3" w:rsidP="00B860F3">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860F3">
        <w:rPr>
          <w:rFonts w:ascii="Open Sans" w:eastAsia="Times New Roman" w:hAnsi="Open Sans" w:cs="Open Sans"/>
          <w:b/>
          <w:bCs/>
          <w:color w:val="000000"/>
          <w:spacing w:val="-8"/>
          <w:kern w:val="36"/>
          <w:sz w:val="22"/>
          <w:szCs w:val="22"/>
          <w:lang w:eastAsia="pt-BR"/>
          <w14:ligatures w14:val="none"/>
        </w:rPr>
        <w:t>02</w:t>
      </w:r>
      <w:r w:rsidRPr="00B860F3">
        <w:rPr>
          <w:rFonts w:ascii="Open Sans" w:eastAsia="Times New Roman" w:hAnsi="Open Sans" w:cs="Open Sans"/>
          <w:b/>
          <w:bCs/>
          <w:color w:val="000000"/>
          <w:spacing w:val="-8"/>
          <w:kern w:val="36"/>
          <w:sz w:val="35"/>
          <w:szCs w:val="35"/>
          <w:lang w:eastAsia="pt-BR"/>
          <w14:ligatures w14:val="none"/>
        </w:rPr>
        <w:t>Para saber mais: dicionário de dados</w:t>
      </w:r>
    </w:p>
    <w:p w14:paraId="34202718" w14:textId="77777777" w:rsidR="00B860F3" w:rsidRDefault="00B860F3"/>
    <w:p w14:paraId="6C6FFD06"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 xml:space="preserve">Durante os nossos estudos, vamos trabalhar como analistas da </w:t>
      </w:r>
      <w:proofErr w:type="spellStart"/>
      <w:r w:rsidRPr="00A36380">
        <w:rPr>
          <w:rFonts w:ascii="Source Serif Pro" w:eastAsia="Times New Roman" w:hAnsi="Source Serif Pro" w:cs="Times New Roman"/>
          <w:color w:val="000000"/>
          <w:kern w:val="0"/>
          <w:sz w:val="27"/>
          <w:szCs w:val="27"/>
          <w:lang w:eastAsia="pt-BR"/>
          <w14:ligatures w14:val="none"/>
        </w:rPr>
        <w:t>Zoop</w:t>
      </w:r>
      <w:proofErr w:type="spellEnd"/>
      <w:r w:rsidRPr="00A36380">
        <w:rPr>
          <w:rFonts w:ascii="Source Serif Pro" w:eastAsia="Times New Roman" w:hAnsi="Source Serif Pro" w:cs="Times New Roman"/>
          <w:color w:val="000000"/>
          <w:kern w:val="0"/>
          <w:sz w:val="27"/>
          <w:szCs w:val="27"/>
          <w:lang w:eastAsia="pt-BR"/>
          <w14:ligatures w14:val="none"/>
        </w:rPr>
        <w:t xml:space="preserve"> Megastore, uma empresa de varejo, que você pode encontrar desde utensílios e eletros até produtos alimentícios. Para trabalhar com os dados da </w:t>
      </w:r>
      <w:proofErr w:type="spellStart"/>
      <w:r w:rsidRPr="00A36380">
        <w:rPr>
          <w:rFonts w:ascii="Source Serif Pro" w:eastAsia="Times New Roman" w:hAnsi="Source Serif Pro" w:cs="Times New Roman"/>
          <w:color w:val="000000"/>
          <w:kern w:val="0"/>
          <w:sz w:val="27"/>
          <w:szCs w:val="27"/>
          <w:lang w:eastAsia="pt-BR"/>
          <w14:ligatures w14:val="none"/>
        </w:rPr>
        <w:t>Zoop</w:t>
      </w:r>
      <w:proofErr w:type="spellEnd"/>
      <w:r w:rsidRPr="00A36380">
        <w:rPr>
          <w:rFonts w:ascii="Source Serif Pro" w:eastAsia="Times New Roman" w:hAnsi="Source Serif Pro" w:cs="Times New Roman"/>
          <w:color w:val="000000"/>
          <w:kern w:val="0"/>
          <w:sz w:val="27"/>
          <w:szCs w:val="27"/>
          <w:lang w:eastAsia="pt-BR"/>
          <w14:ligatures w14:val="none"/>
        </w:rPr>
        <w:t xml:space="preserve"> Megastore, precisamos conhecer a estrutura das tabelas para criar as melhores consultas para obter as informações necessárias.</w:t>
      </w:r>
    </w:p>
    <w:p w14:paraId="1F4AAE57" w14:textId="77777777" w:rsidR="00A36380" w:rsidRPr="00A36380" w:rsidRDefault="00A36380" w:rsidP="00A3638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Vamos trabalhar com as seguintes informações:</w:t>
      </w:r>
    </w:p>
    <w:p w14:paraId="0F0F0D76"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Tabela de vendas</w:t>
      </w:r>
    </w:p>
    <w:p w14:paraId="4F8410C7" w14:textId="77777777" w:rsidR="00A36380" w:rsidRPr="00A36380" w:rsidRDefault="00A36380" w:rsidP="00A36380">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id_venda</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primária</w:t>
      </w:r>
    </w:p>
    <w:p w14:paraId="188482E1" w14:textId="77777777" w:rsidR="00A36380" w:rsidRPr="00A36380" w:rsidRDefault="00A36380" w:rsidP="00A36380">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data_venda</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Data da venda</w:t>
      </w:r>
    </w:p>
    <w:p w14:paraId="2E9DAA63" w14:textId="77777777" w:rsidR="00A36380" w:rsidRPr="00A36380" w:rsidRDefault="00A36380" w:rsidP="00A36380">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total_venda</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Valor total da venda</w:t>
      </w:r>
    </w:p>
    <w:p w14:paraId="719E57BA" w14:textId="77777777" w:rsidR="00A36380" w:rsidRPr="00A36380" w:rsidRDefault="00A36380" w:rsidP="00A36380">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lastRenderedPageBreak/>
        <w:t>cliente_id</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estrangeira relacionando ao cliente</w:t>
      </w:r>
    </w:p>
    <w:p w14:paraId="62986A83"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Tabela de produtos</w:t>
      </w:r>
    </w:p>
    <w:p w14:paraId="0C3B0BD2"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id_produto</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primária</w:t>
      </w:r>
    </w:p>
    <w:p w14:paraId="50411DCD"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nome_produto</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Nome do produto</w:t>
      </w:r>
    </w:p>
    <w:p w14:paraId="6D21293F"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preco</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Preço do produto</w:t>
      </w:r>
    </w:p>
    <w:p w14:paraId="2C3845AE"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categoria_id</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estrangeira relacionando a categoria</w:t>
      </w:r>
    </w:p>
    <w:p w14:paraId="05D5FE5B"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marca_id</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estrangeira relacionando a marca</w:t>
      </w:r>
    </w:p>
    <w:p w14:paraId="7D8B89E0"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fornecedor_id</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estrangeira relacionando ao fornecedor</w:t>
      </w:r>
    </w:p>
    <w:p w14:paraId="6D3545A4"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data_estoque</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Data da última compra de estoque</w:t>
      </w:r>
    </w:p>
    <w:p w14:paraId="2FBD9ABE" w14:textId="77777777" w:rsidR="00A36380" w:rsidRPr="00A36380" w:rsidRDefault="00A36380" w:rsidP="00A36380">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status:</w:t>
      </w:r>
      <w:r w:rsidRPr="00A36380">
        <w:rPr>
          <w:rFonts w:ascii="Source Serif Pro" w:eastAsia="Times New Roman" w:hAnsi="Source Serif Pro" w:cs="Times New Roman"/>
          <w:color w:val="000000"/>
          <w:kern w:val="0"/>
          <w:sz w:val="27"/>
          <w:szCs w:val="27"/>
          <w:lang w:eastAsia="pt-BR"/>
          <w14:ligatures w14:val="none"/>
        </w:rPr>
        <w:t> Status do pedido (Vendido, fora de linha, etc.)</w:t>
      </w:r>
    </w:p>
    <w:p w14:paraId="17E62FBC"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Tabela de clientes</w:t>
      </w:r>
    </w:p>
    <w:p w14:paraId="74C2086D" w14:textId="77777777" w:rsidR="00A36380" w:rsidRPr="00A36380" w:rsidRDefault="00A36380" w:rsidP="00A36380">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id_cliente</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primária</w:t>
      </w:r>
    </w:p>
    <w:p w14:paraId="52CA223A" w14:textId="77777777" w:rsidR="00A36380" w:rsidRPr="00A36380" w:rsidRDefault="00A36380" w:rsidP="00A36380">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nome_cliente</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Nome completo do cliente</w:t>
      </w:r>
    </w:p>
    <w:p w14:paraId="2F8FE2D0" w14:textId="77777777" w:rsidR="00A36380" w:rsidRPr="00A36380" w:rsidRDefault="00A36380" w:rsidP="00A36380">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idade:</w:t>
      </w:r>
      <w:r w:rsidRPr="00A36380">
        <w:rPr>
          <w:rFonts w:ascii="Source Serif Pro" w:eastAsia="Times New Roman" w:hAnsi="Source Serif Pro" w:cs="Times New Roman"/>
          <w:color w:val="000000"/>
          <w:kern w:val="0"/>
          <w:sz w:val="27"/>
          <w:szCs w:val="27"/>
          <w:lang w:eastAsia="pt-BR"/>
          <w14:ligatures w14:val="none"/>
        </w:rPr>
        <w:t> Idade do cliente</w:t>
      </w:r>
    </w:p>
    <w:p w14:paraId="3DFD13F0" w14:textId="77777777" w:rsidR="00A36380" w:rsidRPr="00A36380" w:rsidRDefault="00A36380" w:rsidP="00A36380">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endereco</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Endereço do cliente</w:t>
      </w:r>
    </w:p>
    <w:p w14:paraId="30F2B7E1"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Tabela de categorias</w:t>
      </w:r>
    </w:p>
    <w:p w14:paraId="6A84F679" w14:textId="77777777" w:rsidR="00A36380" w:rsidRPr="00A36380" w:rsidRDefault="00A36380" w:rsidP="00A36380">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id_categoria</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primária</w:t>
      </w:r>
    </w:p>
    <w:p w14:paraId="09F06198" w14:textId="77777777" w:rsidR="00A36380" w:rsidRPr="00A36380" w:rsidRDefault="00A36380" w:rsidP="00A36380">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nome_categoria</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Nome da categoria</w:t>
      </w:r>
    </w:p>
    <w:p w14:paraId="65DCAB54"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Tabela de fornecedores</w:t>
      </w:r>
    </w:p>
    <w:p w14:paraId="5DA5AEAC" w14:textId="77777777" w:rsidR="00A36380" w:rsidRPr="00A36380" w:rsidRDefault="00A36380" w:rsidP="00A36380">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id_fornecedor</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primária</w:t>
      </w:r>
    </w:p>
    <w:p w14:paraId="382AF1AC" w14:textId="77777777" w:rsidR="00A36380" w:rsidRPr="00A36380" w:rsidRDefault="00A36380" w:rsidP="00A36380">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nome:</w:t>
      </w:r>
      <w:r w:rsidRPr="00A36380">
        <w:rPr>
          <w:rFonts w:ascii="Source Serif Pro" w:eastAsia="Times New Roman" w:hAnsi="Source Serif Pro" w:cs="Times New Roman"/>
          <w:color w:val="000000"/>
          <w:kern w:val="0"/>
          <w:sz w:val="27"/>
          <w:szCs w:val="27"/>
          <w:lang w:eastAsia="pt-BR"/>
          <w14:ligatures w14:val="none"/>
        </w:rPr>
        <w:t> Nome do fornecedor</w:t>
      </w:r>
    </w:p>
    <w:p w14:paraId="6286309E" w14:textId="77777777" w:rsidR="00A36380" w:rsidRPr="00A36380" w:rsidRDefault="00A36380" w:rsidP="00A36380">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contato:</w:t>
      </w:r>
      <w:r w:rsidRPr="00A36380">
        <w:rPr>
          <w:rFonts w:ascii="Source Serif Pro" w:eastAsia="Times New Roman" w:hAnsi="Source Serif Pro" w:cs="Times New Roman"/>
          <w:color w:val="000000"/>
          <w:kern w:val="0"/>
          <w:sz w:val="27"/>
          <w:szCs w:val="27"/>
          <w:lang w:eastAsia="pt-BR"/>
          <w14:ligatures w14:val="none"/>
        </w:rPr>
        <w:t> Contato do fornecedor</w:t>
      </w:r>
    </w:p>
    <w:p w14:paraId="51041522"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Tabela de marcas</w:t>
      </w:r>
    </w:p>
    <w:p w14:paraId="24AB9D3C" w14:textId="77777777" w:rsidR="00A36380" w:rsidRPr="00A36380" w:rsidRDefault="00A36380" w:rsidP="00A36380">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id_marca</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primária</w:t>
      </w:r>
    </w:p>
    <w:p w14:paraId="66BBBF24" w14:textId="77777777" w:rsidR="00A36380" w:rsidRPr="00A36380" w:rsidRDefault="00A36380" w:rsidP="00A36380">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nome:</w:t>
      </w:r>
      <w:r w:rsidRPr="00A36380">
        <w:rPr>
          <w:rFonts w:ascii="Source Serif Pro" w:eastAsia="Times New Roman" w:hAnsi="Source Serif Pro" w:cs="Times New Roman"/>
          <w:color w:val="000000"/>
          <w:kern w:val="0"/>
          <w:sz w:val="27"/>
          <w:szCs w:val="27"/>
          <w:lang w:eastAsia="pt-BR"/>
          <w14:ligatures w14:val="none"/>
        </w:rPr>
        <w:t> Nome da marca</w:t>
      </w:r>
    </w:p>
    <w:p w14:paraId="4BA0B8B2"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b/>
          <w:bCs/>
          <w:color w:val="000000"/>
          <w:kern w:val="0"/>
          <w:sz w:val="27"/>
          <w:szCs w:val="27"/>
          <w:lang w:eastAsia="pt-BR"/>
          <w14:ligatures w14:val="none"/>
        </w:rPr>
        <w:t xml:space="preserve">Tabela de </w:t>
      </w:r>
      <w:proofErr w:type="spellStart"/>
      <w:r w:rsidRPr="00A36380">
        <w:rPr>
          <w:rFonts w:ascii="Source Serif Pro" w:eastAsia="Times New Roman" w:hAnsi="Source Serif Pro" w:cs="Times New Roman"/>
          <w:b/>
          <w:bCs/>
          <w:color w:val="000000"/>
          <w:kern w:val="0"/>
          <w:sz w:val="27"/>
          <w:szCs w:val="27"/>
          <w:lang w:eastAsia="pt-BR"/>
          <w14:ligatures w14:val="none"/>
        </w:rPr>
        <w:t>itens_venda</w:t>
      </w:r>
      <w:proofErr w:type="spellEnd"/>
    </w:p>
    <w:p w14:paraId="6FDA5EBA" w14:textId="77777777" w:rsidR="00A36380" w:rsidRPr="00A36380" w:rsidRDefault="00A36380" w:rsidP="00A36380">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venda_id</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estrangeira relacionando a venda</w:t>
      </w:r>
    </w:p>
    <w:p w14:paraId="2770EC26" w14:textId="77777777" w:rsidR="00A36380" w:rsidRPr="00A36380" w:rsidRDefault="00A36380" w:rsidP="00A36380">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A36380">
        <w:rPr>
          <w:rFonts w:ascii="Source Serif Pro" w:eastAsia="Times New Roman" w:hAnsi="Source Serif Pro" w:cs="Times New Roman"/>
          <w:b/>
          <w:bCs/>
          <w:color w:val="000000"/>
          <w:kern w:val="0"/>
          <w:sz w:val="27"/>
          <w:szCs w:val="27"/>
          <w:lang w:eastAsia="pt-BR"/>
          <w14:ligatures w14:val="none"/>
        </w:rPr>
        <w:t>produto_id</w:t>
      </w:r>
      <w:proofErr w:type="spellEnd"/>
      <w:r w:rsidRPr="00A36380">
        <w:rPr>
          <w:rFonts w:ascii="Source Serif Pro" w:eastAsia="Times New Roman" w:hAnsi="Source Serif Pro" w:cs="Times New Roman"/>
          <w:b/>
          <w:bCs/>
          <w:color w:val="000000"/>
          <w:kern w:val="0"/>
          <w:sz w:val="27"/>
          <w:szCs w:val="27"/>
          <w:lang w:eastAsia="pt-BR"/>
          <w14:ligatures w14:val="none"/>
        </w:rPr>
        <w:t>:</w:t>
      </w:r>
      <w:r w:rsidRPr="00A36380">
        <w:rPr>
          <w:rFonts w:ascii="Source Serif Pro" w:eastAsia="Times New Roman" w:hAnsi="Source Serif Pro" w:cs="Times New Roman"/>
          <w:color w:val="000000"/>
          <w:kern w:val="0"/>
          <w:sz w:val="27"/>
          <w:szCs w:val="27"/>
          <w:lang w:eastAsia="pt-BR"/>
          <w14:ligatures w14:val="none"/>
        </w:rPr>
        <w:t> Chave estrangeira relacionado ao produto</w:t>
      </w:r>
    </w:p>
    <w:p w14:paraId="32203AE8" w14:textId="77777777" w:rsidR="00A36380" w:rsidRPr="00A36380" w:rsidRDefault="00A36380" w:rsidP="00A3638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lastRenderedPageBreak/>
        <w:t>Agora que já conhecemos os dados que vamos armazenar em cada tabela, chegou o momento de preparar o nosso ambiente.</w:t>
      </w:r>
    </w:p>
    <w:p w14:paraId="7C787322" w14:textId="77777777" w:rsidR="00B860F3" w:rsidRDefault="00B860F3"/>
    <w:p w14:paraId="009330D5" w14:textId="77777777" w:rsidR="00A36380" w:rsidRPr="00A36380" w:rsidRDefault="00A36380" w:rsidP="00A3638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36380">
        <w:rPr>
          <w:rFonts w:ascii="Open Sans" w:eastAsia="Times New Roman" w:hAnsi="Open Sans" w:cs="Open Sans"/>
          <w:b/>
          <w:bCs/>
          <w:color w:val="000000"/>
          <w:spacing w:val="-8"/>
          <w:kern w:val="36"/>
          <w:sz w:val="22"/>
          <w:szCs w:val="22"/>
          <w:lang w:eastAsia="pt-BR"/>
          <w14:ligatures w14:val="none"/>
        </w:rPr>
        <w:t>03</w:t>
      </w:r>
      <w:r w:rsidRPr="00A36380">
        <w:rPr>
          <w:rFonts w:ascii="Open Sans" w:eastAsia="Times New Roman" w:hAnsi="Open Sans" w:cs="Open Sans"/>
          <w:b/>
          <w:bCs/>
          <w:color w:val="000000"/>
          <w:spacing w:val="-8"/>
          <w:kern w:val="36"/>
          <w:sz w:val="35"/>
          <w:szCs w:val="35"/>
          <w:lang w:eastAsia="pt-BR"/>
          <w14:ligatures w14:val="none"/>
        </w:rPr>
        <w:t>Para saber mais: combinando funções para a análise de dados</w:t>
      </w:r>
    </w:p>
    <w:p w14:paraId="7C2B1B8E" w14:textId="77777777" w:rsidR="00A36380" w:rsidRDefault="00A36380"/>
    <w:p w14:paraId="73CF0202" w14:textId="77777777" w:rsidR="00A36380" w:rsidRDefault="00A36380" w:rsidP="00A36380">
      <w:pPr>
        <w:pStyle w:val="NormalWeb"/>
        <w:spacing w:before="0" w:beforeAutospacing="0" w:after="0" w:afterAutospacing="0" w:line="473" w:lineRule="atLeast"/>
        <w:rPr>
          <w:rFonts w:ascii="Source Serif Pro" w:hAnsi="Source Serif Pro"/>
          <w:color w:val="000000"/>
          <w:sz w:val="27"/>
          <w:szCs w:val="27"/>
        </w:rPr>
      </w:pPr>
      <w:r>
        <w:rPr>
          <w:rStyle w:val="Forte"/>
          <w:rFonts w:ascii="Source Serif Pro" w:eastAsiaTheme="majorEastAsia" w:hAnsi="Source Serif Pro"/>
          <w:color w:val="000000"/>
          <w:sz w:val="27"/>
          <w:szCs w:val="27"/>
        </w:rPr>
        <w:t>Revisão com Foco na Análise de Dados</w:t>
      </w:r>
    </w:p>
    <w:p w14:paraId="678CF04C" w14:textId="77777777" w:rsidR="00A36380" w:rsidRDefault="00A36380" w:rsidP="00A36380">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Vamos revisitar brevemente cada uma dessas funções que você já conhece. No entanto, o objetivo aqui é diferente: queremos que você veja essas ferramentas sob uma nova luz, aplicando-as para resolver problemas reais e perguntas específicas do mundo dos negócios. A análise de dados vai além da mera execução de consultas; é sobre extrair insights valiosos, identificar tendências e fornecer respostas que podem influenciar decisões estratégicas.</w:t>
      </w:r>
    </w:p>
    <w:p w14:paraId="24EB9144" w14:textId="77777777" w:rsidR="00A36380" w:rsidRDefault="00A36380" w:rsidP="00A36380">
      <w:pPr>
        <w:pStyle w:val="NormalWeb"/>
        <w:spacing w:before="0" w:beforeAutospacing="0" w:after="0" w:afterAutospacing="0" w:line="473" w:lineRule="atLeast"/>
        <w:rPr>
          <w:rFonts w:ascii="Source Serif Pro" w:hAnsi="Source Serif Pro"/>
          <w:color w:val="000000"/>
          <w:sz w:val="27"/>
          <w:szCs w:val="27"/>
        </w:rPr>
      </w:pPr>
      <w:r>
        <w:rPr>
          <w:rStyle w:val="Forte"/>
          <w:rFonts w:ascii="Source Serif Pro" w:eastAsiaTheme="majorEastAsia" w:hAnsi="Source Serif Pro"/>
          <w:color w:val="000000"/>
          <w:sz w:val="27"/>
          <w:szCs w:val="27"/>
        </w:rPr>
        <w:t>Funções em Contexto de Análise de Negócios</w:t>
      </w:r>
    </w:p>
    <w:p w14:paraId="7C30A8A1" w14:textId="77777777" w:rsidR="00A36380" w:rsidRDefault="00A36380" w:rsidP="00A36380">
      <w:pPr>
        <w:pStyle w:val="NormalWeb"/>
        <w:numPr>
          <w:ilvl w:val="0"/>
          <w:numId w:val="8"/>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COUNT:</w:t>
      </w:r>
      <w:r>
        <w:rPr>
          <w:rFonts w:ascii="Source Serif Pro" w:hAnsi="Source Serif Pro"/>
          <w:color w:val="000000"/>
          <w:sz w:val="27"/>
          <w:szCs w:val="27"/>
        </w:rPr>
        <w:t> Já usada para contar registros, mas agora vamos usá-la para entender volumes de vendas, frequência de transações ou a quantidade de clientes ativos em um período.</w:t>
      </w:r>
    </w:p>
    <w:p w14:paraId="71C21AE7" w14:textId="77777777" w:rsidR="00A36380" w:rsidRDefault="00A36380" w:rsidP="00A36380">
      <w:pPr>
        <w:pStyle w:val="NormalWeb"/>
        <w:numPr>
          <w:ilvl w:val="0"/>
          <w:numId w:val="8"/>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SUM e AVG:</w:t>
      </w:r>
      <w:r>
        <w:rPr>
          <w:rFonts w:ascii="Source Serif Pro" w:hAnsi="Source Serif Pro"/>
          <w:color w:val="000000"/>
          <w:sz w:val="27"/>
          <w:szCs w:val="27"/>
        </w:rPr>
        <w:t> Essas funções de agregação serão cruciais para calcular totais de vendas e médias, ajudando a entender o desempenho financeiro.</w:t>
      </w:r>
    </w:p>
    <w:p w14:paraId="3E8EF7D8" w14:textId="77777777" w:rsidR="00A36380" w:rsidRDefault="00A36380" w:rsidP="00A36380">
      <w:pPr>
        <w:pStyle w:val="NormalWeb"/>
        <w:numPr>
          <w:ilvl w:val="0"/>
          <w:numId w:val="8"/>
        </w:numPr>
        <w:spacing w:before="0" w:beforeAutospacing="0" w:after="0" w:afterAutospacing="0" w:line="473" w:lineRule="atLeast"/>
        <w:ind w:left="1200"/>
        <w:rPr>
          <w:rFonts w:ascii="Source Serif Pro" w:hAnsi="Source Serif Pro"/>
          <w:color w:val="000000"/>
          <w:sz w:val="27"/>
          <w:szCs w:val="27"/>
        </w:rPr>
      </w:pPr>
      <w:proofErr w:type="spellStart"/>
      <w:r>
        <w:rPr>
          <w:rStyle w:val="Forte"/>
          <w:rFonts w:ascii="Source Serif Pro" w:eastAsiaTheme="majorEastAsia" w:hAnsi="Source Serif Pro"/>
          <w:color w:val="000000"/>
          <w:sz w:val="27"/>
          <w:szCs w:val="27"/>
        </w:rPr>
        <w:t>JOINs</w:t>
      </w:r>
      <w:proofErr w:type="spellEnd"/>
      <w:r>
        <w:rPr>
          <w:rStyle w:val="Forte"/>
          <w:rFonts w:ascii="Source Serif Pro" w:eastAsiaTheme="majorEastAsia" w:hAnsi="Source Serif Pro"/>
          <w:color w:val="000000"/>
          <w:sz w:val="27"/>
          <w:szCs w:val="27"/>
        </w:rPr>
        <w:t>:</w:t>
      </w:r>
      <w:r>
        <w:rPr>
          <w:rFonts w:ascii="Source Serif Pro" w:hAnsi="Source Serif Pro"/>
          <w:color w:val="000000"/>
          <w:sz w:val="27"/>
          <w:szCs w:val="27"/>
        </w:rPr>
        <w:t xml:space="preserve"> Enquanto já aplicamos </w:t>
      </w:r>
      <w:proofErr w:type="spellStart"/>
      <w:r>
        <w:rPr>
          <w:rFonts w:ascii="Source Serif Pro" w:hAnsi="Source Serif Pro"/>
          <w:color w:val="000000"/>
          <w:sz w:val="27"/>
          <w:szCs w:val="27"/>
        </w:rPr>
        <w:t>JOINs</w:t>
      </w:r>
      <w:proofErr w:type="spellEnd"/>
      <w:r>
        <w:rPr>
          <w:rFonts w:ascii="Source Serif Pro" w:hAnsi="Source Serif Pro"/>
          <w:color w:val="000000"/>
          <w:sz w:val="27"/>
          <w:szCs w:val="27"/>
        </w:rPr>
        <w:t xml:space="preserve"> para combinar tabelas, agora focaremos em como eles podem revelar relações entre diferentes áreas do negócio, como vendas e estoques.</w:t>
      </w:r>
    </w:p>
    <w:p w14:paraId="0DC6F0EA" w14:textId="77777777" w:rsidR="00A36380" w:rsidRDefault="00A36380" w:rsidP="00A36380">
      <w:pPr>
        <w:pStyle w:val="NormalWeb"/>
        <w:numPr>
          <w:ilvl w:val="0"/>
          <w:numId w:val="8"/>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GROUP BY e ORDER BY:</w:t>
      </w:r>
      <w:r>
        <w:rPr>
          <w:rFonts w:ascii="Source Serif Pro" w:hAnsi="Source Serif Pro"/>
          <w:color w:val="000000"/>
          <w:sz w:val="27"/>
          <w:szCs w:val="27"/>
        </w:rPr>
        <w:t xml:space="preserve"> Vamos explorar como essas funções podem ser usadas para segmentar dados de vendas </w:t>
      </w:r>
      <w:r>
        <w:rPr>
          <w:rFonts w:ascii="Source Serif Pro" w:hAnsi="Source Serif Pro"/>
          <w:color w:val="000000"/>
          <w:sz w:val="27"/>
          <w:szCs w:val="27"/>
        </w:rPr>
        <w:lastRenderedPageBreak/>
        <w:t>por categorias, regiões ou períodos, e como a ordenação ajuda na rápida identificação de itens mais vendidos ou áreas de maior desempenho.</w:t>
      </w:r>
    </w:p>
    <w:p w14:paraId="2414F383" w14:textId="77777777" w:rsidR="00A36380" w:rsidRDefault="00A36380" w:rsidP="00A36380">
      <w:pPr>
        <w:pStyle w:val="NormalWeb"/>
        <w:numPr>
          <w:ilvl w:val="0"/>
          <w:numId w:val="8"/>
        </w:numPr>
        <w:spacing w:before="0" w:beforeAutospacing="0" w:after="0" w:afterAutospacing="0" w:line="473" w:lineRule="atLeast"/>
        <w:ind w:left="1200"/>
        <w:rPr>
          <w:rFonts w:ascii="Source Serif Pro" w:hAnsi="Source Serif Pro"/>
          <w:color w:val="000000"/>
          <w:sz w:val="27"/>
          <w:szCs w:val="27"/>
        </w:rPr>
      </w:pPr>
      <w:r>
        <w:rPr>
          <w:rStyle w:val="Forte"/>
          <w:rFonts w:ascii="Source Serif Pro" w:eastAsiaTheme="majorEastAsia" w:hAnsi="Source Serif Pro"/>
          <w:color w:val="000000"/>
          <w:sz w:val="27"/>
          <w:szCs w:val="27"/>
        </w:rPr>
        <w:t>Funções de Data e Hora (como STRFTIME):</w:t>
      </w:r>
      <w:r>
        <w:rPr>
          <w:rFonts w:ascii="Source Serif Pro" w:hAnsi="Source Serif Pro"/>
          <w:color w:val="000000"/>
          <w:sz w:val="27"/>
          <w:szCs w:val="27"/>
        </w:rPr>
        <w:t> Essenciais para a análise de tendências ao longo do tempo, identificação de padrões sazonais e avaliação do impacto de eventos específicos.</w:t>
      </w:r>
    </w:p>
    <w:p w14:paraId="52CEAC66" w14:textId="77777777" w:rsidR="00A36380" w:rsidRDefault="00A36380" w:rsidP="00A36380">
      <w:pPr>
        <w:pStyle w:val="NormalWeb"/>
        <w:spacing w:before="0" w:beforeAutospacing="0" w:after="0" w:afterAutospacing="0" w:line="473" w:lineRule="atLeast"/>
        <w:rPr>
          <w:rFonts w:ascii="Source Serif Pro" w:hAnsi="Source Serif Pro"/>
          <w:color w:val="000000"/>
          <w:sz w:val="27"/>
          <w:szCs w:val="27"/>
        </w:rPr>
      </w:pPr>
      <w:r>
        <w:rPr>
          <w:rStyle w:val="Forte"/>
          <w:rFonts w:ascii="Source Serif Pro" w:eastAsiaTheme="majorEastAsia" w:hAnsi="Source Serif Pro"/>
          <w:color w:val="000000"/>
          <w:sz w:val="27"/>
          <w:szCs w:val="27"/>
        </w:rPr>
        <w:t>Conclusão</w:t>
      </w:r>
    </w:p>
    <w:p w14:paraId="5DB8ADA7" w14:textId="77777777" w:rsidR="00A36380" w:rsidRDefault="00A36380" w:rsidP="00A36380">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Neste projeto, a meta é ir além do entendimento técnico dessas funções e mergulhar em seu potencial analítico. Você aplicará essas ferramentas em cenários de negócios reais, transformando dados brutos em insights estratégicos. Essa abordagem prática irá aprimorar suas habilidades analíticas e prepará-lo para enfrentar desafios reais no mundo dos negócios.</w:t>
      </w:r>
    </w:p>
    <w:p w14:paraId="26E7BCAD" w14:textId="77777777" w:rsidR="00A36380" w:rsidRDefault="00A36380"/>
    <w:p w14:paraId="27EBAC88" w14:textId="77777777" w:rsidR="00A36380" w:rsidRPr="00A36380" w:rsidRDefault="00A36380" w:rsidP="00A3638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36380">
        <w:rPr>
          <w:rFonts w:ascii="Open Sans" w:eastAsia="Times New Roman" w:hAnsi="Open Sans" w:cs="Open Sans"/>
          <w:b/>
          <w:bCs/>
          <w:color w:val="000000"/>
          <w:spacing w:val="-8"/>
          <w:kern w:val="36"/>
          <w:sz w:val="22"/>
          <w:szCs w:val="22"/>
          <w:lang w:eastAsia="pt-BR"/>
          <w14:ligatures w14:val="none"/>
        </w:rPr>
        <w:t>04</w:t>
      </w:r>
      <w:r w:rsidRPr="00A36380">
        <w:rPr>
          <w:rFonts w:ascii="Open Sans" w:eastAsia="Times New Roman" w:hAnsi="Open Sans" w:cs="Open Sans"/>
          <w:b/>
          <w:bCs/>
          <w:color w:val="000000"/>
          <w:spacing w:val="-8"/>
          <w:kern w:val="36"/>
          <w:sz w:val="35"/>
          <w:szCs w:val="35"/>
          <w:lang w:eastAsia="pt-BR"/>
          <w14:ligatures w14:val="none"/>
        </w:rPr>
        <w:t xml:space="preserve">Conhecendo a base de dados e seu </w:t>
      </w:r>
      <w:proofErr w:type="spellStart"/>
      <w:r w:rsidRPr="00A36380">
        <w:rPr>
          <w:rFonts w:ascii="Open Sans" w:eastAsia="Times New Roman" w:hAnsi="Open Sans" w:cs="Open Sans"/>
          <w:b/>
          <w:bCs/>
          <w:color w:val="000000"/>
          <w:spacing w:val="-8"/>
          <w:kern w:val="36"/>
          <w:sz w:val="35"/>
          <w:szCs w:val="35"/>
          <w:lang w:eastAsia="pt-BR"/>
          <w14:ligatures w14:val="none"/>
        </w:rPr>
        <w:t>schema</w:t>
      </w:r>
      <w:proofErr w:type="spellEnd"/>
    </w:p>
    <w:p w14:paraId="37163D55" w14:textId="77777777" w:rsidR="00A36380" w:rsidRDefault="00A36380"/>
    <w:p w14:paraId="7A3F4C86" w14:textId="77777777" w:rsidR="00A36380" w:rsidRPr="00A36380" w:rsidRDefault="00A36380" w:rsidP="00A36380">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A36380">
        <w:rPr>
          <w:rFonts w:ascii="Open Sans" w:eastAsia="Times New Roman" w:hAnsi="Open Sans" w:cs="Open Sans"/>
          <w:b/>
          <w:bCs/>
          <w:color w:val="000000"/>
          <w:spacing w:val="-8"/>
          <w:kern w:val="0"/>
          <w:sz w:val="27"/>
          <w:szCs w:val="27"/>
          <w:lang w:eastAsia="pt-BR"/>
          <w14:ligatures w14:val="none"/>
        </w:rPr>
        <w:t>Transcrição</w:t>
      </w:r>
    </w:p>
    <w:p w14:paraId="69679741"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Somos o time de </w:t>
      </w:r>
      <w:r w:rsidRPr="00A36380">
        <w:rPr>
          <w:rFonts w:ascii="Source Serif Pro" w:eastAsia="Times New Roman" w:hAnsi="Source Serif Pro" w:cs="Times New Roman"/>
          <w:b/>
          <w:bCs/>
          <w:color w:val="000000"/>
          <w:kern w:val="0"/>
          <w:sz w:val="27"/>
          <w:szCs w:val="27"/>
          <w:lang w:eastAsia="pt-BR"/>
          <w14:ligatures w14:val="none"/>
        </w:rPr>
        <w:t>análise de dados</w:t>
      </w:r>
      <w:r w:rsidRPr="00A36380">
        <w:rPr>
          <w:rFonts w:ascii="Source Serif Pro" w:eastAsia="Times New Roman" w:hAnsi="Source Serif Pro" w:cs="Times New Roman"/>
          <w:color w:val="000000"/>
          <w:kern w:val="0"/>
          <w:sz w:val="27"/>
          <w:szCs w:val="27"/>
          <w:lang w:eastAsia="pt-BR"/>
          <w14:ligatures w14:val="none"/>
        </w:rPr>
        <w:t> da empresa </w:t>
      </w:r>
      <w:proofErr w:type="spellStart"/>
      <w:r w:rsidRPr="00A36380">
        <w:rPr>
          <w:rFonts w:ascii="Source Serif Pro" w:eastAsia="Times New Roman" w:hAnsi="Source Serif Pro" w:cs="Times New Roman"/>
          <w:b/>
          <w:bCs/>
          <w:color w:val="000000"/>
          <w:kern w:val="0"/>
          <w:sz w:val="27"/>
          <w:szCs w:val="27"/>
          <w:lang w:eastAsia="pt-BR"/>
          <w14:ligatures w14:val="none"/>
        </w:rPr>
        <w:t>Zoop</w:t>
      </w:r>
      <w:proofErr w:type="spellEnd"/>
      <w:r w:rsidRPr="00A36380">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A36380">
        <w:rPr>
          <w:rFonts w:ascii="Source Serif Pro" w:eastAsia="Times New Roman" w:hAnsi="Source Serif Pro" w:cs="Times New Roman"/>
          <w:b/>
          <w:bCs/>
          <w:color w:val="000000"/>
          <w:kern w:val="0"/>
          <w:sz w:val="27"/>
          <w:szCs w:val="27"/>
          <w:lang w:eastAsia="pt-BR"/>
          <w14:ligatures w14:val="none"/>
        </w:rPr>
        <w:t>MegaStore</w:t>
      </w:r>
      <w:proofErr w:type="spellEnd"/>
      <w:r w:rsidRPr="00A36380">
        <w:rPr>
          <w:rFonts w:ascii="Source Serif Pro" w:eastAsia="Times New Roman" w:hAnsi="Source Serif Pro" w:cs="Times New Roman"/>
          <w:color w:val="000000"/>
          <w:kern w:val="0"/>
          <w:sz w:val="27"/>
          <w:szCs w:val="27"/>
          <w:lang w:eastAsia="pt-BR"/>
          <w14:ligatures w14:val="none"/>
        </w:rPr>
        <w:t>. A empresa decidiu fazer um grande investimento na Black Friday deste ano, com o objetivo de </w:t>
      </w:r>
      <w:r w:rsidRPr="00A36380">
        <w:rPr>
          <w:rFonts w:ascii="Source Serif Pro" w:eastAsia="Times New Roman" w:hAnsi="Source Serif Pro" w:cs="Times New Roman"/>
          <w:b/>
          <w:bCs/>
          <w:color w:val="000000"/>
          <w:kern w:val="0"/>
          <w:sz w:val="27"/>
          <w:szCs w:val="27"/>
          <w:lang w:eastAsia="pt-BR"/>
          <w14:ligatures w14:val="none"/>
        </w:rPr>
        <w:t>alavancar suas vendas</w:t>
      </w:r>
      <w:r w:rsidRPr="00A36380">
        <w:rPr>
          <w:rFonts w:ascii="Source Serif Pro" w:eastAsia="Times New Roman" w:hAnsi="Source Serif Pro" w:cs="Times New Roman"/>
          <w:color w:val="000000"/>
          <w:kern w:val="0"/>
          <w:sz w:val="27"/>
          <w:szCs w:val="27"/>
          <w:lang w:eastAsia="pt-BR"/>
          <w14:ligatures w14:val="none"/>
        </w:rPr>
        <w:t>. Para traçar as estratégias, nos requisitaram uma análise de dados para que eles possam tomar decisões baseadas em dados concretos.</w:t>
      </w:r>
    </w:p>
    <w:p w14:paraId="46228C14"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Sendo assim, nosso time ficou responsável por criar um </w:t>
      </w:r>
      <w:r w:rsidRPr="00A36380">
        <w:rPr>
          <w:rFonts w:ascii="Source Serif Pro" w:eastAsia="Times New Roman" w:hAnsi="Source Serif Pro" w:cs="Times New Roman"/>
          <w:b/>
          <w:bCs/>
          <w:color w:val="000000"/>
          <w:kern w:val="0"/>
          <w:sz w:val="27"/>
          <w:szCs w:val="27"/>
          <w:lang w:eastAsia="pt-BR"/>
          <w14:ligatures w14:val="none"/>
        </w:rPr>
        <w:t>relatório</w:t>
      </w:r>
      <w:r w:rsidRPr="00A36380">
        <w:rPr>
          <w:rFonts w:ascii="Source Serif Pro" w:eastAsia="Times New Roman" w:hAnsi="Source Serif Pro" w:cs="Times New Roman"/>
          <w:color w:val="000000"/>
          <w:kern w:val="0"/>
          <w:sz w:val="27"/>
          <w:szCs w:val="27"/>
          <w:lang w:eastAsia="pt-BR"/>
          <w14:ligatures w14:val="none"/>
        </w:rPr>
        <w:t>. Esse relatório deve conter </w:t>
      </w:r>
      <w:r w:rsidRPr="00A36380">
        <w:rPr>
          <w:rFonts w:ascii="Source Serif Pro" w:eastAsia="Times New Roman" w:hAnsi="Source Serif Pro" w:cs="Times New Roman"/>
          <w:b/>
          <w:bCs/>
          <w:color w:val="000000"/>
          <w:kern w:val="0"/>
          <w:sz w:val="27"/>
          <w:szCs w:val="27"/>
          <w:lang w:eastAsia="pt-BR"/>
          <w14:ligatures w14:val="none"/>
        </w:rPr>
        <w:t>análises das vendas</w:t>
      </w:r>
      <w:r w:rsidRPr="00A36380">
        <w:rPr>
          <w:rFonts w:ascii="Source Serif Pro" w:eastAsia="Times New Roman" w:hAnsi="Source Serif Pro" w:cs="Times New Roman"/>
          <w:color w:val="000000"/>
          <w:kern w:val="0"/>
          <w:sz w:val="27"/>
          <w:szCs w:val="27"/>
          <w:lang w:eastAsia="pt-BR"/>
          <w14:ligatures w14:val="none"/>
        </w:rPr>
        <w:t> nas últimas Black Fridays e as vendas em geral da empresa.</w:t>
      </w:r>
    </w:p>
    <w:p w14:paraId="3664B195"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lastRenderedPageBreak/>
        <w:t>Além disso, solicitaram que essa análise fosse </w:t>
      </w:r>
      <w:r w:rsidRPr="00A36380">
        <w:rPr>
          <w:rFonts w:ascii="Source Serif Pro" w:eastAsia="Times New Roman" w:hAnsi="Source Serif Pro" w:cs="Times New Roman"/>
          <w:b/>
          <w:bCs/>
          <w:color w:val="000000"/>
          <w:kern w:val="0"/>
          <w:sz w:val="27"/>
          <w:szCs w:val="27"/>
          <w:lang w:eastAsia="pt-BR"/>
          <w14:ligatures w14:val="none"/>
        </w:rPr>
        <w:t>acessível</w:t>
      </w:r>
      <w:r w:rsidRPr="00A36380">
        <w:rPr>
          <w:rFonts w:ascii="Source Serif Pro" w:eastAsia="Times New Roman" w:hAnsi="Source Serif Pro" w:cs="Times New Roman"/>
          <w:color w:val="000000"/>
          <w:kern w:val="0"/>
          <w:sz w:val="27"/>
          <w:szCs w:val="27"/>
          <w:lang w:eastAsia="pt-BR"/>
          <w14:ligatures w14:val="none"/>
        </w:rPr>
        <w:t> às pessoas da área de negócio, para que elas possam rodar suas próprias </w:t>
      </w:r>
      <w:r w:rsidRPr="00A36380">
        <w:rPr>
          <w:rFonts w:ascii="Source Serif Pro" w:eastAsia="Times New Roman" w:hAnsi="Source Serif Pro" w:cs="Times New Roman"/>
          <w:i/>
          <w:iCs/>
          <w:color w:val="000000"/>
          <w:kern w:val="0"/>
          <w:sz w:val="27"/>
          <w:szCs w:val="27"/>
          <w:lang w:eastAsia="pt-BR"/>
          <w14:ligatures w14:val="none"/>
        </w:rPr>
        <w:t>queries</w:t>
      </w:r>
      <w:r w:rsidRPr="00A36380">
        <w:rPr>
          <w:rFonts w:ascii="Source Serif Pro" w:eastAsia="Times New Roman" w:hAnsi="Source Serif Pro" w:cs="Times New Roman"/>
          <w:color w:val="000000"/>
          <w:kern w:val="0"/>
          <w:sz w:val="27"/>
          <w:szCs w:val="27"/>
          <w:lang w:eastAsia="pt-BR"/>
          <w14:ligatures w14:val="none"/>
        </w:rPr>
        <w:t> e atualizar as informações se necessário.</w:t>
      </w:r>
    </w:p>
    <w:p w14:paraId="4FFD848F"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Para isso, houve um treinamento interno na empresa para capacitar as pessoas da área de negócios em SQL. A ferramenta utilizada para capacitar foi o </w:t>
      </w:r>
      <w:proofErr w:type="spellStart"/>
      <w:r w:rsidRPr="00A36380">
        <w:rPr>
          <w:rFonts w:ascii="Source Serif Pro" w:eastAsia="Times New Roman" w:hAnsi="Source Serif Pro" w:cs="Times New Roman"/>
          <w:b/>
          <w:bCs/>
          <w:color w:val="000000"/>
          <w:kern w:val="0"/>
          <w:sz w:val="27"/>
          <w:szCs w:val="27"/>
          <w:lang w:eastAsia="pt-BR"/>
          <w14:ligatures w14:val="none"/>
        </w:rPr>
        <w:t>SQLite</w:t>
      </w:r>
      <w:proofErr w:type="spellEnd"/>
      <w:r w:rsidRPr="00A36380">
        <w:rPr>
          <w:rFonts w:ascii="Source Serif Pro" w:eastAsia="Times New Roman" w:hAnsi="Source Serif Pro" w:cs="Times New Roman"/>
          <w:b/>
          <w:bCs/>
          <w:color w:val="000000"/>
          <w:kern w:val="0"/>
          <w:sz w:val="27"/>
          <w:szCs w:val="27"/>
          <w:lang w:eastAsia="pt-BR"/>
          <w14:ligatures w14:val="none"/>
        </w:rPr>
        <w:t xml:space="preserve"> Online</w:t>
      </w:r>
      <w:r w:rsidRPr="00A36380">
        <w:rPr>
          <w:rFonts w:ascii="Source Serif Pro" w:eastAsia="Times New Roman" w:hAnsi="Source Serif Pro" w:cs="Times New Roman"/>
          <w:color w:val="000000"/>
          <w:kern w:val="0"/>
          <w:sz w:val="27"/>
          <w:szCs w:val="27"/>
          <w:lang w:eastAsia="pt-BR"/>
          <w14:ligatures w14:val="none"/>
        </w:rPr>
        <w:t>. Por isso, faz todo sentido carregar nossa análise diretamente nessa ferramenta. Então, vamos começar por lá.</w:t>
      </w:r>
    </w:p>
    <w:p w14:paraId="4BD33D36" w14:textId="77777777" w:rsidR="00A36380" w:rsidRPr="00A36380" w:rsidRDefault="00A36380" w:rsidP="00A36380">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36380">
        <w:rPr>
          <w:rFonts w:ascii="Open Sans" w:eastAsia="Times New Roman" w:hAnsi="Open Sans" w:cs="Open Sans"/>
          <w:b/>
          <w:bCs/>
          <w:color w:val="000000"/>
          <w:spacing w:val="-8"/>
          <w:kern w:val="0"/>
          <w:sz w:val="34"/>
          <w:szCs w:val="34"/>
          <w:lang w:eastAsia="pt-BR"/>
          <w14:ligatures w14:val="none"/>
        </w:rPr>
        <w:t>Carregando a base de dados</w:t>
      </w:r>
    </w:p>
    <w:p w14:paraId="01E0239A"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Primeiramente, precisamos acessar o site do </w:t>
      </w:r>
      <w:proofErr w:type="spellStart"/>
      <w:r w:rsidRPr="00A36380">
        <w:rPr>
          <w:rFonts w:ascii="Source Serif Pro" w:eastAsia="Times New Roman" w:hAnsi="Source Serif Pro" w:cs="Times New Roman"/>
          <w:color w:val="000000"/>
          <w:kern w:val="0"/>
          <w:sz w:val="27"/>
          <w:szCs w:val="27"/>
          <w:lang w:eastAsia="pt-BR"/>
          <w14:ligatures w14:val="none"/>
        </w:rPr>
        <w:fldChar w:fldCharType="begin"/>
      </w:r>
      <w:r w:rsidRPr="00A36380">
        <w:rPr>
          <w:rFonts w:ascii="Source Serif Pro" w:eastAsia="Times New Roman" w:hAnsi="Source Serif Pro" w:cs="Times New Roman"/>
          <w:color w:val="000000"/>
          <w:kern w:val="0"/>
          <w:sz w:val="27"/>
          <w:szCs w:val="27"/>
          <w:lang w:eastAsia="pt-BR"/>
          <w14:ligatures w14:val="none"/>
        </w:rPr>
        <w:instrText>HYPERLINK "http://sqliteonline.com/" \t "_blank"</w:instrText>
      </w:r>
      <w:r w:rsidRPr="00A36380">
        <w:rPr>
          <w:rFonts w:ascii="Source Serif Pro" w:eastAsia="Times New Roman" w:hAnsi="Source Serif Pro" w:cs="Times New Roman"/>
          <w:color w:val="000000"/>
          <w:kern w:val="0"/>
          <w:sz w:val="27"/>
          <w:szCs w:val="27"/>
          <w:lang w:eastAsia="pt-BR"/>
          <w14:ligatures w14:val="none"/>
        </w:rPr>
      </w:r>
      <w:r w:rsidRPr="00A36380">
        <w:rPr>
          <w:rFonts w:ascii="Source Serif Pro" w:eastAsia="Times New Roman" w:hAnsi="Source Serif Pro" w:cs="Times New Roman"/>
          <w:color w:val="000000"/>
          <w:kern w:val="0"/>
          <w:sz w:val="27"/>
          <w:szCs w:val="27"/>
          <w:lang w:eastAsia="pt-BR"/>
          <w14:ligatures w14:val="none"/>
        </w:rPr>
        <w:fldChar w:fldCharType="separate"/>
      </w:r>
      <w:r w:rsidRPr="00A36380">
        <w:rPr>
          <w:rFonts w:ascii="Source Serif Pro" w:eastAsia="Times New Roman" w:hAnsi="Source Serif Pro" w:cs="Times New Roman"/>
          <w:color w:val="0000FF"/>
          <w:kern w:val="0"/>
          <w:sz w:val="27"/>
          <w:szCs w:val="27"/>
          <w:u w:val="single"/>
          <w:lang w:eastAsia="pt-BR"/>
          <w14:ligatures w14:val="none"/>
        </w:rPr>
        <w:t>SQLite</w:t>
      </w:r>
      <w:proofErr w:type="spellEnd"/>
      <w:r w:rsidRPr="00A36380">
        <w:rPr>
          <w:rFonts w:ascii="Source Serif Pro" w:eastAsia="Times New Roman" w:hAnsi="Source Serif Pro" w:cs="Times New Roman"/>
          <w:color w:val="0000FF"/>
          <w:kern w:val="0"/>
          <w:sz w:val="27"/>
          <w:szCs w:val="27"/>
          <w:u w:val="single"/>
          <w:lang w:eastAsia="pt-BR"/>
          <w14:ligatures w14:val="none"/>
        </w:rPr>
        <w:t xml:space="preserve"> Online</w:t>
      </w:r>
      <w:r w:rsidRPr="00A36380">
        <w:rPr>
          <w:rFonts w:ascii="Source Serif Pro" w:eastAsia="Times New Roman" w:hAnsi="Source Serif Pro" w:cs="Times New Roman"/>
          <w:color w:val="000000"/>
          <w:kern w:val="0"/>
          <w:sz w:val="27"/>
          <w:szCs w:val="27"/>
          <w:lang w:eastAsia="pt-BR"/>
          <w14:ligatures w14:val="none"/>
        </w:rPr>
        <w:fldChar w:fldCharType="end"/>
      </w:r>
      <w:r w:rsidRPr="00A36380">
        <w:rPr>
          <w:rFonts w:ascii="Source Serif Pro" w:eastAsia="Times New Roman" w:hAnsi="Source Serif Pro" w:cs="Times New Roman"/>
          <w:color w:val="000000"/>
          <w:kern w:val="0"/>
          <w:sz w:val="27"/>
          <w:szCs w:val="27"/>
          <w:lang w:eastAsia="pt-BR"/>
          <w14:ligatures w14:val="none"/>
        </w:rPr>
        <w:t>. Vamos deixar em tela cheia para ter mais espaço para trabalhar.</w:t>
      </w:r>
    </w:p>
    <w:p w14:paraId="0EC27C67"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Essa ferramenta permite carregar o </w:t>
      </w:r>
      <w:r w:rsidRPr="00A36380">
        <w:rPr>
          <w:rFonts w:ascii="Courier New" w:eastAsia="Times New Roman" w:hAnsi="Courier New" w:cs="Courier New"/>
          <w:color w:val="000000"/>
          <w:kern w:val="0"/>
          <w:sz w:val="23"/>
          <w:szCs w:val="23"/>
          <w:shd w:val="clear" w:color="auto" w:fill="CFCCCC"/>
          <w:lang w:eastAsia="pt-BR"/>
          <w14:ligatures w14:val="none"/>
        </w:rPr>
        <w:t>.</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db</w:t>
      </w:r>
      <w:proofErr w:type="spellEnd"/>
      <w:r w:rsidRPr="00A36380">
        <w:rPr>
          <w:rFonts w:ascii="Source Serif Pro" w:eastAsia="Times New Roman" w:hAnsi="Source Serif Pro" w:cs="Times New Roman"/>
          <w:color w:val="000000"/>
          <w:kern w:val="0"/>
          <w:sz w:val="27"/>
          <w:szCs w:val="27"/>
          <w:lang w:eastAsia="pt-BR"/>
          <w14:ligatures w14:val="none"/>
        </w:rPr>
        <w:t>, ou seja, nosso </w:t>
      </w:r>
      <w:proofErr w:type="spellStart"/>
      <w:r w:rsidRPr="00A36380">
        <w:rPr>
          <w:rFonts w:ascii="Source Serif Pro" w:eastAsia="Times New Roman" w:hAnsi="Source Serif Pro" w:cs="Times New Roman"/>
          <w:b/>
          <w:bCs/>
          <w:i/>
          <w:iCs/>
          <w:color w:val="000000"/>
          <w:kern w:val="0"/>
          <w:sz w:val="27"/>
          <w:szCs w:val="27"/>
          <w:lang w:eastAsia="pt-BR"/>
          <w14:ligatures w14:val="none"/>
        </w:rPr>
        <w:t>database</w:t>
      </w:r>
      <w:proofErr w:type="spellEnd"/>
      <w:r w:rsidRPr="00A36380">
        <w:rPr>
          <w:rFonts w:ascii="Source Serif Pro" w:eastAsia="Times New Roman" w:hAnsi="Source Serif Pro" w:cs="Times New Roman"/>
          <w:color w:val="000000"/>
          <w:kern w:val="0"/>
          <w:sz w:val="27"/>
          <w:szCs w:val="27"/>
          <w:lang w:eastAsia="pt-BR"/>
          <w14:ligatures w14:val="none"/>
        </w:rPr>
        <w:t>, ou "base de dados". A empresa disponibilizou esse </w:t>
      </w:r>
      <w:proofErr w:type="spellStart"/>
      <w:r w:rsidRPr="00A36380">
        <w:rPr>
          <w:rFonts w:ascii="Source Serif Pro" w:eastAsia="Times New Roman" w:hAnsi="Source Serif Pro" w:cs="Times New Roman"/>
          <w:i/>
          <w:iCs/>
          <w:color w:val="000000"/>
          <w:kern w:val="0"/>
          <w:sz w:val="27"/>
          <w:szCs w:val="27"/>
          <w:lang w:eastAsia="pt-BR"/>
          <w14:ligatures w14:val="none"/>
        </w:rPr>
        <w:t>database</w:t>
      </w:r>
      <w:proofErr w:type="spellEnd"/>
      <w:r w:rsidRPr="00A36380">
        <w:rPr>
          <w:rFonts w:ascii="Source Serif Pro" w:eastAsia="Times New Roman" w:hAnsi="Source Serif Pro" w:cs="Times New Roman"/>
          <w:color w:val="000000"/>
          <w:kern w:val="0"/>
          <w:sz w:val="27"/>
          <w:szCs w:val="27"/>
          <w:lang w:eastAsia="pt-BR"/>
          <w14:ligatures w14:val="none"/>
        </w:rPr>
        <w:t> para nós, sendo ele uma cópia das </w:t>
      </w:r>
      <w:r w:rsidRPr="00A36380">
        <w:rPr>
          <w:rFonts w:ascii="Source Serif Pro" w:eastAsia="Times New Roman" w:hAnsi="Source Serif Pro" w:cs="Times New Roman"/>
          <w:b/>
          <w:bCs/>
          <w:color w:val="000000"/>
          <w:kern w:val="0"/>
          <w:sz w:val="27"/>
          <w:szCs w:val="27"/>
          <w:lang w:eastAsia="pt-BR"/>
          <w14:ligatures w14:val="none"/>
        </w:rPr>
        <w:t>vendas dos últimos anos</w:t>
      </w:r>
      <w:r w:rsidRPr="00A36380">
        <w:rPr>
          <w:rFonts w:ascii="Source Serif Pro" w:eastAsia="Times New Roman" w:hAnsi="Source Serif Pro" w:cs="Times New Roman"/>
          <w:color w:val="000000"/>
          <w:kern w:val="0"/>
          <w:sz w:val="27"/>
          <w:szCs w:val="27"/>
          <w:lang w:eastAsia="pt-BR"/>
          <w14:ligatures w14:val="none"/>
        </w:rPr>
        <w:t>. Vamos construir nossas análises com base nesse arquivo.</w:t>
      </w:r>
    </w:p>
    <w:p w14:paraId="562B2A66"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 xml:space="preserve">No canto superior esquerdo do </w:t>
      </w:r>
      <w:proofErr w:type="spellStart"/>
      <w:r w:rsidRPr="00A36380">
        <w:rPr>
          <w:rFonts w:ascii="Source Serif Pro" w:eastAsia="Times New Roman" w:hAnsi="Source Serif Pro" w:cs="Times New Roman"/>
          <w:color w:val="000000"/>
          <w:kern w:val="0"/>
          <w:sz w:val="27"/>
          <w:szCs w:val="27"/>
          <w:lang w:eastAsia="pt-BR"/>
          <w14:ligatures w14:val="none"/>
        </w:rPr>
        <w:t>SQLite</w:t>
      </w:r>
      <w:proofErr w:type="spellEnd"/>
      <w:r w:rsidRPr="00A36380">
        <w:rPr>
          <w:rFonts w:ascii="Source Serif Pro" w:eastAsia="Times New Roman" w:hAnsi="Source Serif Pro" w:cs="Times New Roman"/>
          <w:color w:val="000000"/>
          <w:kern w:val="0"/>
          <w:sz w:val="27"/>
          <w:szCs w:val="27"/>
          <w:lang w:eastAsia="pt-BR"/>
          <w14:ligatures w14:val="none"/>
        </w:rPr>
        <w:t xml:space="preserve"> Online, vamos clicar na opção "</w:t>
      </w:r>
      <w:r w:rsidRPr="00A36380">
        <w:rPr>
          <w:rFonts w:ascii="Source Serif Pro" w:eastAsia="Times New Roman" w:hAnsi="Source Serif Pro" w:cs="Times New Roman"/>
          <w:b/>
          <w:bCs/>
          <w:color w:val="000000"/>
          <w:kern w:val="0"/>
          <w:sz w:val="27"/>
          <w:szCs w:val="27"/>
          <w:lang w:eastAsia="pt-BR"/>
          <w14:ligatures w14:val="none"/>
        </w:rPr>
        <w:t>File &gt; Open DB</w:t>
      </w:r>
      <w:r w:rsidRPr="00A36380">
        <w:rPr>
          <w:rFonts w:ascii="Source Serif Pro" w:eastAsia="Times New Roman" w:hAnsi="Source Serif Pro" w:cs="Times New Roman"/>
          <w:color w:val="000000"/>
          <w:kern w:val="0"/>
          <w:sz w:val="27"/>
          <w:szCs w:val="27"/>
          <w:lang w:eastAsia="pt-BR"/>
          <w14:ligatures w14:val="none"/>
        </w:rPr>
        <w:t>" para carregar um </w:t>
      </w:r>
      <w:proofErr w:type="spellStart"/>
      <w:r w:rsidRPr="00A36380">
        <w:rPr>
          <w:rFonts w:ascii="Source Serif Pro" w:eastAsia="Times New Roman" w:hAnsi="Source Serif Pro" w:cs="Times New Roman"/>
          <w:i/>
          <w:iCs/>
          <w:color w:val="000000"/>
          <w:kern w:val="0"/>
          <w:sz w:val="27"/>
          <w:szCs w:val="27"/>
          <w:lang w:eastAsia="pt-BR"/>
          <w14:ligatures w14:val="none"/>
        </w:rPr>
        <w:t>database</w:t>
      </w:r>
      <w:proofErr w:type="spellEnd"/>
      <w:r w:rsidRPr="00A36380">
        <w:rPr>
          <w:rFonts w:ascii="Source Serif Pro" w:eastAsia="Times New Roman" w:hAnsi="Source Serif Pro" w:cs="Times New Roman"/>
          <w:color w:val="000000"/>
          <w:kern w:val="0"/>
          <w:sz w:val="27"/>
          <w:szCs w:val="27"/>
          <w:lang w:eastAsia="pt-BR"/>
          <w14:ligatures w14:val="none"/>
        </w:rPr>
        <w:t>.</w:t>
      </w:r>
    </w:p>
    <w:p w14:paraId="510677A0" w14:textId="77777777" w:rsidR="00A36380" w:rsidRPr="00A36380" w:rsidRDefault="00A36380" w:rsidP="00A36380">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Nessa aula, temos uma etapa chamada "</w:t>
      </w:r>
      <w:r w:rsidRPr="00A36380">
        <w:rPr>
          <w:rFonts w:ascii="Source Serif Pro" w:eastAsia="Times New Roman" w:hAnsi="Source Serif Pro" w:cs="Times New Roman"/>
          <w:b/>
          <w:bCs/>
          <w:color w:val="000000"/>
          <w:kern w:val="0"/>
          <w:sz w:val="27"/>
          <w:szCs w:val="27"/>
          <w:lang w:eastAsia="pt-BR"/>
          <w14:ligatures w14:val="none"/>
        </w:rPr>
        <w:t>Preparando o Ambiente</w:t>
      </w:r>
      <w:r w:rsidRPr="00A36380">
        <w:rPr>
          <w:rFonts w:ascii="Source Serif Pro" w:eastAsia="Times New Roman" w:hAnsi="Source Serif Pro" w:cs="Times New Roman"/>
          <w:color w:val="000000"/>
          <w:kern w:val="0"/>
          <w:sz w:val="27"/>
          <w:szCs w:val="27"/>
          <w:lang w:eastAsia="pt-BR"/>
          <w14:ligatures w14:val="none"/>
        </w:rPr>
        <w:t>" onde você terá acesso a essa base de dados para fazer o </w:t>
      </w:r>
      <w:r w:rsidRPr="00A36380">
        <w:rPr>
          <w:rFonts w:ascii="Source Serif Pro" w:eastAsia="Times New Roman" w:hAnsi="Source Serif Pro" w:cs="Times New Roman"/>
          <w:i/>
          <w:iCs/>
          <w:color w:val="000000"/>
          <w:kern w:val="0"/>
          <w:sz w:val="27"/>
          <w:szCs w:val="27"/>
          <w:lang w:eastAsia="pt-BR"/>
          <w14:ligatures w14:val="none"/>
        </w:rPr>
        <w:t>download</w:t>
      </w:r>
      <w:r w:rsidRPr="00A36380">
        <w:rPr>
          <w:rFonts w:ascii="Source Serif Pro" w:eastAsia="Times New Roman" w:hAnsi="Source Serif Pro" w:cs="Times New Roman"/>
          <w:color w:val="000000"/>
          <w:kern w:val="0"/>
          <w:sz w:val="27"/>
          <w:szCs w:val="27"/>
          <w:lang w:eastAsia="pt-BR"/>
          <w14:ligatures w14:val="none"/>
        </w:rPr>
        <w:t> e salvar em uma pasta reservada para este curso na sua máquina. Para carregar o </w:t>
      </w:r>
      <w:proofErr w:type="spellStart"/>
      <w:r w:rsidRPr="00A36380">
        <w:rPr>
          <w:rFonts w:ascii="Source Serif Pro" w:eastAsia="Times New Roman" w:hAnsi="Source Serif Pro" w:cs="Times New Roman"/>
          <w:i/>
          <w:iCs/>
          <w:color w:val="000000"/>
          <w:kern w:val="0"/>
          <w:sz w:val="27"/>
          <w:szCs w:val="27"/>
          <w:lang w:eastAsia="pt-BR"/>
          <w14:ligatures w14:val="none"/>
        </w:rPr>
        <w:t>database</w:t>
      </w:r>
      <w:proofErr w:type="spellEnd"/>
      <w:r w:rsidRPr="00A36380">
        <w:rPr>
          <w:rFonts w:ascii="Source Serif Pro" w:eastAsia="Times New Roman" w:hAnsi="Source Serif Pro" w:cs="Times New Roman"/>
          <w:color w:val="000000"/>
          <w:kern w:val="0"/>
          <w:sz w:val="27"/>
          <w:szCs w:val="27"/>
          <w:lang w:eastAsia="pt-BR"/>
          <w14:ligatures w14:val="none"/>
        </w:rPr>
        <w:t>, você deverá acessar essa pasta.</w:t>
      </w:r>
    </w:p>
    <w:p w14:paraId="00281689"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Vamos selecionar o arquivo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banco_de_dados_vendas.db</w:t>
      </w:r>
      <w:proofErr w:type="spellEnd"/>
      <w:r w:rsidRPr="00A36380">
        <w:rPr>
          <w:rFonts w:ascii="Source Serif Pro" w:eastAsia="Times New Roman" w:hAnsi="Source Serif Pro" w:cs="Times New Roman"/>
          <w:color w:val="000000"/>
          <w:kern w:val="0"/>
          <w:sz w:val="27"/>
          <w:szCs w:val="27"/>
          <w:lang w:eastAsia="pt-BR"/>
          <w14:ligatures w14:val="none"/>
        </w:rPr>
        <w:t> e clicar em "Abrir".</w:t>
      </w:r>
    </w:p>
    <w:p w14:paraId="1CF53E58"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Ao carregar a </w:t>
      </w:r>
      <w:proofErr w:type="spellStart"/>
      <w:r w:rsidRPr="00A36380">
        <w:rPr>
          <w:rFonts w:ascii="Source Serif Pro" w:eastAsia="Times New Roman" w:hAnsi="Source Serif Pro" w:cs="Times New Roman"/>
          <w:i/>
          <w:iCs/>
          <w:color w:val="000000"/>
          <w:kern w:val="0"/>
          <w:sz w:val="27"/>
          <w:szCs w:val="27"/>
          <w:lang w:eastAsia="pt-BR"/>
          <w14:ligatures w14:val="none"/>
        </w:rPr>
        <w:t>database</w:t>
      </w:r>
      <w:proofErr w:type="spellEnd"/>
      <w:r w:rsidRPr="00A36380">
        <w:rPr>
          <w:rFonts w:ascii="Source Serif Pro" w:eastAsia="Times New Roman" w:hAnsi="Source Serif Pro" w:cs="Times New Roman"/>
          <w:color w:val="000000"/>
          <w:kern w:val="0"/>
          <w:sz w:val="27"/>
          <w:szCs w:val="27"/>
          <w:lang w:eastAsia="pt-BR"/>
          <w14:ligatures w14:val="none"/>
        </w:rPr>
        <w:t xml:space="preserve">, poderemos observar sua estrutura no menu lateral direito do </w:t>
      </w:r>
      <w:proofErr w:type="spellStart"/>
      <w:r w:rsidRPr="00A36380">
        <w:rPr>
          <w:rFonts w:ascii="Source Serif Pro" w:eastAsia="Times New Roman" w:hAnsi="Source Serif Pro" w:cs="Times New Roman"/>
          <w:color w:val="000000"/>
          <w:kern w:val="0"/>
          <w:sz w:val="27"/>
          <w:szCs w:val="27"/>
          <w:lang w:eastAsia="pt-BR"/>
          <w14:ligatures w14:val="none"/>
        </w:rPr>
        <w:t>SQLite</w:t>
      </w:r>
      <w:proofErr w:type="spellEnd"/>
      <w:r w:rsidRPr="00A36380">
        <w:rPr>
          <w:rFonts w:ascii="Source Serif Pro" w:eastAsia="Times New Roman" w:hAnsi="Source Serif Pro" w:cs="Times New Roman"/>
          <w:color w:val="000000"/>
          <w:kern w:val="0"/>
          <w:sz w:val="27"/>
          <w:szCs w:val="27"/>
          <w:lang w:eastAsia="pt-BR"/>
          <w14:ligatures w14:val="none"/>
        </w:rPr>
        <w:t xml:space="preserve"> Online. Essa estrutura é constituída de sete tabelas: </w:t>
      </w:r>
      <w:r w:rsidRPr="00A36380">
        <w:rPr>
          <w:rFonts w:ascii="Courier New" w:eastAsia="Times New Roman" w:hAnsi="Courier New" w:cs="Courier New"/>
          <w:color w:val="000000"/>
          <w:kern w:val="0"/>
          <w:sz w:val="23"/>
          <w:szCs w:val="23"/>
          <w:shd w:val="clear" w:color="auto" w:fill="CFCCCC"/>
          <w:lang w:eastAsia="pt-BR"/>
          <w14:ligatures w14:val="none"/>
        </w:rPr>
        <w:t>categorias</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clientes</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fornecedores</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itens_venda</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marcas</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produtos</w:t>
      </w:r>
      <w:r w:rsidRPr="00A36380">
        <w:rPr>
          <w:rFonts w:ascii="Source Serif Pro" w:eastAsia="Times New Roman" w:hAnsi="Source Serif Pro" w:cs="Times New Roman"/>
          <w:color w:val="000000"/>
          <w:kern w:val="0"/>
          <w:sz w:val="27"/>
          <w:szCs w:val="27"/>
          <w:lang w:eastAsia="pt-BR"/>
          <w14:ligatures w14:val="none"/>
        </w:rPr>
        <w:t> e </w:t>
      </w:r>
      <w:r w:rsidRPr="00A36380">
        <w:rPr>
          <w:rFonts w:ascii="Courier New" w:eastAsia="Times New Roman" w:hAnsi="Courier New" w:cs="Courier New"/>
          <w:color w:val="000000"/>
          <w:kern w:val="0"/>
          <w:sz w:val="23"/>
          <w:szCs w:val="23"/>
          <w:shd w:val="clear" w:color="auto" w:fill="CFCCCC"/>
          <w:lang w:eastAsia="pt-BR"/>
          <w14:ligatures w14:val="none"/>
        </w:rPr>
        <w:t>vendas</w:t>
      </w:r>
      <w:r w:rsidRPr="00A36380">
        <w:rPr>
          <w:rFonts w:ascii="Source Serif Pro" w:eastAsia="Times New Roman" w:hAnsi="Source Serif Pro" w:cs="Times New Roman"/>
          <w:color w:val="000000"/>
          <w:kern w:val="0"/>
          <w:sz w:val="27"/>
          <w:szCs w:val="27"/>
          <w:lang w:eastAsia="pt-BR"/>
          <w14:ligatures w14:val="none"/>
        </w:rPr>
        <w:t>. Trabalharemos com elas para fazer a nossa análise.</w:t>
      </w:r>
    </w:p>
    <w:p w14:paraId="07656EC5"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lastRenderedPageBreak/>
        <w:t>É importante ressaltar que essa base de dados é uma cópia exata do sistema da loja. Ela </w:t>
      </w:r>
      <w:r w:rsidRPr="00A36380">
        <w:rPr>
          <w:rFonts w:ascii="Source Serif Pro" w:eastAsia="Times New Roman" w:hAnsi="Source Serif Pro" w:cs="Times New Roman"/>
          <w:b/>
          <w:bCs/>
          <w:color w:val="000000"/>
          <w:kern w:val="0"/>
          <w:sz w:val="27"/>
          <w:szCs w:val="27"/>
          <w:lang w:eastAsia="pt-BR"/>
          <w14:ligatures w14:val="none"/>
        </w:rPr>
        <w:t>não foi preparada</w:t>
      </w:r>
      <w:r w:rsidRPr="00A36380">
        <w:rPr>
          <w:rFonts w:ascii="Source Serif Pro" w:eastAsia="Times New Roman" w:hAnsi="Source Serif Pro" w:cs="Times New Roman"/>
          <w:color w:val="000000"/>
          <w:kern w:val="0"/>
          <w:sz w:val="27"/>
          <w:szCs w:val="27"/>
          <w:lang w:eastAsia="pt-BR"/>
          <w14:ligatures w14:val="none"/>
        </w:rPr>
        <w:t> ou modificada para facilitar nossa análise de dados. Mas não tem problema, pois faz parte do nosso papel modificá-la e prepará-la, se necessário, para realizar nossas análises. Ela precisa ser uma </w:t>
      </w:r>
      <w:r w:rsidRPr="00A36380">
        <w:rPr>
          <w:rFonts w:ascii="Source Serif Pro" w:eastAsia="Times New Roman" w:hAnsi="Source Serif Pro" w:cs="Times New Roman"/>
          <w:b/>
          <w:bCs/>
          <w:color w:val="000000"/>
          <w:kern w:val="0"/>
          <w:sz w:val="27"/>
          <w:szCs w:val="27"/>
          <w:lang w:eastAsia="pt-BR"/>
          <w14:ligatures w14:val="none"/>
        </w:rPr>
        <w:t>cópia idêntica</w:t>
      </w:r>
      <w:r w:rsidRPr="00A36380">
        <w:rPr>
          <w:rFonts w:ascii="Source Serif Pro" w:eastAsia="Times New Roman" w:hAnsi="Source Serif Pro" w:cs="Times New Roman"/>
          <w:color w:val="000000"/>
          <w:kern w:val="0"/>
          <w:sz w:val="27"/>
          <w:szCs w:val="27"/>
          <w:lang w:eastAsia="pt-BR"/>
          <w14:ligatures w14:val="none"/>
        </w:rPr>
        <w:t> do que está acontecendo no sistema para podermos fazer atualizações e rodar nossas </w:t>
      </w:r>
      <w:r w:rsidRPr="00A36380">
        <w:rPr>
          <w:rFonts w:ascii="Source Serif Pro" w:eastAsia="Times New Roman" w:hAnsi="Source Serif Pro" w:cs="Times New Roman"/>
          <w:i/>
          <w:iCs/>
          <w:color w:val="000000"/>
          <w:kern w:val="0"/>
          <w:sz w:val="27"/>
          <w:szCs w:val="27"/>
          <w:lang w:eastAsia="pt-BR"/>
          <w14:ligatures w14:val="none"/>
        </w:rPr>
        <w:t>queries</w:t>
      </w:r>
      <w:r w:rsidRPr="00A36380">
        <w:rPr>
          <w:rFonts w:ascii="Source Serif Pro" w:eastAsia="Times New Roman" w:hAnsi="Source Serif Pro" w:cs="Times New Roman"/>
          <w:color w:val="000000"/>
          <w:kern w:val="0"/>
          <w:sz w:val="27"/>
          <w:szCs w:val="27"/>
          <w:lang w:eastAsia="pt-BR"/>
          <w14:ligatures w14:val="none"/>
        </w:rPr>
        <w:t> em tempo real.</w:t>
      </w:r>
    </w:p>
    <w:p w14:paraId="5957314A" w14:textId="77777777" w:rsidR="00A36380" w:rsidRPr="00A36380" w:rsidRDefault="00A36380" w:rsidP="00A36380">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36380">
        <w:rPr>
          <w:rFonts w:ascii="Open Sans" w:eastAsia="Times New Roman" w:hAnsi="Open Sans" w:cs="Open Sans"/>
          <w:b/>
          <w:bCs/>
          <w:color w:val="000000"/>
          <w:spacing w:val="-8"/>
          <w:kern w:val="0"/>
          <w:sz w:val="34"/>
          <w:szCs w:val="34"/>
          <w:lang w:eastAsia="pt-BR"/>
          <w14:ligatures w14:val="none"/>
        </w:rPr>
        <w:t>Explorando a base de dados e entendendo seu </w:t>
      </w:r>
      <w:proofErr w:type="spellStart"/>
      <w:r w:rsidRPr="00A36380">
        <w:rPr>
          <w:rFonts w:ascii="Open Sans" w:eastAsia="Times New Roman" w:hAnsi="Open Sans" w:cs="Open Sans"/>
          <w:b/>
          <w:bCs/>
          <w:i/>
          <w:iCs/>
          <w:color w:val="000000"/>
          <w:spacing w:val="-8"/>
          <w:kern w:val="0"/>
          <w:sz w:val="34"/>
          <w:szCs w:val="34"/>
          <w:lang w:eastAsia="pt-BR"/>
          <w14:ligatures w14:val="none"/>
        </w:rPr>
        <w:t>schema</w:t>
      </w:r>
      <w:proofErr w:type="spellEnd"/>
    </w:p>
    <w:p w14:paraId="010AC6CB"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Agora vamos conhecer melhor cada uma dessas tabelas, entendendo seu </w:t>
      </w:r>
      <w:proofErr w:type="spellStart"/>
      <w:r w:rsidRPr="00A36380">
        <w:rPr>
          <w:rFonts w:ascii="Source Serif Pro" w:eastAsia="Times New Roman" w:hAnsi="Source Serif Pro" w:cs="Times New Roman"/>
          <w:i/>
          <w:iCs/>
          <w:color w:val="000000"/>
          <w:kern w:val="0"/>
          <w:sz w:val="27"/>
          <w:szCs w:val="27"/>
          <w:lang w:eastAsia="pt-BR"/>
          <w14:ligatures w14:val="none"/>
        </w:rPr>
        <w:t>schema</w:t>
      </w:r>
      <w:proofErr w:type="spellEnd"/>
      <w:r w:rsidRPr="00A36380">
        <w:rPr>
          <w:rFonts w:ascii="Source Serif Pro" w:eastAsia="Times New Roman" w:hAnsi="Source Serif Pro" w:cs="Times New Roman"/>
          <w:color w:val="000000"/>
          <w:kern w:val="0"/>
          <w:sz w:val="27"/>
          <w:szCs w:val="27"/>
          <w:lang w:eastAsia="pt-BR"/>
          <w14:ligatures w14:val="none"/>
        </w:rPr>
        <w:t>. Se clicarmos na tabela </w:t>
      </w:r>
      <w:r w:rsidRPr="00A36380">
        <w:rPr>
          <w:rFonts w:ascii="Courier New" w:eastAsia="Times New Roman" w:hAnsi="Courier New" w:cs="Courier New"/>
          <w:color w:val="000000"/>
          <w:kern w:val="0"/>
          <w:sz w:val="23"/>
          <w:szCs w:val="23"/>
          <w:shd w:val="clear" w:color="auto" w:fill="CFCCCC"/>
          <w:lang w:eastAsia="pt-BR"/>
          <w14:ligatures w14:val="none"/>
        </w:rPr>
        <w:t>categorias</w:t>
      </w:r>
      <w:r w:rsidRPr="00A36380">
        <w:rPr>
          <w:rFonts w:ascii="Source Serif Pro" w:eastAsia="Times New Roman" w:hAnsi="Source Serif Pro" w:cs="Times New Roman"/>
          <w:color w:val="000000"/>
          <w:kern w:val="0"/>
          <w:sz w:val="27"/>
          <w:szCs w:val="27"/>
          <w:lang w:eastAsia="pt-BR"/>
          <w14:ligatures w14:val="none"/>
        </w:rPr>
        <w:t>, surgirão os nomes das duas colunas que constituem essa tabela: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id_categoria</w:t>
      </w:r>
      <w:proofErr w:type="spellEnd"/>
      <w:r w:rsidRPr="00A36380">
        <w:rPr>
          <w:rFonts w:ascii="Source Serif Pro" w:eastAsia="Times New Roman" w:hAnsi="Source Serif Pro" w:cs="Times New Roman"/>
          <w:color w:val="000000"/>
          <w:kern w:val="0"/>
          <w:sz w:val="27"/>
          <w:szCs w:val="27"/>
          <w:lang w:eastAsia="pt-BR"/>
          <w14:ligatures w14:val="none"/>
        </w:rPr>
        <w:t> e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nome_categoria</w:t>
      </w:r>
      <w:proofErr w:type="spellEnd"/>
      <w:r w:rsidRPr="00A36380">
        <w:rPr>
          <w:rFonts w:ascii="Source Serif Pro" w:eastAsia="Times New Roman" w:hAnsi="Source Serif Pro" w:cs="Times New Roman"/>
          <w:color w:val="000000"/>
          <w:kern w:val="0"/>
          <w:sz w:val="27"/>
          <w:szCs w:val="27"/>
          <w:lang w:eastAsia="pt-BR"/>
          <w14:ligatures w14:val="none"/>
        </w:rPr>
        <w:t>.</w:t>
      </w:r>
    </w:p>
    <w:p w14:paraId="1579043C"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Aqui temos o primeiro indício de </w:t>
      </w:r>
      <w:r w:rsidRPr="00A36380">
        <w:rPr>
          <w:rFonts w:ascii="Source Serif Pro" w:eastAsia="Times New Roman" w:hAnsi="Source Serif Pro" w:cs="Times New Roman"/>
          <w:b/>
          <w:bCs/>
          <w:color w:val="000000"/>
          <w:kern w:val="0"/>
          <w:sz w:val="27"/>
          <w:szCs w:val="27"/>
          <w:lang w:eastAsia="pt-BR"/>
          <w14:ligatures w14:val="none"/>
        </w:rPr>
        <w:t>relacionamento</w:t>
      </w:r>
      <w:r w:rsidRPr="00A36380">
        <w:rPr>
          <w:rFonts w:ascii="Source Serif Pro" w:eastAsia="Times New Roman" w:hAnsi="Source Serif Pro" w:cs="Times New Roman"/>
          <w:color w:val="000000"/>
          <w:kern w:val="0"/>
          <w:sz w:val="27"/>
          <w:szCs w:val="27"/>
          <w:lang w:eastAsia="pt-BR"/>
          <w14:ligatures w14:val="none"/>
        </w:rPr>
        <w:t> entre essas tabelas. Quando falamos de relacionamento de tabelas, estamos falando de modelagem de dados.</w:t>
      </w:r>
    </w:p>
    <w:p w14:paraId="5EA424E6"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Em outras palavras, quais os campos que relacionam, conectam cada uma dessas tabelas? Aqui, temos um ícone de chave à esquerda do nome da coluna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id_categoria</w:t>
      </w:r>
      <w:proofErr w:type="spellEnd"/>
      <w:r w:rsidRPr="00A36380">
        <w:rPr>
          <w:rFonts w:ascii="Source Serif Pro" w:eastAsia="Times New Roman" w:hAnsi="Source Serif Pro" w:cs="Times New Roman"/>
          <w:color w:val="000000"/>
          <w:kern w:val="0"/>
          <w:sz w:val="27"/>
          <w:szCs w:val="27"/>
          <w:lang w:eastAsia="pt-BR"/>
          <w14:ligatures w14:val="none"/>
        </w:rPr>
        <w:t>, indicando que essa é a </w:t>
      </w:r>
      <w:r w:rsidRPr="00A36380">
        <w:rPr>
          <w:rFonts w:ascii="Source Serif Pro" w:eastAsia="Times New Roman" w:hAnsi="Source Serif Pro" w:cs="Times New Roman"/>
          <w:b/>
          <w:bCs/>
          <w:color w:val="000000"/>
          <w:kern w:val="0"/>
          <w:sz w:val="27"/>
          <w:szCs w:val="27"/>
          <w:lang w:eastAsia="pt-BR"/>
          <w14:ligatures w14:val="none"/>
        </w:rPr>
        <w:t>chave primária</w:t>
      </w:r>
      <w:r w:rsidRPr="00A36380">
        <w:rPr>
          <w:rFonts w:ascii="Source Serif Pro" w:eastAsia="Times New Roman" w:hAnsi="Source Serif Pro" w:cs="Times New Roman"/>
          <w:color w:val="000000"/>
          <w:kern w:val="0"/>
          <w:sz w:val="27"/>
          <w:szCs w:val="27"/>
          <w:lang w:eastAsia="pt-BR"/>
          <w14:ligatures w14:val="none"/>
        </w:rPr>
        <w:t> dessa tabela </w:t>
      </w:r>
      <w:r w:rsidRPr="00A36380">
        <w:rPr>
          <w:rFonts w:ascii="Courier New" w:eastAsia="Times New Roman" w:hAnsi="Courier New" w:cs="Courier New"/>
          <w:color w:val="000000"/>
          <w:kern w:val="0"/>
          <w:sz w:val="23"/>
          <w:szCs w:val="23"/>
          <w:shd w:val="clear" w:color="auto" w:fill="CFCCCC"/>
          <w:lang w:eastAsia="pt-BR"/>
          <w14:ligatures w14:val="none"/>
        </w:rPr>
        <w:t>categorias</w:t>
      </w:r>
      <w:r w:rsidRPr="00A36380">
        <w:rPr>
          <w:rFonts w:ascii="Source Serif Pro" w:eastAsia="Times New Roman" w:hAnsi="Source Serif Pro" w:cs="Times New Roman"/>
          <w:color w:val="000000"/>
          <w:kern w:val="0"/>
          <w:sz w:val="27"/>
          <w:szCs w:val="27"/>
          <w:lang w:eastAsia="pt-BR"/>
          <w14:ligatures w14:val="none"/>
        </w:rPr>
        <w:t>.</w:t>
      </w:r>
    </w:p>
    <w:p w14:paraId="5A286C40"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Vamos observar a próxima tabela, a de </w:t>
      </w:r>
      <w:r w:rsidRPr="00A36380">
        <w:rPr>
          <w:rFonts w:ascii="Courier New" w:eastAsia="Times New Roman" w:hAnsi="Courier New" w:cs="Courier New"/>
          <w:color w:val="000000"/>
          <w:kern w:val="0"/>
          <w:sz w:val="23"/>
          <w:szCs w:val="23"/>
          <w:shd w:val="clear" w:color="auto" w:fill="CFCCCC"/>
          <w:lang w:eastAsia="pt-BR"/>
          <w14:ligatures w14:val="none"/>
        </w:rPr>
        <w:t>clientes</w:t>
      </w:r>
      <w:r w:rsidRPr="00A36380">
        <w:rPr>
          <w:rFonts w:ascii="Source Serif Pro" w:eastAsia="Times New Roman" w:hAnsi="Source Serif Pro" w:cs="Times New Roman"/>
          <w:color w:val="000000"/>
          <w:kern w:val="0"/>
          <w:sz w:val="27"/>
          <w:szCs w:val="27"/>
          <w:lang w:eastAsia="pt-BR"/>
          <w14:ligatures w14:val="none"/>
        </w:rPr>
        <w:t>. Nela, começamos com o campo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A36380">
        <w:rPr>
          <w:rFonts w:ascii="Source Serif Pro" w:eastAsia="Times New Roman" w:hAnsi="Source Serif Pro" w:cs="Times New Roman"/>
          <w:color w:val="000000"/>
          <w:kern w:val="0"/>
          <w:sz w:val="27"/>
          <w:szCs w:val="27"/>
          <w:lang w:eastAsia="pt-BR"/>
          <w14:ligatures w14:val="none"/>
        </w:rPr>
        <w:t> como chave primária, depois temos os campos de informações sobre os clientes: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nome_cliente</w:t>
      </w:r>
      <w:proofErr w:type="spellEnd"/>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idade</w:t>
      </w:r>
      <w:r w:rsidRPr="00A36380">
        <w:rPr>
          <w:rFonts w:ascii="Source Serif Pro" w:eastAsia="Times New Roman" w:hAnsi="Source Serif Pro" w:cs="Times New Roman"/>
          <w:color w:val="000000"/>
          <w:kern w:val="0"/>
          <w:sz w:val="27"/>
          <w:szCs w:val="27"/>
          <w:lang w:eastAsia="pt-BR"/>
          <w14:ligatures w14:val="none"/>
        </w:rPr>
        <w:t> e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A36380">
        <w:rPr>
          <w:rFonts w:ascii="Source Serif Pro" w:eastAsia="Times New Roman" w:hAnsi="Source Serif Pro" w:cs="Times New Roman"/>
          <w:color w:val="000000"/>
          <w:kern w:val="0"/>
          <w:sz w:val="27"/>
          <w:szCs w:val="27"/>
          <w:lang w:eastAsia="pt-BR"/>
          <w14:ligatures w14:val="none"/>
        </w:rPr>
        <w:t>. Essas informações não parecem ser tão relevantes para nossa análise de vendas.</w:t>
      </w:r>
    </w:p>
    <w:p w14:paraId="5BCDA991"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Então, vamos seguir para a próxima tabela, de </w:t>
      </w:r>
      <w:r w:rsidRPr="00A36380">
        <w:rPr>
          <w:rFonts w:ascii="Courier New" w:eastAsia="Times New Roman" w:hAnsi="Courier New" w:cs="Courier New"/>
          <w:color w:val="000000"/>
          <w:kern w:val="0"/>
          <w:sz w:val="23"/>
          <w:szCs w:val="23"/>
          <w:shd w:val="clear" w:color="auto" w:fill="CFCCCC"/>
          <w:lang w:eastAsia="pt-BR"/>
          <w14:ligatures w14:val="none"/>
        </w:rPr>
        <w:t>fornecedores</w:t>
      </w:r>
      <w:r w:rsidRPr="00A36380">
        <w:rPr>
          <w:rFonts w:ascii="Source Serif Pro" w:eastAsia="Times New Roman" w:hAnsi="Source Serif Pro" w:cs="Times New Roman"/>
          <w:color w:val="000000"/>
          <w:kern w:val="0"/>
          <w:sz w:val="27"/>
          <w:szCs w:val="27"/>
          <w:lang w:eastAsia="pt-BR"/>
          <w14:ligatures w14:val="none"/>
        </w:rPr>
        <w:t>. Aqui, começamos com o campo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id_fornecedor</w:t>
      </w:r>
      <w:proofErr w:type="spellEnd"/>
      <w:r w:rsidRPr="00A36380">
        <w:rPr>
          <w:rFonts w:ascii="Source Serif Pro" w:eastAsia="Times New Roman" w:hAnsi="Source Serif Pro" w:cs="Times New Roman"/>
          <w:color w:val="000000"/>
          <w:kern w:val="0"/>
          <w:sz w:val="27"/>
          <w:szCs w:val="27"/>
          <w:lang w:eastAsia="pt-BR"/>
          <w14:ligatures w14:val="none"/>
        </w:rPr>
        <w:t> como chave primária dessa tabela, e já podemos perceber esse padrão das tabelas começarem com </w:t>
      </w:r>
      <w:r w:rsidRPr="00A36380">
        <w:rPr>
          <w:rFonts w:ascii="Courier New" w:eastAsia="Times New Roman" w:hAnsi="Courier New" w:cs="Courier New"/>
          <w:color w:val="000000"/>
          <w:kern w:val="0"/>
          <w:sz w:val="23"/>
          <w:szCs w:val="23"/>
          <w:shd w:val="clear" w:color="auto" w:fill="CFCCCC"/>
          <w:lang w:eastAsia="pt-BR"/>
          <w14:ligatures w14:val="none"/>
        </w:rPr>
        <w:t>id</w:t>
      </w:r>
      <w:r w:rsidRPr="00A36380">
        <w:rPr>
          <w:rFonts w:ascii="Source Serif Pro" w:eastAsia="Times New Roman" w:hAnsi="Source Serif Pro" w:cs="Times New Roman"/>
          <w:color w:val="000000"/>
          <w:kern w:val="0"/>
          <w:sz w:val="27"/>
          <w:szCs w:val="27"/>
          <w:lang w:eastAsia="pt-BR"/>
          <w14:ligatures w14:val="none"/>
        </w:rPr>
        <w:t>. Depois, temos os campos de </w:t>
      </w:r>
      <w:r w:rsidRPr="00A36380">
        <w:rPr>
          <w:rFonts w:ascii="Courier New" w:eastAsia="Times New Roman" w:hAnsi="Courier New" w:cs="Courier New"/>
          <w:color w:val="000000"/>
          <w:kern w:val="0"/>
          <w:sz w:val="23"/>
          <w:szCs w:val="23"/>
          <w:shd w:val="clear" w:color="auto" w:fill="CFCCCC"/>
          <w:lang w:eastAsia="pt-BR"/>
          <w14:ligatures w14:val="none"/>
        </w:rPr>
        <w:t>nome</w:t>
      </w:r>
      <w:r w:rsidRPr="00A36380">
        <w:rPr>
          <w:rFonts w:ascii="Source Serif Pro" w:eastAsia="Times New Roman" w:hAnsi="Source Serif Pro" w:cs="Times New Roman"/>
          <w:color w:val="000000"/>
          <w:kern w:val="0"/>
          <w:sz w:val="27"/>
          <w:szCs w:val="27"/>
          <w:lang w:eastAsia="pt-BR"/>
          <w14:ligatures w14:val="none"/>
        </w:rPr>
        <w:t> e </w:t>
      </w:r>
      <w:r w:rsidRPr="00A36380">
        <w:rPr>
          <w:rFonts w:ascii="Courier New" w:eastAsia="Times New Roman" w:hAnsi="Courier New" w:cs="Courier New"/>
          <w:color w:val="000000"/>
          <w:kern w:val="0"/>
          <w:sz w:val="23"/>
          <w:szCs w:val="23"/>
          <w:shd w:val="clear" w:color="auto" w:fill="CFCCCC"/>
          <w:lang w:eastAsia="pt-BR"/>
          <w14:ligatures w14:val="none"/>
        </w:rPr>
        <w:t>contato</w:t>
      </w:r>
      <w:r w:rsidRPr="00A36380">
        <w:rPr>
          <w:rFonts w:ascii="Source Serif Pro" w:eastAsia="Times New Roman" w:hAnsi="Source Serif Pro" w:cs="Times New Roman"/>
          <w:color w:val="000000"/>
          <w:kern w:val="0"/>
          <w:sz w:val="27"/>
          <w:szCs w:val="27"/>
          <w:lang w:eastAsia="pt-BR"/>
          <w14:ligatures w14:val="none"/>
        </w:rPr>
        <w:t> dos fornecedores.</w:t>
      </w:r>
    </w:p>
    <w:p w14:paraId="7BEF031A"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lastRenderedPageBreak/>
        <w:t>Essas parecem ser informações mais interessantes. Para nosso time de marketing conseguir fazer ações para se destacar na Black Friday, ele vai precisar entrar em contato com os fornecedores. Sendo assim, precisamos identificar </w:t>
      </w:r>
      <w:r w:rsidRPr="00A36380">
        <w:rPr>
          <w:rFonts w:ascii="Source Serif Pro" w:eastAsia="Times New Roman" w:hAnsi="Source Serif Pro" w:cs="Times New Roman"/>
          <w:b/>
          <w:bCs/>
          <w:color w:val="000000"/>
          <w:kern w:val="0"/>
          <w:sz w:val="27"/>
          <w:szCs w:val="27"/>
          <w:lang w:eastAsia="pt-BR"/>
          <w14:ligatures w14:val="none"/>
        </w:rPr>
        <w:t>quais são os fornecedores-chaves</w:t>
      </w:r>
      <w:r w:rsidRPr="00A36380">
        <w:rPr>
          <w:rFonts w:ascii="Source Serif Pro" w:eastAsia="Times New Roman" w:hAnsi="Source Serif Pro" w:cs="Times New Roman"/>
          <w:color w:val="000000"/>
          <w:kern w:val="0"/>
          <w:sz w:val="27"/>
          <w:szCs w:val="27"/>
          <w:lang w:eastAsia="pt-BR"/>
          <w14:ligatures w14:val="none"/>
        </w:rPr>
        <w:t xml:space="preserve"> da </w:t>
      </w:r>
      <w:proofErr w:type="spellStart"/>
      <w:r w:rsidRPr="00A36380">
        <w:rPr>
          <w:rFonts w:ascii="Source Serif Pro" w:eastAsia="Times New Roman" w:hAnsi="Source Serif Pro" w:cs="Times New Roman"/>
          <w:color w:val="000000"/>
          <w:kern w:val="0"/>
          <w:sz w:val="27"/>
          <w:szCs w:val="27"/>
          <w:lang w:eastAsia="pt-BR"/>
          <w14:ligatures w14:val="none"/>
        </w:rPr>
        <w:t>Zoop</w:t>
      </w:r>
      <w:proofErr w:type="spellEnd"/>
      <w:r w:rsidRPr="00A36380">
        <w:rPr>
          <w:rFonts w:ascii="Source Serif Pro" w:eastAsia="Times New Roman" w:hAnsi="Source Serif Pro" w:cs="Times New Roman"/>
          <w:color w:val="000000"/>
          <w:kern w:val="0"/>
          <w:sz w:val="27"/>
          <w:szCs w:val="27"/>
          <w:lang w:eastAsia="pt-BR"/>
          <w14:ligatures w14:val="none"/>
        </w:rPr>
        <w:t xml:space="preserve"> </w:t>
      </w:r>
      <w:proofErr w:type="spellStart"/>
      <w:r w:rsidRPr="00A36380">
        <w:rPr>
          <w:rFonts w:ascii="Source Serif Pro" w:eastAsia="Times New Roman" w:hAnsi="Source Serif Pro" w:cs="Times New Roman"/>
          <w:color w:val="000000"/>
          <w:kern w:val="0"/>
          <w:sz w:val="27"/>
          <w:szCs w:val="27"/>
          <w:lang w:eastAsia="pt-BR"/>
          <w14:ligatures w14:val="none"/>
        </w:rPr>
        <w:t>MegaStore</w:t>
      </w:r>
      <w:proofErr w:type="spellEnd"/>
      <w:r w:rsidRPr="00A36380">
        <w:rPr>
          <w:rFonts w:ascii="Source Serif Pro" w:eastAsia="Times New Roman" w:hAnsi="Source Serif Pro" w:cs="Times New Roman"/>
          <w:color w:val="000000"/>
          <w:kern w:val="0"/>
          <w:sz w:val="27"/>
          <w:szCs w:val="27"/>
          <w:lang w:eastAsia="pt-BR"/>
          <w14:ligatures w14:val="none"/>
        </w:rPr>
        <w:t>. Encontramos esse dado nessa tabela e vamos poder passar essa informação para eles.</w:t>
      </w:r>
    </w:p>
    <w:p w14:paraId="1B56FE13"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A tabela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A36380">
        <w:rPr>
          <w:rFonts w:ascii="Source Serif Pro" w:eastAsia="Times New Roman" w:hAnsi="Source Serif Pro" w:cs="Times New Roman"/>
          <w:color w:val="000000"/>
          <w:kern w:val="0"/>
          <w:sz w:val="27"/>
          <w:szCs w:val="27"/>
          <w:lang w:eastAsia="pt-BR"/>
          <w14:ligatures w14:val="none"/>
        </w:rPr>
        <w:t> é curiosa. Ela só tem dois campos,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venda_id</w:t>
      </w:r>
      <w:proofErr w:type="spellEnd"/>
      <w:r w:rsidRPr="00A36380">
        <w:rPr>
          <w:rFonts w:ascii="Source Serif Pro" w:eastAsia="Times New Roman" w:hAnsi="Source Serif Pro" w:cs="Times New Roman"/>
          <w:color w:val="000000"/>
          <w:kern w:val="0"/>
          <w:sz w:val="27"/>
          <w:szCs w:val="27"/>
          <w:lang w:eastAsia="pt-BR"/>
          <w14:ligatures w14:val="none"/>
        </w:rPr>
        <w:t> e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produto_id</w:t>
      </w:r>
      <w:proofErr w:type="spellEnd"/>
      <w:r w:rsidRPr="00A36380">
        <w:rPr>
          <w:rFonts w:ascii="Source Serif Pro" w:eastAsia="Times New Roman" w:hAnsi="Source Serif Pro" w:cs="Times New Roman"/>
          <w:color w:val="000000"/>
          <w:kern w:val="0"/>
          <w:sz w:val="27"/>
          <w:szCs w:val="27"/>
          <w:lang w:eastAsia="pt-BR"/>
          <w14:ligatures w14:val="none"/>
        </w:rPr>
        <w:t>, e ambos são chaves primárias. Essa tabela está juntando duas informações: a venda, que aconteceu de fato, e o produto.</w:t>
      </w:r>
    </w:p>
    <w:p w14:paraId="735DDBAB"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Por que isso? Porque muitas vezes </w:t>
      </w:r>
      <w:r w:rsidRPr="00A36380">
        <w:rPr>
          <w:rFonts w:ascii="Source Serif Pro" w:eastAsia="Times New Roman" w:hAnsi="Source Serif Pro" w:cs="Times New Roman"/>
          <w:b/>
          <w:bCs/>
          <w:color w:val="000000"/>
          <w:kern w:val="0"/>
          <w:sz w:val="27"/>
          <w:szCs w:val="27"/>
          <w:lang w:eastAsia="pt-BR"/>
          <w14:ligatures w14:val="none"/>
        </w:rPr>
        <w:t>uma venda corresponde a vários produtos</w:t>
      </w:r>
      <w:r w:rsidRPr="00A36380">
        <w:rPr>
          <w:rFonts w:ascii="Source Serif Pro" w:eastAsia="Times New Roman" w:hAnsi="Source Serif Pro" w:cs="Times New Roman"/>
          <w:color w:val="000000"/>
          <w:kern w:val="0"/>
          <w:sz w:val="27"/>
          <w:szCs w:val="27"/>
          <w:lang w:eastAsia="pt-BR"/>
          <w14:ligatures w14:val="none"/>
        </w:rPr>
        <w:t xml:space="preserve">. Quando compramos em um e-commerce como a </w:t>
      </w:r>
      <w:proofErr w:type="spellStart"/>
      <w:r w:rsidRPr="00A36380">
        <w:rPr>
          <w:rFonts w:ascii="Source Serif Pro" w:eastAsia="Times New Roman" w:hAnsi="Source Serif Pro" w:cs="Times New Roman"/>
          <w:color w:val="000000"/>
          <w:kern w:val="0"/>
          <w:sz w:val="27"/>
          <w:szCs w:val="27"/>
          <w:lang w:eastAsia="pt-BR"/>
          <w14:ligatures w14:val="none"/>
        </w:rPr>
        <w:t>Amazon</w:t>
      </w:r>
      <w:proofErr w:type="spellEnd"/>
      <w:r w:rsidRPr="00A36380">
        <w:rPr>
          <w:rFonts w:ascii="Source Serif Pro" w:eastAsia="Times New Roman" w:hAnsi="Source Serif Pro" w:cs="Times New Roman"/>
          <w:color w:val="000000"/>
          <w:kern w:val="0"/>
          <w:sz w:val="27"/>
          <w:szCs w:val="27"/>
          <w:lang w:eastAsia="pt-BR"/>
          <w14:ligatures w14:val="none"/>
        </w:rPr>
        <w:t>, por exemplo, adicionamos diversos itens no nosso carrinho. Geralmente não fazemos uma compra de um item, depois fazemos outra compra de outro item. Compramos vários itens ao mesmo tempo.</w:t>
      </w:r>
    </w:p>
    <w:p w14:paraId="72C114DF"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Ou seja, uma venda pode ter vários produtos. Essa tabela faz isso: </w:t>
      </w:r>
      <w:r w:rsidRPr="00A36380">
        <w:rPr>
          <w:rFonts w:ascii="Source Serif Pro" w:eastAsia="Times New Roman" w:hAnsi="Source Serif Pro" w:cs="Times New Roman"/>
          <w:b/>
          <w:bCs/>
          <w:color w:val="000000"/>
          <w:kern w:val="0"/>
          <w:sz w:val="27"/>
          <w:szCs w:val="27"/>
          <w:lang w:eastAsia="pt-BR"/>
          <w14:ligatures w14:val="none"/>
        </w:rPr>
        <w:t>liga a venda aos produtos</w:t>
      </w:r>
      <w:r w:rsidRPr="00A36380">
        <w:rPr>
          <w:rFonts w:ascii="Source Serif Pro" w:eastAsia="Times New Roman" w:hAnsi="Source Serif Pro" w:cs="Times New Roman"/>
          <w:color w:val="000000"/>
          <w:kern w:val="0"/>
          <w:sz w:val="27"/>
          <w:szCs w:val="27"/>
          <w:lang w:eastAsia="pt-BR"/>
          <w14:ligatures w14:val="none"/>
        </w:rPr>
        <w:t>. Então, é por isso que as chaves se repetem. Por exemplo: a venda de ID 1 vendeu os produtos 1, 2 e 3. Então teremos três registros: venda 1 vendeu o produto 1, venda 1 vendeu o produto 2 e venda 1 vendeu o produto 3. Isso ficará mais claro quando rodarmos nossas primeiras consultas.</w:t>
      </w:r>
    </w:p>
    <w:p w14:paraId="744AA2A0"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Vamos seguir. A tabela </w:t>
      </w:r>
      <w:r w:rsidRPr="00A36380">
        <w:rPr>
          <w:rFonts w:ascii="Courier New" w:eastAsia="Times New Roman" w:hAnsi="Courier New" w:cs="Courier New"/>
          <w:color w:val="000000"/>
          <w:kern w:val="0"/>
          <w:sz w:val="23"/>
          <w:szCs w:val="23"/>
          <w:shd w:val="clear" w:color="auto" w:fill="CFCCCC"/>
          <w:lang w:eastAsia="pt-BR"/>
          <w14:ligatures w14:val="none"/>
        </w:rPr>
        <w:t>marcas</w:t>
      </w:r>
      <w:r w:rsidRPr="00A36380">
        <w:rPr>
          <w:rFonts w:ascii="Source Serif Pro" w:eastAsia="Times New Roman" w:hAnsi="Source Serif Pro" w:cs="Times New Roman"/>
          <w:color w:val="000000"/>
          <w:kern w:val="0"/>
          <w:sz w:val="27"/>
          <w:szCs w:val="27"/>
          <w:lang w:eastAsia="pt-BR"/>
          <w14:ligatures w14:val="none"/>
        </w:rPr>
        <w:t> possui os campos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id_marca</w:t>
      </w:r>
      <w:proofErr w:type="spellEnd"/>
      <w:r w:rsidRPr="00A36380">
        <w:rPr>
          <w:rFonts w:ascii="Source Serif Pro" w:eastAsia="Times New Roman" w:hAnsi="Source Serif Pro" w:cs="Times New Roman"/>
          <w:color w:val="000000"/>
          <w:kern w:val="0"/>
          <w:sz w:val="27"/>
          <w:szCs w:val="27"/>
          <w:lang w:eastAsia="pt-BR"/>
          <w14:ligatures w14:val="none"/>
        </w:rPr>
        <w:t> e </w:t>
      </w:r>
      <w:r w:rsidRPr="00A36380">
        <w:rPr>
          <w:rFonts w:ascii="Courier New" w:eastAsia="Times New Roman" w:hAnsi="Courier New" w:cs="Courier New"/>
          <w:color w:val="000000"/>
          <w:kern w:val="0"/>
          <w:sz w:val="23"/>
          <w:szCs w:val="23"/>
          <w:shd w:val="clear" w:color="auto" w:fill="CFCCCC"/>
          <w:lang w:eastAsia="pt-BR"/>
          <w14:ligatures w14:val="none"/>
        </w:rPr>
        <w:t>nome</w:t>
      </w:r>
      <w:r w:rsidRPr="00A36380">
        <w:rPr>
          <w:rFonts w:ascii="Source Serif Pro" w:eastAsia="Times New Roman" w:hAnsi="Source Serif Pro" w:cs="Times New Roman"/>
          <w:color w:val="000000"/>
          <w:kern w:val="0"/>
          <w:sz w:val="27"/>
          <w:szCs w:val="27"/>
          <w:lang w:eastAsia="pt-BR"/>
          <w14:ligatures w14:val="none"/>
        </w:rPr>
        <w:t> e é uma tabela que, assim como </w:t>
      </w:r>
      <w:r w:rsidRPr="00A36380">
        <w:rPr>
          <w:rFonts w:ascii="Courier New" w:eastAsia="Times New Roman" w:hAnsi="Courier New" w:cs="Courier New"/>
          <w:color w:val="000000"/>
          <w:kern w:val="0"/>
          <w:sz w:val="23"/>
          <w:szCs w:val="23"/>
          <w:shd w:val="clear" w:color="auto" w:fill="CFCCCC"/>
          <w:lang w:eastAsia="pt-BR"/>
          <w14:ligatures w14:val="none"/>
        </w:rPr>
        <w:t>fornecedores</w:t>
      </w:r>
      <w:r w:rsidRPr="00A36380">
        <w:rPr>
          <w:rFonts w:ascii="Source Serif Pro" w:eastAsia="Times New Roman" w:hAnsi="Source Serif Pro" w:cs="Times New Roman"/>
          <w:color w:val="000000"/>
          <w:kern w:val="0"/>
          <w:sz w:val="27"/>
          <w:szCs w:val="27"/>
          <w:lang w:eastAsia="pt-BR"/>
          <w14:ligatures w14:val="none"/>
        </w:rPr>
        <w:t>, julgamos importante para nossa análise. Quais são as marcas que estão vendendo mais na Black Friday? Quais são as </w:t>
      </w:r>
      <w:r w:rsidRPr="00A36380">
        <w:rPr>
          <w:rFonts w:ascii="Source Serif Pro" w:eastAsia="Times New Roman" w:hAnsi="Source Serif Pro" w:cs="Times New Roman"/>
          <w:b/>
          <w:bCs/>
          <w:color w:val="000000"/>
          <w:kern w:val="0"/>
          <w:sz w:val="27"/>
          <w:szCs w:val="27"/>
          <w:lang w:eastAsia="pt-BR"/>
          <w14:ligatures w14:val="none"/>
        </w:rPr>
        <w:t>marcas que podemos dar destaque</w:t>
      </w:r>
      <w:r w:rsidRPr="00A36380">
        <w:rPr>
          <w:rFonts w:ascii="Source Serif Pro" w:eastAsia="Times New Roman" w:hAnsi="Source Serif Pro" w:cs="Times New Roman"/>
          <w:color w:val="000000"/>
          <w:kern w:val="0"/>
          <w:sz w:val="27"/>
          <w:szCs w:val="27"/>
          <w:lang w:eastAsia="pt-BR"/>
          <w14:ligatures w14:val="none"/>
        </w:rPr>
        <w:t>, e quais precisamos dar menos destaque? É uma informação importante!</w:t>
      </w:r>
    </w:p>
    <w:p w14:paraId="6E4DB874"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Na tabela </w:t>
      </w:r>
      <w:r w:rsidRPr="00A36380">
        <w:rPr>
          <w:rFonts w:ascii="Courier New" w:eastAsia="Times New Roman" w:hAnsi="Courier New" w:cs="Courier New"/>
          <w:color w:val="000000"/>
          <w:kern w:val="0"/>
          <w:sz w:val="23"/>
          <w:szCs w:val="23"/>
          <w:shd w:val="clear" w:color="auto" w:fill="CFCCCC"/>
          <w:lang w:eastAsia="pt-BR"/>
          <w14:ligatures w14:val="none"/>
        </w:rPr>
        <w:t>produtos</w:t>
      </w:r>
      <w:r w:rsidRPr="00A36380">
        <w:rPr>
          <w:rFonts w:ascii="Source Serif Pro" w:eastAsia="Times New Roman" w:hAnsi="Source Serif Pro" w:cs="Times New Roman"/>
          <w:color w:val="000000"/>
          <w:kern w:val="0"/>
          <w:sz w:val="27"/>
          <w:szCs w:val="27"/>
          <w:lang w:eastAsia="pt-BR"/>
          <w14:ligatures w14:val="none"/>
        </w:rPr>
        <w:t>, temos diversos campos. Começamos com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id_produto</w:t>
      </w:r>
      <w:proofErr w:type="spellEnd"/>
      <w:r w:rsidRPr="00A36380">
        <w:rPr>
          <w:rFonts w:ascii="Source Serif Pro" w:eastAsia="Times New Roman" w:hAnsi="Source Serif Pro" w:cs="Times New Roman"/>
          <w:color w:val="000000"/>
          <w:kern w:val="0"/>
          <w:sz w:val="27"/>
          <w:szCs w:val="27"/>
          <w:lang w:eastAsia="pt-BR"/>
          <w14:ligatures w14:val="none"/>
        </w:rPr>
        <w:t xml:space="preserve"> como chave primária, seguindo o padrão. Ou seja, </w:t>
      </w:r>
      <w:r w:rsidRPr="00A36380">
        <w:rPr>
          <w:rFonts w:ascii="Source Serif Pro" w:eastAsia="Times New Roman" w:hAnsi="Source Serif Pro" w:cs="Times New Roman"/>
          <w:color w:val="000000"/>
          <w:kern w:val="0"/>
          <w:sz w:val="27"/>
          <w:szCs w:val="27"/>
          <w:lang w:eastAsia="pt-BR"/>
          <w14:ligatures w14:val="none"/>
        </w:rPr>
        <w:lastRenderedPageBreak/>
        <w:t>cada produto é indicado por um ID. Depois, temos </w:t>
      </w:r>
      <w:r w:rsidRPr="00A36380">
        <w:rPr>
          <w:rFonts w:ascii="Courier New" w:eastAsia="Times New Roman" w:hAnsi="Courier New" w:cs="Courier New"/>
          <w:color w:val="000000"/>
          <w:kern w:val="0"/>
          <w:sz w:val="23"/>
          <w:szCs w:val="23"/>
          <w:shd w:val="clear" w:color="auto" w:fill="CFCCCC"/>
          <w:lang w:eastAsia="pt-BR"/>
          <w14:ligatures w14:val="none"/>
        </w:rPr>
        <w:t>nome_produto</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preco</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categoria_id</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marca_id</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fornecedor_id</w:t>
      </w:r>
      <w:r w:rsidRPr="00A36380">
        <w:rPr>
          <w:rFonts w:ascii="Source Serif Pro" w:eastAsia="Times New Roman" w:hAnsi="Source Serif Pro" w:cs="Times New Roman"/>
          <w:color w:val="000000"/>
          <w:kern w:val="0"/>
          <w:sz w:val="27"/>
          <w:szCs w:val="27"/>
          <w:lang w:eastAsia="pt-BR"/>
          <w14:ligatures w14:val="none"/>
        </w:rPr>
        <w:t>, data que entrou em estoque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data_estoque</w:t>
      </w:r>
      <w:proofErr w:type="spellEnd"/>
      <w:r w:rsidRPr="00A36380">
        <w:rPr>
          <w:rFonts w:ascii="Source Serif Pro" w:eastAsia="Times New Roman" w:hAnsi="Source Serif Pro" w:cs="Times New Roman"/>
          <w:color w:val="000000"/>
          <w:kern w:val="0"/>
          <w:sz w:val="27"/>
          <w:szCs w:val="27"/>
          <w:lang w:eastAsia="pt-BR"/>
          <w14:ligatures w14:val="none"/>
        </w:rPr>
        <w:t>) e o </w:t>
      </w:r>
      <w:r w:rsidRPr="00A36380">
        <w:rPr>
          <w:rFonts w:ascii="Courier New" w:eastAsia="Times New Roman" w:hAnsi="Courier New" w:cs="Courier New"/>
          <w:color w:val="000000"/>
          <w:kern w:val="0"/>
          <w:sz w:val="23"/>
          <w:szCs w:val="23"/>
          <w:shd w:val="clear" w:color="auto" w:fill="CFCCCC"/>
          <w:lang w:eastAsia="pt-BR"/>
          <w14:ligatures w14:val="none"/>
        </w:rPr>
        <w:t>status</w:t>
      </w:r>
      <w:r w:rsidRPr="00A36380">
        <w:rPr>
          <w:rFonts w:ascii="Source Serif Pro" w:eastAsia="Times New Roman" w:hAnsi="Source Serif Pro" w:cs="Times New Roman"/>
          <w:color w:val="000000"/>
          <w:kern w:val="0"/>
          <w:sz w:val="27"/>
          <w:szCs w:val="27"/>
          <w:lang w:eastAsia="pt-BR"/>
          <w14:ligatures w14:val="none"/>
        </w:rPr>
        <w:t> do produto.</w:t>
      </w:r>
    </w:p>
    <w:p w14:paraId="36AA1C5F"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Essa é uma tabela importante para nós porque </w:t>
      </w:r>
      <w:r w:rsidRPr="00A36380">
        <w:rPr>
          <w:rFonts w:ascii="Source Serif Pro" w:eastAsia="Times New Roman" w:hAnsi="Source Serif Pro" w:cs="Times New Roman"/>
          <w:b/>
          <w:bCs/>
          <w:color w:val="000000"/>
          <w:kern w:val="0"/>
          <w:sz w:val="27"/>
          <w:szCs w:val="27"/>
          <w:lang w:eastAsia="pt-BR"/>
          <w14:ligatures w14:val="none"/>
        </w:rPr>
        <w:t>conecta muitas informações</w:t>
      </w:r>
      <w:r w:rsidRPr="00A36380">
        <w:rPr>
          <w:rFonts w:ascii="Source Serif Pro" w:eastAsia="Times New Roman" w:hAnsi="Source Serif Pro" w:cs="Times New Roman"/>
          <w:color w:val="000000"/>
          <w:kern w:val="0"/>
          <w:sz w:val="27"/>
          <w:szCs w:val="27"/>
          <w:lang w:eastAsia="pt-BR"/>
          <w14:ligatures w14:val="none"/>
        </w:rPr>
        <w:t>. Para uma análise das vendas, é muito importante saber o fornecedor que teve mais produtos vendidos, a marca, a categoria e assim por diante. É essa tabela que nos dirá tudo isso por meio da nossa próxima tabela, a de </w:t>
      </w:r>
      <w:r w:rsidRPr="00A36380">
        <w:rPr>
          <w:rFonts w:ascii="Courier New" w:eastAsia="Times New Roman" w:hAnsi="Courier New" w:cs="Courier New"/>
          <w:color w:val="000000"/>
          <w:kern w:val="0"/>
          <w:sz w:val="23"/>
          <w:szCs w:val="23"/>
          <w:shd w:val="clear" w:color="auto" w:fill="CFCCCC"/>
          <w:lang w:eastAsia="pt-BR"/>
          <w14:ligatures w14:val="none"/>
        </w:rPr>
        <w:t>vendas</w:t>
      </w:r>
      <w:r w:rsidRPr="00A36380">
        <w:rPr>
          <w:rFonts w:ascii="Source Serif Pro" w:eastAsia="Times New Roman" w:hAnsi="Source Serif Pro" w:cs="Times New Roman"/>
          <w:color w:val="000000"/>
          <w:kern w:val="0"/>
          <w:sz w:val="27"/>
          <w:szCs w:val="27"/>
          <w:lang w:eastAsia="pt-BR"/>
          <w14:ligatures w14:val="none"/>
        </w:rPr>
        <w:t>.</w:t>
      </w:r>
    </w:p>
    <w:p w14:paraId="370F4772"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A tabela de </w:t>
      </w:r>
      <w:r w:rsidRPr="00A36380">
        <w:rPr>
          <w:rFonts w:ascii="Courier New" w:eastAsia="Times New Roman" w:hAnsi="Courier New" w:cs="Courier New"/>
          <w:color w:val="000000"/>
          <w:kern w:val="0"/>
          <w:sz w:val="23"/>
          <w:szCs w:val="23"/>
          <w:shd w:val="clear" w:color="auto" w:fill="CFCCCC"/>
          <w:lang w:eastAsia="pt-BR"/>
          <w14:ligatures w14:val="none"/>
        </w:rPr>
        <w:t>vendas</w:t>
      </w:r>
      <w:r w:rsidRPr="00A36380">
        <w:rPr>
          <w:rFonts w:ascii="Source Serif Pro" w:eastAsia="Times New Roman" w:hAnsi="Source Serif Pro" w:cs="Times New Roman"/>
          <w:color w:val="000000"/>
          <w:kern w:val="0"/>
          <w:sz w:val="27"/>
          <w:szCs w:val="27"/>
          <w:lang w:eastAsia="pt-BR"/>
          <w14:ligatures w14:val="none"/>
        </w:rPr>
        <w:t> tem quatro campos: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id_venda</w:t>
      </w:r>
      <w:proofErr w:type="spellEnd"/>
      <w:r w:rsidRPr="00A36380">
        <w:rPr>
          <w:rFonts w:ascii="Source Serif Pro" w:eastAsia="Times New Roman" w:hAnsi="Source Serif Pro" w:cs="Times New Roman"/>
          <w:color w:val="000000"/>
          <w:kern w:val="0"/>
          <w:sz w:val="27"/>
          <w:szCs w:val="27"/>
          <w:lang w:eastAsia="pt-BR"/>
          <w14:ligatures w14:val="none"/>
        </w:rPr>
        <w:t> como chave primária,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A36380">
        <w:rPr>
          <w:rFonts w:ascii="Source Serif Pro" w:eastAsia="Times New Roman" w:hAnsi="Source Serif Pro" w:cs="Times New Roman"/>
          <w:color w:val="000000"/>
          <w:kern w:val="0"/>
          <w:sz w:val="27"/>
          <w:szCs w:val="27"/>
          <w:lang w:eastAsia="pt-BR"/>
          <w14:ligatures w14:val="none"/>
        </w:rPr>
        <w:t> (importante para sabermos se essa venda aconteceu durante um período de Black Friday, e também para entendermos como funcionam nossas vendas ao longo do ano), o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total_venda</w:t>
      </w:r>
      <w:proofErr w:type="spellEnd"/>
      <w:r w:rsidRPr="00A36380">
        <w:rPr>
          <w:rFonts w:ascii="Source Serif Pro" w:eastAsia="Times New Roman" w:hAnsi="Source Serif Pro" w:cs="Times New Roman"/>
          <w:color w:val="000000"/>
          <w:kern w:val="0"/>
          <w:sz w:val="27"/>
          <w:szCs w:val="27"/>
          <w:lang w:eastAsia="pt-BR"/>
          <w14:ligatures w14:val="none"/>
        </w:rPr>
        <w:t> (o quanto o cliente gastou, que pode não ser importante para nós ao analisarmos quantidade de vendas) e o </w:t>
      </w:r>
      <w:proofErr w:type="spellStart"/>
      <w:r w:rsidRPr="00A36380">
        <w:rPr>
          <w:rFonts w:ascii="Courier New" w:eastAsia="Times New Roman" w:hAnsi="Courier New" w:cs="Courier New"/>
          <w:color w:val="000000"/>
          <w:kern w:val="0"/>
          <w:sz w:val="23"/>
          <w:szCs w:val="23"/>
          <w:shd w:val="clear" w:color="auto" w:fill="CFCCCC"/>
          <w:lang w:eastAsia="pt-BR"/>
          <w14:ligatures w14:val="none"/>
        </w:rPr>
        <w:t>cliente_id</w:t>
      </w:r>
      <w:proofErr w:type="spellEnd"/>
      <w:r w:rsidRPr="00A36380">
        <w:rPr>
          <w:rFonts w:ascii="Source Serif Pro" w:eastAsia="Times New Roman" w:hAnsi="Source Serif Pro" w:cs="Times New Roman"/>
          <w:color w:val="000000"/>
          <w:kern w:val="0"/>
          <w:sz w:val="27"/>
          <w:szCs w:val="27"/>
          <w:lang w:eastAsia="pt-BR"/>
          <w14:ligatures w14:val="none"/>
        </w:rPr>
        <w:t>, ou seja, quem comprou (que também não é necessariamente interessante para nós, no momento).</w:t>
      </w:r>
    </w:p>
    <w:p w14:paraId="6034BF92"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Já que nosso foco é analisar o que pode ser interessante para as ações de Black Friday, podemos dizer de antemão que as tabelas mais importantes para nós são a de </w:t>
      </w:r>
      <w:r w:rsidRPr="00A36380">
        <w:rPr>
          <w:rFonts w:ascii="Courier New" w:eastAsia="Times New Roman" w:hAnsi="Courier New" w:cs="Courier New"/>
          <w:color w:val="000000"/>
          <w:kern w:val="0"/>
          <w:sz w:val="23"/>
          <w:szCs w:val="23"/>
          <w:shd w:val="clear" w:color="auto" w:fill="CFCCCC"/>
          <w:lang w:eastAsia="pt-BR"/>
          <w14:ligatures w14:val="none"/>
        </w:rPr>
        <w:t>vendas</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produtos</w:t>
      </w:r>
      <w:r w:rsidRPr="00A36380">
        <w:rPr>
          <w:rFonts w:ascii="Source Serif Pro" w:eastAsia="Times New Roman" w:hAnsi="Source Serif Pro" w:cs="Times New Roman"/>
          <w:color w:val="000000"/>
          <w:kern w:val="0"/>
          <w:sz w:val="27"/>
          <w:szCs w:val="27"/>
          <w:lang w:eastAsia="pt-BR"/>
          <w14:ligatures w14:val="none"/>
        </w:rPr>
        <w:t> e </w:t>
      </w:r>
      <w:r w:rsidRPr="00A36380">
        <w:rPr>
          <w:rFonts w:ascii="Courier New" w:eastAsia="Times New Roman" w:hAnsi="Courier New" w:cs="Courier New"/>
          <w:color w:val="000000"/>
          <w:kern w:val="0"/>
          <w:sz w:val="23"/>
          <w:szCs w:val="23"/>
          <w:shd w:val="clear" w:color="auto" w:fill="CFCCCC"/>
          <w:lang w:eastAsia="pt-BR"/>
          <w14:ligatures w14:val="none"/>
        </w:rPr>
        <w:t>itens_ venda</w:t>
      </w:r>
      <w:r w:rsidRPr="00A36380">
        <w:rPr>
          <w:rFonts w:ascii="Source Serif Pro" w:eastAsia="Times New Roman" w:hAnsi="Source Serif Pro" w:cs="Times New Roman"/>
          <w:color w:val="000000"/>
          <w:kern w:val="0"/>
          <w:sz w:val="27"/>
          <w:szCs w:val="27"/>
          <w:lang w:eastAsia="pt-BR"/>
          <w14:ligatures w14:val="none"/>
        </w:rPr>
        <w:t xml:space="preserve">, que conectará vendas e produtos. A partir </w:t>
      </w:r>
      <w:proofErr w:type="gramStart"/>
      <w:r w:rsidRPr="00A36380">
        <w:rPr>
          <w:rFonts w:ascii="Source Serif Pro" w:eastAsia="Times New Roman" w:hAnsi="Source Serif Pro" w:cs="Times New Roman"/>
          <w:color w:val="000000"/>
          <w:kern w:val="0"/>
          <w:sz w:val="27"/>
          <w:szCs w:val="27"/>
          <w:lang w:eastAsia="pt-BR"/>
          <w14:ligatures w14:val="none"/>
        </w:rPr>
        <w:t>do </w:t>
      </w:r>
      <w:r w:rsidRPr="00A36380">
        <w:rPr>
          <w:rFonts w:ascii="Courier New" w:eastAsia="Times New Roman" w:hAnsi="Courier New" w:cs="Courier New"/>
          <w:color w:val="000000"/>
          <w:kern w:val="0"/>
          <w:sz w:val="23"/>
          <w:szCs w:val="23"/>
          <w:shd w:val="clear" w:color="auto" w:fill="CFCCCC"/>
          <w:lang w:eastAsia="pt-BR"/>
          <w14:ligatures w14:val="none"/>
        </w:rPr>
        <w:t>produtos</w:t>
      </w:r>
      <w:proofErr w:type="gramEnd"/>
      <w:r w:rsidRPr="00A36380">
        <w:rPr>
          <w:rFonts w:ascii="Source Serif Pro" w:eastAsia="Times New Roman" w:hAnsi="Source Serif Pro" w:cs="Times New Roman"/>
          <w:color w:val="000000"/>
          <w:kern w:val="0"/>
          <w:sz w:val="27"/>
          <w:szCs w:val="27"/>
          <w:lang w:eastAsia="pt-BR"/>
          <w14:ligatures w14:val="none"/>
        </w:rPr>
        <w:t>, conseguimos acessar </w:t>
      </w:r>
      <w:r w:rsidRPr="00A36380">
        <w:rPr>
          <w:rFonts w:ascii="Courier New" w:eastAsia="Times New Roman" w:hAnsi="Courier New" w:cs="Courier New"/>
          <w:color w:val="000000"/>
          <w:kern w:val="0"/>
          <w:sz w:val="23"/>
          <w:szCs w:val="23"/>
          <w:shd w:val="clear" w:color="auto" w:fill="CFCCCC"/>
          <w:lang w:eastAsia="pt-BR"/>
          <w14:ligatures w14:val="none"/>
        </w:rPr>
        <w:t>marcas</w:t>
      </w:r>
      <w:r w:rsidRPr="00A36380">
        <w:rPr>
          <w:rFonts w:ascii="Source Serif Pro" w:eastAsia="Times New Roman" w:hAnsi="Source Serif Pro" w:cs="Times New Roman"/>
          <w:color w:val="000000"/>
          <w:kern w:val="0"/>
          <w:sz w:val="27"/>
          <w:szCs w:val="27"/>
          <w:lang w:eastAsia="pt-BR"/>
          <w14:ligatures w14:val="none"/>
        </w:rPr>
        <w:t>, </w:t>
      </w:r>
      <w:r w:rsidRPr="00A36380">
        <w:rPr>
          <w:rFonts w:ascii="Courier New" w:eastAsia="Times New Roman" w:hAnsi="Courier New" w:cs="Courier New"/>
          <w:color w:val="000000"/>
          <w:kern w:val="0"/>
          <w:sz w:val="23"/>
          <w:szCs w:val="23"/>
          <w:shd w:val="clear" w:color="auto" w:fill="CFCCCC"/>
          <w:lang w:eastAsia="pt-BR"/>
          <w14:ligatures w14:val="none"/>
        </w:rPr>
        <w:t>fornecedores</w:t>
      </w:r>
      <w:r w:rsidRPr="00A36380">
        <w:rPr>
          <w:rFonts w:ascii="Source Serif Pro" w:eastAsia="Times New Roman" w:hAnsi="Source Serif Pro" w:cs="Times New Roman"/>
          <w:color w:val="000000"/>
          <w:kern w:val="0"/>
          <w:sz w:val="27"/>
          <w:szCs w:val="27"/>
          <w:lang w:eastAsia="pt-BR"/>
          <w14:ligatures w14:val="none"/>
        </w:rPr>
        <w:t> e </w:t>
      </w:r>
      <w:r w:rsidRPr="00A36380">
        <w:rPr>
          <w:rFonts w:ascii="Courier New" w:eastAsia="Times New Roman" w:hAnsi="Courier New" w:cs="Courier New"/>
          <w:color w:val="000000"/>
          <w:kern w:val="0"/>
          <w:sz w:val="23"/>
          <w:szCs w:val="23"/>
          <w:shd w:val="clear" w:color="auto" w:fill="CFCCCC"/>
          <w:lang w:eastAsia="pt-BR"/>
          <w14:ligatures w14:val="none"/>
        </w:rPr>
        <w:t>categorias</w:t>
      </w:r>
      <w:r w:rsidRPr="00A36380">
        <w:rPr>
          <w:rFonts w:ascii="Source Serif Pro" w:eastAsia="Times New Roman" w:hAnsi="Source Serif Pro" w:cs="Times New Roman"/>
          <w:color w:val="000000"/>
          <w:kern w:val="0"/>
          <w:sz w:val="27"/>
          <w:szCs w:val="27"/>
          <w:lang w:eastAsia="pt-BR"/>
          <w14:ligatures w14:val="none"/>
        </w:rPr>
        <w:t>.</w:t>
      </w:r>
    </w:p>
    <w:p w14:paraId="62A6381A"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Agora que entendemos como funciona essa base de dados, quais são as colunas que representam esses dados, os relacionamentos entre dados e como conseguimos conectar cada uma dessas informações, queremos </w:t>
      </w:r>
      <w:r w:rsidRPr="00A36380">
        <w:rPr>
          <w:rFonts w:ascii="Source Serif Pro" w:eastAsia="Times New Roman" w:hAnsi="Source Serif Pro" w:cs="Times New Roman"/>
          <w:b/>
          <w:bCs/>
          <w:color w:val="000000"/>
          <w:kern w:val="0"/>
          <w:sz w:val="27"/>
          <w:szCs w:val="27"/>
          <w:lang w:eastAsia="pt-BR"/>
          <w14:ligatures w14:val="none"/>
        </w:rPr>
        <w:t>rodar nossas primeiras </w:t>
      </w:r>
      <w:r w:rsidRPr="00A36380">
        <w:rPr>
          <w:rFonts w:ascii="Source Serif Pro" w:eastAsia="Times New Roman" w:hAnsi="Source Serif Pro" w:cs="Times New Roman"/>
          <w:b/>
          <w:bCs/>
          <w:i/>
          <w:iCs/>
          <w:color w:val="000000"/>
          <w:kern w:val="0"/>
          <w:sz w:val="27"/>
          <w:szCs w:val="27"/>
          <w:lang w:eastAsia="pt-BR"/>
          <w14:ligatures w14:val="none"/>
        </w:rPr>
        <w:t>queries</w:t>
      </w:r>
      <w:r w:rsidRPr="00A36380">
        <w:rPr>
          <w:rFonts w:ascii="Source Serif Pro" w:eastAsia="Times New Roman" w:hAnsi="Source Serif Pro" w:cs="Times New Roman"/>
          <w:color w:val="000000"/>
          <w:kern w:val="0"/>
          <w:sz w:val="27"/>
          <w:szCs w:val="27"/>
          <w:lang w:eastAsia="pt-BR"/>
          <w14:ligatures w14:val="none"/>
        </w:rPr>
        <w:t>.</w:t>
      </w:r>
    </w:p>
    <w:p w14:paraId="1DC32526" w14:textId="77777777" w:rsidR="00A36380" w:rsidRPr="00A36380" w:rsidRDefault="00A36380" w:rsidP="00A36380">
      <w:pPr>
        <w:spacing w:after="0" w:line="473" w:lineRule="atLeast"/>
        <w:rPr>
          <w:rFonts w:ascii="Source Serif Pro" w:eastAsia="Times New Roman" w:hAnsi="Source Serif Pro" w:cs="Times New Roman"/>
          <w:color w:val="000000"/>
          <w:kern w:val="0"/>
          <w:sz w:val="27"/>
          <w:szCs w:val="27"/>
          <w:lang w:eastAsia="pt-BR"/>
          <w14:ligatures w14:val="none"/>
        </w:rPr>
      </w:pPr>
      <w:r w:rsidRPr="00A36380">
        <w:rPr>
          <w:rFonts w:ascii="Source Serif Pro" w:eastAsia="Times New Roman" w:hAnsi="Source Serif Pro" w:cs="Times New Roman"/>
          <w:color w:val="000000"/>
          <w:kern w:val="0"/>
          <w:sz w:val="27"/>
          <w:szCs w:val="27"/>
          <w:lang w:eastAsia="pt-BR"/>
          <w14:ligatures w14:val="none"/>
        </w:rPr>
        <w:t>Tivemos uma ideia de como vai ser essa nossa tabela, considerando a quantidade de colunas e as informações que esperamos que ela tenha. Mas, nada melhor do que visualizá-la, de fato. Então, vamos montar nossas primeiras </w:t>
      </w:r>
      <w:r w:rsidRPr="00A36380">
        <w:rPr>
          <w:rFonts w:ascii="Source Serif Pro" w:eastAsia="Times New Roman" w:hAnsi="Source Serif Pro" w:cs="Times New Roman"/>
          <w:i/>
          <w:iCs/>
          <w:color w:val="000000"/>
          <w:kern w:val="0"/>
          <w:sz w:val="27"/>
          <w:szCs w:val="27"/>
          <w:lang w:eastAsia="pt-BR"/>
          <w14:ligatures w14:val="none"/>
        </w:rPr>
        <w:t>queries</w:t>
      </w:r>
      <w:r w:rsidRPr="00A36380">
        <w:rPr>
          <w:rFonts w:ascii="Source Serif Pro" w:eastAsia="Times New Roman" w:hAnsi="Source Serif Pro" w:cs="Times New Roman"/>
          <w:color w:val="000000"/>
          <w:kern w:val="0"/>
          <w:sz w:val="27"/>
          <w:szCs w:val="27"/>
          <w:lang w:eastAsia="pt-BR"/>
          <w14:ligatures w14:val="none"/>
        </w:rPr>
        <w:t> no próximo vídeo!</w:t>
      </w:r>
    </w:p>
    <w:p w14:paraId="4A9AF24A" w14:textId="77777777" w:rsidR="00305A7E" w:rsidRPr="00305A7E" w:rsidRDefault="00305A7E" w:rsidP="00305A7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05A7E">
        <w:rPr>
          <w:rFonts w:ascii="Open Sans" w:eastAsia="Times New Roman" w:hAnsi="Open Sans" w:cs="Open Sans"/>
          <w:b/>
          <w:bCs/>
          <w:color w:val="000000"/>
          <w:spacing w:val="-8"/>
          <w:kern w:val="36"/>
          <w:sz w:val="22"/>
          <w:szCs w:val="22"/>
          <w:lang w:eastAsia="pt-BR"/>
          <w14:ligatures w14:val="none"/>
        </w:rPr>
        <w:lastRenderedPageBreak/>
        <w:t>05</w:t>
      </w:r>
      <w:r w:rsidRPr="00305A7E">
        <w:rPr>
          <w:rFonts w:ascii="Open Sans" w:eastAsia="Times New Roman" w:hAnsi="Open Sans" w:cs="Open Sans"/>
          <w:b/>
          <w:bCs/>
          <w:color w:val="000000"/>
          <w:spacing w:val="-8"/>
          <w:kern w:val="36"/>
          <w:sz w:val="35"/>
          <w:szCs w:val="35"/>
          <w:lang w:eastAsia="pt-BR"/>
          <w14:ligatures w14:val="none"/>
        </w:rPr>
        <w:t>Preparando o ambiente: carregando a base de dados</w:t>
      </w:r>
    </w:p>
    <w:p w14:paraId="0AA38D33" w14:textId="77777777" w:rsidR="00A36380" w:rsidRDefault="00A36380"/>
    <w:p w14:paraId="3D6127F7" w14:textId="77777777" w:rsidR="00305A7E" w:rsidRPr="00305A7E" w:rsidRDefault="00305A7E" w:rsidP="00305A7E">
      <w:pPr>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Para que possamos elaborar as atividades do curso, precisamos baixar os arquivos que serão utilizados. A seguir, disponibilizo os materiais e o passo a passo para fazermos esse processo.</w:t>
      </w:r>
    </w:p>
    <w:p w14:paraId="5346FC81" w14:textId="77777777" w:rsidR="00305A7E" w:rsidRPr="00305A7E" w:rsidRDefault="00305A7E" w:rsidP="00305A7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305A7E">
        <w:rPr>
          <w:rFonts w:ascii="Open Sans" w:eastAsia="Times New Roman" w:hAnsi="Open Sans" w:cs="Open Sans"/>
          <w:b/>
          <w:bCs/>
          <w:color w:val="000000"/>
          <w:spacing w:val="-8"/>
          <w:kern w:val="0"/>
          <w:sz w:val="27"/>
          <w:szCs w:val="27"/>
          <w:lang w:eastAsia="pt-BR"/>
          <w14:ligatures w14:val="none"/>
        </w:rPr>
        <w:t>Material do curso</w:t>
      </w:r>
    </w:p>
    <w:p w14:paraId="6551CF88" w14:textId="77777777" w:rsidR="00305A7E" w:rsidRPr="00305A7E" w:rsidRDefault="00305A7E" w:rsidP="00305A7E">
      <w:pPr>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Durante o curso, iremos utilizar uma base de dados que contém informações sobre a vendas da </w:t>
      </w:r>
      <w:proofErr w:type="spellStart"/>
      <w:r w:rsidRPr="00305A7E">
        <w:rPr>
          <w:rFonts w:ascii="Source Serif Pro" w:eastAsia="Times New Roman" w:hAnsi="Source Serif Pro" w:cs="Times New Roman"/>
          <w:color w:val="000000"/>
          <w:kern w:val="0"/>
          <w:sz w:val="27"/>
          <w:szCs w:val="27"/>
          <w:lang w:eastAsia="pt-BR"/>
          <w14:ligatures w14:val="none"/>
        </w:rPr>
        <w:t>Zoop</w:t>
      </w:r>
      <w:proofErr w:type="spellEnd"/>
      <w:r w:rsidRPr="00305A7E">
        <w:rPr>
          <w:rFonts w:ascii="Source Serif Pro" w:eastAsia="Times New Roman" w:hAnsi="Source Serif Pro" w:cs="Times New Roman"/>
          <w:color w:val="000000"/>
          <w:kern w:val="0"/>
          <w:sz w:val="27"/>
          <w:szCs w:val="27"/>
          <w:lang w:eastAsia="pt-BR"/>
          <w14:ligatures w14:val="none"/>
        </w:rPr>
        <w:t xml:space="preserve"> Megastore. Você pode baixar o arquivo aqui </w:t>
      </w:r>
      <w:proofErr w:type="spellStart"/>
      <w:r w:rsidRPr="00305A7E">
        <w:rPr>
          <w:rFonts w:ascii="Source Serif Pro" w:eastAsia="Times New Roman" w:hAnsi="Source Serif Pro" w:cs="Times New Roman"/>
          <w:color w:val="000000"/>
          <w:kern w:val="0"/>
          <w:sz w:val="27"/>
          <w:szCs w:val="27"/>
          <w:lang w:eastAsia="pt-BR"/>
          <w14:ligatures w14:val="none"/>
        </w:rPr>
        <w:fldChar w:fldCharType="begin"/>
      </w:r>
      <w:r w:rsidRPr="00305A7E">
        <w:rPr>
          <w:rFonts w:ascii="Source Serif Pro" w:eastAsia="Times New Roman" w:hAnsi="Source Serif Pro" w:cs="Times New Roman"/>
          <w:color w:val="000000"/>
          <w:kern w:val="0"/>
          <w:sz w:val="27"/>
          <w:szCs w:val="27"/>
          <w:lang w:eastAsia="pt-BR"/>
          <w14:ligatures w14:val="none"/>
        </w:rPr>
        <w:instrText>HYPERLINK "https://cdn3.gnarususercontent.com.br/3457-sql/Projeto/Preparando+o+ambiente/banco_de_dados_vendas.db" \t "_blank"</w:instrText>
      </w:r>
      <w:r w:rsidRPr="00305A7E">
        <w:rPr>
          <w:rFonts w:ascii="Source Serif Pro" w:eastAsia="Times New Roman" w:hAnsi="Source Serif Pro" w:cs="Times New Roman"/>
          <w:color w:val="000000"/>
          <w:kern w:val="0"/>
          <w:sz w:val="27"/>
          <w:szCs w:val="27"/>
          <w:lang w:eastAsia="pt-BR"/>
          <w14:ligatures w14:val="none"/>
        </w:rPr>
      </w:r>
      <w:r w:rsidRPr="00305A7E">
        <w:rPr>
          <w:rFonts w:ascii="Source Serif Pro" w:eastAsia="Times New Roman" w:hAnsi="Source Serif Pro" w:cs="Times New Roman"/>
          <w:color w:val="000000"/>
          <w:kern w:val="0"/>
          <w:sz w:val="27"/>
          <w:szCs w:val="27"/>
          <w:lang w:eastAsia="pt-BR"/>
          <w14:ligatures w14:val="none"/>
        </w:rPr>
        <w:fldChar w:fldCharType="separate"/>
      </w:r>
      <w:r w:rsidRPr="00305A7E">
        <w:rPr>
          <w:rFonts w:ascii="Source Serif Pro" w:eastAsia="Times New Roman" w:hAnsi="Source Serif Pro" w:cs="Times New Roman"/>
          <w:color w:val="0000FF"/>
          <w:kern w:val="0"/>
          <w:sz w:val="27"/>
          <w:szCs w:val="27"/>
          <w:u w:val="single"/>
          <w:lang w:eastAsia="pt-BR"/>
          <w14:ligatures w14:val="none"/>
        </w:rPr>
        <w:t>banco_de_dados_vendas.db</w:t>
      </w:r>
      <w:proofErr w:type="spellEnd"/>
      <w:r w:rsidRPr="00305A7E">
        <w:rPr>
          <w:rFonts w:ascii="Source Serif Pro" w:eastAsia="Times New Roman" w:hAnsi="Source Serif Pro" w:cs="Times New Roman"/>
          <w:color w:val="000000"/>
          <w:kern w:val="0"/>
          <w:sz w:val="27"/>
          <w:szCs w:val="27"/>
          <w:lang w:eastAsia="pt-BR"/>
          <w14:ligatures w14:val="none"/>
        </w:rPr>
        <w:fldChar w:fldCharType="end"/>
      </w:r>
      <w:r w:rsidRPr="00305A7E">
        <w:rPr>
          <w:rFonts w:ascii="Source Serif Pro" w:eastAsia="Times New Roman" w:hAnsi="Source Serif Pro" w:cs="Times New Roman"/>
          <w:color w:val="000000"/>
          <w:kern w:val="0"/>
          <w:sz w:val="27"/>
          <w:szCs w:val="27"/>
          <w:lang w:eastAsia="pt-BR"/>
          <w14:ligatures w14:val="none"/>
        </w:rPr>
        <w:t>.</w:t>
      </w:r>
    </w:p>
    <w:p w14:paraId="0E93791D" w14:textId="77777777" w:rsidR="00305A7E" w:rsidRPr="00305A7E" w:rsidRDefault="00305A7E" w:rsidP="00305A7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305A7E">
        <w:rPr>
          <w:rFonts w:ascii="Open Sans" w:eastAsia="Times New Roman" w:hAnsi="Open Sans" w:cs="Open Sans"/>
          <w:b/>
          <w:bCs/>
          <w:color w:val="000000"/>
          <w:spacing w:val="-8"/>
          <w:kern w:val="0"/>
          <w:sz w:val="27"/>
          <w:szCs w:val="27"/>
          <w:lang w:eastAsia="pt-BR"/>
          <w14:ligatures w14:val="none"/>
        </w:rPr>
        <w:t>Ferramenta do curso</w:t>
      </w:r>
    </w:p>
    <w:p w14:paraId="4A9A05CE" w14:textId="77777777" w:rsidR="00305A7E" w:rsidRPr="00305A7E" w:rsidRDefault="00305A7E" w:rsidP="00305A7E">
      <w:pPr>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Acesse o </w:t>
      </w:r>
      <w:proofErr w:type="spellStart"/>
      <w:r w:rsidRPr="00305A7E">
        <w:rPr>
          <w:rFonts w:ascii="Source Serif Pro" w:eastAsia="Times New Roman" w:hAnsi="Source Serif Pro" w:cs="Times New Roman"/>
          <w:color w:val="000000"/>
          <w:kern w:val="0"/>
          <w:sz w:val="27"/>
          <w:szCs w:val="27"/>
          <w:lang w:eastAsia="pt-BR"/>
          <w14:ligatures w14:val="none"/>
        </w:rPr>
        <w:fldChar w:fldCharType="begin"/>
      </w:r>
      <w:r w:rsidRPr="00305A7E">
        <w:rPr>
          <w:rFonts w:ascii="Source Serif Pro" w:eastAsia="Times New Roman" w:hAnsi="Source Serif Pro" w:cs="Times New Roman"/>
          <w:color w:val="000000"/>
          <w:kern w:val="0"/>
          <w:sz w:val="27"/>
          <w:szCs w:val="27"/>
          <w:lang w:eastAsia="pt-BR"/>
          <w14:ligatures w14:val="none"/>
        </w:rPr>
        <w:instrText>HYPERLINK "https://sqliteonline.com/" \t "_blank"</w:instrText>
      </w:r>
      <w:r w:rsidRPr="00305A7E">
        <w:rPr>
          <w:rFonts w:ascii="Source Serif Pro" w:eastAsia="Times New Roman" w:hAnsi="Source Serif Pro" w:cs="Times New Roman"/>
          <w:color w:val="000000"/>
          <w:kern w:val="0"/>
          <w:sz w:val="27"/>
          <w:szCs w:val="27"/>
          <w:lang w:eastAsia="pt-BR"/>
          <w14:ligatures w14:val="none"/>
        </w:rPr>
      </w:r>
      <w:r w:rsidRPr="00305A7E">
        <w:rPr>
          <w:rFonts w:ascii="Source Serif Pro" w:eastAsia="Times New Roman" w:hAnsi="Source Serif Pro" w:cs="Times New Roman"/>
          <w:color w:val="000000"/>
          <w:kern w:val="0"/>
          <w:sz w:val="27"/>
          <w:szCs w:val="27"/>
          <w:lang w:eastAsia="pt-BR"/>
          <w14:ligatures w14:val="none"/>
        </w:rPr>
        <w:fldChar w:fldCharType="separate"/>
      </w:r>
      <w:r w:rsidRPr="00305A7E">
        <w:rPr>
          <w:rFonts w:ascii="Source Serif Pro" w:eastAsia="Times New Roman" w:hAnsi="Source Serif Pro" w:cs="Times New Roman"/>
          <w:color w:val="0000FF"/>
          <w:kern w:val="0"/>
          <w:sz w:val="27"/>
          <w:szCs w:val="27"/>
          <w:u w:val="single"/>
          <w:lang w:eastAsia="pt-BR"/>
          <w14:ligatures w14:val="none"/>
        </w:rPr>
        <w:t>sqliteonline</w:t>
      </w:r>
      <w:proofErr w:type="spellEnd"/>
      <w:r w:rsidRPr="00305A7E">
        <w:rPr>
          <w:rFonts w:ascii="Source Serif Pro" w:eastAsia="Times New Roman" w:hAnsi="Source Serif Pro" w:cs="Times New Roman"/>
          <w:color w:val="000000"/>
          <w:kern w:val="0"/>
          <w:sz w:val="27"/>
          <w:szCs w:val="27"/>
          <w:lang w:eastAsia="pt-BR"/>
          <w14:ligatures w14:val="none"/>
        </w:rPr>
        <w:fldChar w:fldCharType="end"/>
      </w:r>
      <w:r w:rsidRPr="00305A7E">
        <w:rPr>
          <w:rFonts w:ascii="Source Serif Pro" w:eastAsia="Times New Roman" w:hAnsi="Source Serif Pro" w:cs="Times New Roman"/>
          <w:color w:val="000000"/>
          <w:kern w:val="0"/>
          <w:sz w:val="27"/>
          <w:szCs w:val="27"/>
          <w:lang w:eastAsia="pt-BR"/>
          <w14:ligatures w14:val="none"/>
        </w:rPr>
        <w:t> para realizar o projeto do curso.</w:t>
      </w:r>
    </w:p>
    <w:p w14:paraId="11DD997D"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b/>
          <w:bCs/>
          <w:color w:val="000000"/>
          <w:kern w:val="0"/>
          <w:sz w:val="27"/>
          <w:szCs w:val="27"/>
          <w:lang w:eastAsia="pt-BR"/>
          <w14:ligatures w14:val="none"/>
        </w:rPr>
        <w:t>Dica</w:t>
      </w:r>
      <w:r w:rsidRPr="00305A7E">
        <w:rPr>
          <w:rFonts w:ascii="Source Serif Pro" w:eastAsia="Times New Roman" w:hAnsi="Source Serif Pro" w:cs="Times New Roman"/>
          <w:color w:val="000000"/>
          <w:kern w:val="0"/>
          <w:sz w:val="27"/>
          <w:szCs w:val="27"/>
          <w:lang w:eastAsia="pt-BR"/>
          <w14:ligatures w14:val="none"/>
        </w:rPr>
        <w:t>: Se você se cadastrar na plataforma suas consultas ficam salvas.</w:t>
      </w:r>
    </w:p>
    <w:p w14:paraId="4275F134" w14:textId="77777777" w:rsidR="00305A7E" w:rsidRDefault="00305A7E"/>
    <w:p w14:paraId="65A78667" w14:textId="77777777" w:rsidR="00305A7E" w:rsidRDefault="00305A7E"/>
    <w:p w14:paraId="590D3C7D" w14:textId="77777777" w:rsidR="00305A7E" w:rsidRPr="00305A7E" w:rsidRDefault="00305A7E" w:rsidP="00305A7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05A7E">
        <w:rPr>
          <w:rFonts w:ascii="Open Sans" w:eastAsia="Times New Roman" w:hAnsi="Open Sans" w:cs="Open Sans"/>
          <w:b/>
          <w:bCs/>
          <w:color w:val="000000"/>
          <w:spacing w:val="-8"/>
          <w:kern w:val="36"/>
          <w:sz w:val="22"/>
          <w:szCs w:val="22"/>
          <w:lang w:eastAsia="pt-BR"/>
          <w14:ligatures w14:val="none"/>
        </w:rPr>
        <w:t>06</w:t>
      </w:r>
      <w:r w:rsidRPr="00305A7E">
        <w:rPr>
          <w:rFonts w:ascii="Open Sans" w:eastAsia="Times New Roman" w:hAnsi="Open Sans" w:cs="Open Sans"/>
          <w:b/>
          <w:bCs/>
          <w:color w:val="000000"/>
          <w:spacing w:val="-8"/>
          <w:kern w:val="36"/>
          <w:sz w:val="35"/>
          <w:szCs w:val="35"/>
          <w:lang w:eastAsia="pt-BR"/>
          <w14:ligatures w14:val="none"/>
        </w:rPr>
        <w:t xml:space="preserve">Preparando o ambiente: </w:t>
      </w:r>
      <w:proofErr w:type="spellStart"/>
      <w:r w:rsidRPr="00305A7E">
        <w:rPr>
          <w:rFonts w:ascii="Open Sans" w:eastAsia="Times New Roman" w:hAnsi="Open Sans" w:cs="Open Sans"/>
          <w:b/>
          <w:bCs/>
          <w:color w:val="000000"/>
          <w:spacing w:val="-8"/>
          <w:kern w:val="36"/>
          <w:sz w:val="35"/>
          <w:szCs w:val="35"/>
          <w:lang w:eastAsia="pt-BR"/>
          <w14:ligatures w14:val="none"/>
        </w:rPr>
        <w:t>SQLite</w:t>
      </w:r>
      <w:proofErr w:type="spellEnd"/>
      <w:r w:rsidRPr="00305A7E">
        <w:rPr>
          <w:rFonts w:ascii="Open Sans" w:eastAsia="Times New Roman" w:hAnsi="Open Sans" w:cs="Open Sans"/>
          <w:b/>
          <w:bCs/>
          <w:color w:val="000000"/>
          <w:spacing w:val="-8"/>
          <w:kern w:val="36"/>
          <w:sz w:val="35"/>
          <w:szCs w:val="35"/>
          <w:lang w:eastAsia="pt-BR"/>
          <w14:ligatures w14:val="none"/>
        </w:rPr>
        <w:t xml:space="preserve"> online</w:t>
      </w:r>
    </w:p>
    <w:p w14:paraId="230D8998" w14:textId="77777777" w:rsidR="00305A7E" w:rsidRDefault="00305A7E"/>
    <w:p w14:paraId="46DF9AEC" w14:textId="77777777" w:rsidR="00305A7E" w:rsidRDefault="00305A7E" w:rsidP="00305A7E">
      <w:pPr>
        <w:pStyle w:val="NormalWeb"/>
        <w:spacing w:before="0" w:beforeAutospacing="0" w:after="0" w:afterAutospacing="0" w:line="473" w:lineRule="atLeast"/>
        <w:rPr>
          <w:rFonts w:ascii="Source Serif Pro" w:hAnsi="Source Serif Pro"/>
          <w:color w:val="000000"/>
          <w:sz w:val="27"/>
          <w:szCs w:val="27"/>
        </w:rPr>
      </w:pPr>
      <w:r>
        <w:rPr>
          <w:rStyle w:val="Forte"/>
          <w:rFonts w:ascii="Source Serif Pro" w:eastAsiaTheme="majorEastAsia" w:hAnsi="Source Serif Pro"/>
          <w:color w:val="000000"/>
          <w:sz w:val="27"/>
          <w:szCs w:val="27"/>
        </w:rPr>
        <w:t>Dica:</w:t>
      </w:r>
      <w:r>
        <w:rPr>
          <w:rFonts w:ascii="Source Serif Pro" w:hAnsi="Source Serif Pro"/>
          <w:color w:val="000000"/>
          <w:sz w:val="27"/>
          <w:szCs w:val="27"/>
        </w:rPr>
        <w:t> Ao decorrer das aulas, quando o instrutor utilizar aspas duplas, opte por utilizar aspas simples. Exemplo, ao invés de </w:t>
      </w:r>
      <w:r>
        <w:rPr>
          <w:rStyle w:val="CdigoHTML"/>
          <w:rFonts w:eastAsiaTheme="majorEastAsia"/>
          <w:color w:val="000000"/>
          <w:sz w:val="23"/>
          <w:szCs w:val="23"/>
          <w:shd w:val="clear" w:color="auto" w:fill="CFCCCC"/>
        </w:rPr>
        <w:t>"%Y"</w:t>
      </w:r>
      <w:r>
        <w:rPr>
          <w:rFonts w:ascii="Source Serif Pro" w:hAnsi="Source Serif Pro"/>
          <w:color w:val="000000"/>
          <w:sz w:val="27"/>
          <w:szCs w:val="27"/>
        </w:rPr>
        <w:t> opte por </w:t>
      </w:r>
      <w:r>
        <w:rPr>
          <w:rStyle w:val="CdigoHTML"/>
          <w:rFonts w:eastAsiaTheme="majorEastAsia"/>
          <w:color w:val="000000"/>
          <w:sz w:val="23"/>
          <w:szCs w:val="23"/>
          <w:shd w:val="clear" w:color="auto" w:fill="CFCCCC"/>
        </w:rPr>
        <w:t>'%Y'</w:t>
      </w:r>
      <w:r>
        <w:rPr>
          <w:rFonts w:ascii="Source Serif Pro" w:hAnsi="Source Serif Pro"/>
          <w:color w:val="000000"/>
          <w:sz w:val="27"/>
          <w:szCs w:val="27"/>
        </w:rPr>
        <w:t>. Isso evitará possíveis erros de sintaxe.</w:t>
      </w:r>
    </w:p>
    <w:p w14:paraId="0B471D83"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Essa ferramenta permite que você rode código </w:t>
      </w:r>
      <w:proofErr w:type="spellStart"/>
      <w:r>
        <w:rPr>
          <w:rFonts w:ascii="Source Serif Pro" w:hAnsi="Source Serif Pro"/>
          <w:color w:val="000000"/>
          <w:sz w:val="27"/>
          <w:szCs w:val="27"/>
        </w:rPr>
        <w:t>sqlite</w:t>
      </w:r>
      <w:proofErr w:type="spellEnd"/>
      <w:r>
        <w:rPr>
          <w:rFonts w:ascii="Source Serif Pro" w:hAnsi="Source Serif Pro"/>
          <w:color w:val="000000"/>
          <w:sz w:val="27"/>
          <w:szCs w:val="27"/>
        </w:rPr>
        <w:t xml:space="preserve"> no navegador sem precisar instalar.</w:t>
      </w:r>
    </w:p>
    <w:p w14:paraId="4243F2E5"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Ponto de atenção...</w:t>
      </w:r>
    </w:p>
    <w:p w14:paraId="43CA1FE5"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proofErr w:type="spellStart"/>
      <w:r>
        <w:rPr>
          <w:rFonts w:ascii="Source Serif Pro" w:hAnsi="Source Serif Pro"/>
          <w:color w:val="000000"/>
          <w:sz w:val="27"/>
          <w:szCs w:val="27"/>
        </w:rPr>
        <w:lastRenderedPageBreak/>
        <w:t>Lembre</w:t>
      </w:r>
      <w:proofErr w:type="spellEnd"/>
      <w:r>
        <w:rPr>
          <w:rFonts w:ascii="Source Serif Pro" w:hAnsi="Source Serif Pro"/>
          <w:color w:val="000000"/>
          <w:sz w:val="27"/>
          <w:szCs w:val="27"/>
        </w:rPr>
        <w:t xml:space="preserve"> de salvar suas consultas antes de sair. (Às vezes o </w:t>
      </w:r>
      <w:proofErr w:type="spellStart"/>
      <w:r>
        <w:rPr>
          <w:rFonts w:ascii="Source Serif Pro" w:hAnsi="Source Serif Pro"/>
          <w:color w:val="000000"/>
          <w:sz w:val="27"/>
          <w:szCs w:val="27"/>
        </w:rPr>
        <w:t>SQLiteOnline</w:t>
      </w:r>
      <w:proofErr w:type="spellEnd"/>
      <w:r>
        <w:rPr>
          <w:rFonts w:ascii="Source Serif Pro" w:hAnsi="Source Serif Pro"/>
          <w:color w:val="000000"/>
          <w:sz w:val="27"/>
          <w:szCs w:val="27"/>
        </w:rPr>
        <w:t xml:space="preserve"> vai salvar, mas melhor não arriscar).</w:t>
      </w:r>
    </w:p>
    <w:p w14:paraId="3C3672D4"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Para salvar, basta clicar em cima do nome do arquivo com o botão direito do mouse e depois clicar em </w:t>
      </w:r>
      <w:proofErr w:type="spellStart"/>
      <w:r>
        <w:rPr>
          <w:rFonts w:ascii="Source Serif Pro" w:hAnsi="Source Serif Pro"/>
          <w:color w:val="000000"/>
          <w:sz w:val="27"/>
          <w:szCs w:val="27"/>
        </w:rPr>
        <w:t>Save</w:t>
      </w:r>
      <w:proofErr w:type="spellEnd"/>
      <w:r>
        <w:rPr>
          <w:rFonts w:ascii="Source Serif Pro" w:hAnsi="Source Serif Pro"/>
          <w:color w:val="000000"/>
          <w:sz w:val="27"/>
          <w:szCs w:val="27"/>
        </w:rPr>
        <w:t xml:space="preserve"> </w:t>
      </w:r>
      <w:proofErr w:type="spellStart"/>
      <w:r>
        <w:rPr>
          <w:rFonts w:ascii="Source Serif Pro" w:hAnsi="Source Serif Pro"/>
          <w:color w:val="000000"/>
          <w:sz w:val="27"/>
          <w:szCs w:val="27"/>
        </w:rPr>
        <w:t>to</w:t>
      </w:r>
      <w:proofErr w:type="spellEnd"/>
      <w:r>
        <w:rPr>
          <w:rFonts w:ascii="Source Serif Pro" w:hAnsi="Source Serif Pro"/>
          <w:color w:val="000000"/>
          <w:sz w:val="27"/>
          <w:szCs w:val="27"/>
        </w:rPr>
        <w:t xml:space="preserve"> File.</w:t>
      </w:r>
    </w:p>
    <w:p w14:paraId="0FDFF24E"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noProof/>
          <w:color w:val="000000"/>
          <w:sz w:val="27"/>
          <w:szCs w:val="27"/>
        </w:rPr>
        <w:drawing>
          <wp:inline distT="0" distB="0" distL="0" distR="0" wp14:anchorId="5C3F32D8" wp14:editId="68C2EEFD">
            <wp:extent cx="6163580" cy="3629024"/>
            <wp:effectExtent l="0" t="0" r="0" b="0"/>
            <wp:docPr id="8" name="Imagem 8" descr="Print da tela do SQLiteonline,Abaixo do nome do script temos o menu suspenso com diversas opções, a opção Save to SQL está em destaque com um retângulo vermelho v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int da tela do SQLiteonline,Abaixo do nome do script temos o menu suspenso com diversas opções, a opção Save to SQL está em destaque com um retângulo vermelho vazad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00433" cy="3650723"/>
                    </a:xfrm>
                    <a:prstGeom prst="rect">
                      <a:avLst/>
                    </a:prstGeom>
                    <a:noFill/>
                    <a:ln>
                      <a:noFill/>
                    </a:ln>
                  </pic:spPr>
                </pic:pic>
              </a:graphicData>
            </a:graphic>
          </wp:inline>
        </w:drawing>
      </w:r>
    </w:p>
    <w:p w14:paraId="1D5F5229"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Quando quiser carregar seu Script SQL basta clicar na </w:t>
      </w:r>
      <w:proofErr w:type="gramStart"/>
      <w:r>
        <w:rPr>
          <w:rFonts w:ascii="Source Serif Pro" w:hAnsi="Source Serif Pro"/>
          <w:color w:val="000000"/>
          <w:sz w:val="27"/>
          <w:szCs w:val="27"/>
        </w:rPr>
        <w:t>opção File</w:t>
      </w:r>
      <w:proofErr w:type="gramEnd"/>
      <w:r>
        <w:rPr>
          <w:rFonts w:ascii="Source Serif Pro" w:hAnsi="Source Serif Pro"/>
          <w:color w:val="000000"/>
          <w:sz w:val="27"/>
          <w:szCs w:val="27"/>
        </w:rPr>
        <w:t xml:space="preserve"> que fica no menu superior. Depois clique em Open SQL.</w:t>
      </w:r>
    </w:p>
    <w:p w14:paraId="6CDFAEBB" w14:textId="77777777" w:rsidR="00305A7E" w:rsidRDefault="00305A7E" w:rsidP="00305A7E">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noProof/>
          <w:color w:val="000000"/>
          <w:sz w:val="27"/>
          <w:szCs w:val="27"/>
        </w:rPr>
        <w:lastRenderedPageBreak/>
        <w:drawing>
          <wp:inline distT="0" distB="0" distL="0" distR="0" wp14:anchorId="15E530C9" wp14:editId="3159E35F">
            <wp:extent cx="6038918" cy="3752850"/>
            <wp:effectExtent l="0" t="0" r="0" b="0"/>
            <wp:docPr id="9" name="Imagem 9" descr="Print da tela do SQLiteonline, o botão File no canto superior esquerdo está em destaque com um retângulo vermelho. Abaixo temos o menu suspenso com diversas opções, a opção Open SQL está em destaque também com um retângulo vermelho v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nt da tela do SQLiteonline, o botão File no canto superior esquerdo está em destaque com um retângulo vermelho. Abaixo temos o menu suspenso com diversas opções, a opção Open SQL está em destaque também com um retângulo vermelho vazad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6201" cy="3763591"/>
                    </a:xfrm>
                    <a:prstGeom prst="rect">
                      <a:avLst/>
                    </a:prstGeom>
                    <a:noFill/>
                    <a:ln>
                      <a:noFill/>
                    </a:ln>
                  </pic:spPr>
                </pic:pic>
              </a:graphicData>
            </a:graphic>
          </wp:inline>
        </w:drawing>
      </w:r>
    </w:p>
    <w:p w14:paraId="0F8EE8B1" w14:textId="77777777" w:rsidR="00305A7E" w:rsidRDefault="00305A7E"/>
    <w:p w14:paraId="59F2EBE1" w14:textId="77777777" w:rsidR="00305A7E" w:rsidRPr="00305A7E" w:rsidRDefault="00305A7E" w:rsidP="00305A7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05A7E">
        <w:rPr>
          <w:rFonts w:ascii="Open Sans" w:eastAsia="Times New Roman" w:hAnsi="Open Sans" w:cs="Open Sans"/>
          <w:b/>
          <w:bCs/>
          <w:color w:val="000000"/>
          <w:spacing w:val="-8"/>
          <w:kern w:val="36"/>
          <w:sz w:val="22"/>
          <w:szCs w:val="22"/>
          <w:lang w:eastAsia="pt-BR"/>
          <w14:ligatures w14:val="none"/>
        </w:rPr>
        <w:t>07</w:t>
      </w:r>
      <w:r w:rsidRPr="00305A7E">
        <w:rPr>
          <w:rFonts w:ascii="Open Sans" w:eastAsia="Times New Roman" w:hAnsi="Open Sans" w:cs="Open Sans"/>
          <w:b/>
          <w:bCs/>
          <w:color w:val="000000"/>
          <w:spacing w:val="-8"/>
          <w:kern w:val="36"/>
          <w:sz w:val="35"/>
          <w:szCs w:val="35"/>
          <w:lang w:eastAsia="pt-BR"/>
          <w14:ligatures w14:val="none"/>
        </w:rPr>
        <w:t>Quantos dados temos?</w:t>
      </w:r>
    </w:p>
    <w:p w14:paraId="45FB4222" w14:textId="77777777" w:rsidR="00305A7E" w:rsidRDefault="00305A7E"/>
    <w:p w14:paraId="3813FD08" w14:textId="77777777" w:rsidR="00305A7E" w:rsidRPr="00305A7E" w:rsidRDefault="00305A7E" w:rsidP="00305A7E">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305A7E">
        <w:rPr>
          <w:rFonts w:ascii="Open Sans" w:eastAsia="Times New Roman" w:hAnsi="Open Sans" w:cs="Open Sans"/>
          <w:b/>
          <w:bCs/>
          <w:color w:val="000000"/>
          <w:spacing w:val="-8"/>
          <w:kern w:val="0"/>
          <w:sz w:val="27"/>
          <w:szCs w:val="27"/>
          <w:lang w:eastAsia="pt-BR"/>
          <w14:ligatures w14:val="none"/>
        </w:rPr>
        <w:t>Transcrição</w:t>
      </w:r>
    </w:p>
    <w:p w14:paraId="71DEE2DC"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Carregamos a nossa base de dados no </w:t>
      </w:r>
      <w:proofErr w:type="spellStart"/>
      <w:r w:rsidRPr="00305A7E">
        <w:rPr>
          <w:rFonts w:ascii="Source Serif Pro" w:eastAsia="Times New Roman" w:hAnsi="Source Serif Pro" w:cs="Times New Roman"/>
          <w:color w:val="000000"/>
          <w:kern w:val="0"/>
          <w:sz w:val="27"/>
          <w:szCs w:val="27"/>
          <w:lang w:eastAsia="pt-BR"/>
          <w14:ligatures w14:val="none"/>
        </w:rPr>
        <w:t>SQLite</w:t>
      </w:r>
      <w:proofErr w:type="spellEnd"/>
      <w:r w:rsidRPr="00305A7E">
        <w:rPr>
          <w:rFonts w:ascii="Source Serif Pro" w:eastAsia="Times New Roman" w:hAnsi="Source Serif Pro" w:cs="Times New Roman"/>
          <w:color w:val="000000"/>
          <w:kern w:val="0"/>
          <w:sz w:val="27"/>
          <w:szCs w:val="27"/>
          <w:lang w:eastAsia="pt-BR"/>
          <w14:ligatures w14:val="none"/>
        </w:rPr>
        <w:t xml:space="preserve"> Online. Agora temos acesso a diversas tabelas que nos contam como foram as </w:t>
      </w:r>
      <w:r w:rsidRPr="00305A7E">
        <w:rPr>
          <w:rFonts w:ascii="Source Serif Pro" w:eastAsia="Times New Roman" w:hAnsi="Source Serif Pro" w:cs="Times New Roman"/>
          <w:b/>
          <w:bCs/>
          <w:color w:val="000000"/>
          <w:kern w:val="0"/>
          <w:sz w:val="27"/>
          <w:szCs w:val="27"/>
          <w:lang w:eastAsia="pt-BR"/>
          <w14:ligatures w14:val="none"/>
        </w:rPr>
        <w:t xml:space="preserve">vendas da </w:t>
      </w:r>
      <w:proofErr w:type="spellStart"/>
      <w:r w:rsidRPr="00305A7E">
        <w:rPr>
          <w:rFonts w:ascii="Source Serif Pro" w:eastAsia="Times New Roman" w:hAnsi="Source Serif Pro" w:cs="Times New Roman"/>
          <w:b/>
          <w:bCs/>
          <w:color w:val="000000"/>
          <w:kern w:val="0"/>
          <w:sz w:val="27"/>
          <w:szCs w:val="27"/>
          <w:lang w:eastAsia="pt-BR"/>
          <w14:ligatures w14:val="none"/>
        </w:rPr>
        <w:t>Zoop</w:t>
      </w:r>
      <w:proofErr w:type="spellEnd"/>
      <w:r w:rsidRPr="00305A7E">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305A7E">
        <w:rPr>
          <w:rFonts w:ascii="Source Serif Pro" w:eastAsia="Times New Roman" w:hAnsi="Source Serif Pro" w:cs="Times New Roman"/>
          <w:b/>
          <w:bCs/>
          <w:color w:val="000000"/>
          <w:kern w:val="0"/>
          <w:sz w:val="27"/>
          <w:szCs w:val="27"/>
          <w:lang w:eastAsia="pt-BR"/>
          <w14:ligatures w14:val="none"/>
        </w:rPr>
        <w:t>MegaStore</w:t>
      </w:r>
      <w:proofErr w:type="spellEnd"/>
      <w:r w:rsidRPr="00305A7E">
        <w:rPr>
          <w:rFonts w:ascii="Source Serif Pro" w:eastAsia="Times New Roman" w:hAnsi="Source Serif Pro" w:cs="Times New Roman"/>
          <w:color w:val="000000"/>
          <w:kern w:val="0"/>
          <w:sz w:val="27"/>
          <w:szCs w:val="27"/>
          <w:lang w:eastAsia="pt-BR"/>
          <w14:ligatures w14:val="none"/>
        </w:rPr>
        <w:t> nos últimos anos.</w:t>
      </w:r>
    </w:p>
    <w:p w14:paraId="0EB212A7"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Já exploramos um pouco desse banco de dados através do </w:t>
      </w:r>
      <w:proofErr w:type="spellStart"/>
      <w:r w:rsidRPr="00305A7E">
        <w:rPr>
          <w:rFonts w:ascii="Source Serif Pro" w:eastAsia="Times New Roman" w:hAnsi="Source Serif Pro" w:cs="Times New Roman"/>
          <w:color w:val="000000"/>
          <w:kern w:val="0"/>
          <w:sz w:val="27"/>
          <w:szCs w:val="27"/>
          <w:lang w:eastAsia="pt-BR"/>
          <w14:ligatures w14:val="none"/>
        </w:rPr>
        <w:t>schema</w:t>
      </w:r>
      <w:proofErr w:type="spellEnd"/>
      <w:r w:rsidRPr="00305A7E">
        <w:rPr>
          <w:rFonts w:ascii="Source Serif Pro" w:eastAsia="Times New Roman" w:hAnsi="Source Serif Pro" w:cs="Times New Roman"/>
          <w:color w:val="000000"/>
          <w:kern w:val="0"/>
          <w:sz w:val="27"/>
          <w:szCs w:val="27"/>
          <w:lang w:eastAsia="pt-BR"/>
          <w14:ligatures w14:val="none"/>
        </w:rPr>
        <w:t>. Mas nada como </w:t>
      </w:r>
      <w:r w:rsidRPr="00305A7E">
        <w:rPr>
          <w:rFonts w:ascii="Source Serif Pro" w:eastAsia="Times New Roman" w:hAnsi="Source Serif Pro" w:cs="Times New Roman"/>
          <w:b/>
          <w:bCs/>
          <w:color w:val="000000"/>
          <w:kern w:val="0"/>
          <w:sz w:val="27"/>
          <w:szCs w:val="27"/>
          <w:lang w:eastAsia="pt-BR"/>
          <w14:ligatures w14:val="none"/>
        </w:rPr>
        <w:t>ler</w:t>
      </w:r>
      <w:r w:rsidRPr="00305A7E">
        <w:rPr>
          <w:rFonts w:ascii="Source Serif Pro" w:eastAsia="Times New Roman" w:hAnsi="Source Serif Pro" w:cs="Times New Roman"/>
          <w:color w:val="000000"/>
          <w:kern w:val="0"/>
          <w:sz w:val="27"/>
          <w:szCs w:val="27"/>
          <w:lang w:eastAsia="pt-BR"/>
          <w14:ligatures w14:val="none"/>
        </w:rPr>
        <w:t>, de fato, alguns dados, para entendê-los de verdade.</w:t>
      </w:r>
    </w:p>
    <w:p w14:paraId="6082468A" w14:textId="77777777" w:rsidR="00305A7E" w:rsidRPr="00305A7E" w:rsidRDefault="00305A7E" w:rsidP="00305A7E">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05A7E">
        <w:rPr>
          <w:rFonts w:ascii="Open Sans" w:eastAsia="Times New Roman" w:hAnsi="Open Sans" w:cs="Open Sans"/>
          <w:b/>
          <w:bCs/>
          <w:color w:val="000000"/>
          <w:spacing w:val="-8"/>
          <w:kern w:val="0"/>
          <w:sz w:val="34"/>
          <w:szCs w:val="34"/>
          <w:lang w:eastAsia="pt-BR"/>
          <w14:ligatures w14:val="none"/>
        </w:rPr>
        <w:t>Consultando tabelas inteiras</w:t>
      </w:r>
    </w:p>
    <w:p w14:paraId="00D90CFB"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Para isso, primeiro vamos clicar no ícone do menu no canto superior esquerdo para omiti-lo e liberar espaço na tela. Com isso, nossa tela é </w:t>
      </w:r>
      <w:r w:rsidRPr="00305A7E">
        <w:rPr>
          <w:rFonts w:ascii="Source Serif Pro" w:eastAsia="Times New Roman" w:hAnsi="Source Serif Pro" w:cs="Times New Roman"/>
          <w:color w:val="000000"/>
          <w:kern w:val="0"/>
          <w:sz w:val="27"/>
          <w:szCs w:val="27"/>
          <w:lang w:eastAsia="pt-BR"/>
          <w14:ligatures w14:val="none"/>
        </w:rPr>
        <w:lastRenderedPageBreak/>
        <w:t>ocupada pela área de consultas, aberta na aba </w:t>
      </w:r>
      <w:proofErr w:type="spellStart"/>
      <w:r w:rsidRPr="00305A7E">
        <w:rPr>
          <w:rFonts w:ascii="Courier New" w:eastAsia="Times New Roman" w:hAnsi="Courier New" w:cs="Courier New"/>
          <w:color w:val="000000"/>
          <w:kern w:val="0"/>
          <w:sz w:val="23"/>
          <w:szCs w:val="23"/>
          <w:shd w:val="clear" w:color="auto" w:fill="CFCCCC"/>
          <w:lang w:eastAsia="pt-BR"/>
          <w14:ligatures w14:val="none"/>
        </w:rPr>
        <w:t>banco_de_dados_vendas.db</w:t>
      </w:r>
      <w:proofErr w:type="spellEnd"/>
      <w:r w:rsidRPr="00305A7E">
        <w:rPr>
          <w:rFonts w:ascii="Source Serif Pro" w:eastAsia="Times New Roman" w:hAnsi="Source Serif Pro" w:cs="Times New Roman"/>
          <w:color w:val="000000"/>
          <w:kern w:val="0"/>
          <w:sz w:val="27"/>
          <w:szCs w:val="27"/>
          <w:lang w:eastAsia="pt-BR"/>
          <w14:ligatures w14:val="none"/>
        </w:rPr>
        <w:t>.</w:t>
      </w:r>
    </w:p>
    <w:p w14:paraId="21D39B6E"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Vamos apagar a dica de consulta trazida automaticamente pelo </w:t>
      </w:r>
      <w:proofErr w:type="spellStart"/>
      <w:r w:rsidRPr="00305A7E">
        <w:rPr>
          <w:rFonts w:ascii="Source Serif Pro" w:eastAsia="Times New Roman" w:hAnsi="Source Serif Pro" w:cs="Times New Roman"/>
          <w:color w:val="000000"/>
          <w:kern w:val="0"/>
          <w:sz w:val="27"/>
          <w:szCs w:val="27"/>
          <w:lang w:eastAsia="pt-BR"/>
          <w14:ligatures w14:val="none"/>
        </w:rPr>
        <w:t>SQLite</w:t>
      </w:r>
      <w:proofErr w:type="spellEnd"/>
      <w:r w:rsidRPr="00305A7E">
        <w:rPr>
          <w:rFonts w:ascii="Source Serif Pro" w:eastAsia="Times New Roman" w:hAnsi="Source Serif Pro" w:cs="Times New Roman"/>
          <w:color w:val="000000"/>
          <w:kern w:val="0"/>
          <w:sz w:val="27"/>
          <w:szCs w:val="27"/>
          <w:lang w:eastAsia="pt-BR"/>
          <w14:ligatures w14:val="none"/>
        </w:rPr>
        <w:t xml:space="preserve"> Online e escrever a nossa própria.</w:t>
      </w:r>
    </w:p>
    <w:p w14:paraId="4DFE7ED0"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Código apagado de </w:t>
      </w:r>
      <w:proofErr w:type="spellStart"/>
      <w:r w:rsidRPr="00305A7E">
        <w:rPr>
          <w:rFonts w:ascii="Courier New" w:eastAsia="Times New Roman" w:hAnsi="Courier New" w:cs="Courier New"/>
          <w:color w:val="000000"/>
          <w:kern w:val="0"/>
          <w:sz w:val="23"/>
          <w:szCs w:val="23"/>
          <w:shd w:val="clear" w:color="auto" w:fill="CFCCCC"/>
          <w:lang w:eastAsia="pt-BR"/>
          <w14:ligatures w14:val="none"/>
        </w:rPr>
        <w:t>banco_de_dados_vendas.db</w:t>
      </w:r>
      <w:proofErr w:type="spellEnd"/>
    </w:p>
    <w:p w14:paraId="3753CB37"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5A7E">
        <w:rPr>
          <w:rFonts w:ascii="Courier New" w:eastAsia="Times New Roman" w:hAnsi="Courier New" w:cs="Courier New"/>
          <w:color w:val="D73A49"/>
          <w:kern w:val="0"/>
          <w:sz w:val="20"/>
          <w:szCs w:val="20"/>
          <w:shd w:val="clear" w:color="auto" w:fill="CFCCCC"/>
          <w:lang w:eastAsia="pt-BR"/>
          <w14:ligatures w14:val="none"/>
        </w:rPr>
        <w:t>SELECT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005CC5"/>
          <w:kern w:val="0"/>
          <w:sz w:val="20"/>
          <w:szCs w:val="20"/>
          <w:shd w:val="clear" w:color="auto" w:fill="CFCCCC"/>
          <w:lang w:eastAsia="pt-BR"/>
          <w14:ligatures w14:val="none"/>
        </w:rPr>
        <w: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FROM</w:t>
      </w:r>
      <w:r w:rsidRPr="00305A7E">
        <w:rPr>
          <w:rFonts w:ascii="Courier New" w:eastAsia="Times New Roman" w:hAnsi="Courier New" w:cs="Courier New"/>
          <w:color w:val="000000"/>
          <w:kern w:val="0"/>
          <w:sz w:val="20"/>
          <w:szCs w:val="20"/>
          <w:shd w:val="clear" w:color="auto" w:fill="CFCCCC"/>
          <w:lang w:eastAsia="pt-BR"/>
          <w14:ligatures w14:val="none"/>
        </w:rPr>
        <w:t xml:space="preserve"> categorias LIMIT </w:t>
      </w:r>
      <w:r w:rsidRPr="00305A7E">
        <w:rPr>
          <w:rFonts w:ascii="Courier New" w:eastAsia="Times New Roman" w:hAnsi="Courier New" w:cs="Courier New"/>
          <w:color w:val="005CC5"/>
          <w:kern w:val="0"/>
          <w:sz w:val="20"/>
          <w:szCs w:val="20"/>
          <w:shd w:val="clear" w:color="auto" w:fill="CFCCCC"/>
          <w:lang w:eastAsia="pt-BR"/>
          <w14:ligatures w14:val="none"/>
        </w:rPr>
        <w:t>5</w:t>
      </w:r>
      <w:r w:rsidRPr="00305A7E">
        <w:rPr>
          <w:rFonts w:ascii="Courier New" w:eastAsia="Times New Roman" w:hAnsi="Courier New" w:cs="Courier New"/>
          <w:color w:val="000000"/>
          <w:kern w:val="0"/>
          <w:sz w:val="20"/>
          <w:szCs w:val="20"/>
          <w:shd w:val="clear" w:color="auto" w:fill="CFCCCC"/>
          <w:lang w:eastAsia="pt-BR"/>
          <w14:ligatures w14:val="none"/>
        </w:rPr>
        <w:t>;</w:t>
      </w:r>
    </w:p>
    <w:p w14:paraId="24A7D074"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5A7E">
        <w:rPr>
          <w:rFonts w:ascii="Courier New" w:eastAsia="Times New Roman" w:hAnsi="Courier New" w:cs="Courier New"/>
          <w:color w:val="000000"/>
          <w:kern w:val="0"/>
          <w:sz w:val="20"/>
          <w:szCs w:val="20"/>
          <w:lang w:eastAsia="pt-BR"/>
          <w14:ligatures w14:val="none"/>
        </w:rPr>
        <w:t>Copiar código</w:t>
      </w:r>
    </w:p>
    <w:p w14:paraId="54F4B2F4"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A primeira consulta que queremos fazer é de todas as colunas da tabela </w:t>
      </w:r>
      <w:r w:rsidRPr="00305A7E">
        <w:rPr>
          <w:rFonts w:ascii="Courier New" w:eastAsia="Times New Roman" w:hAnsi="Courier New" w:cs="Courier New"/>
          <w:color w:val="000000"/>
          <w:kern w:val="0"/>
          <w:sz w:val="23"/>
          <w:szCs w:val="23"/>
          <w:shd w:val="clear" w:color="auto" w:fill="CFCCCC"/>
          <w:lang w:eastAsia="pt-BR"/>
          <w14:ligatures w14:val="none"/>
        </w:rPr>
        <w:t>categorias</w:t>
      </w:r>
      <w:r w:rsidRPr="00305A7E">
        <w:rPr>
          <w:rFonts w:ascii="Source Serif Pro" w:eastAsia="Times New Roman" w:hAnsi="Source Serif Pro" w:cs="Times New Roman"/>
          <w:color w:val="000000"/>
          <w:kern w:val="0"/>
          <w:sz w:val="27"/>
          <w:szCs w:val="27"/>
          <w:lang w:eastAsia="pt-BR"/>
          <w14:ligatures w14:val="none"/>
        </w:rPr>
        <w:t>. Então, digitamos </w:t>
      </w:r>
      <w:r w:rsidRPr="00305A7E">
        <w:rPr>
          <w:rFonts w:ascii="Courier New" w:eastAsia="Times New Roman" w:hAnsi="Courier New" w:cs="Courier New"/>
          <w:color w:val="000000"/>
          <w:kern w:val="0"/>
          <w:sz w:val="23"/>
          <w:szCs w:val="23"/>
          <w:shd w:val="clear" w:color="auto" w:fill="CFCCCC"/>
          <w:lang w:eastAsia="pt-BR"/>
          <w14:ligatures w14:val="none"/>
        </w:rPr>
        <w:t>SELECT</w:t>
      </w:r>
      <w:r w:rsidRPr="00305A7E">
        <w:rPr>
          <w:rFonts w:ascii="Source Serif Pro" w:eastAsia="Times New Roman" w:hAnsi="Source Serif Pro" w:cs="Times New Roman"/>
          <w:color w:val="000000"/>
          <w:kern w:val="0"/>
          <w:sz w:val="27"/>
          <w:szCs w:val="27"/>
          <w:lang w:eastAsia="pt-BR"/>
          <w14:ligatures w14:val="none"/>
        </w:rPr>
        <w:t>, espaço e um asterisco </w:t>
      </w:r>
      <w:r w:rsidRPr="00305A7E">
        <w:rPr>
          <w:rFonts w:ascii="Courier New" w:eastAsia="Times New Roman" w:hAnsi="Courier New" w:cs="Courier New"/>
          <w:color w:val="000000"/>
          <w:kern w:val="0"/>
          <w:sz w:val="23"/>
          <w:szCs w:val="23"/>
          <w:shd w:val="clear" w:color="auto" w:fill="CFCCCC"/>
          <w:lang w:eastAsia="pt-BR"/>
          <w14:ligatures w14:val="none"/>
        </w:rPr>
        <w:t>*</w:t>
      </w:r>
      <w:r w:rsidRPr="00305A7E">
        <w:rPr>
          <w:rFonts w:ascii="Source Serif Pro" w:eastAsia="Times New Roman" w:hAnsi="Source Serif Pro" w:cs="Times New Roman"/>
          <w:color w:val="000000"/>
          <w:kern w:val="0"/>
          <w:sz w:val="27"/>
          <w:szCs w:val="27"/>
          <w:lang w:eastAsia="pt-BR"/>
          <w14:ligatures w14:val="none"/>
        </w:rPr>
        <w:t> para representar todas as colunas. Depois adicionamos </w:t>
      </w:r>
      <w:r w:rsidRPr="00305A7E">
        <w:rPr>
          <w:rFonts w:ascii="Courier New" w:eastAsia="Times New Roman" w:hAnsi="Courier New" w:cs="Courier New"/>
          <w:color w:val="000000"/>
          <w:kern w:val="0"/>
          <w:sz w:val="23"/>
          <w:szCs w:val="23"/>
          <w:shd w:val="clear" w:color="auto" w:fill="CFCCCC"/>
          <w:lang w:eastAsia="pt-BR"/>
          <w14:ligatures w14:val="none"/>
        </w:rPr>
        <w:t>FROM</w:t>
      </w:r>
      <w:r w:rsidRPr="00305A7E">
        <w:rPr>
          <w:rFonts w:ascii="Source Serif Pro" w:eastAsia="Times New Roman" w:hAnsi="Source Serif Pro" w:cs="Times New Roman"/>
          <w:color w:val="000000"/>
          <w:kern w:val="0"/>
          <w:sz w:val="27"/>
          <w:szCs w:val="27"/>
          <w:lang w:eastAsia="pt-BR"/>
          <w14:ligatures w14:val="none"/>
        </w:rPr>
        <w:t> para indicar a tabela: </w:t>
      </w:r>
      <w:r w:rsidRPr="00305A7E">
        <w:rPr>
          <w:rFonts w:ascii="Courier New" w:eastAsia="Times New Roman" w:hAnsi="Courier New" w:cs="Courier New"/>
          <w:color w:val="000000"/>
          <w:kern w:val="0"/>
          <w:sz w:val="23"/>
          <w:szCs w:val="23"/>
          <w:shd w:val="clear" w:color="auto" w:fill="CFCCCC"/>
          <w:lang w:eastAsia="pt-BR"/>
          <w14:ligatures w14:val="none"/>
        </w:rPr>
        <w:t>categorias</w:t>
      </w:r>
      <w:r w:rsidRPr="00305A7E">
        <w:rPr>
          <w:rFonts w:ascii="Source Serif Pro" w:eastAsia="Times New Roman" w:hAnsi="Source Serif Pro" w:cs="Times New Roman"/>
          <w:color w:val="000000"/>
          <w:kern w:val="0"/>
          <w:sz w:val="27"/>
          <w:szCs w:val="27"/>
          <w:lang w:eastAsia="pt-BR"/>
          <w14:ligatures w14:val="none"/>
        </w:rPr>
        <w:t>. No final, colocamos um ponto e vírgula para encerrar o comando.</w:t>
      </w:r>
    </w:p>
    <w:p w14:paraId="4A82190D"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5A7E">
        <w:rPr>
          <w:rFonts w:ascii="Courier New" w:eastAsia="Times New Roman" w:hAnsi="Courier New" w:cs="Courier New"/>
          <w:color w:val="D73A49"/>
          <w:kern w:val="0"/>
          <w:sz w:val="20"/>
          <w:szCs w:val="20"/>
          <w:shd w:val="clear" w:color="auto" w:fill="CFCCCC"/>
          <w:lang w:eastAsia="pt-BR"/>
          <w14:ligatures w14:val="none"/>
        </w:rPr>
        <w:t>SELECT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005CC5"/>
          <w:kern w:val="0"/>
          <w:sz w:val="20"/>
          <w:szCs w:val="20"/>
          <w:shd w:val="clear" w:color="auto" w:fill="CFCCCC"/>
          <w:lang w:eastAsia="pt-BR"/>
          <w14:ligatures w14:val="none"/>
        </w:rPr>
        <w: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FROM</w:t>
      </w:r>
      <w:r w:rsidRPr="00305A7E">
        <w:rPr>
          <w:rFonts w:ascii="Courier New" w:eastAsia="Times New Roman" w:hAnsi="Courier New" w:cs="Courier New"/>
          <w:color w:val="000000"/>
          <w:kern w:val="0"/>
          <w:sz w:val="20"/>
          <w:szCs w:val="20"/>
          <w:shd w:val="clear" w:color="auto" w:fill="CFCCCC"/>
          <w:lang w:eastAsia="pt-BR"/>
          <w14:ligatures w14:val="none"/>
        </w:rPr>
        <w:t xml:space="preserve"> categorias;</w:t>
      </w:r>
    </w:p>
    <w:p w14:paraId="7C07DC77"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5A7E">
        <w:rPr>
          <w:rFonts w:ascii="Courier New" w:eastAsia="Times New Roman" w:hAnsi="Courier New" w:cs="Courier New"/>
          <w:color w:val="000000"/>
          <w:kern w:val="0"/>
          <w:sz w:val="20"/>
          <w:szCs w:val="20"/>
          <w:lang w:eastAsia="pt-BR"/>
          <w14:ligatures w14:val="none"/>
        </w:rPr>
        <w:t>Copiar código</w:t>
      </w:r>
    </w:p>
    <w:p w14:paraId="54A1ABC7"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Vamos selecionar essa linha e clicar no botão "</w:t>
      </w:r>
      <w:proofErr w:type="spellStart"/>
      <w:r w:rsidRPr="00305A7E">
        <w:rPr>
          <w:rFonts w:ascii="Source Serif Pro" w:eastAsia="Times New Roman" w:hAnsi="Source Serif Pro" w:cs="Times New Roman"/>
          <w:b/>
          <w:bCs/>
          <w:color w:val="000000"/>
          <w:kern w:val="0"/>
          <w:sz w:val="27"/>
          <w:szCs w:val="27"/>
          <w:lang w:eastAsia="pt-BR"/>
          <w14:ligatures w14:val="none"/>
        </w:rPr>
        <w:t>Run</w:t>
      </w:r>
      <w:proofErr w:type="spellEnd"/>
      <w:r w:rsidRPr="00305A7E">
        <w:rPr>
          <w:rFonts w:ascii="Source Serif Pro" w:eastAsia="Times New Roman" w:hAnsi="Source Serif Pro" w:cs="Times New Roman"/>
          <w:color w:val="000000"/>
          <w:kern w:val="0"/>
          <w:sz w:val="27"/>
          <w:szCs w:val="27"/>
          <w:lang w:eastAsia="pt-BR"/>
          <w14:ligatures w14:val="none"/>
        </w:rPr>
        <w:t>" no menu superior da tela para rodar a consulta. Ao fazer isso, na parte de baixo do nosso script temos o resultado da nossa consulta:</w:t>
      </w:r>
    </w:p>
    <w:p w14:paraId="5947D685"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b/>
          <w:bCs/>
          <w:color w:val="000000"/>
          <w:kern w:val="0"/>
          <w:sz w:val="27"/>
          <w:szCs w:val="27"/>
          <w:lang w:eastAsia="pt-BR"/>
          <w14:ligatures w14:val="none"/>
        </w:rPr>
        <w:t>Resultado da consulta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27"/>
        <w:gridCol w:w="1687"/>
      </w:tblGrid>
      <w:tr w:rsidR="00305A7E" w:rsidRPr="00305A7E" w14:paraId="259C6216" w14:textId="77777777" w:rsidTr="00305A7E">
        <w:trPr>
          <w:tblHeader/>
          <w:tblCellSpacing w:w="15" w:type="dxa"/>
        </w:trPr>
        <w:tc>
          <w:tcPr>
            <w:tcW w:w="0" w:type="auto"/>
            <w:shd w:val="clear" w:color="auto" w:fill="F5F5F5"/>
            <w:vAlign w:val="center"/>
            <w:hideMark/>
          </w:tcPr>
          <w:p w14:paraId="33FD955E"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id_categoria</w:t>
            </w:r>
            <w:proofErr w:type="spellEnd"/>
          </w:p>
        </w:tc>
        <w:tc>
          <w:tcPr>
            <w:tcW w:w="0" w:type="auto"/>
            <w:shd w:val="clear" w:color="auto" w:fill="F5F5F5"/>
            <w:vAlign w:val="center"/>
            <w:hideMark/>
          </w:tcPr>
          <w:p w14:paraId="225803F4"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nome_categoria</w:t>
            </w:r>
            <w:proofErr w:type="spellEnd"/>
          </w:p>
        </w:tc>
      </w:tr>
      <w:tr w:rsidR="00305A7E" w:rsidRPr="00305A7E" w14:paraId="6DDD9631" w14:textId="77777777" w:rsidTr="00305A7E">
        <w:trPr>
          <w:tblCellSpacing w:w="15" w:type="dxa"/>
        </w:trPr>
        <w:tc>
          <w:tcPr>
            <w:tcW w:w="0" w:type="auto"/>
            <w:shd w:val="clear" w:color="auto" w:fill="FFFFFF"/>
            <w:noWrap/>
            <w:vAlign w:val="center"/>
            <w:hideMark/>
          </w:tcPr>
          <w:p w14:paraId="7B6BB38A"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DD3B542"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Eletrônicos</w:t>
            </w:r>
          </w:p>
        </w:tc>
      </w:tr>
      <w:tr w:rsidR="00305A7E" w:rsidRPr="00305A7E" w14:paraId="4C2206B5" w14:textId="77777777" w:rsidTr="00305A7E">
        <w:trPr>
          <w:tblCellSpacing w:w="15" w:type="dxa"/>
        </w:trPr>
        <w:tc>
          <w:tcPr>
            <w:tcW w:w="0" w:type="auto"/>
            <w:shd w:val="clear" w:color="auto" w:fill="FFFFFF"/>
            <w:noWrap/>
            <w:vAlign w:val="center"/>
            <w:hideMark/>
          </w:tcPr>
          <w:p w14:paraId="68D7C152"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382059CE"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Vestuário</w:t>
            </w:r>
          </w:p>
        </w:tc>
      </w:tr>
      <w:tr w:rsidR="00305A7E" w:rsidRPr="00305A7E" w14:paraId="1C648520" w14:textId="77777777" w:rsidTr="00305A7E">
        <w:trPr>
          <w:tblCellSpacing w:w="15" w:type="dxa"/>
        </w:trPr>
        <w:tc>
          <w:tcPr>
            <w:tcW w:w="0" w:type="auto"/>
            <w:shd w:val="clear" w:color="auto" w:fill="FFFFFF"/>
            <w:noWrap/>
            <w:vAlign w:val="center"/>
            <w:hideMark/>
          </w:tcPr>
          <w:p w14:paraId="5068238C"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46288AE0"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Alimentos</w:t>
            </w:r>
          </w:p>
        </w:tc>
      </w:tr>
      <w:tr w:rsidR="00305A7E" w:rsidRPr="00305A7E" w14:paraId="069A1FC8" w14:textId="77777777" w:rsidTr="00305A7E">
        <w:trPr>
          <w:tblCellSpacing w:w="15" w:type="dxa"/>
        </w:trPr>
        <w:tc>
          <w:tcPr>
            <w:tcW w:w="0" w:type="auto"/>
            <w:shd w:val="clear" w:color="auto" w:fill="FFFFFF"/>
            <w:noWrap/>
            <w:vAlign w:val="center"/>
            <w:hideMark/>
          </w:tcPr>
          <w:p w14:paraId="5753D69E"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465D5BDE"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Livros</w:t>
            </w:r>
          </w:p>
        </w:tc>
      </w:tr>
      <w:tr w:rsidR="00305A7E" w:rsidRPr="00305A7E" w14:paraId="693371EF" w14:textId="77777777" w:rsidTr="00305A7E">
        <w:trPr>
          <w:tblCellSpacing w:w="15" w:type="dxa"/>
        </w:trPr>
        <w:tc>
          <w:tcPr>
            <w:tcW w:w="0" w:type="auto"/>
            <w:shd w:val="clear" w:color="auto" w:fill="FFFFFF"/>
            <w:noWrap/>
            <w:vAlign w:val="center"/>
            <w:hideMark/>
          </w:tcPr>
          <w:p w14:paraId="61C1DDBF"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6564DB06"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Esportes</w:t>
            </w:r>
          </w:p>
        </w:tc>
      </w:tr>
    </w:tbl>
    <w:p w14:paraId="75A6C838"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Temos duas colunas: a primeira é chamada </w:t>
      </w:r>
      <w:proofErr w:type="spellStart"/>
      <w:r w:rsidRPr="00305A7E">
        <w:rPr>
          <w:rFonts w:ascii="Courier New" w:eastAsia="Times New Roman" w:hAnsi="Courier New" w:cs="Courier New"/>
          <w:color w:val="000000"/>
          <w:kern w:val="0"/>
          <w:sz w:val="23"/>
          <w:szCs w:val="23"/>
          <w:shd w:val="clear" w:color="auto" w:fill="CFCCCC"/>
          <w:lang w:eastAsia="pt-BR"/>
          <w14:ligatures w14:val="none"/>
        </w:rPr>
        <w:t>id_categoria</w:t>
      </w:r>
      <w:proofErr w:type="spellEnd"/>
      <w:r w:rsidRPr="00305A7E">
        <w:rPr>
          <w:rFonts w:ascii="Source Serif Pro" w:eastAsia="Times New Roman" w:hAnsi="Source Serif Pro" w:cs="Times New Roman"/>
          <w:color w:val="000000"/>
          <w:kern w:val="0"/>
          <w:sz w:val="27"/>
          <w:szCs w:val="27"/>
          <w:lang w:eastAsia="pt-BR"/>
          <w14:ligatures w14:val="none"/>
        </w:rPr>
        <w:t> e a segunda é chamada </w:t>
      </w:r>
      <w:proofErr w:type="spellStart"/>
      <w:r w:rsidRPr="00305A7E">
        <w:rPr>
          <w:rFonts w:ascii="Courier New" w:eastAsia="Times New Roman" w:hAnsi="Courier New" w:cs="Courier New"/>
          <w:color w:val="000000"/>
          <w:kern w:val="0"/>
          <w:sz w:val="23"/>
          <w:szCs w:val="23"/>
          <w:shd w:val="clear" w:color="auto" w:fill="CFCCCC"/>
          <w:lang w:eastAsia="pt-BR"/>
          <w14:ligatures w14:val="none"/>
        </w:rPr>
        <w:t>nome_categoria</w:t>
      </w:r>
      <w:proofErr w:type="spellEnd"/>
      <w:r w:rsidRPr="00305A7E">
        <w:rPr>
          <w:rFonts w:ascii="Source Serif Pro" w:eastAsia="Times New Roman" w:hAnsi="Source Serif Pro" w:cs="Times New Roman"/>
          <w:color w:val="000000"/>
          <w:kern w:val="0"/>
          <w:sz w:val="27"/>
          <w:szCs w:val="27"/>
          <w:lang w:eastAsia="pt-BR"/>
          <w14:ligatures w14:val="none"/>
        </w:rPr>
        <w:t xml:space="preserve">. Os </w:t>
      </w:r>
      <w:proofErr w:type="spellStart"/>
      <w:r w:rsidRPr="00305A7E">
        <w:rPr>
          <w:rFonts w:ascii="Source Serif Pro" w:eastAsia="Times New Roman" w:hAnsi="Source Serif Pro" w:cs="Times New Roman"/>
          <w:color w:val="000000"/>
          <w:kern w:val="0"/>
          <w:sz w:val="27"/>
          <w:szCs w:val="27"/>
          <w:lang w:eastAsia="pt-BR"/>
          <w14:ligatures w14:val="none"/>
        </w:rPr>
        <w:t>IDs</w:t>
      </w:r>
      <w:proofErr w:type="spellEnd"/>
      <w:r w:rsidRPr="00305A7E">
        <w:rPr>
          <w:rFonts w:ascii="Source Serif Pro" w:eastAsia="Times New Roman" w:hAnsi="Source Serif Pro" w:cs="Times New Roman"/>
          <w:color w:val="000000"/>
          <w:kern w:val="0"/>
          <w:sz w:val="27"/>
          <w:szCs w:val="27"/>
          <w:lang w:eastAsia="pt-BR"/>
          <w14:ligatures w14:val="none"/>
        </w:rPr>
        <w:t xml:space="preserve"> vão de 1 a 5 e temos as categorias de Eletrônicos, Vestuário, Alimentos, Livros e Esportes. Ou seja, são essas as categorias de produtos que vendemos na </w:t>
      </w:r>
      <w:proofErr w:type="spellStart"/>
      <w:r w:rsidRPr="00305A7E">
        <w:rPr>
          <w:rFonts w:ascii="Source Serif Pro" w:eastAsia="Times New Roman" w:hAnsi="Source Serif Pro" w:cs="Times New Roman"/>
          <w:color w:val="000000"/>
          <w:kern w:val="0"/>
          <w:sz w:val="27"/>
          <w:szCs w:val="27"/>
          <w:lang w:eastAsia="pt-BR"/>
          <w14:ligatures w14:val="none"/>
        </w:rPr>
        <w:t>Zoop</w:t>
      </w:r>
      <w:proofErr w:type="spellEnd"/>
      <w:r w:rsidRPr="00305A7E">
        <w:rPr>
          <w:rFonts w:ascii="Source Serif Pro" w:eastAsia="Times New Roman" w:hAnsi="Source Serif Pro" w:cs="Times New Roman"/>
          <w:color w:val="000000"/>
          <w:kern w:val="0"/>
          <w:sz w:val="27"/>
          <w:szCs w:val="27"/>
          <w:lang w:eastAsia="pt-BR"/>
          <w14:ligatures w14:val="none"/>
        </w:rPr>
        <w:t xml:space="preserve"> </w:t>
      </w:r>
      <w:proofErr w:type="spellStart"/>
      <w:r w:rsidRPr="00305A7E">
        <w:rPr>
          <w:rFonts w:ascii="Source Serif Pro" w:eastAsia="Times New Roman" w:hAnsi="Source Serif Pro" w:cs="Times New Roman"/>
          <w:color w:val="000000"/>
          <w:kern w:val="0"/>
          <w:sz w:val="27"/>
          <w:szCs w:val="27"/>
          <w:lang w:eastAsia="pt-BR"/>
          <w14:ligatures w14:val="none"/>
        </w:rPr>
        <w:t>MegaStore</w:t>
      </w:r>
      <w:proofErr w:type="spellEnd"/>
      <w:r w:rsidRPr="00305A7E">
        <w:rPr>
          <w:rFonts w:ascii="Source Serif Pro" w:eastAsia="Times New Roman" w:hAnsi="Source Serif Pro" w:cs="Times New Roman"/>
          <w:color w:val="000000"/>
          <w:kern w:val="0"/>
          <w:sz w:val="27"/>
          <w:szCs w:val="27"/>
          <w:lang w:eastAsia="pt-BR"/>
          <w14:ligatures w14:val="none"/>
        </w:rPr>
        <w:t>.</w:t>
      </w:r>
    </w:p>
    <w:p w14:paraId="1A5C09DA"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lastRenderedPageBreak/>
        <w:t>Podemos realizar a mesma consulta para visualizar outras tabelas. Então, vamos digitar </w:t>
      </w:r>
      <w:r w:rsidRPr="00305A7E">
        <w:rPr>
          <w:rFonts w:ascii="Courier New" w:eastAsia="Times New Roman" w:hAnsi="Courier New" w:cs="Courier New"/>
          <w:color w:val="000000"/>
          <w:kern w:val="0"/>
          <w:sz w:val="23"/>
          <w:szCs w:val="23"/>
          <w:shd w:val="clear" w:color="auto" w:fill="CFCCCC"/>
          <w:lang w:eastAsia="pt-BR"/>
          <w14:ligatures w14:val="none"/>
        </w:rPr>
        <w:t>SELECT * FROM</w:t>
      </w:r>
      <w:r w:rsidRPr="00305A7E">
        <w:rPr>
          <w:rFonts w:ascii="Source Serif Pro" w:eastAsia="Times New Roman" w:hAnsi="Source Serif Pro" w:cs="Times New Roman"/>
          <w:color w:val="000000"/>
          <w:kern w:val="0"/>
          <w:sz w:val="27"/>
          <w:szCs w:val="27"/>
          <w:lang w:eastAsia="pt-BR"/>
          <w14:ligatures w14:val="none"/>
        </w:rPr>
        <w:t> na linha de baixo do nosso script.</w:t>
      </w:r>
    </w:p>
    <w:p w14:paraId="57F2AD43"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É interessante notar que o </w:t>
      </w:r>
      <w:proofErr w:type="spellStart"/>
      <w:r w:rsidRPr="00305A7E">
        <w:rPr>
          <w:rFonts w:ascii="Source Serif Pro" w:eastAsia="Times New Roman" w:hAnsi="Source Serif Pro" w:cs="Times New Roman"/>
          <w:color w:val="000000"/>
          <w:kern w:val="0"/>
          <w:sz w:val="27"/>
          <w:szCs w:val="27"/>
          <w:lang w:eastAsia="pt-BR"/>
          <w14:ligatures w14:val="none"/>
        </w:rPr>
        <w:t>SQLite</w:t>
      </w:r>
      <w:proofErr w:type="spellEnd"/>
      <w:r w:rsidRPr="00305A7E">
        <w:rPr>
          <w:rFonts w:ascii="Source Serif Pro" w:eastAsia="Times New Roman" w:hAnsi="Source Serif Pro" w:cs="Times New Roman"/>
          <w:color w:val="000000"/>
          <w:kern w:val="0"/>
          <w:sz w:val="27"/>
          <w:szCs w:val="27"/>
          <w:lang w:eastAsia="pt-BR"/>
          <w14:ligatures w14:val="none"/>
        </w:rPr>
        <w:t xml:space="preserve"> faz alguns </w:t>
      </w:r>
      <w:r w:rsidRPr="00305A7E">
        <w:rPr>
          <w:rFonts w:ascii="Source Serif Pro" w:eastAsia="Times New Roman" w:hAnsi="Source Serif Pro" w:cs="Times New Roman"/>
          <w:b/>
          <w:bCs/>
          <w:i/>
          <w:iCs/>
          <w:color w:val="000000"/>
          <w:kern w:val="0"/>
          <w:sz w:val="27"/>
          <w:szCs w:val="27"/>
          <w:lang w:eastAsia="pt-BR"/>
          <w14:ligatures w14:val="none"/>
        </w:rPr>
        <w:t>autocompletes</w:t>
      </w:r>
      <w:r w:rsidRPr="00305A7E">
        <w:rPr>
          <w:rFonts w:ascii="Source Serif Pro" w:eastAsia="Times New Roman" w:hAnsi="Source Serif Pro" w:cs="Times New Roman"/>
          <w:color w:val="000000"/>
          <w:kern w:val="0"/>
          <w:sz w:val="27"/>
          <w:szCs w:val="27"/>
          <w:lang w:eastAsia="pt-BR"/>
          <w14:ligatures w14:val="none"/>
        </w:rPr>
        <w:t> relacionados ao nosso contexto enquanto digitamos o código. Ele sabe qual é o banco de dados que está carregado e sugere as tabelas a serem consultadas.</w:t>
      </w:r>
    </w:p>
    <w:p w14:paraId="13EDBE9B"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Então, se você pressionar "Ctrl + Espaço" no seu teclado nesse momento, surge uma lista de sugestões selecionáveis de tabelas e campos que podem ser consultados. Vamos escolher a opção da tabela </w:t>
      </w:r>
      <w:r w:rsidRPr="00305A7E">
        <w:rPr>
          <w:rFonts w:ascii="Courier New" w:eastAsia="Times New Roman" w:hAnsi="Courier New" w:cs="Courier New"/>
          <w:color w:val="000000"/>
          <w:kern w:val="0"/>
          <w:sz w:val="23"/>
          <w:szCs w:val="23"/>
          <w:shd w:val="clear" w:color="auto" w:fill="CFCCCC"/>
          <w:lang w:eastAsia="pt-BR"/>
          <w14:ligatures w14:val="none"/>
        </w:rPr>
        <w:t>produtos</w:t>
      </w:r>
      <w:r w:rsidRPr="00305A7E">
        <w:rPr>
          <w:rFonts w:ascii="Source Serif Pro" w:eastAsia="Times New Roman" w:hAnsi="Source Serif Pro" w:cs="Times New Roman"/>
          <w:color w:val="000000"/>
          <w:kern w:val="0"/>
          <w:sz w:val="27"/>
          <w:szCs w:val="27"/>
          <w:lang w:eastAsia="pt-BR"/>
          <w14:ligatures w14:val="none"/>
        </w:rPr>
        <w:t>, uma das mais importantes para a nossa análise. Com isso, teremos o seguinte comando:</w:t>
      </w:r>
    </w:p>
    <w:p w14:paraId="22B5FCED"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5A7E">
        <w:rPr>
          <w:rFonts w:ascii="Courier New" w:eastAsia="Times New Roman" w:hAnsi="Courier New" w:cs="Courier New"/>
          <w:color w:val="D73A49"/>
          <w:kern w:val="0"/>
          <w:sz w:val="20"/>
          <w:szCs w:val="20"/>
          <w:shd w:val="clear" w:color="auto" w:fill="CFCCCC"/>
          <w:lang w:eastAsia="pt-BR"/>
          <w14:ligatures w14:val="none"/>
        </w:rPr>
        <w:t>SELECT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005CC5"/>
          <w:kern w:val="0"/>
          <w:sz w:val="20"/>
          <w:szCs w:val="20"/>
          <w:shd w:val="clear" w:color="auto" w:fill="CFCCCC"/>
          <w:lang w:eastAsia="pt-BR"/>
          <w14:ligatures w14:val="none"/>
        </w:rPr>
        <w: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FROM</w:t>
      </w:r>
      <w:r w:rsidRPr="00305A7E">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3AB4E7EA"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5A7E">
        <w:rPr>
          <w:rFonts w:ascii="Courier New" w:eastAsia="Times New Roman" w:hAnsi="Courier New" w:cs="Courier New"/>
          <w:color w:val="000000"/>
          <w:kern w:val="0"/>
          <w:sz w:val="20"/>
          <w:szCs w:val="20"/>
          <w:lang w:eastAsia="pt-BR"/>
          <w14:ligatures w14:val="none"/>
        </w:rPr>
        <w:t>Copiar código</w:t>
      </w:r>
    </w:p>
    <w:p w14:paraId="4931D15A"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Vamos selecionar essa linha e clicar em "</w:t>
      </w:r>
      <w:proofErr w:type="spellStart"/>
      <w:r w:rsidRPr="00305A7E">
        <w:rPr>
          <w:rFonts w:ascii="Source Serif Pro" w:eastAsia="Times New Roman" w:hAnsi="Source Serif Pro" w:cs="Times New Roman"/>
          <w:color w:val="000000"/>
          <w:kern w:val="0"/>
          <w:sz w:val="27"/>
          <w:szCs w:val="27"/>
          <w:lang w:eastAsia="pt-BR"/>
          <w14:ligatures w14:val="none"/>
        </w:rPr>
        <w:t>Run</w:t>
      </w:r>
      <w:proofErr w:type="spellEnd"/>
      <w:r w:rsidRPr="00305A7E">
        <w:rPr>
          <w:rFonts w:ascii="Source Serif Pro" w:eastAsia="Times New Roman" w:hAnsi="Source Serif Pro" w:cs="Times New Roman"/>
          <w:color w:val="000000"/>
          <w:kern w:val="0"/>
          <w:sz w:val="27"/>
          <w:szCs w:val="27"/>
          <w:lang w:eastAsia="pt-BR"/>
          <w14:ligatures w14:val="none"/>
        </w:rPr>
        <w:t>" novamente para rodar a consulta.</w:t>
      </w:r>
    </w:p>
    <w:p w14:paraId="17393F44"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b/>
          <w:bCs/>
          <w:color w:val="000000"/>
          <w:kern w:val="0"/>
          <w:sz w:val="27"/>
          <w:szCs w:val="27"/>
          <w:lang w:eastAsia="pt-BR"/>
          <w14:ligatures w14:val="none"/>
        </w:rPr>
        <w:t>Resultado da consulta</w:t>
      </w:r>
      <w:r w:rsidRPr="00305A7E">
        <w:rPr>
          <w:rFonts w:ascii="Source Serif Pro" w:eastAsia="Times New Roman" w:hAnsi="Source Serif Pro" w:cs="Times New Roman"/>
          <w:color w:val="000000"/>
          <w:kern w:val="0"/>
          <w:sz w:val="27"/>
          <w:szCs w:val="27"/>
          <w:lang w:eastAsia="pt-BR"/>
          <w14:ligatures w14:val="none"/>
        </w:rPr>
        <w:t> (parcialmente transcrito)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069"/>
        <w:gridCol w:w="1378"/>
        <w:gridCol w:w="715"/>
        <w:gridCol w:w="1143"/>
        <w:gridCol w:w="886"/>
        <w:gridCol w:w="1296"/>
        <w:gridCol w:w="1214"/>
        <w:gridCol w:w="787"/>
      </w:tblGrid>
      <w:tr w:rsidR="00305A7E" w:rsidRPr="00305A7E" w14:paraId="17E01FA0" w14:textId="77777777" w:rsidTr="00305A7E">
        <w:trPr>
          <w:tblHeader/>
          <w:tblCellSpacing w:w="15" w:type="dxa"/>
        </w:trPr>
        <w:tc>
          <w:tcPr>
            <w:tcW w:w="0" w:type="auto"/>
            <w:shd w:val="clear" w:color="auto" w:fill="F5F5F5"/>
            <w:vAlign w:val="center"/>
            <w:hideMark/>
          </w:tcPr>
          <w:p w14:paraId="0A3CD7D1"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5B3024AC"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nome_produto</w:t>
            </w:r>
            <w:proofErr w:type="spellEnd"/>
          </w:p>
        </w:tc>
        <w:tc>
          <w:tcPr>
            <w:tcW w:w="0" w:type="auto"/>
            <w:shd w:val="clear" w:color="auto" w:fill="F5F5F5"/>
            <w:vAlign w:val="center"/>
            <w:hideMark/>
          </w:tcPr>
          <w:p w14:paraId="60FBB9B7"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34109C84"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categoria_id</w:t>
            </w:r>
            <w:proofErr w:type="spellEnd"/>
          </w:p>
        </w:tc>
        <w:tc>
          <w:tcPr>
            <w:tcW w:w="0" w:type="auto"/>
            <w:shd w:val="clear" w:color="auto" w:fill="F5F5F5"/>
            <w:vAlign w:val="center"/>
            <w:hideMark/>
          </w:tcPr>
          <w:p w14:paraId="7C51312B"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marca_id</w:t>
            </w:r>
            <w:proofErr w:type="spellEnd"/>
          </w:p>
        </w:tc>
        <w:tc>
          <w:tcPr>
            <w:tcW w:w="0" w:type="auto"/>
            <w:shd w:val="clear" w:color="auto" w:fill="F5F5F5"/>
            <w:vAlign w:val="center"/>
            <w:hideMark/>
          </w:tcPr>
          <w:p w14:paraId="51D827D2"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fornecedor_id</w:t>
            </w:r>
            <w:proofErr w:type="spellEnd"/>
          </w:p>
        </w:tc>
        <w:tc>
          <w:tcPr>
            <w:tcW w:w="0" w:type="auto"/>
            <w:shd w:val="clear" w:color="auto" w:fill="F5F5F5"/>
            <w:vAlign w:val="center"/>
            <w:hideMark/>
          </w:tcPr>
          <w:p w14:paraId="6C7C7E06"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data_estoque</w:t>
            </w:r>
            <w:proofErr w:type="spellEnd"/>
          </w:p>
        </w:tc>
        <w:tc>
          <w:tcPr>
            <w:tcW w:w="0" w:type="auto"/>
            <w:shd w:val="clear" w:color="auto" w:fill="F5F5F5"/>
            <w:vAlign w:val="center"/>
            <w:hideMark/>
          </w:tcPr>
          <w:p w14:paraId="7EFBAB1B"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r w:rsidRPr="00305A7E">
              <w:rPr>
                <w:rFonts w:ascii="Times New Roman" w:eastAsia="Times New Roman" w:hAnsi="Times New Roman" w:cs="Times New Roman"/>
                <w:b/>
                <w:bCs/>
                <w:color w:val="222222"/>
                <w:kern w:val="0"/>
                <w:lang w:eastAsia="pt-BR"/>
                <w14:ligatures w14:val="none"/>
              </w:rPr>
              <w:t>status</w:t>
            </w:r>
          </w:p>
        </w:tc>
      </w:tr>
      <w:tr w:rsidR="00305A7E" w:rsidRPr="00305A7E" w14:paraId="04599AAE" w14:textId="77777777" w:rsidTr="00305A7E">
        <w:trPr>
          <w:tblCellSpacing w:w="15" w:type="dxa"/>
        </w:trPr>
        <w:tc>
          <w:tcPr>
            <w:tcW w:w="0" w:type="auto"/>
            <w:shd w:val="clear" w:color="auto" w:fill="FFFFFF"/>
            <w:noWrap/>
            <w:vAlign w:val="center"/>
            <w:hideMark/>
          </w:tcPr>
          <w:p w14:paraId="0C29F77F"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410889B8"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Bola de Futebol</w:t>
            </w:r>
          </w:p>
        </w:tc>
        <w:tc>
          <w:tcPr>
            <w:tcW w:w="0" w:type="auto"/>
            <w:shd w:val="clear" w:color="auto" w:fill="FFFFFF"/>
            <w:noWrap/>
            <w:vAlign w:val="center"/>
            <w:hideMark/>
          </w:tcPr>
          <w:p w14:paraId="7F9835BA"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24.48</w:t>
            </w:r>
          </w:p>
        </w:tc>
        <w:tc>
          <w:tcPr>
            <w:tcW w:w="0" w:type="auto"/>
            <w:shd w:val="clear" w:color="auto" w:fill="FFFFFF"/>
            <w:noWrap/>
            <w:vAlign w:val="center"/>
            <w:hideMark/>
          </w:tcPr>
          <w:p w14:paraId="0D521144"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206D1860"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144CD6F8"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62DFB57E"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2020-12-27</w:t>
            </w:r>
          </w:p>
        </w:tc>
        <w:tc>
          <w:tcPr>
            <w:tcW w:w="0" w:type="auto"/>
            <w:shd w:val="clear" w:color="auto" w:fill="FFFFFF"/>
            <w:noWrap/>
            <w:vAlign w:val="center"/>
            <w:hideMark/>
          </w:tcPr>
          <w:p w14:paraId="3B4294F7"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Vendido</w:t>
            </w:r>
          </w:p>
        </w:tc>
      </w:tr>
      <w:tr w:rsidR="00305A7E" w:rsidRPr="00305A7E" w14:paraId="3EB10D41" w14:textId="77777777" w:rsidTr="00305A7E">
        <w:trPr>
          <w:tblCellSpacing w:w="15" w:type="dxa"/>
        </w:trPr>
        <w:tc>
          <w:tcPr>
            <w:tcW w:w="0" w:type="auto"/>
            <w:shd w:val="clear" w:color="auto" w:fill="FFFFFF"/>
            <w:noWrap/>
            <w:vAlign w:val="center"/>
            <w:hideMark/>
          </w:tcPr>
          <w:p w14:paraId="7C8FBB9B"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311D2491"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Chocolate</w:t>
            </w:r>
          </w:p>
        </w:tc>
        <w:tc>
          <w:tcPr>
            <w:tcW w:w="0" w:type="auto"/>
            <w:shd w:val="clear" w:color="auto" w:fill="FFFFFF"/>
            <w:noWrap/>
            <w:vAlign w:val="center"/>
            <w:hideMark/>
          </w:tcPr>
          <w:p w14:paraId="4610A0DF"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1351.17</w:t>
            </w:r>
          </w:p>
        </w:tc>
        <w:tc>
          <w:tcPr>
            <w:tcW w:w="0" w:type="auto"/>
            <w:shd w:val="clear" w:color="auto" w:fill="FFFFFF"/>
            <w:noWrap/>
            <w:vAlign w:val="center"/>
            <w:hideMark/>
          </w:tcPr>
          <w:p w14:paraId="06F86ED2"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3C01FAC"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7C8BB17E"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6252ED4"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2021-02-13</w:t>
            </w:r>
          </w:p>
        </w:tc>
        <w:tc>
          <w:tcPr>
            <w:tcW w:w="0" w:type="auto"/>
            <w:shd w:val="clear" w:color="auto" w:fill="FFFFFF"/>
            <w:noWrap/>
            <w:vAlign w:val="center"/>
            <w:hideMark/>
          </w:tcPr>
          <w:p w14:paraId="2B823ED4"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Vendido</w:t>
            </w:r>
          </w:p>
        </w:tc>
      </w:tr>
      <w:tr w:rsidR="00305A7E" w:rsidRPr="00305A7E" w14:paraId="1E1A04C4" w14:textId="77777777" w:rsidTr="00305A7E">
        <w:trPr>
          <w:tblCellSpacing w:w="15" w:type="dxa"/>
        </w:trPr>
        <w:tc>
          <w:tcPr>
            <w:tcW w:w="0" w:type="auto"/>
            <w:shd w:val="clear" w:color="auto" w:fill="FFFFFF"/>
            <w:noWrap/>
            <w:vAlign w:val="center"/>
            <w:hideMark/>
          </w:tcPr>
          <w:p w14:paraId="29563FF8"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CE0E043"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0A085C02"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1351.88</w:t>
            </w:r>
          </w:p>
        </w:tc>
        <w:tc>
          <w:tcPr>
            <w:tcW w:w="0" w:type="auto"/>
            <w:shd w:val="clear" w:color="auto" w:fill="FFFFFF"/>
            <w:noWrap/>
            <w:vAlign w:val="center"/>
            <w:hideMark/>
          </w:tcPr>
          <w:p w14:paraId="7DBE8154"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10747419"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E968ADE"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505A51CC"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2021-03-08</w:t>
            </w:r>
          </w:p>
        </w:tc>
        <w:tc>
          <w:tcPr>
            <w:tcW w:w="0" w:type="auto"/>
            <w:shd w:val="clear" w:color="auto" w:fill="FFFFFF"/>
            <w:noWrap/>
            <w:vAlign w:val="center"/>
            <w:hideMark/>
          </w:tcPr>
          <w:p w14:paraId="3400CF35"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Vendido</w:t>
            </w:r>
          </w:p>
        </w:tc>
      </w:tr>
      <w:tr w:rsidR="00305A7E" w:rsidRPr="00305A7E" w14:paraId="1C1FBCB5" w14:textId="77777777" w:rsidTr="00305A7E">
        <w:trPr>
          <w:tblCellSpacing w:w="15" w:type="dxa"/>
        </w:trPr>
        <w:tc>
          <w:tcPr>
            <w:tcW w:w="0" w:type="auto"/>
            <w:shd w:val="clear" w:color="auto" w:fill="FFFFFF"/>
            <w:noWrap/>
            <w:vAlign w:val="center"/>
            <w:hideMark/>
          </w:tcPr>
          <w:p w14:paraId="673584E1"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B3795FD"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E81D41D"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5B34823"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9E313E5"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77F2656"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3EE8B88"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16BB587"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w:t>
            </w:r>
          </w:p>
        </w:tc>
      </w:tr>
    </w:tbl>
    <w:p w14:paraId="08973C3B"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Se descermos o resultado com o </w:t>
      </w:r>
      <w:r w:rsidRPr="00305A7E">
        <w:rPr>
          <w:rFonts w:ascii="Source Serif Pro" w:eastAsia="Times New Roman" w:hAnsi="Source Serif Pro" w:cs="Times New Roman"/>
          <w:i/>
          <w:iCs/>
          <w:color w:val="000000"/>
          <w:kern w:val="0"/>
          <w:sz w:val="27"/>
          <w:szCs w:val="27"/>
          <w:lang w:eastAsia="pt-BR"/>
          <w14:ligatures w14:val="none"/>
        </w:rPr>
        <w:t>scroll</w:t>
      </w:r>
      <w:r w:rsidRPr="00305A7E">
        <w:rPr>
          <w:rFonts w:ascii="Source Serif Pro" w:eastAsia="Times New Roman" w:hAnsi="Source Serif Pro" w:cs="Times New Roman"/>
          <w:color w:val="000000"/>
          <w:kern w:val="0"/>
          <w:sz w:val="27"/>
          <w:szCs w:val="27"/>
          <w:lang w:eastAsia="pt-BR"/>
          <w14:ligatures w14:val="none"/>
        </w:rPr>
        <w:t> do mouse, visualizaremos intermináveis linhas nessa tabela.</w:t>
      </w:r>
    </w:p>
    <w:p w14:paraId="2CEE658F"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Chamamos atenção a um ponto: quando fazemos esse tipo de </w:t>
      </w:r>
      <w:r w:rsidRPr="00305A7E">
        <w:rPr>
          <w:rFonts w:ascii="Courier New" w:eastAsia="Times New Roman" w:hAnsi="Courier New" w:cs="Courier New"/>
          <w:color w:val="000000"/>
          <w:kern w:val="0"/>
          <w:sz w:val="23"/>
          <w:szCs w:val="23"/>
          <w:shd w:val="clear" w:color="auto" w:fill="CFCCCC"/>
          <w:lang w:eastAsia="pt-BR"/>
          <w14:ligatures w14:val="none"/>
        </w:rPr>
        <w:t>SELECT</w:t>
      </w:r>
      <w:r w:rsidRPr="00305A7E">
        <w:rPr>
          <w:rFonts w:ascii="Source Serif Pro" w:eastAsia="Times New Roman" w:hAnsi="Source Serif Pro" w:cs="Times New Roman"/>
          <w:color w:val="000000"/>
          <w:kern w:val="0"/>
          <w:sz w:val="27"/>
          <w:szCs w:val="27"/>
          <w:lang w:eastAsia="pt-BR"/>
          <w14:ligatures w14:val="none"/>
        </w:rPr>
        <w:t> sem um </w:t>
      </w:r>
      <w:r w:rsidRPr="00305A7E">
        <w:rPr>
          <w:rFonts w:ascii="Courier New" w:eastAsia="Times New Roman" w:hAnsi="Courier New" w:cs="Courier New"/>
          <w:color w:val="000000"/>
          <w:kern w:val="0"/>
          <w:sz w:val="23"/>
          <w:szCs w:val="23"/>
          <w:shd w:val="clear" w:color="auto" w:fill="CFCCCC"/>
          <w:lang w:eastAsia="pt-BR"/>
          <w14:ligatures w14:val="none"/>
        </w:rPr>
        <w:t>WHERE</w:t>
      </w:r>
      <w:r w:rsidRPr="00305A7E">
        <w:rPr>
          <w:rFonts w:ascii="Source Serif Pro" w:eastAsia="Times New Roman" w:hAnsi="Source Serif Pro" w:cs="Times New Roman"/>
          <w:color w:val="000000"/>
          <w:kern w:val="0"/>
          <w:sz w:val="27"/>
          <w:szCs w:val="27"/>
          <w:lang w:eastAsia="pt-BR"/>
          <w14:ligatures w14:val="none"/>
        </w:rPr>
        <w:t>, ou seja, sem algum </w:t>
      </w:r>
      <w:r w:rsidRPr="00305A7E">
        <w:rPr>
          <w:rFonts w:ascii="Source Serif Pro" w:eastAsia="Times New Roman" w:hAnsi="Source Serif Pro" w:cs="Times New Roman"/>
          <w:b/>
          <w:bCs/>
          <w:color w:val="000000"/>
          <w:kern w:val="0"/>
          <w:sz w:val="27"/>
          <w:szCs w:val="27"/>
          <w:lang w:eastAsia="pt-BR"/>
          <w14:ligatures w14:val="none"/>
        </w:rPr>
        <w:t>filtro</w:t>
      </w:r>
      <w:r w:rsidRPr="00305A7E">
        <w:rPr>
          <w:rFonts w:ascii="Source Serif Pro" w:eastAsia="Times New Roman" w:hAnsi="Source Serif Pro" w:cs="Times New Roman"/>
          <w:color w:val="000000"/>
          <w:kern w:val="0"/>
          <w:sz w:val="27"/>
          <w:szCs w:val="27"/>
          <w:lang w:eastAsia="pt-BR"/>
          <w14:ligatures w14:val="none"/>
        </w:rPr>
        <w:t> que faça essa busca retornar menos valores, ela pode ser </w:t>
      </w:r>
      <w:r w:rsidRPr="00305A7E">
        <w:rPr>
          <w:rFonts w:ascii="Source Serif Pro" w:eastAsia="Times New Roman" w:hAnsi="Source Serif Pro" w:cs="Times New Roman"/>
          <w:b/>
          <w:bCs/>
          <w:color w:val="000000"/>
          <w:kern w:val="0"/>
          <w:sz w:val="27"/>
          <w:szCs w:val="27"/>
          <w:lang w:eastAsia="pt-BR"/>
          <w14:ligatures w14:val="none"/>
        </w:rPr>
        <w:t>custosa</w:t>
      </w:r>
      <w:r w:rsidRPr="00305A7E">
        <w:rPr>
          <w:rFonts w:ascii="Source Serif Pro" w:eastAsia="Times New Roman" w:hAnsi="Source Serif Pro" w:cs="Times New Roman"/>
          <w:color w:val="000000"/>
          <w:kern w:val="0"/>
          <w:sz w:val="27"/>
          <w:szCs w:val="27"/>
          <w:lang w:eastAsia="pt-BR"/>
          <w14:ligatures w14:val="none"/>
        </w:rPr>
        <w:t xml:space="preserve"> para o banco de </w:t>
      </w:r>
      <w:r w:rsidRPr="00305A7E">
        <w:rPr>
          <w:rFonts w:ascii="Source Serif Pro" w:eastAsia="Times New Roman" w:hAnsi="Source Serif Pro" w:cs="Times New Roman"/>
          <w:color w:val="000000"/>
          <w:kern w:val="0"/>
          <w:sz w:val="27"/>
          <w:szCs w:val="27"/>
          <w:lang w:eastAsia="pt-BR"/>
          <w14:ligatures w14:val="none"/>
        </w:rPr>
        <w:lastRenderedPageBreak/>
        <w:t>dados. Se estivéssemos trabalhando com um banco de dados em produção, poderíamos estar consumindo muitos recursos dele fazendo essa consulta generalizada de uma tabela com tantos registros.</w:t>
      </w:r>
    </w:p>
    <w:p w14:paraId="50BAF108"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Então, é recomendado sempre trazer essas consultas com algum tipo de </w:t>
      </w:r>
      <w:r w:rsidRPr="00305A7E">
        <w:rPr>
          <w:rFonts w:ascii="Source Serif Pro" w:eastAsia="Times New Roman" w:hAnsi="Source Serif Pro" w:cs="Times New Roman"/>
          <w:b/>
          <w:bCs/>
          <w:color w:val="000000"/>
          <w:kern w:val="0"/>
          <w:sz w:val="27"/>
          <w:szCs w:val="27"/>
          <w:lang w:eastAsia="pt-BR"/>
          <w14:ligatures w14:val="none"/>
        </w:rPr>
        <w:t>limitação</w:t>
      </w:r>
      <w:r w:rsidRPr="00305A7E">
        <w:rPr>
          <w:rFonts w:ascii="Source Serif Pro" w:eastAsia="Times New Roman" w:hAnsi="Source Serif Pro" w:cs="Times New Roman"/>
          <w:color w:val="000000"/>
          <w:kern w:val="0"/>
          <w:sz w:val="27"/>
          <w:szCs w:val="27"/>
          <w:lang w:eastAsia="pt-BR"/>
          <w14:ligatures w14:val="none"/>
        </w:rPr>
        <w:t>, um filtro, para não sobrecarregar o banco de dados e também para não termos uma consulta difícil de analisar. Afinal, é pouco provável que consigamos tirar </w:t>
      </w:r>
      <w:r w:rsidRPr="00305A7E">
        <w:rPr>
          <w:rFonts w:ascii="Source Serif Pro" w:eastAsia="Times New Roman" w:hAnsi="Source Serif Pro" w:cs="Times New Roman"/>
          <w:i/>
          <w:iCs/>
          <w:color w:val="000000"/>
          <w:kern w:val="0"/>
          <w:sz w:val="27"/>
          <w:szCs w:val="27"/>
          <w:lang w:eastAsia="pt-BR"/>
          <w14:ligatures w14:val="none"/>
        </w:rPr>
        <w:t>insights</w:t>
      </w:r>
      <w:r w:rsidRPr="00305A7E">
        <w:rPr>
          <w:rFonts w:ascii="Source Serif Pro" w:eastAsia="Times New Roman" w:hAnsi="Source Serif Pro" w:cs="Times New Roman"/>
          <w:color w:val="000000"/>
          <w:kern w:val="0"/>
          <w:sz w:val="27"/>
          <w:szCs w:val="27"/>
          <w:lang w:eastAsia="pt-BR"/>
          <w14:ligatures w14:val="none"/>
        </w:rPr>
        <w:t> de uma consulta de </w:t>
      </w:r>
      <w:r w:rsidRPr="00305A7E">
        <w:rPr>
          <w:rFonts w:ascii="Source Serif Pro" w:eastAsia="Times New Roman" w:hAnsi="Source Serif Pro" w:cs="Times New Roman"/>
          <w:b/>
          <w:bCs/>
          <w:color w:val="000000"/>
          <w:kern w:val="0"/>
          <w:sz w:val="27"/>
          <w:szCs w:val="27"/>
          <w:lang w:eastAsia="pt-BR"/>
          <w14:ligatures w14:val="none"/>
        </w:rPr>
        <w:t>todos</w:t>
      </w:r>
      <w:r w:rsidRPr="00305A7E">
        <w:rPr>
          <w:rFonts w:ascii="Source Serif Pro" w:eastAsia="Times New Roman" w:hAnsi="Source Serif Pro" w:cs="Times New Roman"/>
          <w:color w:val="000000"/>
          <w:kern w:val="0"/>
          <w:sz w:val="27"/>
          <w:szCs w:val="27"/>
          <w:lang w:eastAsia="pt-BR"/>
          <w14:ligatures w14:val="none"/>
        </w:rPr>
        <w:t> os produtos, com essa quantidade enorme de informação.</w:t>
      </w:r>
    </w:p>
    <w:p w14:paraId="2EBDAC71"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Nesse caso, como descobrir </w:t>
      </w:r>
      <w:r w:rsidRPr="00305A7E">
        <w:rPr>
          <w:rFonts w:ascii="Source Serif Pro" w:eastAsia="Times New Roman" w:hAnsi="Source Serif Pro" w:cs="Times New Roman"/>
          <w:b/>
          <w:bCs/>
          <w:color w:val="000000"/>
          <w:kern w:val="0"/>
          <w:sz w:val="27"/>
          <w:szCs w:val="27"/>
          <w:lang w:eastAsia="pt-BR"/>
          <w14:ligatures w14:val="none"/>
        </w:rPr>
        <w:t>quantos produtos</w:t>
      </w:r>
      <w:r w:rsidRPr="00305A7E">
        <w:rPr>
          <w:rFonts w:ascii="Source Serif Pro" w:eastAsia="Times New Roman" w:hAnsi="Source Serif Pro" w:cs="Times New Roman"/>
          <w:color w:val="000000"/>
          <w:kern w:val="0"/>
          <w:sz w:val="27"/>
          <w:szCs w:val="27"/>
          <w:lang w:eastAsia="pt-BR"/>
          <w14:ligatures w14:val="none"/>
        </w:rPr>
        <w:t> temos registrados nessa tabela? Vamos aproveitar essa consulta que fizemos para fazer uma consulta um pouco mais elaborada, algumas linhas abaixo no nosso script.</w:t>
      </w:r>
    </w:p>
    <w:p w14:paraId="3D8D35D4" w14:textId="77777777" w:rsidR="00305A7E" w:rsidRPr="00305A7E" w:rsidRDefault="00305A7E" w:rsidP="00305A7E">
      <w:pPr>
        <w:shd w:val="clear" w:color="auto" w:fill="FFFFFF"/>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05A7E">
        <w:rPr>
          <w:rFonts w:ascii="Open Sans" w:eastAsia="Times New Roman" w:hAnsi="Open Sans" w:cs="Open Sans"/>
          <w:b/>
          <w:bCs/>
          <w:color w:val="000000"/>
          <w:spacing w:val="-8"/>
          <w:kern w:val="0"/>
          <w:sz w:val="34"/>
          <w:szCs w:val="34"/>
          <w:lang w:eastAsia="pt-BR"/>
          <w14:ligatures w14:val="none"/>
        </w:rPr>
        <w:t>Função </w:t>
      </w:r>
      <w:r w:rsidRPr="00305A7E">
        <w:rPr>
          <w:rFonts w:ascii="Courier New" w:eastAsia="Times New Roman" w:hAnsi="Courier New" w:cs="Courier New"/>
          <w:b/>
          <w:bCs/>
          <w:color w:val="000000"/>
          <w:spacing w:val="-8"/>
          <w:kern w:val="0"/>
          <w:sz w:val="29"/>
          <w:szCs w:val="29"/>
          <w:shd w:val="clear" w:color="auto" w:fill="CFCCCC"/>
          <w:lang w:eastAsia="pt-BR"/>
          <w14:ligatures w14:val="none"/>
        </w:rPr>
        <w:t>COUNT</w:t>
      </w:r>
    </w:p>
    <w:p w14:paraId="6D56EA7E"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Para isso, vamos incluir nossa primeira função. Digitamos novamente o </w:t>
      </w:r>
      <w:r w:rsidRPr="00305A7E">
        <w:rPr>
          <w:rFonts w:ascii="Courier New" w:eastAsia="Times New Roman" w:hAnsi="Courier New" w:cs="Courier New"/>
          <w:color w:val="000000"/>
          <w:kern w:val="0"/>
          <w:sz w:val="23"/>
          <w:szCs w:val="23"/>
          <w:shd w:val="clear" w:color="auto" w:fill="CFCCCC"/>
          <w:lang w:eastAsia="pt-BR"/>
          <w14:ligatures w14:val="none"/>
        </w:rPr>
        <w:t>SELECT</w:t>
      </w:r>
      <w:r w:rsidRPr="00305A7E">
        <w:rPr>
          <w:rFonts w:ascii="Source Serif Pro" w:eastAsia="Times New Roman" w:hAnsi="Source Serif Pro" w:cs="Times New Roman"/>
          <w:color w:val="000000"/>
          <w:kern w:val="0"/>
          <w:sz w:val="27"/>
          <w:szCs w:val="27"/>
          <w:lang w:eastAsia="pt-BR"/>
          <w14:ligatures w14:val="none"/>
        </w:rPr>
        <w:t> e adicionamos a </w:t>
      </w:r>
      <w:r w:rsidRPr="00305A7E">
        <w:rPr>
          <w:rFonts w:ascii="Source Serif Pro" w:eastAsia="Times New Roman" w:hAnsi="Source Serif Pro" w:cs="Times New Roman"/>
          <w:b/>
          <w:bCs/>
          <w:color w:val="000000"/>
          <w:kern w:val="0"/>
          <w:sz w:val="27"/>
          <w:szCs w:val="27"/>
          <w:lang w:eastAsia="pt-BR"/>
          <w14:ligatures w14:val="none"/>
        </w:rPr>
        <w:t>função </w:t>
      </w:r>
      <w:r w:rsidRPr="00305A7E">
        <w:rPr>
          <w:rFonts w:ascii="Courier New" w:eastAsia="Times New Roman" w:hAnsi="Courier New" w:cs="Courier New"/>
          <w:b/>
          <w:bCs/>
          <w:color w:val="000000"/>
          <w:kern w:val="0"/>
          <w:sz w:val="23"/>
          <w:szCs w:val="23"/>
          <w:shd w:val="clear" w:color="auto" w:fill="CFCCCC"/>
          <w:lang w:eastAsia="pt-BR"/>
          <w14:ligatures w14:val="none"/>
        </w:rPr>
        <w:t>COUNT</w:t>
      </w:r>
      <w:r w:rsidRPr="00305A7E">
        <w:rPr>
          <w:rFonts w:ascii="Source Serif Pro" w:eastAsia="Times New Roman" w:hAnsi="Source Serif Pro" w:cs="Times New Roman"/>
          <w:color w:val="000000"/>
          <w:kern w:val="0"/>
          <w:sz w:val="27"/>
          <w:szCs w:val="27"/>
          <w:lang w:eastAsia="pt-BR"/>
          <w14:ligatures w14:val="none"/>
        </w:rPr>
        <w:t>, porque temos interesse em saber a </w:t>
      </w:r>
      <w:r w:rsidRPr="00305A7E">
        <w:rPr>
          <w:rFonts w:ascii="Source Serif Pro" w:eastAsia="Times New Roman" w:hAnsi="Source Serif Pro" w:cs="Times New Roman"/>
          <w:b/>
          <w:bCs/>
          <w:color w:val="000000"/>
          <w:kern w:val="0"/>
          <w:sz w:val="27"/>
          <w:szCs w:val="27"/>
          <w:lang w:eastAsia="pt-BR"/>
          <w14:ligatures w14:val="none"/>
        </w:rPr>
        <w:t>quantidade</w:t>
      </w:r>
      <w:r w:rsidRPr="00305A7E">
        <w:rPr>
          <w:rFonts w:ascii="Source Serif Pro" w:eastAsia="Times New Roman" w:hAnsi="Source Serif Pro" w:cs="Times New Roman"/>
          <w:color w:val="000000"/>
          <w:kern w:val="0"/>
          <w:sz w:val="27"/>
          <w:szCs w:val="27"/>
          <w:lang w:eastAsia="pt-BR"/>
          <w14:ligatures w14:val="none"/>
        </w:rPr>
        <w:t> de produtos que temos nessa base de dados e não exatamente quais produtos.</w:t>
      </w:r>
    </w:p>
    <w:p w14:paraId="3A6ED3DE"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Depois, vamos abrir parênteses. Dentro dele, podemos selecionar todas as colunas novamente com o asterisco </w:t>
      </w:r>
      <w:r w:rsidRPr="00305A7E">
        <w:rPr>
          <w:rFonts w:ascii="Courier New" w:eastAsia="Times New Roman" w:hAnsi="Courier New" w:cs="Courier New"/>
          <w:color w:val="000000"/>
          <w:kern w:val="0"/>
          <w:sz w:val="23"/>
          <w:szCs w:val="23"/>
          <w:shd w:val="clear" w:color="auto" w:fill="CFCCCC"/>
          <w:lang w:eastAsia="pt-BR"/>
          <w14:ligatures w14:val="none"/>
        </w:rPr>
        <w:t>*</w:t>
      </w:r>
      <w:r w:rsidRPr="00305A7E">
        <w:rPr>
          <w:rFonts w:ascii="Source Serif Pro" w:eastAsia="Times New Roman" w:hAnsi="Source Serif Pro" w:cs="Times New Roman"/>
          <w:color w:val="000000"/>
          <w:kern w:val="0"/>
          <w:sz w:val="27"/>
          <w:szCs w:val="27"/>
          <w:lang w:eastAsia="pt-BR"/>
          <w14:ligatures w14:val="none"/>
        </w:rPr>
        <w:t xml:space="preserve">. Fechamos </w:t>
      </w:r>
      <w:proofErr w:type="gramStart"/>
      <w:r w:rsidRPr="00305A7E">
        <w:rPr>
          <w:rFonts w:ascii="Source Serif Pro" w:eastAsia="Times New Roman" w:hAnsi="Source Serif Pro" w:cs="Times New Roman"/>
          <w:color w:val="000000"/>
          <w:kern w:val="0"/>
          <w:sz w:val="27"/>
          <w:szCs w:val="27"/>
          <w:lang w:eastAsia="pt-BR"/>
          <w14:ligatures w14:val="none"/>
        </w:rPr>
        <w:t>o parênteses</w:t>
      </w:r>
      <w:proofErr w:type="gramEnd"/>
      <w:r w:rsidRPr="00305A7E">
        <w:rPr>
          <w:rFonts w:ascii="Source Serif Pro" w:eastAsia="Times New Roman" w:hAnsi="Source Serif Pro" w:cs="Times New Roman"/>
          <w:color w:val="000000"/>
          <w:kern w:val="0"/>
          <w:sz w:val="27"/>
          <w:szCs w:val="27"/>
          <w:lang w:eastAsia="pt-BR"/>
          <w14:ligatures w14:val="none"/>
        </w:rPr>
        <w:t>, adicionamos </w:t>
      </w:r>
      <w:r w:rsidRPr="00305A7E">
        <w:rPr>
          <w:rFonts w:ascii="Courier New" w:eastAsia="Times New Roman" w:hAnsi="Courier New" w:cs="Courier New"/>
          <w:color w:val="000000"/>
          <w:kern w:val="0"/>
          <w:sz w:val="23"/>
          <w:szCs w:val="23"/>
          <w:shd w:val="clear" w:color="auto" w:fill="CFCCCC"/>
          <w:lang w:eastAsia="pt-BR"/>
          <w14:ligatures w14:val="none"/>
        </w:rPr>
        <w:t>FROM</w:t>
      </w:r>
      <w:r w:rsidRPr="00305A7E">
        <w:rPr>
          <w:rFonts w:ascii="Source Serif Pro" w:eastAsia="Times New Roman" w:hAnsi="Source Serif Pro" w:cs="Times New Roman"/>
          <w:color w:val="000000"/>
          <w:kern w:val="0"/>
          <w:sz w:val="27"/>
          <w:szCs w:val="27"/>
          <w:lang w:eastAsia="pt-BR"/>
          <w14:ligatures w14:val="none"/>
        </w:rPr>
        <w:t> e o nome da tabela que queremos consultar, que é </w:t>
      </w:r>
      <w:r w:rsidRPr="00305A7E">
        <w:rPr>
          <w:rFonts w:ascii="Courier New" w:eastAsia="Times New Roman" w:hAnsi="Courier New" w:cs="Courier New"/>
          <w:color w:val="000000"/>
          <w:kern w:val="0"/>
          <w:sz w:val="23"/>
          <w:szCs w:val="23"/>
          <w:shd w:val="clear" w:color="auto" w:fill="CFCCCC"/>
          <w:lang w:eastAsia="pt-BR"/>
          <w14:ligatures w14:val="none"/>
        </w:rPr>
        <w:t>produtos</w:t>
      </w:r>
      <w:r w:rsidRPr="00305A7E">
        <w:rPr>
          <w:rFonts w:ascii="Source Serif Pro" w:eastAsia="Times New Roman" w:hAnsi="Source Serif Pro" w:cs="Times New Roman"/>
          <w:color w:val="000000"/>
          <w:kern w:val="0"/>
          <w:sz w:val="27"/>
          <w:szCs w:val="27"/>
          <w:lang w:eastAsia="pt-BR"/>
          <w14:ligatures w14:val="none"/>
        </w:rPr>
        <w:t>:</w:t>
      </w:r>
    </w:p>
    <w:p w14:paraId="48C2BB4C"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5A7E">
        <w:rPr>
          <w:rFonts w:ascii="Courier New" w:eastAsia="Times New Roman" w:hAnsi="Courier New" w:cs="Courier New"/>
          <w:color w:val="D73A49"/>
          <w:kern w:val="0"/>
          <w:sz w:val="20"/>
          <w:szCs w:val="20"/>
          <w:shd w:val="clear" w:color="auto" w:fill="CFCCCC"/>
          <w:lang w:eastAsia="pt-BR"/>
          <w14:ligatures w14:val="none"/>
        </w:rPr>
        <w:t>SELECT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305A7E">
        <w:rPr>
          <w:rFonts w:ascii="Courier New" w:eastAsia="Times New Roman" w:hAnsi="Courier New" w:cs="Courier New"/>
          <w:color w:val="E36209"/>
          <w:kern w:val="0"/>
          <w:sz w:val="20"/>
          <w:szCs w:val="20"/>
          <w:shd w:val="clear" w:color="auto" w:fill="CFCCCC"/>
          <w:lang w:eastAsia="pt-BR"/>
          <w14:ligatures w14:val="none"/>
        </w:rPr>
        <w:t>COUNT</w:t>
      </w:r>
      <w:r w:rsidRPr="00305A7E">
        <w:rPr>
          <w:rFonts w:ascii="Courier New" w:eastAsia="Times New Roman" w:hAnsi="Courier New" w:cs="Courier New"/>
          <w:color w:val="000000"/>
          <w:kern w:val="0"/>
          <w:sz w:val="20"/>
          <w:szCs w:val="20"/>
          <w:shd w:val="clear" w:color="auto" w:fill="CFCCCC"/>
          <w:lang w:eastAsia="pt-BR"/>
          <w14:ligatures w14:val="none"/>
        </w:rPr>
        <w:t>(</w:t>
      </w:r>
      <w:proofErr w:type="gramEnd"/>
      <w:r w:rsidRPr="00305A7E">
        <w:rPr>
          <w:rFonts w:ascii="Courier New" w:eastAsia="Times New Roman" w:hAnsi="Courier New" w:cs="Courier New"/>
          <w:color w:val="005CC5"/>
          <w:kern w:val="0"/>
          <w:sz w:val="20"/>
          <w:szCs w:val="20"/>
          <w:shd w:val="clear" w:color="auto" w:fill="CFCCCC"/>
          <w:lang w:eastAsia="pt-BR"/>
          <w14:ligatures w14:val="none"/>
        </w:rPr>
        <w: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FROM</w:t>
      </w:r>
      <w:r w:rsidRPr="00305A7E">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71982FAB"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5A7E">
        <w:rPr>
          <w:rFonts w:ascii="Courier New" w:eastAsia="Times New Roman" w:hAnsi="Courier New" w:cs="Courier New"/>
          <w:color w:val="000000"/>
          <w:kern w:val="0"/>
          <w:sz w:val="20"/>
          <w:szCs w:val="20"/>
          <w:lang w:eastAsia="pt-BR"/>
          <w14:ligatures w14:val="none"/>
        </w:rPr>
        <w:t>Copiar código</w:t>
      </w:r>
    </w:p>
    <w:p w14:paraId="7669A3E3"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Vamos selecionar essa consulta com o mouse e clicar em "</w:t>
      </w:r>
      <w:proofErr w:type="spellStart"/>
      <w:r w:rsidRPr="00305A7E">
        <w:rPr>
          <w:rFonts w:ascii="Source Serif Pro" w:eastAsia="Times New Roman" w:hAnsi="Source Serif Pro" w:cs="Times New Roman"/>
          <w:color w:val="000000"/>
          <w:kern w:val="0"/>
          <w:sz w:val="27"/>
          <w:szCs w:val="27"/>
          <w:lang w:eastAsia="pt-BR"/>
          <w14:ligatures w14:val="none"/>
        </w:rPr>
        <w:t>Run</w:t>
      </w:r>
      <w:proofErr w:type="spellEnd"/>
      <w:r w:rsidRPr="00305A7E">
        <w:rPr>
          <w:rFonts w:ascii="Source Serif Pro" w:eastAsia="Times New Roman" w:hAnsi="Source Serif Pro" w:cs="Times New Roman"/>
          <w:color w:val="000000"/>
          <w:kern w:val="0"/>
          <w:sz w:val="27"/>
          <w:szCs w:val="27"/>
          <w:lang w:eastAsia="pt-BR"/>
          <w14:ligatures w14:val="none"/>
        </w:rPr>
        <w:t>" para executá-la.</w:t>
      </w:r>
    </w:p>
    <w:p w14:paraId="4DC1238A"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b/>
          <w:bCs/>
          <w:color w:val="000000"/>
          <w:kern w:val="0"/>
          <w:sz w:val="27"/>
          <w:szCs w:val="27"/>
          <w:lang w:eastAsia="pt-BR"/>
          <w14:ligatures w14:val="none"/>
        </w:rPr>
        <w:t>Retorno da consulta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37"/>
      </w:tblGrid>
      <w:tr w:rsidR="00305A7E" w:rsidRPr="00305A7E" w14:paraId="32A05437" w14:textId="77777777" w:rsidTr="00305A7E">
        <w:trPr>
          <w:tblHeader/>
          <w:tblCellSpacing w:w="15" w:type="dxa"/>
        </w:trPr>
        <w:tc>
          <w:tcPr>
            <w:tcW w:w="0" w:type="auto"/>
            <w:shd w:val="clear" w:color="auto" w:fill="F5F5F5"/>
            <w:vAlign w:val="center"/>
            <w:hideMark/>
          </w:tcPr>
          <w:p w14:paraId="057D4A84"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305A7E">
              <w:rPr>
                <w:rFonts w:ascii="Times New Roman" w:eastAsia="Times New Roman" w:hAnsi="Times New Roman" w:cs="Times New Roman"/>
                <w:b/>
                <w:bCs/>
                <w:color w:val="222222"/>
                <w:kern w:val="0"/>
                <w:lang w:eastAsia="pt-BR"/>
                <w14:ligatures w14:val="none"/>
              </w:rPr>
              <w:lastRenderedPageBreak/>
              <w:t>COUNT(</w:t>
            </w:r>
            <w:proofErr w:type="gramEnd"/>
            <w:r w:rsidRPr="00305A7E">
              <w:rPr>
                <w:rFonts w:ascii="Times New Roman" w:eastAsia="Times New Roman" w:hAnsi="Times New Roman" w:cs="Times New Roman"/>
                <w:b/>
                <w:bCs/>
                <w:color w:val="222222"/>
                <w:kern w:val="0"/>
                <w:lang w:eastAsia="pt-BR"/>
                <w14:ligatures w14:val="none"/>
              </w:rPr>
              <w:t>*)</w:t>
            </w:r>
          </w:p>
        </w:tc>
      </w:tr>
      <w:tr w:rsidR="00305A7E" w:rsidRPr="00305A7E" w14:paraId="59F53DB0" w14:textId="77777777" w:rsidTr="00305A7E">
        <w:trPr>
          <w:tblCellSpacing w:w="15" w:type="dxa"/>
        </w:trPr>
        <w:tc>
          <w:tcPr>
            <w:tcW w:w="0" w:type="auto"/>
            <w:shd w:val="clear" w:color="auto" w:fill="FFFFFF"/>
            <w:noWrap/>
            <w:vAlign w:val="center"/>
            <w:hideMark/>
          </w:tcPr>
          <w:p w14:paraId="4BCB868A"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10000</w:t>
            </w:r>
          </w:p>
        </w:tc>
      </w:tr>
    </w:tbl>
    <w:p w14:paraId="304C75CF"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Ele retornou para nós que temos </w:t>
      </w:r>
      <w:r w:rsidRPr="00305A7E">
        <w:rPr>
          <w:rFonts w:ascii="Source Serif Pro" w:eastAsia="Times New Roman" w:hAnsi="Source Serif Pro" w:cs="Times New Roman"/>
          <w:b/>
          <w:bCs/>
          <w:color w:val="000000"/>
          <w:kern w:val="0"/>
          <w:sz w:val="27"/>
          <w:szCs w:val="27"/>
          <w:lang w:eastAsia="pt-BR"/>
          <w14:ligatures w14:val="none"/>
        </w:rPr>
        <w:t>10 mil produtos</w:t>
      </w:r>
      <w:r w:rsidRPr="00305A7E">
        <w:rPr>
          <w:rFonts w:ascii="Source Serif Pro" w:eastAsia="Times New Roman" w:hAnsi="Source Serif Pro" w:cs="Times New Roman"/>
          <w:color w:val="000000"/>
          <w:kern w:val="0"/>
          <w:sz w:val="27"/>
          <w:szCs w:val="27"/>
          <w:lang w:eastAsia="pt-BR"/>
          <w14:ligatures w14:val="none"/>
        </w:rPr>
        <w:t> registrados na tabela </w:t>
      </w:r>
      <w:r w:rsidRPr="00305A7E">
        <w:rPr>
          <w:rFonts w:ascii="Courier New" w:eastAsia="Times New Roman" w:hAnsi="Courier New" w:cs="Courier New"/>
          <w:color w:val="000000"/>
          <w:kern w:val="0"/>
          <w:sz w:val="23"/>
          <w:szCs w:val="23"/>
          <w:shd w:val="clear" w:color="auto" w:fill="CFCCCC"/>
          <w:lang w:eastAsia="pt-BR"/>
          <w14:ligatures w14:val="none"/>
        </w:rPr>
        <w:t>produtos</w:t>
      </w:r>
      <w:r w:rsidRPr="00305A7E">
        <w:rPr>
          <w:rFonts w:ascii="Source Serif Pro" w:eastAsia="Times New Roman" w:hAnsi="Source Serif Pro" w:cs="Times New Roman"/>
          <w:color w:val="000000"/>
          <w:kern w:val="0"/>
          <w:sz w:val="27"/>
          <w:szCs w:val="27"/>
          <w:lang w:eastAsia="pt-BR"/>
          <w14:ligatures w14:val="none"/>
        </w:rPr>
        <w:t xml:space="preserve">. Ou seja, foram 10 mil produtos vendidos pela </w:t>
      </w:r>
      <w:proofErr w:type="spellStart"/>
      <w:r w:rsidRPr="00305A7E">
        <w:rPr>
          <w:rFonts w:ascii="Source Serif Pro" w:eastAsia="Times New Roman" w:hAnsi="Source Serif Pro" w:cs="Times New Roman"/>
          <w:color w:val="000000"/>
          <w:kern w:val="0"/>
          <w:sz w:val="27"/>
          <w:szCs w:val="27"/>
          <w:lang w:eastAsia="pt-BR"/>
          <w14:ligatures w14:val="none"/>
        </w:rPr>
        <w:t>Zoop</w:t>
      </w:r>
      <w:proofErr w:type="spellEnd"/>
      <w:r w:rsidRPr="00305A7E">
        <w:rPr>
          <w:rFonts w:ascii="Source Serif Pro" w:eastAsia="Times New Roman" w:hAnsi="Source Serif Pro" w:cs="Times New Roman"/>
          <w:color w:val="000000"/>
          <w:kern w:val="0"/>
          <w:sz w:val="27"/>
          <w:szCs w:val="27"/>
          <w:lang w:eastAsia="pt-BR"/>
          <w14:ligatures w14:val="none"/>
        </w:rPr>
        <w:t xml:space="preserve"> </w:t>
      </w:r>
      <w:proofErr w:type="spellStart"/>
      <w:r w:rsidRPr="00305A7E">
        <w:rPr>
          <w:rFonts w:ascii="Source Serif Pro" w:eastAsia="Times New Roman" w:hAnsi="Source Serif Pro" w:cs="Times New Roman"/>
          <w:color w:val="000000"/>
          <w:kern w:val="0"/>
          <w:sz w:val="27"/>
          <w:szCs w:val="27"/>
          <w:lang w:eastAsia="pt-BR"/>
          <w14:ligatures w14:val="none"/>
        </w:rPr>
        <w:t>MegaStore</w:t>
      </w:r>
      <w:proofErr w:type="spellEnd"/>
      <w:r w:rsidRPr="00305A7E">
        <w:rPr>
          <w:rFonts w:ascii="Source Serif Pro" w:eastAsia="Times New Roman" w:hAnsi="Source Serif Pro" w:cs="Times New Roman"/>
          <w:color w:val="000000"/>
          <w:kern w:val="0"/>
          <w:sz w:val="27"/>
          <w:szCs w:val="27"/>
          <w:lang w:eastAsia="pt-BR"/>
          <w14:ligatures w14:val="none"/>
        </w:rPr>
        <w:t xml:space="preserve"> no período contemplado por esse banco de dados.</w:t>
      </w:r>
    </w:p>
    <w:p w14:paraId="00505D1F"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Vamos ver se conseguimos reproduzir essa mesma consulta para uma informação mais interessante. Estamos focando nas vendas da </w:t>
      </w:r>
      <w:proofErr w:type="spellStart"/>
      <w:r w:rsidRPr="00305A7E">
        <w:rPr>
          <w:rFonts w:ascii="Source Serif Pro" w:eastAsia="Times New Roman" w:hAnsi="Source Serif Pro" w:cs="Times New Roman"/>
          <w:color w:val="000000"/>
          <w:kern w:val="0"/>
          <w:sz w:val="27"/>
          <w:szCs w:val="27"/>
          <w:lang w:eastAsia="pt-BR"/>
          <w14:ligatures w14:val="none"/>
        </w:rPr>
        <w:t>Zoop</w:t>
      </w:r>
      <w:proofErr w:type="spellEnd"/>
      <w:r w:rsidRPr="00305A7E">
        <w:rPr>
          <w:rFonts w:ascii="Source Serif Pro" w:eastAsia="Times New Roman" w:hAnsi="Source Serif Pro" w:cs="Times New Roman"/>
          <w:color w:val="000000"/>
          <w:kern w:val="0"/>
          <w:sz w:val="27"/>
          <w:szCs w:val="27"/>
          <w:lang w:eastAsia="pt-BR"/>
          <w14:ligatures w14:val="none"/>
        </w:rPr>
        <w:t xml:space="preserve"> </w:t>
      </w:r>
      <w:proofErr w:type="spellStart"/>
      <w:r w:rsidRPr="00305A7E">
        <w:rPr>
          <w:rFonts w:ascii="Source Serif Pro" w:eastAsia="Times New Roman" w:hAnsi="Source Serif Pro" w:cs="Times New Roman"/>
          <w:color w:val="000000"/>
          <w:kern w:val="0"/>
          <w:sz w:val="27"/>
          <w:szCs w:val="27"/>
          <w:lang w:eastAsia="pt-BR"/>
          <w14:ligatures w14:val="none"/>
        </w:rPr>
        <w:t>MegaStore</w:t>
      </w:r>
      <w:proofErr w:type="spellEnd"/>
      <w:r w:rsidRPr="00305A7E">
        <w:rPr>
          <w:rFonts w:ascii="Source Serif Pro" w:eastAsia="Times New Roman" w:hAnsi="Source Serif Pro" w:cs="Times New Roman"/>
          <w:color w:val="000000"/>
          <w:kern w:val="0"/>
          <w:sz w:val="27"/>
          <w:szCs w:val="27"/>
          <w:lang w:eastAsia="pt-BR"/>
          <w14:ligatures w14:val="none"/>
        </w:rPr>
        <w:t>. Então, vamos verificar a quantidade de vendas registradas nesse banco.</w:t>
      </w:r>
    </w:p>
    <w:p w14:paraId="2611165A"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Na próxima linha, vamos digitar a nossa consulta, iniciando com </w:t>
      </w:r>
      <w:r w:rsidRPr="00305A7E">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05A7E">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05A7E">
        <w:rPr>
          <w:rFonts w:ascii="Courier New" w:eastAsia="Times New Roman" w:hAnsi="Courier New" w:cs="Courier New"/>
          <w:color w:val="000000"/>
          <w:kern w:val="0"/>
          <w:sz w:val="23"/>
          <w:szCs w:val="23"/>
          <w:shd w:val="clear" w:color="auto" w:fill="CFCCCC"/>
          <w:lang w:eastAsia="pt-BR"/>
          <w14:ligatures w14:val="none"/>
        </w:rPr>
        <w:t>*)</w:t>
      </w:r>
      <w:r w:rsidRPr="00305A7E">
        <w:rPr>
          <w:rFonts w:ascii="Source Serif Pro" w:eastAsia="Times New Roman" w:hAnsi="Source Serif Pro" w:cs="Times New Roman"/>
          <w:color w:val="000000"/>
          <w:kern w:val="0"/>
          <w:sz w:val="27"/>
          <w:szCs w:val="27"/>
          <w:lang w:eastAsia="pt-BR"/>
          <w14:ligatures w14:val="none"/>
        </w:rPr>
        <w:t>, para pegar todas as colunas. Depois, vamos digitar </w:t>
      </w:r>
      <w:r w:rsidRPr="00305A7E">
        <w:rPr>
          <w:rFonts w:ascii="Courier New" w:eastAsia="Times New Roman" w:hAnsi="Courier New" w:cs="Courier New"/>
          <w:color w:val="000000"/>
          <w:kern w:val="0"/>
          <w:sz w:val="23"/>
          <w:szCs w:val="23"/>
          <w:shd w:val="clear" w:color="auto" w:fill="CFCCCC"/>
          <w:lang w:eastAsia="pt-BR"/>
          <w14:ligatures w14:val="none"/>
        </w:rPr>
        <w:t>FROM</w:t>
      </w:r>
      <w:r w:rsidRPr="00305A7E">
        <w:rPr>
          <w:rFonts w:ascii="Source Serif Pro" w:eastAsia="Times New Roman" w:hAnsi="Source Serif Pro" w:cs="Times New Roman"/>
          <w:color w:val="000000"/>
          <w:kern w:val="0"/>
          <w:sz w:val="27"/>
          <w:szCs w:val="27"/>
          <w:lang w:eastAsia="pt-BR"/>
          <w14:ligatures w14:val="none"/>
        </w:rPr>
        <w:t> e o nome da tabela desejada: </w:t>
      </w:r>
      <w:r w:rsidRPr="00305A7E">
        <w:rPr>
          <w:rFonts w:ascii="Courier New" w:eastAsia="Times New Roman" w:hAnsi="Courier New" w:cs="Courier New"/>
          <w:color w:val="000000"/>
          <w:kern w:val="0"/>
          <w:sz w:val="23"/>
          <w:szCs w:val="23"/>
          <w:shd w:val="clear" w:color="auto" w:fill="CFCCCC"/>
          <w:lang w:eastAsia="pt-BR"/>
          <w14:ligatures w14:val="none"/>
        </w:rPr>
        <w:t>vendas</w:t>
      </w:r>
      <w:r w:rsidRPr="00305A7E">
        <w:rPr>
          <w:rFonts w:ascii="Source Serif Pro" w:eastAsia="Times New Roman" w:hAnsi="Source Serif Pro" w:cs="Times New Roman"/>
          <w:color w:val="000000"/>
          <w:kern w:val="0"/>
          <w:sz w:val="27"/>
          <w:szCs w:val="27"/>
          <w:lang w:eastAsia="pt-BR"/>
          <w14:ligatures w14:val="none"/>
        </w:rPr>
        <w:t>.</w:t>
      </w:r>
    </w:p>
    <w:p w14:paraId="789334FD"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5A7E">
        <w:rPr>
          <w:rFonts w:ascii="Courier New" w:eastAsia="Times New Roman" w:hAnsi="Courier New" w:cs="Courier New"/>
          <w:color w:val="D73A49"/>
          <w:kern w:val="0"/>
          <w:sz w:val="20"/>
          <w:szCs w:val="20"/>
          <w:shd w:val="clear" w:color="auto" w:fill="CFCCCC"/>
          <w:lang w:eastAsia="pt-BR"/>
          <w14:ligatures w14:val="none"/>
        </w:rPr>
        <w:t>SELECT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305A7E">
        <w:rPr>
          <w:rFonts w:ascii="Courier New" w:eastAsia="Times New Roman" w:hAnsi="Courier New" w:cs="Courier New"/>
          <w:color w:val="E36209"/>
          <w:kern w:val="0"/>
          <w:sz w:val="20"/>
          <w:szCs w:val="20"/>
          <w:shd w:val="clear" w:color="auto" w:fill="CFCCCC"/>
          <w:lang w:eastAsia="pt-BR"/>
          <w14:ligatures w14:val="none"/>
        </w:rPr>
        <w:t>COUNT</w:t>
      </w:r>
      <w:r w:rsidRPr="00305A7E">
        <w:rPr>
          <w:rFonts w:ascii="Courier New" w:eastAsia="Times New Roman" w:hAnsi="Courier New" w:cs="Courier New"/>
          <w:color w:val="000000"/>
          <w:kern w:val="0"/>
          <w:sz w:val="20"/>
          <w:szCs w:val="20"/>
          <w:shd w:val="clear" w:color="auto" w:fill="CFCCCC"/>
          <w:lang w:eastAsia="pt-BR"/>
          <w14:ligatures w14:val="none"/>
        </w:rPr>
        <w:t>(</w:t>
      </w:r>
      <w:proofErr w:type="gramEnd"/>
      <w:r w:rsidRPr="00305A7E">
        <w:rPr>
          <w:rFonts w:ascii="Courier New" w:eastAsia="Times New Roman" w:hAnsi="Courier New" w:cs="Courier New"/>
          <w:color w:val="005CC5"/>
          <w:kern w:val="0"/>
          <w:sz w:val="20"/>
          <w:szCs w:val="20"/>
          <w:shd w:val="clear" w:color="auto" w:fill="CFCCCC"/>
          <w:lang w:eastAsia="pt-BR"/>
          <w14:ligatures w14:val="none"/>
        </w:rPr>
        <w: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FROM</w:t>
      </w:r>
      <w:r w:rsidRPr="00305A7E">
        <w:rPr>
          <w:rFonts w:ascii="Courier New" w:eastAsia="Times New Roman" w:hAnsi="Courier New" w:cs="Courier New"/>
          <w:color w:val="000000"/>
          <w:kern w:val="0"/>
          <w:sz w:val="20"/>
          <w:szCs w:val="20"/>
          <w:shd w:val="clear" w:color="auto" w:fill="CFCCCC"/>
          <w:lang w:eastAsia="pt-BR"/>
          <w14:ligatures w14:val="none"/>
        </w:rPr>
        <w:t xml:space="preserve"> vendas;</w:t>
      </w:r>
    </w:p>
    <w:p w14:paraId="4264C246"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5A7E">
        <w:rPr>
          <w:rFonts w:ascii="Courier New" w:eastAsia="Times New Roman" w:hAnsi="Courier New" w:cs="Courier New"/>
          <w:color w:val="000000"/>
          <w:kern w:val="0"/>
          <w:sz w:val="20"/>
          <w:szCs w:val="20"/>
          <w:lang w:eastAsia="pt-BR"/>
          <w14:ligatures w14:val="none"/>
        </w:rPr>
        <w:t>Copiar código</w:t>
      </w:r>
    </w:p>
    <w:p w14:paraId="2E7DD4B8"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Vamos selecionar apenas essa linha de código e clicar em "</w:t>
      </w:r>
      <w:proofErr w:type="spellStart"/>
      <w:r w:rsidRPr="00305A7E">
        <w:rPr>
          <w:rFonts w:ascii="Source Serif Pro" w:eastAsia="Times New Roman" w:hAnsi="Source Serif Pro" w:cs="Times New Roman"/>
          <w:color w:val="000000"/>
          <w:kern w:val="0"/>
          <w:sz w:val="27"/>
          <w:szCs w:val="27"/>
          <w:lang w:eastAsia="pt-BR"/>
          <w14:ligatures w14:val="none"/>
        </w:rPr>
        <w:t>Run</w:t>
      </w:r>
      <w:proofErr w:type="spellEnd"/>
      <w:r w:rsidRPr="00305A7E">
        <w:rPr>
          <w:rFonts w:ascii="Source Serif Pro" w:eastAsia="Times New Roman" w:hAnsi="Source Serif Pro" w:cs="Times New Roman"/>
          <w:color w:val="000000"/>
          <w:kern w:val="0"/>
          <w:sz w:val="27"/>
          <w:szCs w:val="27"/>
          <w:lang w:eastAsia="pt-BR"/>
          <w14:ligatures w14:val="none"/>
        </w:rPr>
        <w:t>". Ele retornou que temos 50 mil vendas!</w:t>
      </w:r>
    </w:p>
    <w:p w14:paraId="2C564FCA"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b/>
          <w:bCs/>
          <w:color w:val="000000"/>
          <w:kern w:val="0"/>
          <w:sz w:val="27"/>
          <w:szCs w:val="27"/>
          <w:lang w:eastAsia="pt-BR"/>
          <w14:ligatures w14:val="none"/>
        </w:rPr>
        <w:t>Retorno da consulta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37"/>
      </w:tblGrid>
      <w:tr w:rsidR="00305A7E" w:rsidRPr="00305A7E" w14:paraId="59B5A346" w14:textId="77777777" w:rsidTr="00305A7E">
        <w:trPr>
          <w:tblHeader/>
          <w:tblCellSpacing w:w="15" w:type="dxa"/>
        </w:trPr>
        <w:tc>
          <w:tcPr>
            <w:tcW w:w="0" w:type="auto"/>
            <w:shd w:val="clear" w:color="auto" w:fill="F5F5F5"/>
            <w:vAlign w:val="center"/>
            <w:hideMark/>
          </w:tcPr>
          <w:p w14:paraId="063FD406"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305A7E">
              <w:rPr>
                <w:rFonts w:ascii="Times New Roman" w:eastAsia="Times New Roman" w:hAnsi="Times New Roman" w:cs="Times New Roman"/>
                <w:b/>
                <w:bCs/>
                <w:color w:val="222222"/>
                <w:kern w:val="0"/>
                <w:lang w:eastAsia="pt-BR"/>
                <w14:ligatures w14:val="none"/>
              </w:rPr>
              <w:t>COUNT(</w:t>
            </w:r>
            <w:proofErr w:type="gramEnd"/>
            <w:r w:rsidRPr="00305A7E">
              <w:rPr>
                <w:rFonts w:ascii="Times New Roman" w:eastAsia="Times New Roman" w:hAnsi="Times New Roman" w:cs="Times New Roman"/>
                <w:b/>
                <w:bCs/>
                <w:color w:val="222222"/>
                <w:kern w:val="0"/>
                <w:lang w:eastAsia="pt-BR"/>
                <w14:ligatures w14:val="none"/>
              </w:rPr>
              <w:t>*)</w:t>
            </w:r>
          </w:p>
        </w:tc>
      </w:tr>
      <w:tr w:rsidR="00305A7E" w:rsidRPr="00305A7E" w14:paraId="11CB6395" w14:textId="77777777" w:rsidTr="00305A7E">
        <w:trPr>
          <w:tblCellSpacing w:w="15" w:type="dxa"/>
        </w:trPr>
        <w:tc>
          <w:tcPr>
            <w:tcW w:w="0" w:type="auto"/>
            <w:shd w:val="clear" w:color="auto" w:fill="FFFFFF"/>
            <w:noWrap/>
            <w:vAlign w:val="center"/>
            <w:hideMark/>
          </w:tcPr>
          <w:p w14:paraId="28459E01"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50000</w:t>
            </w:r>
          </w:p>
        </w:tc>
      </w:tr>
    </w:tbl>
    <w:p w14:paraId="42B80F17"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Esse é o </w:t>
      </w:r>
      <w:r w:rsidRPr="00305A7E">
        <w:rPr>
          <w:rFonts w:ascii="Source Serif Pro" w:eastAsia="Times New Roman" w:hAnsi="Source Serif Pro" w:cs="Times New Roman"/>
          <w:b/>
          <w:bCs/>
          <w:color w:val="000000"/>
          <w:kern w:val="0"/>
          <w:sz w:val="27"/>
          <w:szCs w:val="27"/>
          <w:lang w:eastAsia="pt-BR"/>
          <w14:ligatures w14:val="none"/>
        </w:rPr>
        <w:t xml:space="preserve">histórico de vendas da </w:t>
      </w:r>
      <w:proofErr w:type="spellStart"/>
      <w:r w:rsidRPr="00305A7E">
        <w:rPr>
          <w:rFonts w:ascii="Source Serif Pro" w:eastAsia="Times New Roman" w:hAnsi="Source Serif Pro" w:cs="Times New Roman"/>
          <w:b/>
          <w:bCs/>
          <w:color w:val="000000"/>
          <w:kern w:val="0"/>
          <w:sz w:val="27"/>
          <w:szCs w:val="27"/>
          <w:lang w:eastAsia="pt-BR"/>
          <w14:ligatures w14:val="none"/>
        </w:rPr>
        <w:t>Zoop</w:t>
      </w:r>
      <w:proofErr w:type="spellEnd"/>
      <w:r w:rsidRPr="00305A7E">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305A7E">
        <w:rPr>
          <w:rFonts w:ascii="Source Serif Pro" w:eastAsia="Times New Roman" w:hAnsi="Source Serif Pro" w:cs="Times New Roman"/>
          <w:b/>
          <w:bCs/>
          <w:color w:val="000000"/>
          <w:kern w:val="0"/>
          <w:sz w:val="27"/>
          <w:szCs w:val="27"/>
          <w:lang w:eastAsia="pt-BR"/>
          <w14:ligatures w14:val="none"/>
        </w:rPr>
        <w:t>MegaStore</w:t>
      </w:r>
      <w:proofErr w:type="spellEnd"/>
      <w:r w:rsidRPr="00305A7E">
        <w:rPr>
          <w:rFonts w:ascii="Source Serif Pro" w:eastAsia="Times New Roman" w:hAnsi="Source Serif Pro" w:cs="Times New Roman"/>
          <w:color w:val="000000"/>
          <w:kern w:val="0"/>
          <w:sz w:val="27"/>
          <w:szCs w:val="27"/>
          <w:lang w:eastAsia="pt-BR"/>
          <w14:ligatures w14:val="none"/>
        </w:rPr>
        <w:t> que temos disponível.</w:t>
      </w:r>
    </w:p>
    <w:p w14:paraId="2A27B588" w14:textId="77777777" w:rsidR="00305A7E" w:rsidRPr="00305A7E" w:rsidRDefault="00305A7E" w:rsidP="00305A7E">
      <w:pPr>
        <w:shd w:val="clear" w:color="auto" w:fill="FFFFFF"/>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05A7E">
        <w:rPr>
          <w:rFonts w:ascii="Open Sans" w:eastAsia="Times New Roman" w:hAnsi="Open Sans" w:cs="Open Sans"/>
          <w:b/>
          <w:bCs/>
          <w:color w:val="000000"/>
          <w:spacing w:val="-8"/>
          <w:kern w:val="0"/>
          <w:sz w:val="34"/>
          <w:szCs w:val="34"/>
          <w:lang w:eastAsia="pt-BR"/>
          <w14:ligatures w14:val="none"/>
        </w:rPr>
        <w:t>Criando </w:t>
      </w:r>
      <w:r w:rsidRPr="00305A7E">
        <w:rPr>
          <w:rFonts w:ascii="Open Sans" w:eastAsia="Times New Roman" w:hAnsi="Open Sans" w:cs="Open Sans"/>
          <w:b/>
          <w:bCs/>
          <w:i/>
          <w:iCs/>
          <w:color w:val="000000"/>
          <w:spacing w:val="-8"/>
          <w:kern w:val="0"/>
          <w:sz w:val="34"/>
          <w:szCs w:val="34"/>
          <w:lang w:eastAsia="pt-BR"/>
          <w14:ligatures w14:val="none"/>
        </w:rPr>
        <w:t>alias</w:t>
      </w:r>
      <w:r w:rsidRPr="00305A7E">
        <w:rPr>
          <w:rFonts w:ascii="Open Sans" w:eastAsia="Times New Roman" w:hAnsi="Open Sans" w:cs="Open Sans"/>
          <w:b/>
          <w:bCs/>
          <w:color w:val="000000"/>
          <w:spacing w:val="-8"/>
          <w:kern w:val="0"/>
          <w:sz w:val="34"/>
          <w:szCs w:val="34"/>
          <w:lang w:eastAsia="pt-BR"/>
          <w14:ligatures w14:val="none"/>
        </w:rPr>
        <w:t> para consultas</w:t>
      </w:r>
    </w:p>
    <w:p w14:paraId="506BE385"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Tivemos a nossa primeira experiência de </w:t>
      </w:r>
      <w:r w:rsidRPr="00305A7E">
        <w:rPr>
          <w:rFonts w:ascii="Source Serif Pro" w:eastAsia="Times New Roman" w:hAnsi="Source Serif Pro" w:cs="Times New Roman"/>
          <w:b/>
          <w:bCs/>
          <w:color w:val="000000"/>
          <w:kern w:val="0"/>
          <w:sz w:val="27"/>
          <w:szCs w:val="27"/>
          <w:lang w:eastAsia="pt-BR"/>
          <w14:ligatures w14:val="none"/>
        </w:rPr>
        <w:t>interpretar</w:t>
      </w:r>
      <w:r w:rsidRPr="00305A7E">
        <w:rPr>
          <w:rFonts w:ascii="Source Serif Pro" w:eastAsia="Times New Roman" w:hAnsi="Source Serif Pro" w:cs="Times New Roman"/>
          <w:color w:val="000000"/>
          <w:kern w:val="0"/>
          <w:sz w:val="27"/>
          <w:szCs w:val="27"/>
          <w:lang w:eastAsia="pt-BR"/>
          <w14:ligatures w14:val="none"/>
        </w:rPr>
        <w:t> os dados. Mas, quando estamos utilizando o SQL, podemos acabar focando muito na ferramenta e pouco no negócio.</w:t>
      </w:r>
    </w:p>
    <w:p w14:paraId="5604393C"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O que estamos querendo dizer com isso? Que podemos ler esse retorno de duas formas. Podemos interpretar que contamos quantas </w:t>
      </w:r>
      <w:r w:rsidRPr="00305A7E">
        <w:rPr>
          <w:rFonts w:ascii="Source Serif Pro" w:eastAsia="Times New Roman" w:hAnsi="Source Serif Pro" w:cs="Times New Roman"/>
          <w:color w:val="000000"/>
          <w:kern w:val="0"/>
          <w:sz w:val="27"/>
          <w:szCs w:val="27"/>
          <w:lang w:eastAsia="pt-BR"/>
          <w14:ligatures w14:val="none"/>
        </w:rPr>
        <w:lastRenderedPageBreak/>
        <w:t>linhas temos registradas na tabela </w:t>
      </w:r>
      <w:r w:rsidRPr="00305A7E">
        <w:rPr>
          <w:rFonts w:ascii="Courier New" w:eastAsia="Times New Roman" w:hAnsi="Courier New" w:cs="Courier New"/>
          <w:color w:val="000000"/>
          <w:kern w:val="0"/>
          <w:sz w:val="23"/>
          <w:szCs w:val="23"/>
          <w:shd w:val="clear" w:color="auto" w:fill="CFCCCC"/>
          <w:lang w:eastAsia="pt-BR"/>
          <w14:ligatures w14:val="none"/>
        </w:rPr>
        <w:t>vendas</w:t>
      </w:r>
      <w:r w:rsidRPr="00305A7E">
        <w:rPr>
          <w:rFonts w:ascii="Source Serif Pro" w:eastAsia="Times New Roman" w:hAnsi="Source Serif Pro" w:cs="Times New Roman"/>
          <w:color w:val="000000"/>
          <w:kern w:val="0"/>
          <w:sz w:val="27"/>
          <w:szCs w:val="27"/>
          <w:lang w:eastAsia="pt-BR"/>
          <w14:ligatures w14:val="none"/>
        </w:rPr>
        <w:t> e o resultado foi de 50 mil linhas. Essa é uma interpretação, uma verdade também. Mas essa leitura fala pouco sobre o negócio, que é o que estamos tentando explorar aqui.</w:t>
      </w:r>
    </w:p>
    <w:p w14:paraId="7B149D6B"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Então, a maneira que deveríamos ler essa informação é: a quantidade de vendas que tivemos ao longo desse período na </w:t>
      </w:r>
      <w:proofErr w:type="spellStart"/>
      <w:r w:rsidRPr="00305A7E">
        <w:rPr>
          <w:rFonts w:ascii="Source Serif Pro" w:eastAsia="Times New Roman" w:hAnsi="Source Serif Pro" w:cs="Times New Roman"/>
          <w:color w:val="000000"/>
          <w:kern w:val="0"/>
          <w:sz w:val="27"/>
          <w:szCs w:val="27"/>
          <w:lang w:eastAsia="pt-BR"/>
          <w14:ligatures w14:val="none"/>
        </w:rPr>
        <w:t>Zoop</w:t>
      </w:r>
      <w:proofErr w:type="spellEnd"/>
      <w:r w:rsidRPr="00305A7E">
        <w:rPr>
          <w:rFonts w:ascii="Source Serif Pro" w:eastAsia="Times New Roman" w:hAnsi="Source Serif Pro" w:cs="Times New Roman"/>
          <w:color w:val="000000"/>
          <w:kern w:val="0"/>
          <w:sz w:val="27"/>
          <w:szCs w:val="27"/>
          <w:lang w:eastAsia="pt-BR"/>
          <w14:ligatures w14:val="none"/>
        </w:rPr>
        <w:t xml:space="preserve"> </w:t>
      </w:r>
      <w:proofErr w:type="spellStart"/>
      <w:r w:rsidRPr="00305A7E">
        <w:rPr>
          <w:rFonts w:ascii="Source Serif Pro" w:eastAsia="Times New Roman" w:hAnsi="Source Serif Pro" w:cs="Times New Roman"/>
          <w:color w:val="000000"/>
          <w:kern w:val="0"/>
          <w:sz w:val="27"/>
          <w:szCs w:val="27"/>
          <w:lang w:eastAsia="pt-BR"/>
          <w14:ligatures w14:val="none"/>
        </w:rPr>
        <w:t>MegaStore</w:t>
      </w:r>
      <w:proofErr w:type="spellEnd"/>
      <w:r w:rsidRPr="00305A7E">
        <w:rPr>
          <w:rFonts w:ascii="Source Serif Pro" w:eastAsia="Times New Roman" w:hAnsi="Source Serif Pro" w:cs="Times New Roman"/>
          <w:color w:val="000000"/>
          <w:kern w:val="0"/>
          <w:sz w:val="27"/>
          <w:szCs w:val="27"/>
          <w:lang w:eastAsia="pt-BR"/>
          <w14:ligatures w14:val="none"/>
        </w:rPr>
        <w:t xml:space="preserve"> foi de 50 mil.</w:t>
      </w:r>
    </w:p>
    <w:p w14:paraId="60E7FDEB"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Podemos deixar isso mais claro utilizando o </w:t>
      </w:r>
      <w:r w:rsidRPr="00305A7E">
        <w:rPr>
          <w:rFonts w:ascii="Courier New" w:eastAsia="Times New Roman" w:hAnsi="Courier New" w:cs="Courier New"/>
          <w:color w:val="000000"/>
          <w:kern w:val="0"/>
          <w:sz w:val="23"/>
          <w:szCs w:val="23"/>
          <w:shd w:val="clear" w:color="auto" w:fill="CFCCCC"/>
          <w:lang w:eastAsia="pt-BR"/>
          <w14:ligatures w14:val="none"/>
        </w:rPr>
        <w:t>AS</w:t>
      </w:r>
      <w:r w:rsidRPr="00305A7E">
        <w:rPr>
          <w:rFonts w:ascii="Source Serif Pro" w:eastAsia="Times New Roman" w:hAnsi="Source Serif Pro" w:cs="Times New Roman"/>
          <w:color w:val="000000"/>
          <w:kern w:val="0"/>
          <w:sz w:val="27"/>
          <w:szCs w:val="27"/>
          <w:lang w:eastAsia="pt-BR"/>
          <w14:ligatures w14:val="none"/>
        </w:rPr>
        <w:t>, criando um </w:t>
      </w:r>
      <w:r w:rsidRPr="00305A7E">
        <w:rPr>
          <w:rFonts w:ascii="Source Serif Pro" w:eastAsia="Times New Roman" w:hAnsi="Source Serif Pro" w:cs="Times New Roman"/>
          <w:i/>
          <w:iCs/>
          <w:color w:val="000000"/>
          <w:kern w:val="0"/>
          <w:sz w:val="27"/>
          <w:szCs w:val="27"/>
          <w:lang w:eastAsia="pt-BR"/>
          <w14:ligatures w14:val="none"/>
        </w:rPr>
        <w:t>alias</w:t>
      </w:r>
      <w:r w:rsidRPr="00305A7E">
        <w:rPr>
          <w:rFonts w:ascii="Source Serif Pro" w:eastAsia="Times New Roman" w:hAnsi="Source Serif Pro" w:cs="Times New Roman"/>
          <w:color w:val="000000"/>
          <w:kern w:val="0"/>
          <w:sz w:val="27"/>
          <w:szCs w:val="27"/>
          <w:lang w:eastAsia="pt-BR"/>
          <w14:ligatures w14:val="none"/>
        </w:rPr>
        <w:t> (apelido) para essa consulta. Então, depois de </w:t>
      </w:r>
      <w:proofErr w:type="gramStart"/>
      <w:r w:rsidRPr="00305A7E">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05A7E">
        <w:rPr>
          <w:rFonts w:ascii="Courier New" w:eastAsia="Times New Roman" w:hAnsi="Courier New" w:cs="Courier New"/>
          <w:color w:val="000000"/>
          <w:kern w:val="0"/>
          <w:sz w:val="23"/>
          <w:szCs w:val="23"/>
          <w:shd w:val="clear" w:color="auto" w:fill="CFCCCC"/>
          <w:lang w:eastAsia="pt-BR"/>
          <w14:ligatures w14:val="none"/>
        </w:rPr>
        <w:t>*)</w:t>
      </w:r>
      <w:r w:rsidRPr="00305A7E">
        <w:rPr>
          <w:rFonts w:ascii="Source Serif Pro" w:eastAsia="Times New Roman" w:hAnsi="Source Serif Pro" w:cs="Times New Roman"/>
          <w:color w:val="000000"/>
          <w:kern w:val="0"/>
          <w:sz w:val="27"/>
          <w:szCs w:val="27"/>
          <w:lang w:eastAsia="pt-BR"/>
          <w14:ligatures w14:val="none"/>
        </w:rPr>
        <w:t>, digitamos </w:t>
      </w:r>
      <w:r w:rsidRPr="00305A7E">
        <w:rPr>
          <w:rFonts w:ascii="Courier New" w:eastAsia="Times New Roman" w:hAnsi="Courier New" w:cs="Courier New"/>
          <w:color w:val="000000"/>
          <w:kern w:val="0"/>
          <w:sz w:val="23"/>
          <w:szCs w:val="23"/>
          <w:shd w:val="clear" w:color="auto" w:fill="CFCCCC"/>
          <w:lang w:eastAsia="pt-BR"/>
          <w14:ligatures w14:val="none"/>
        </w:rPr>
        <w:t>AS</w:t>
      </w:r>
      <w:r w:rsidRPr="00305A7E">
        <w:rPr>
          <w:rFonts w:ascii="Source Serif Pro" w:eastAsia="Times New Roman" w:hAnsi="Source Serif Pro" w:cs="Times New Roman"/>
          <w:color w:val="000000"/>
          <w:kern w:val="0"/>
          <w:sz w:val="27"/>
          <w:szCs w:val="27"/>
          <w:lang w:eastAsia="pt-BR"/>
          <w14:ligatures w14:val="none"/>
        </w:rPr>
        <w:t> e um nome descritivo para essa consulta, que pode ser </w:t>
      </w:r>
      <w:proofErr w:type="spellStart"/>
      <w:r w:rsidRPr="00305A7E">
        <w:rPr>
          <w:rFonts w:ascii="Courier New" w:eastAsia="Times New Roman" w:hAnsi="Courier New" w:cs="Courier New"/>
          <w:color w:val="000000"/>
          <w:kern w:val="0"/>
          <w:sz w:val="23"/>
          <w:szCs w:val="23"/>
          <w:shd w:val="clear" w:color="auto" w:fill="CFCCCC"/>
          <w:lang w:eastAsia="pt-BR"/>
          <w14:ligatures w14:val="none"/>
        </w:rPr>
        <w:t>Vendas_Totais</w:t>
      </w:r>
      <w:proofErr w:type="spellEnd"/>
      <w:r w:rsidRPr="00305A7E">
        <w:rPr>
          <w:rFonts w:ascii="Source Serif Pro" w:eastAsia="Times New Roman" w:hAnsi="Source Serif Pro" w:cs="Times New Roman"/>
          <w:color w:val="000000"/>
          <w:kern w:val="0"/>
          <w:sz w:val="27"/>
          <w:szCs w:val="27"/>
          <w:lang w:eastAsia="pt-BR"/>
          <w14:ligatures w14:val="none"/>
        </w:rPr>
        <w:t>:</w:t>
      </w:r>
    </w:p>
    <w:p w14:paraId="3F04F783"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05A7E">
        <w:rPr>
          <w:rFonts w:ascii="Courier New" w:eastAsia="Times New Roman" w:hAnsi="Courier New" w:cs="Courier New"/>
          <w:color w:val="D73A49"/>
          <w:kern w:val="0"/>
          <w:sz w:val="20"/>
          <w:szCs w:val="20"/>
          <w:shd w:val="clear" w:color="auto" w:fill="CFCCCC"/>
          <w:lang w:eastAsia="pt-BR"/>
          <w14:ligatures w14:val="none"/>
        </w:rPr>
        <w:t>SELECT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305A7E">
        <w:rPr>
          <w:rFonts w:ascii="Courier New" w:eastAsia="Times New Roman" w:hAnsi="Courier New" w:cs="Courier New"/>
          <w:color w:val="E36209"/>
          <w:kern w:val="0"/>
          <w:sz w:val="20"/>
          <w:szCs w:val="20"/>
          <w:shd w:val="clear" w:color="auto" w:fill="CFCCCC"/>
          <w:lang w:eastAsia="pt-BR"/>
          <w14:ligatures w14:val="none"/>
        </w:rPr>
        <w:t>COUNT</w:t>
      </w:r>
      <w:r w:rsidRPr="00305A7E">
        <w:rPr>
          <w:rFonts w:ascii="Courier New" w:eastAsia="Times New Roman" w:hAnsi="Courier New" w:cs="Courier New"/>
          <w:color w:val="000000"/>
          <w:kern w:val="0"/>
          <w:sz w:val="20"/>
          <w:szCs w:val="20"/>
          <w:shd w:val="clear" w:color="auto" w:fill="CFCCCC"/>
          <w:lang w:eastAsia="pt-BR"/>
          <w14:ligatures w14:val="none"/>
        </w:rPr>
        <w:t>(</w:t>
      </w:r>
      <w:proofErr w:type="gramEnd"/>
      <w:r w:rsidRPr="00305A7E">
        <w:rPr>
          <w:rFonts w:ascii="Courier New" w:eastAsia="Times New Roman" w:hAnsi="Courier New" w:cs="Courier New"/>
          <w:color w:val="005CC5"/>
          <w:kern w:val="0"/>
          <w:sz w:val="20"/>
          <w:szCs w:val="20"/>
          <w:shd w:val="clear" w:color="auto" w:fill="CFCCCC"/>
          <w:lang w:eastAsia="pt-BR"/>
          <w14:ligatures w14:val="none"/>
        </w:rPr>
        <w:t>*</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AS</w:t>
      </w:r>
      <w:r w:rsidRPr="00305A7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05A7E">
        <w:rPr>
          <w:rFonts w:ascii="Courier New" w:eastAsia="Times New Roman" w:hAnsi="Courier New" w:cs="Courier New"/>
          <w:color w:val="000000"/>
          <w:kern w:val="0"/>
          <w:sz w:val="20"/>
          <w:szCs w:val="20"/>
          <w:shd w:val="clear" w:color="auto" w:fill="CFCCCC"/>
          <w:lang w:eastAsia="pt-BR"/>
          <w14:ligatures w14:val="none"/>
        </w:rPr>
        <w:t>Vendas_Totais</w:t>
      </w:r>
      <w:proofErr w:type="spellEnd"/>
      <w:r w:rsidRPr="00305A7E">
        <w:rPr>
          <w:rFonts w:ascii="Courier New" w:eastAsia="Times New Roman" w:hAnsi="Courier New" w:cs="Courier New"/>
          <w:color w:val="000000"/>
          <w:kern w:val="0"/>
          <w:sz w:val="20"/>
          <w:szCs w:val="20"/>
          <w:shd w:val="clear" w:color="auto" w:fill="CFCCCC"/>
          <w:lang w:eastAsia="pt-BR"/>
          <w14:ligatures w14:val="none"/>
        </w:rPr>
        <w:t xml:space="preserve"> </w:t>
      </w:r>
      <w:r w:rsidRPr="00305A7E">
        <w:rPr>
          <w:rFonts w:ascii="Courier New" w:eastAsia="Times New Roman" w:hAnsi="Courier New" w:cs="Courier New"/>
          <w:color w:val="D73A49"/>
          <w:kern w:val="0"/>
          <w:sz w:val="20"/>
          <w:szCs w:val="20"/>
          <w:shd w:val="clear" w:color="auto" w:fill="CFCCCC"/>
          <w:lang w:eastAsia="pt-BR"/>
          <w14:ligatures w14:val="none"/>
        </w:rPr>
        <w:t>FROM</w:t>
      </w:r>
      <w:r w:rsidRPr="00305A7E">
        <w:rPr>
          <w:rFonts w:ascii="Courier New" w:eastAsia="Times New Roman" w:hAnsi="Courier New" w:cs="Courier New"/>
          <w:color w:val="000000"/>
          <w:kern w:val="0"/>
          <w:sz w:val="20"/>
          <w:szCs w:val="20"/>
          <w:shd w:val="clear" w:color="auto" w:fill="CFCCCC"/>
          <w:lang w:eastAsia="pt-BR"/>
          <w14:ligatures w14:val="none"/>
        </w:rPr>
        <w:t xml:space="preserve"> vendas;</w:t>
      </w:r>
    </w:p>
    <w:p w14:paraId="3C983FF2" w14:textId="77777777" w:rsidR="00305A7E" w:rsidRPr="00305A7E" w:rsidRDefault="00305A7E" w:rsidP="00305A7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05A7E">
        <w:rPr>
          <w:rFonts w:ascii="Courier New" w:eastAsia="Times New Roman" w:hAnsi="Courier New" w:cs="Courier New"/>
          <w:color w:val="000000"/>
          <w:kern w:val="0"/>
          <w:sz w:val="20"/>
          <w:szCs w:val="20"/>
          <w:lang w:eastAsia="pt-BR"/>
          <w14:ligatures w14:val="none"/>
        </w:rPr>
        <w:t>Copiar código</w:t>
      </w:r>
    </w:p>
    <w:p w14:paraId="37D9FB36"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Vamos selecionar essa linha e clicar em "</w:t>
      </w:r>
      <w:proofErr w:type="spellStart"/>
      <w:r w:rsidRPr="00305A7E">
        <w:rPr>
          <w:rFonts w:ascii="Source Serif Pro" w:eastAsia="Times New Roman" w:hAnsi="Source Serif Pro" w:cs="Times New Roman"/>
          <w:color w:val="000000"/>
          <w:kern w:val="0"/>
          <w:sz w:val="27"/>
          <w:szCs w:val="27"/>
          <w:lang w:eastAsia="pt-BR"/>
          <w14:ligatures w14:val="none"/>
        </w:rPr>
        <w:t>Run</w:t>
      </w:r>
      <w:proofErr w:type="spellEnd"/>
      <w:r w:rsidRPr="00305A7E">
        <w:rPr>
          <w:rFonts w:ascii="Source Serif Pro" w:eastAsia="Times New Roman" w:hAnsi="Source Serif Pro" w:cs="Times New Roman"/>
          <w:color w:val="000000"/>
          <w:kern w:val="0"/>
          <w:sz w:val="27"/>
          <w:szCs w:val="27"/>
          <w:lang w:eastAsia="pt-BR"/>
          <w14:ligatures w14:val="none"/>
        </w:rPr>
        <w:t>".</w:t>
      </w:r>
    </w:p>
    <w:p w14:paraId="4087075B" w14:textId="77777777" w:rsidR="00305A7E" w:rsidRPr="00305A7E" w:rsidRDefault="00305A7E" w:rsidP="00305A7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b/>
          <w:bCs/>
          <w:color w:val="000000"/>
          <w:kern w:val="0"/>
          <w:sz w:val="27"/>
          <w:szCs w:val="27"/>
          <w:lang w:eastAsia="pt-BR"/>
          <w14:ligatures w14:val="none"/>
        </w:rPr>
        <w:t>Resultado da consulta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611"/>
      </w:tblGrid>
      <w:tr w:rsidR="00305A7E" w:rsidRPr="00305A7E" w14:paraId="7509D85D" w14:textId="77777777" w:rsidTr="00305A7E">
        <w:trPr>
          <w:tblHeader/>
          <w:tblCellSpacing w:w="15" w:type="dxa"/>
        </w:trPr>
        <w:tc>
          <w:tcPr>
            <w:tcW w:w="0" w:type="auto"/>
            <w:shd w:val="clear" w:color="auto" w:fill="F5F5F5"/>
            <w:vAlign w:val="center"/>
            <w:hideMark/>
          </w:tcPr>
          <w:p w14:paraId="17320581" w14:textId="77777777" w:rsidR="00305A7E" w:rsidRPr="00305A7E" w:rsidRDefault="00305A7E" w:rsidP="00305A7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05A7E">
              <w:rPr>
                <w:rFonts w:ascii="Times New Roman" w:eastAsia="Times New Roman" w:hAnsi="Times New Roman" w:cs="Times New Roman"/>
                <w:b/>
                <w:bCs/>
                <w:color w:val="222222"/>
                <w:kern w:val="0"/>
                <w:lang w:eastAsia="pt-BR"/>
                <w14:ligatures w14:val="none"/>
              </w:rPr>
              <w:t>Vendas</w:t>
            </w:r>
            <w:proofErr w:type="gramStart"/>
            <w:r w:rsidRPr="00305A7E">
              <w:rPr>
                <w:rFonts w:ascii="Times New Roman" w:eastAsia="Times New Roman" w:hAnsi="Times New Roman" w:cs="Times New Roman"/>
                <w:b/>
                <w:bCs/>
                <w:color w:val="222222"/>
                <w:kern w:val="0"/>
                <w:lang w:eastAsia="pt-BR"/>
                <w14:ligatures w14:val="none"/>
              </w:rPr>
              <w:t>_Totais</w:t>
            </w:r>
            <w:proofErr w:type="spellEnd"/>
            <w:proofErr w:type="gramEnd"/>
          </w:p>
        </w:tc>
      </w:tr>
      <w:tr w:rsidR="00305A7E" w:rsidRPr="00305A7E" w14:paraId="415B0CAE" w14:textId="77777777" w:rsidTr="00305A7E">
        <w:trPr>
          <w:tblCellSpacing w:w="15" w:type="dxa"/>
        </w:trPr>
        <w:tc>
          <w:tcPr>
            <w:tcW w:w="0" w:type="auto"/>
            <w:shd w:val="clear" w:color="auto" w:fill="FFFFFF"/>
            <w:noWrap/>
            <w:vAlign w:val="center"/>
            <w:hideMark/>
          </w:tcPr>
          <w:p w14:paraId="15BE51F6" w14:textId="77777777" w:rsidR="00305A7E" w:rsidRPr="00305A7E" w:rsidRDefault="00305A7E" w:rsidP="00305A7E">
            <w:pPr>
              <w:spacing w:after="0" w:line="240" w:lineRule="auto"/>
              <w:rPr>
                <w:rFonts w:ascii="Times New Roman" w:eastAsia="Times New Roman" w:hAnsi="Times New Roman" w:cs="Times New Roman"/>
                <w:color w:val="222222"/>
                <w:kern w:val="0"/>
                <w:lang w:eastAsia="pt-BR"/>
                <w14:ligatures w14:val="none"/>
              </w:rPr>
            </w:pPr>
            <w:r w:rsidRPr="00305A7E">
              <w:rPr>
                <w:rFonts w:ascii="Times New Roman" w:eastAsia="Times New Roman" w:hAnsi="Times New Roman" w:cs="Times New Roman"/>
                <w:color w:val="222222"/>
                <w:kern w:val="0"/>
                <w:lang w:eastAsia="pt-BR"/>
                <w14:ligatures w14:val="none"/>
              </w:rPr>
              <w:t>50000</w:t>
            </w:r>
          </w:p>
        </w:tc>
      </w:tr>
    </w:tbl>
    <w:p w14:paraId="5D023F88"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Agora nossa coluna não tem mais o nome genérico </w:t>
      </w:r>
      <w:proofErr w:type="gramStart"/>
      <w:r w:rsidRPr="00305A7E">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05A7E">
        <w:rPr>
          <w:rFonts w:ascii="Courier New" w:eastAsia="Times New Roman" w:hAnsi="Courier New" w:cs="Courier New"/>
          <w:color w:val="000000"/>
          <w:kern w:val="0"/>
          <w:sz w:val="23"/>
          <w:szCs w:val="23"/>
          <w:shd w:val="clear" w:color="auto" w:fill="CFCCCC"/>
          <w:lang w:eastAsia="pt-BR"/>
          <w14:ligatures w14:val="none"/>
        </w:rPr>
        <w:t>*)</w:t>
      </w:r>
      <w:r w:rsidRPr="00305A7E">
        <w:rPr>
          <w:rFonts w:ascii="Source Serif Pro" w:eastAsia="Times New Roman" w:hAnsi="Source Serif Pro" w:cs="Times New Roman"/>
          <w:color w:val="000000"/>
          <w:kern w:val="0"/>
          <w:sz w:val="27"/>
          <w:szCs w:val="27"/>
          <w:lang w:eastAsia="pt-BR"/>
          <w14:ligatures w14:val="none"/>
        </w:rPr>
        <w:t>, mas o nome interpretativo </w:t>
      </w:r>
      <w:proofErr w:type="spellStart"/>
      <w:r w:rsidRPr="00305A7E">
        <w:rPr>
          <w:rFonts w:ascii="Courier New" w:eastAsia="Times New Roman" w:hAnsi="Courier New" w:cs="Courier New"/>
          <w:color w:val="000000"/>
          <w:kern w:val="0"/>
          <w:sz w:val="23"/>
          <w:szCs w:val="23"/>
          <w:shd w:val="clear" w:color="auto" w:fill="CFCCCC"/>
          <w:lang w:eastAsia="pt-BR"/>
          <w14:ligatures w14:val="none"/>
        </w:rPr>
        <w:t>Vendas_Totais</w:t>
      </w:r>
      <w:proofErr w:type="spellEnd"/>
      <w:r w:rsidRPr="00305A7E">
        <w:rPr>
          <w:rFonts w:ascii="Source Serif Pro" w:eastAsia="Times New Roman" w:hAnsi="Source Serif Pro" w:cs="Times New Roman"/>
          <w:color w:val="000000"/>
          <w:kern w:val="0"/>
          <w:sz w:val="27"/>
          <w:szCs w:val="27"/>
          <w:lang w:eastAsia="pt-BR"/>
          <w14:ligatures w14:val="none"/>
        </w:rPr>
        <w:t>.</w:t>
      </w:r>
    </w:p>
    <w:p w14:paraId="3A4C39D2"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Com isso, </w:t>
      </w:r>
      <w:r w:rsidRPr="00305A7E">
        <w:rPr>
          <w:rFonts w:ascii="Source Serif Pro" w:eastAsia="Times New Roman" w:hAnsi="Source Serif Pro" w:cs="Times New Roman"/>
          <w:b/>
          <w:bCs/>
          <w:color w:val="000000"/>
          <w:kern w:val="0"/>
          <w:sz w:val="27"/>
          <w:szCs w:val="27"/>
          <w:lang w:eastAsia="pt-BR"/>
          <w14:ligatures w14:val="none"/>
        </w:rPr>
        <w:t>transformamos um dado em informação.</w:t>
      </w:r>
      <w:r w:rsidRPr="00305A7E">
        <w:rPr>
          <w:rFonts w:ascii="Source Serif Pro" w:eastAsia="Times New Roman" w:hAnsi="Source Serif Pro" w:cs="Times New Roman"/>
          <w:color w:val="000000"/>
          <w:kern w:val="0"/>
          <w:sz w:val="27"/>
          <w:szCs w:val="27"/>
          <w:lang w:eastAsia="pt-BR"/>
          <w14:ligatures w14:val="none"/>
        </w:rPr>
        <w:t> Agora conseguimos ler essa informação e tirar um </w:t>
      </w:r>
      <w:r w:rsidRPr="00305A7E">
        <w:rPr>
          <w:rFonts w:ascii="Source Serif Pro" w:eastAsia="Times New Roman" w:hAnsi="Source Serif Pro" w:cs="Times New Roman"/>
          <w:i/>
          <w:iCs/>
          <w:color w:val="000000"/>
          <w:kern w:val="0"/>
          <w:sz w:val="27"/>
          <w:szCs w:val="27"/>
          <w:lang w:eastAsia="pt-BR"/>
          <w14:ligatures w14:val="none"/>
        </w:rPr>
        <w:t>insight</w:t>
      </w:r>
      <w:r w:rsidRPr="00305A7E">
        <w:rPr>
          <w:rFonts w:ascii="Source Serif Pro" w:eastAsia="Times New Roman" w:hAnsi="Source Serif Pro" w:cs="Times New Roman"/>
          <w:color w:val="000000"/>
          <w:kern w:val="0"/>
          <w:sz w:val="27"/>
          <w:szCs w:val="27"/>
          <w:lang w:eastAsia="pt-BR"/>
          <w14:ligatures w14:val="none"/>
        </w:rPr>
        <w:t> dela, pois sabemos que estamos trabalhando com 50 mil vendas.</w:t>
      </w:r>
    </w:p>
    <w:p w14:paraId="1952F8F8" w14:textId="77777777" w:rsidR="00305A7E" w:rsidRPr="00305A7E" w:rsidRDefault="00305A7E" w:rsidP="00305A7E">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05A7E">
        <w:rPr>
          <w:rFonts w:ascii="Open Sans" w:eastAsia="Times New Roman" w:hAnsi="Open Sans" w:cs="Open Sans"/>
          <w:b/>
          <w:bCs/>
          <w:color w:val="000000"/>
          <w:spacing w:val="-8"/>
          <w:kern w:val="0"/>
          <w:sz w:val="34"/>
          <w:szCs w:val="34"/>
          <w:lang w:eastAsia="pt-BR"/>
          <w14:ligatures w14:val="none"/>
        </w:rPr>
        <w:t>Conclusão</w:t>
      </w:r>
    </w:p>
    <w:p w14:paraId="1F26071B"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 xml:space="preserve">Agora, recomendamos que você faça essa exploração. Estamos na parte de exploração dos dados, conhecendo nossas tabelas, então </w:t>
      </w:r>
      <w:r w:rsidRPr="00305A7E">
        <w:rPr>
          <w:rFonts w:ascii="Source Serif Pro" w:eastAsia="Times New Roman" w:hAnsi="Source Serif Pro" w:cs="Times New Roman"/>
          <w:color w:val="000000"/>
          <w:kern w:val="0"/>
          <w:sz w:val="27"/>
          <w:szCs w:val="27"/>
          <w:lang w:eastAsia="pt-BR"/>
          <w14:ligatures w14:val="none"/>
        </w:rPr>
        <w:lastRenderedPageBreak/>
        <w:t>queremos que você faça consultas desse tipo para as outras tabelas que não exploramos neste vídeo, observando se já consegue tirar alguns </w:t>
      </w:r>
      <w:r w:rsidRPr="00305A7E">
        <w:rPr>
          <w:rFonts w:ascii="Source Serif Pro" w:eastAsia="Times New Roman" w:hAnsi="Source Serif Pro" w:cs="Times New Roman"/>
          <w:i/>
          <w:iCs/>
          <w:color w:val="000000"/>
          <w:kern w:val="0"/>
          <w:sz w:val="27"/>
          <w:szCs w:val="27"/>
          <w:lang w:eastAsia="pt-BR"/>
          <w14:ligatures w14:val="none"/>
        </w:rPr>
        <w:t>insights</w:t>
      </w:r>
      <w:r w:rsidRPr="00305A7E">
        <w:rPr>
          <w:rFonts w:ascii="Source Serif Pro" w:eastAsia="Times New Roman" w:hAnsi="Source Serif Pro" w:cs="Times New Roman"/>
          <w:color w:val="000000"/>
          <w:kern w:val="0"/>
          <w:sz w:val="27"/>
          <w:szCs w:val="27"/>
          <w:lang w:eastAsia="pt-BR"/>
          <w14:ligatures w14:val="none"/>
        </w:rPr>
        <w:t>, transformando dados em informações.</w:t>
      </w:r>
    </w:p>
    <w:p w14:paraId="10EB5574" w14:textId="77777777" w:rsidR="00305A7E" w:rsidRPr="00305A7E" w:rsidRDefault="00305A7E" w:rsidP="00305A7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O nosso próximo passo é entender mais a fundo </w:t>
      </w:r>
      <w:r w:rsidRPr="00305A7E">
        <w:rPr>
          <w:rFonts w:ascii="Source Serif Pro" w:eastAsia="Times New Roman" w:hAnsi="Source Serif Pro" w:cs="Times New Roman"/>
          <w:b/>
          <w:bCs/>
          <w:color w:val="000000"/>
          <w:kern w:val="0"/>
          <w:sz w:val="27"/>
          <w:szCs w:val="27"/>
          <w:lang w:eastAsia="pt-BR"/>
          <w14:ligatures w14:val="none"/>
        </w:rPr>
        <w:t>quais dados temos à nossa disposição</w:t>
      </w:r>
      <w:r w:rsidRPr="00305A7E">
        <w:rPr>
          <w:rFonts w:ascii="Source Serif Pro" w:eastAsia="Times New Roman" w:hAnsi="Source Serif Pro" w:cs="Times New Roman"/>
          <w:color w:val="000000"/>
          <w:kern w:val="0"/>
          <w:sz w:val="27"/>
          <w:szCs w:val="27"/>
          <w:lang w:eastAsia="pt-BR"/>
          <w14:ligatures w14:val="none"/>
        </w:rPr>
        <w:t> para realizar essa análise. Por exemplo: temos 50 mil vendas, mas em que período? Será que temos bastante dessas vendas acontecendo na </w:t>
      </w:r>
      <w:r w:rsidRPr="00305A7E">
        <w:rPr>
          <w:rFonts w:ascii="Source Serif Pro" w:eastAsia="Times New Roman" w:hAnsi="Source Serif Pro" w:cs="Times New Roman"/>
          <w:i/>
          <w:iCs/>
          <w:color w:val="000000"/>
          <w:kern w:val="0"/>
          <w:sz w:val="27"/>
          <w:szCs w:val="27"/>
          <w:lang w:eastAsia="pt-BR"/>
          <w14:ligatures w14:val="none"/>
        </w:rPr>
        <w:t>Black Friday</w:t>
      </w:r>
      <w:r w:rsidRPr="00305A7E">
        <w:rPr>
          <w:rFonts w:ascii="Source Serif Pro" w:eastAsia="Times New Roman" w:hAnsi="Source Serif Pro" w:cs="Times New Roman"/>
          <w:color w:val="000000"/>
          <w:kern w:val="0"/>
          <w:sz w:val="27"/>
          <w:szCs w:val="27"/>
          <w:lang w:eastAsia="pt-BR"/>
          <w14:ligatures w14:val="none"/>
        </w:rPr>
        <w:t>? Então vamos inserir a característica do </w:t>
      </w:r>
      <w:r w:rsidRPr="00305A7E">
        <w:rPr>
          <w:rFonts w:ascii="Source Serif Pro" w:eastAsia="Times New Roman" w:hAnsi="Source Serif Pro" w:cs="Times New Roman"/>
          <w:b/>
          <w:bCs/>
          <w:color w:val="000000"/>
          <w:kern w:val="0"/>
          <w:sz w:val="27"/>
          <w:szCs w:val="27"/>
          <w:lang w:eastAsia="pt-BR"/>
          <w14:ligatures w14:val="none"/>
        </w:rPr>
        <w:t>tempo</w:t>
      </w:r>
      <w:r w:rsidRPr="00305A7E">
        <w:rPr>
          <w:rFonts w:ascii="Source Serif Pro" w:eastAsia="Times New Roman" w:hAnsi="Source Serif Pro" w:cs="Times New Roman"/>
          <w:color w:val="000000"/>
          <w:kern w:val="0"/>
          <w:sz w:val="27"/>
          <w:szCs w:val="27"/>
          <w:lang w:eastAsia="pt-BR"/>
          <w14:ligatures w14:val="none"/>
        </w:rPr>
        <w:t> nas nossas próximas análises.</w:t>
      </w:r>
    </w:p>
    <w:p w14:paraId="2F39F0EC" w14:textId="77777777" w:rsidR="00305A7E" w:rsidRPr="00305A7E" w:rsidRDefault="00305A7E" w:rsidP="00305A7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05A7E">
        <w:rPr>
          <w:rFonts w:ascii="Source Serif Pro" w:eastAsia="Times New Roman" w:hAnsi="Source Serif Pro" w:cs="Times New Roman"/>
          <w:color w:val="000000"/>
          <w:kern w:val="0"/>
          <w:sz w:val="27"/>
          <w:szCs w:val="27"/>
          <w:lang w:eastAsia="pt-BR"/>
          <w14:ligatures w14:val="none"/>
        </w:rPr>
        <w:t>Até daqui a pouco.</w:t>
      </w:r>
    </w:p>
    <w:p w14:paraId="7499A68B" w14:textId="77777777" w:rsidR="00305A7E" w:rsidRDefault="00305A7E"/>
    <w:p w14:paraId="1211A1CE" w14:textId="77777777" w:rsidR="00D65D61" w:rsidRPr="00D65D61" w:rsidRDefault="00D65D61" w:rsidP="00D65D6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65D61">
        <w:rPr>
          <w:rFonts w:ascii="Open Sans" w:eastAsia="Times New Roman" w:hAnsi="Open Sans" w:cs="Open Sans"/>
          <w:b/>
          <w:bCs/>
          <w:color w:val="000000"/>
          <w:spacing w:val="-8"/>
          <w:kern w:val="36"/>
          <w:sz w:val="22"/>
          <w:szCs w:val="22"/>
          <w:lang w:eastAsia="pt-BR"/>
          <w14:ligatures w14:val="none"/>
        </w:rPr>
        <w:t>08</w:t>
      </w:r>
      <w:r w:rsidRPr="00D65D61">
        <w:rPr>
          <w:rFonts w:ascii="Open Sans" w:eastAsia="Times New Roman" w:hAnsi="Open Sans" w:cs="Open Sans"/>
          <w:b/>
          <w:bCs/>
          <w:color w:val="000000"/>
          <w:spacing w:val="-8"/>
          <w:kern w:val="36"/>
          <w:sz w:val="35"/>
          <w:szCs w:val="35"/>
          <w:lang w:eastAsia="pt-BR"/>
          <w14:ligatures w14:val="none"/>
        </w:rPr>
        <w:t>Mão na massa: consolidação e comparação de quantidades de registros em tabelas</w:t>
      </w:r>
    </w:p>
    <w:p w14:paraId="485B6806" w14:textId="77777777" w:rsidR="00305A7E" w:rsidRDefault="00305A7E"/>
    <w:p w14:paraId="3A7F1268" w14:textId="77777777" w:rsidR="00D65D61" w:rsidRDefault="00D65D61" w:rsidP="00D65D61">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Frequentemente, é necessário verificar a quantidade de registros presentes em diversas tabelas de um banco de dados. Executar consultas individuais para cada tabela é um processo trabalhoso e não facilita a comparação direta entre os resultados obtidos.</w:t>
      </w:r>
    </w:p>
    <w:p w14:paraId="37F1EA30" w14:textId="77777777" w:rsidR="00D65D61" w:rsidRDefault="00D65D61" w:rsidP="00D65D61">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Desenvolva uma solução que permita visualizar a quantidade de registros de várias tabelas em uma única consulta, consolidando os resultados em uma tabela única. Isso irá otimizar o processo de verificação e comparação, tornando-o mais eficiente e menos suscetível a erros.</w:t>
      </w:r>
    </w:p>
    <w:p w14:paraId="71383184" w14:textId="77777777" w:rsidR="00D65D61" w:rsidRDefault="00D65D61"/>
    <w:p w14:paraId="3C0E218B" w14:textId="77777777" w:rsidR="00D65D61" w:rsidRPr="00D65D61" w:rsidRDefault="00D65D61" w:rsidP="00D65D61">
      <w:pPr>
        <w:spacing w:after="0" w:line="240" w:lineRule="auto"/>
        <w:outlineLvl w:val="2"/>
        <w:rPr>
          <w:rFonts w:ascii="Open Sans" w:eastAsia="Times New Roman" w:hAnsi="Open Sans" w:cs="Open Sans"/>
          <w:b/>
          <w:bCs/>
          <w:color w:val="FFFFFF"/>
          <w:spacing w:val="-8"/>
          <w:kern w:val="0"/>
          <w:sz w:val="43"/>
          <w:szCs w:val="43"/>
          <w:lang w:eastAsia="pt-BR"/>
          <w14:ligatures w14:val="none"/>
        </w:rPr>
      </w:pPr>
      <w:r w:rsidRPr="00D65D61">
        <w:rPr>
          <w:rFonts w:ascii="Open Sans" w:eastAsia="Times New Roman" w:hAnsi="Open Sans" w:cs="Open Sans"/>
          <w:b/>
          <w:bCs/>
          <w:color w:val="FFFFFF"/>
          <w:spacing w:val="-8"/>
          <w:kern w:val="0"/>
          <w:sz w:val="43"/>
          <w:szCs w:val="43"/>
          <w:lang w:eastAsia="pt-BR"/>
          <w14:ligatures w14:val="none"/>
        </w:rPr>
        <w:t>Opinião do instrutor</w:t>
      </w:r>
    </w:p>
    <w:p w14:paraId="0529A3EC" w14:textId="77777777" w:rsidR="00D65D61" w:rsidRPr="00D65D61" w:rsidRDefault="00D65D61" w:rsidP="00D65D61">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98240B8" w14:textId="77777777" w:rsidR="00D65D61" w:rsidRPr="00D65D61" w:rsidRDefault="00D65D61" w:rsidP="00D65D61">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04F99E3A" w14:textId="77777777" w:rsidR="00D65D61" w:rsidRPr="00D65D61" w:rsidRDefault="00D65D61" w:rsidP="00D65D61">
      <w:pPr>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Essa consulta SQL utiliza a cláusula </w:t>
      </w:r>
      <w:r w:rsidRPr="00D65D61">
        <w:rPr>
          <w:rFonts w:ascii="Courier New" w:eastAsia="Times New Roman" w:hAnsi="Courier New" w:cs="Courier New"/>
          <w:color w:val="000000"/>
          <w:kern w:val="0"/>
          <w:sz w:val="23"/>
          <w:szCs w:val="23"/>
          <w:shd w:val="clear" w:color="auto" w:fill="CFCCCC"/>
          <w:lang w:eastAsia="pt-BR"/>
          <w14:ligatures w14:val="none"/>
        </w:rPr>
        <w:t>UNION ALL</w:t>
      </w:r>
      <w:r w:rsidRPr="00D65D61">
        <w:rPr>
          <w:rFonts w:ascii="Source Serif Pro" w:eastAsia="Times New Roman" w:hAnsi="Source Serif Pro" w:cs="Times New Roman"/>
          <w:color w:val="000000"/>
          <w:kern w:val="0"/>
          <w:sz w:val="27"/>
          <w:szCs w:val="27"/>
          <w:lang w:eastAsia="pt-BR"/>
          <w14:ligatures w14:val="none"/>
        </w:rPr>
        <w:t> para combinar os resultados de várias consultas </w:t>
      </w:r>
      <w:r w:rsidRPr="00D65D61">
        <w:rPr>
          <w:rFonts w:ascii="Courier New" w:eastAsia="Times New Roman" w:hAnsi="Courier New" w:cs="Courier New"/>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color w:val="000000"/>
          <w:kern w:val="0"/>
          <w:sz w:val="27"/>
          <w:szCs w:val="27"/>
          <w:lang w:eastAsia="pt-BR"/>
          <w14:ligatures w14:val="none"/>
        </w:rPr>
        <w:t> individuais em um único conjunto de resultados. Vamos examinar cada parte da consulta:</w:t>
      </w:r>
    </w:p>
    <w:p w14:paraId="7737C034" w14:textId="77777777" w:rsidR="00D65D61" w:rsidRPr="00D65D61" w:rsidRDefault="00D65D61" w:rsidP="00D65D6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5D61">
        <w:rPr>
          <w:rFonts w:ascii="Open Sans" w:eastAsia="Times New Roman" w:hAnsi="Open Sans" w:cs="Open Sans"/>
          <w:b/>
          <w:bCs/>
          <w:color w:val="000000"/>
          <w:spacing w:val="-8"/>
          <w:kern w:val="0"/>
          <w:sz w:val="27"/>
          <w:szCs w:val="27"/>
          <w:lang w:eastAsia="pt-BR"/>
          <w14:ligatures w14:val="none"/>
        </w:rPr>
        <w:lastRenderedPageBreak/>
        <w:t>Estrutura da Consulta</w:t>
      </w:r>
    </w:p>
    <w:p w14:paraId="30D58061" w14:textId="77777777" w:rsidR="00D65D61" w:rsidRPr="00D65D61" w:rsidRDefault="00D65D61" w:rsidP="00D65D61">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b/>
          <w:bCs/>
          <w:color w:val="000000"/>
          <w:kern w:val="0"/>
          <w:sz w:val="27"/>
          <w:szCs w:val="27"/>
          <w:lang w:eastAsia="pt-BR"/>
          <w14:ligatures w14:val="none"/>
        </w:rPr>
        <w:t>Várias Consultas </w:t>
      </w:r>
      <w:r w:rsidRPr="00D65D61">
        <w:rPr>
          <w:rFonts w:ascii="Courier New" w:eastAsia="Times New Roman" w:hAnsi="Courier New" w:cs="Courier New"/>
          <w:b/>
          <w:bCs/>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b/>
          <w:bCs/>
          <w:color w:val="000000"/>
          <w:kern w:val="0"/>
          <w:sz w:val="27"/>
          <w:szCs w:val="27"/>
          <w:lang w:eastAsia="pt-BR"/>
          <w14:ligatures w14:val="none"/>
        </w:rPr>
        <w:t>:</w:t>
      </w:r>
      <w:r w:rsidRPr="00D65D61">
        <w:rPr>
          <w:rFonts w:ascii="Source Serif Pro" w:eastAsia="Times New Roman" w:hAnsi="Source Serif Pro" w:cs="Times New Roman"/>
          <w:color w:val="000000"/>
          <w:kern w:val="0"/>
          <w:sz w:val="27"/>
          <w:szCs w:val="27"/>
          <w:lang w:eastAsia="pt-BR"/>
          <w14:ligatures w14:val="none"/>
        </w:rPr>
        <w:t> Cada consulta </w:t>
      </w:r>
      <w:r w:rsidRPr="00D65D61">
        <w:rPr>
          <w:rFonts w:ascii="Courier New" w:eastAsia="Times New Roman" w:hAnsi="Courier New" w:cs="Courier New"/>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color w:val="000000"/>
          <w:kern w:val="0"/>
          <w:sz w:val="27"/>
          <w:szCs w:val="27"/>
          <w:lang w:eastAsia="pt-BR"/>
          <w14:ligatures w14:val="none"/>
        </w:rPr>
        <w:t> conta o número de registros (</w:t>
      </w:r>
      <w:proofErr w:type="gramStart"/>
      <w:r w:rsidRPr="00D65D61">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D65D61">
        <w:rPr>
          <w:rFonts w:ascii="Courier New" w:eastAsia="Times New Roman" w:hAnsi="Courier New" w:cs="Courier New"/>
          <w:color w:val="000000"/>
          <w:kern w:val="0"/>
          <w:sz w:val="23"/>
          <w:szCs w:val="23"/>
          <w:shd w:val="clear" w:color="auto" w:fill="CFCCCC"/>
          <w:lang w:eastAsia="pt-BR"/>
          <w14:ligatures w14:val="none"/>
        </w:rPr>
        <w:t>*)</w:t>
      </w:r>
      <w:r w:rsidRPr="00D65D61">
        <w:rPr>
          <w:rFonts w:ascii="Source Serif Pro" w:eastAsia="Times New Roman" w:hAnsi="Source Serif Pro" w:cs="Times New Roman"/>
          <w:color w:val="000000"/>
          <w:kern w:val="0"/>
          <w:sz w:val="27"/>
          <w:szCs w:val="27"/>
          <w:lang w:eastAsia="pt-BR"/>
          <w14:ligatures w14:val="none"/>
        </w:rPr>
        <w:t>) em uma tabela específica do banco de dados (como </w:t>
      </w:r>
      <w:r w:rsidRPr="00D65D61">
        <w:rPr>
          <w:rFonts w:ascii="Courier New" w:eastAsia="Times New Roman" w:hAnsi="Courier New" w:cs="Courier New"/>
          <w:color w:val="000000"/>
          <w:kern w:val="0"/>
          <w:sz w:val="23"/>
          <w:szCs w:val="23"/>
          <w:shd w:val="clear" w:color="auto" w:fill="CFCCCC"/>
          <w:lang w:eastAsia="pt-BR"/>
          <w14:ligatures w14:val="none"/>
        </w:rPr>
        <w:t>categorias</w:t>
      </w:r>
      <w:r w:rsidRPr="00D65D61">
        <w:rPr>
          <w:rFonts w:ascii="Source Serif Pro" w:eastAsia="Times New Roman" w:hAnsi="Source Serif Pro" w:cs="Times New Roman"/>
          <w:color w:val="000000"/>
          <w:kern w:val="0"/>
          <w:sz w:val="27"/>
          <w:szCs w:val="27"/>
          <w:lang w:eastAsia="pt-BR"/>
          <w14:ligatures w14:val="none"/>
        </w:rPr>
        <w:t>, </w:t>
      </w:r>
      <w:r w:rsidRPr="00D65D61">
        <w:rPr>
          <w:rFonts w:ascii="Courier New" w:eastAsia="Times New Roman" w:hAnsi="Courier New" w:cs="Courier New"/>
          <w:color w:val="000000"/>
          <w:kern w:val="0"/>
          <w:sz w:val="23"/>
          <w:szCs w:val="23"/>
          <w:shd w:val="clear" w:color="auto" w:fill="CFCCCC"/>
          <w:lang w:eastAsia="pt-BR"/>
          <w14:ligatures w14:val="none"/>
        </w:rPr>
        <w:t>clientes</w:t>
      </w:r>
      <w:r w:rsidRPr="00D65D61">
        <w:rPr>
          <w:rFonts w:ascii="Source Serif Pro" w:eastAsia="Times New Roman" w:hAnsi="Source Serif Pro" w:cs="Times New Roman"/>
          <w:color w:val="000000"/>
          <w:kern w:val="0"/>
          <w:sz w:val="27"/>
          <w:szCs w:val="27"/>
          <w:lang w:eastAsia="pt-BR"/>
          <w14:ligatures w14:val="none"/>
        </w:rPr>
        <w:t>, </w:t>
      </w:r>
      <w:r w:rsidRPr="00D65D61">
        <w:rPr>
          <w:rFonts w:ascii="Courier New" w:eastAsia="Times New Roman" w:hAnsi="Courier New" w:cs="Courier New"/>
          <w:color w:val="000000"/>
          <w:kern w:val="0"/>
          <w:sz w:val="23"/>
          <w:szCs w:val="23"/>
          <w:shd w:val="clear" w:color="auto" w:fill="CFCCCC"/>
          <w:lang w:eastAsia="pt-BR"/>
          <w14:ligatures w14:val="none"/>
        </w:rPr>
        <w:t>fornecedores</w:t>
      </w:r>
      <w:r w:rsidRPr="00D65D61">
        <w:rPr>
          <w:rFonts w:ascii="Source Serif Pro" w:eastAsia="Times New Roman" w:hAnsi="Source Serif Pro" w:cs="Times New Roman"/>
          <w:color w:val="000000"/>
          <w:kern w:val="0"/>
          <w:sz w:val="27"/>
          <w:szCs w:val="27"/>
          <w:lang w:eastAsia="pt-BR"/>
          <w14:ligatures w14:val="none"/>
        </w:rPr>
        <w:t>, etc.). O resultado é um número inteiro representando a quantidade total de registros na tabela.</w:t>
      </w:r>
    </w:p>
    <w:p w14:paraId="09AADBE3" w14:textId="77777777" w:rsidR="00D65D61" w:rsidRPr="00D65D61" w:rsidRDefault="00D65D61" w:rsidP="00D65D61">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D65D61">
        <w:rPr>
          <w:rFonts w:ascii="Source Serif Pro" w:eastAsia="Times New Roman" w:hAnsi="Source Serif Pro" w:cs="Times New Roman"/>
          <w:b/>
          <w:bCs/>
          <w:color w:val="000000"/>
          <w:kern w:val="0"/>
          <w:sz w:val="27"/>
          <w:szCs w:val="27"/>
          <w:lang w:eastAsia="pt-BR"/>
          <w14:ligatures w14:val="none"/>
        </w:rPr>
        <w:t>Alias</w:t>
      </w:r>
      <w:proofErr w:type="spellEnd"/>
      <w:r w:rsidRPr="00D65D61">
        <w:rPr>
          <w:rFonts w:ascii="Source Serif Pro" w:eastAsia="Times New Roman" w:hAnsi="Source Serif Pro" w:cs="Times New Roman"/>
          <w:b/>
          <w:bCs/>
          <w:color w:val="000000"/>
          <w:kern w:val="0"/>
          <w:sz w:val="27"/>
          <w:szCs w:val="27"/>
          <w:lang w:eastAsia="pt-BR"/>
          <w14:ligatures w14:val="none"/>
        </w:rPr>
        <w:t> </w:t>
      </w:r>
      <w:r w:rsidRPr="00D65D61">
        <w:rPr>
          <w:rFonts w:ascii="Courier New" w:eastAsia="Times New Roman" w:hAnsi="Courier New" w:cs="Courier New"/>
          <w:b/>
          <w:bCs/>
          <w:color w:val="000000"/>
          <w:kern w:val="0"/>
          <w:sz w:val="23"/>
          <w:szCs w:val="23"/>
          <w:shd w:val="clear" w:color="auto" w:fill="CFCCCC"/>
          <w:lang w:eastAsia="pt-BR"/>
          <w14:ligatures w14:val="none"/>
        </w:rPr>
        <w:t>AS Tabela</w:t>
      </w:r>
      <w:r w:rsidRPr="00D65D61">
        <w:rPr>
          <w:rFonts w:ascii="Source Serif Pro" w:eastAsia="Times New Roman" w:hAnsi="Source Serif Pro" w:cs="Times New Roman"/>
          <w:b/>
          <w:bCs/>
          <w:color w:val="000000"/>
          <w:kern w:val="0"/>
          <w:sz w:val="27"/>
          <w:szCs w:val="27"/>
          <w:lang w:eastAsia="pt-BR"/>
          <w14:ligatures w14:val="none"/>
        </w:rPr>
        <w:t>:</w:t>
      </w:r>
      <w:r w:rsidRPr="00D65D61">
        <w:rPr>
          <w:rFonts w:ascii="Source Serif Pro" w:eastAsia="Times New Roman" w:hAnsi="Source Serif Pro" w:cs="Times New Roman"/>
          <w:color w:val="000000"/>
          <w:kern w:val="0"/>
          <w:sz w:val="27"/>
          <w:szCs w:val="27"/>
          <w:lang w:eastAsia="pt-BR"/>
          <w14:ligatures w14:val="none"/>
        </w:rPr>
        <w:t> Cada consulta </w:t>
      </w:r>
      <w:r w:rsidRPr="00D65D61">
        <w:rPr>
          <w:rFonts w:ascii="Courier New" w:eastAsia="Times New Roman" w:hAnsi="Courier New" w:cs="Courier New"/>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color w:val="000000"/>
          <w:kern w:val="0"/>
          <w:sz w:val="27"/>
          <w:szCs w:val="27"/>
          <w:lang w:eastAsia="pt-BR"/>
          <w14:ligatures w14:val="none"/>
        </w:rPr>
        <w:t xml:space="preserve"> também inclui um literal de </w:t>
      </w:r>
      <w:proofErr w:type="spellStart"/>
      <w:r w:rsidRPr="00D65D61">
        <w:rPr>
          <w:rFonts w:ascii="Source Serif Pro" w:eastAsia="Times New Roman" w:hAnsi="Source Serif Pro" w:cs="Times New Roman"/>
          <w:color w:val="000000"/>
          <w:kern w:val="0"/>
          <w:sz w:val="27"/>
          <w:szCs w:val="27"/>
          <w:lang w:eastAsia="pt-BR"/>
          <w14:ligatures w14:val="none"/>
        </w:rPr>
        <w:t>string</w:t>
      </w:r>
      <w:proofErr w:type="spellEnd"/>
      <w:r w:rsidRPr="00D65D61">
        <w:rPr>
          <w:rFonts w:ascii="Source Serif Pro" w:eastAsia="Times New Roman" w:hAnsi="Source Serif Pro" w:cs="Times New Roman"/>
          <w:color w:val="000000"/>
          <w:kern w:val="0"/>
          <w:sz w:val="27"/>
          <w:szCs w:val="27"/>
          <w:lang w:eastAsia="pt-BR"/>
          <w14:ligatures w14:val="none"/>
        </w:rPr>
        <w:t xml:space="preserve"> (como 'Categorias', 'Clientes', etc.) que é dado um alias </w:t>
      </w:r>
      <w:r w:rsidRPr="00D65D61">
        <w:rPr>
          <w:rFonts w:ascii="Courier New" w:eastAsia="Times New Roman" w:hAnsi="Courier New" w:cs="Courier New"/>
          <w:color w:val="000000"/>
          <w:kern w:val="0"/>
          <w:sz w:val="23"/>
          <w:szCs w:val="23"/>
          <w:shd w:val="clear" w:color="auto" w:fill="CFCCCC"/>
          <w:lang w:eastAsia="pt-BR"/>
          <w14:ligatures w14:val="none"/>
        </w:rPr>
        <w:t>Tabela</w:t>
      </w:r>
      <w:r w:rsidRPr="00D65D61">
        <w:rPr>
          <w:rFonts w:ascii="Source Serif Pro" w:eastAsia="Times New Roman" w:hAnsi="Source Serif Pro" w:cs="Times New Roman"/>
          <w:color w:val="000000"/>
          <w:kern w:val="0"/>
          <w:sz w:val="27"/>
          <w:szCs w:val="27"/>
          <w:lang w:eastAsia="pt-BR"/>
          <w14:ligatures w14:val="none"/>
        </w:rPr>
        <w:t>. Esse alias serve como uma coluna na saída final, identificando a qual tabela o número contado pertence.</w:t>
      </w:r>
    </w:p>
    <w:p w14:paraId="7AC25459" w14:textId="77777777" w:rsidR="00D65D61" w:rsidRPr="00D65D61" w:rsidRDefault="00D65D61" w:rsidP="00D65D61">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Courier New" w:eastAsia="Times New Roman" w:hAnsi="Courier New" w:cs="Courier New"/>
          <w:b/>
          <w:bCs/>
          <w:color w:val="000000"/>
          <w:kern w:val="0"/>
          <w:sz w:val="23"/>
          <w:szCs w:val="23"/>
          <w:shd w:val="clear" w:color="auto" w:fill="CFCCCC"/>
          <w:lang w:eastAsia="pt-BR"/>
          <w14:ligatures w14:val="none"/>
        </w:rPr>
        <w:t>UNION ALL</w:t>
      </w:r>
      <w:r w:rsidRPr="00D65D61">
        <w:rPr>
          <w:rFonts w:ascii="Source Serif Pro" w:eastAsia="Times New Roman" w:hAnsi="Source Serif Pro" w:cs="Times New Roman"/>
          <w:b/>
          <w:bCs/>
          <w:color w:val="000000"/>
          <w:kern w:val="0"/>
          <w:sz w:val="27"/>
          <w:szCs w:val="27"/>
          <w:lang w:eastAsia="pt-BR"/>
          <w14:ligatures w14:val="none"/>
        </w:rPr>
        <w:t>:</w:t>
      </w:r>
      <w:r w:rsidRPr="00D65D61">
        <w:rPr>
          <w:rFonts w:ascii="Source Serif Pro" w:eastAsia="Times New Roman" w:hAnsi="Source Serif Pro" w:cs="Times New Roman"/>
          <w:color w:val="000000"/>
          <w:kern w:val="0"/>
          <w:sz w:val="27"/>
          <w:szCs w:val="27"/>
          <w:lang w:eastAsia="pt-BR"/>
          <w14:ligatures w14:val="none"/>
        </w:rPr>
        <w:t> Esta cláusula é usada para combinar os resultados de todas as consultas </w:t>
      </w:r>
      <w:r w:rsidRPr="00D65D61">
        <w:rPr>
          <w:rFonts w:ascii="Courier New" w:eastAsia="Times New Roman" w:hAnsi="Courier New" w:cs="Courier New"/>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color w:val="000000"/>
          <w:kern w:val="0"/>
          <w:sz w:val="27"/>
          <w:szCs w:val="27"/>
          <w:lang w:eastAsia="pt-BR"/>
          <w14:ligatures w14:val="none"/>
        </w:rPr>
        <w:t> em um único conjunto de resultados. Diferentemente do </w:t>
      </w:r>
      <w:r w:rsidRPr="00D65D61">
        <w:rPr>
          <w:rFonts w:ascii="Courier New" w:eastAsia="Times New Roman" w:hAnsi="Courier New" w:cs="Courier New"/>
          <w:color w:val="000000"/>
          <w:kern w:val="0"/>
          <w:sz w:val="23"/>
          <w:szCs w:val="23"/>
          <w:shd w:val="clear" w:color="auto" w:fill="CFCCCC"/>
          <w:lang w:eastAsia="pt-BR"/>
          <w14:ligatures w14:val="none"/>
        </w:rPr>
        <w:t>UNION</w:t>
      </w:r>
      <w:r w:rsidRPr="00D65D61">
        <w:rPr>
          <w:rFonts w:ascii="Source Serif Pro" w:eastAsia="Times New Roman" w:hAnsi="Source Serif Pro" w:cs="Times New Roman"/>
          <w:color w:val="000000"/>
          <w:kern w:val="0"/>
          <w:sz w:val="27"/>
          <w:szCs w:val="27"/>
          <w:lang w:eastAsia="pt-BR"/>
          <w14:ligatures w14:val="none"/>
        </w:rPr>
        <w:t>, o </w:t>
      </w:r>
      <w:r w:rsidRPr="00D65D61">
        <w:rPr>
          <w:rFonts w:ascii="Courier New" w:eastAsia="Times New Roman" w:hAnsi="Courier New" w:cs="Courier New"/>
          <w:color w:val="000000"/>
          <w:kern w:val="0"/>
          <w:sz w:val="23"/>
          <w:szCs w:val="23"/>
          <w:shd w:val="clear" w:color="auto" w:fill="CFCCCC"/>
          <w:lang w:eastAsia="pt-BR"/>
          <w14:ligatures w14:val="none"/>
        </w:rPr>
        <w:t>UNION ALL</w:t>
      </w:r>
      <w:r w:rsidRPr="00D65D61">
        <w:rPr>
          <w:rFonts w:ascii="Source Serif Pro" w:eastAsia="Times New Roman" w:hAnsi="Source Serif Pro" w:cs="Times New Roman"/>
          <w:color w:val="000000"/>
          <w:kern w:val="0"/>
          <w:sz w:val="27"/>
          <w:szCs w:val="27"/>
          <w:lang w:eastAsia="pt-BR"/>
          <w14:ligatures w14:val="none"/>
        </w:rPr>
        <w:t> inclui todas as linhas dos conjuntos de resultados, mesmo que sejam duplicadas.</w:t>
      </w:r>
    </w:p>
    <w:p w14:paraId="0C2AE614" w14:textId="77777777" w:rsidR="00D65D61" w:rsidRPr="00D65D61" w:rsidRDefault="00D65D61" w:rsidP="00D65D6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5D61">
        <w:rPr>
          <w:rFonts w:ascii="Open Sans" w:eastAsia="Times New Roman" w:hAnsi="Open Sans" w:cs="Open Sans"/>
          <w:b/>
          <w:bCs/>
          <w:color w:val="000000"/>
          <w:spacing w:val="-8"/>
          <w:kern w:val="0"/>
          <w:sz w:val="27"/>
          <w:szCs w:val="27"/>
          <w:lang w:eastAsia="pt-BR"/>
          <w14:ligatures w14:val="none"/>
        </w:rPr>
        <w:t>O Que a Consulta Faz</w:t>
      </w:r>
    </w:p>
    <w:p w14:paraId="64C93799" w14:textId="77777777" w:rsidR="00D65D61" w:rsidRPr="00D65D61" w:rsidRDefault="00D65D61" w:rsidP="00D65D61">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A consulta gera uma lista de contagens de registros para cada tabela especificada.</w:t>
      </w:r>
    </w:p>
    <w:p w14:paraId="1666DA7A" w14:textId="77777777" w:rsidR="00D65D61" w:rsidRPr="00D65D61" w:rsidRDefault="00D65D61" w:rsidP="00D65D61">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Cada linha do resultado contém duas colunas: uma com o número de registros na tabela (</w:t>
      </w:r>
      <w:proofErr w:type="spellStart"/>
      <w:r w:rsidRPr="00D65D61">
        <w:rPr>
          <w:rFonts w:ascii="Courier New" w:eastAsia="Times New Roman" w:hAnsi="Courier New" w:cs="Courier New"/>
          <w:color w:val="000000"/>
          <w:kern w:val="0"/>
          <w:sz w:val="23"/>
          <w:szCs w:val="23"/>
          <w:shd w:val="clear" w:color="auto" w:fill="CFCCCC"/>
          <w:lang w:eastAsia="pt-BR"/>
          <w14:ligatures w14:val="none"/>
        </w:rPr>
        <w:t>Qtd</w:t>
      </w:r>
      <w:proofErr w:type="spellEnd"/>
      <w:r w:rsidRPr="00D65D61">
        <w:rPr>
          <w:rFonts w:ascii="Source Serif Pro" w:eastAsia="Times New Roman" w:hAnsi="Source Serif Pro" w:cs="Times New Roman"/>
          <w:color w:val="000000"/>
          <w:kern w:val="0"/>
          <w:sz w:val="27"/>
          <w:szCs w:val="27"/>
          <w:lang w:eastAsia="pt-BR"/>
          <w14:ligatures w14:val="none"/>
        </w:rPr>
        <w:t>) e outra com o nome da tabela (</w:t>
      </w:r>
      <w:r w:rsidRPr="00D65D61">
        <w:rPr>
          <w:rFonts w:ascii="Courier New" w:eastAsia="Times New Roman" w:hAnsi="Courier New" w:cs="Courier New"/>
          <w:color w:val="000000"/>
          <w:kern w:val="0"/>
          <w:sz w:val="23"/>
          <w:szCs w:val="23"/>
          <w:shd w:val="clear" w:color="auto" w:fill="CFCCCC"/>
          <w:lang w:eastAsia="pt-BR"/>
          <w14:ligatures w14:val="none"/>
        </w:rPr>
        <w:t>Tabela</w:t>
      </w:r>
      <w:r w:rsidRPr="00D65D61">
        <w:rPr>
          <w:rFonts w:ascii="Source Serif Pro" w:eastAsia="Times New Roman" w:hAnsi="Source Serif Pro" w:cs="Times New Roman"/>
          <w:color w:val="000000"/>
          <w:kern w:val="0"/>
          <w:sz w:val="27"/>
          <w:szCs w:val="27"/>
          <w:lang w:eastAsia="pt-BR"/>
          <w14:ligatures w14:val="none"/>
        </w:rPr>
        <w:t>).</w:t>
      </w:r>
    </w:p>
    <w:p w14:paraId="02D83166" w14:textId="77777777" w:rsidR="00D65D61" w:rsidRPr="00D65D61" w:rsidRDefault="00D65D61" w:rsidP="00D65D61">
      <w:pPr>
        <w:numPr>
          <w:ilvl w:val="0"/>
          <w:numId w:val="11"/>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O resultado final é um conjunto de linhas, cada uma representando uma tabela diferente e a quantidade de registros que ela contém.</w:t>
      </w:r>
    </w:p>
    <w:p w14:paraId="3AEBB693" w14:textId="77777777" w:rsidR="00D65D61" w:rsidRPr="00D65D61" w:rsidRDefault="00D65D61" w:rsidP="00D65D61">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5D61">
        <w:rPr>
          <w:rFonts w:ascii="Open Sans" w:eastAsia="Times New Roman" w:hAnsi="Open Sans" w:cs="Open Sans"/>
          <w:b/>
          <w:bCs/>
          <w:color w:val="000000"/>
          <w:spacing w:val="-8"/>
          <w:kern w:val="0"/>
          <w:sz w:val="27"/>
          <w:szCs w:val="27"/>
          <w:lang w:eastAsia="pt-BR"/>
          <w14:ligatures w14:val="none"/>
        </w:rPr>
        <w:t>Uso do </w:t>
      </w:r>
      <w:r w:rsidRPr="00D65D61">
        <w:rPr>
          <w:rFonts w:ascii="Courier New" w:eastAsia="Times New Roman" w:hAnsi="Courier New" w:cs="Courier New"/>
          <w:b/>
          <w:bCs/>
          <w:color w:val="000000"/>
          <w:spacing w:val="-8"/>
          <w:kern w:val="0"/>
          <w:sz w:val="23"/>
          <w:szCs w:val="23"/>
          <w:shd w:val="clear" w:color="auto" w:fill="CFCCCC"/>
          <w:lang w:eastAsia="pt-BR"/>
          <w14:ligatures w14:val="none"/>
        </w:rPr>
        <w:t>UNION ALL</w:t>
      </w:r>
    </w:p>
    <w:p w14:paraId="7FC7F8CC" w14:textId="77777777" w:rsidR="00D65D61" w:rsidRPr="00D65D61" w:rsidRDefault="00D65D61" w:rsidP="00D65D61">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Courier New" w:eastAsia="Times New Roman" w:hAnsi="Courier New" w:cs="Courier New"/>
          <w:color w:val="000000"/>
          <w:kern w:val="0"/>
          <w:sz w:val="23"/>
          <w:szCs w:val="23"/>
          <w:shd w:val="clear" w:color="auto" w:fill="CFCCCC"/>
          <w:lang w:eastAsia="pt-BR"/>
          <w14:ligatures w14:val="none"/>
        </w:rPr>
        <w:lastRenderedPageBreak/>
        <w:t>UNION ALL</w:t>
      </w:r>
      <w:r w:rsidRPr="00D65D61">
        <w:rPr>
          <w:rFonts w:ascii="Source Serif Pro" w:eastAsia="Times New Roman" w:hAnsi="Source Serif Pro" w:cs="Times New Roman"/>
          <w:color w:val="000000"/>
          <w:kern w:val="0"/>
          <w:sz w:val="27"/>
          <w:szCs w:val="27"/>
          <w:lang w:eastAsia="pt-BR"/>
          <w14:ligatures w14:val="none"/>
        </w:rPr>
        <w:t> é usado aqui porque queremos combinar todas as linhas de todas as consultas </w:t>
      </w:r>
      <w:r w:rsidRPr="00D65D61">
        <w:rPr>
          <w:rFonts w:ascii="Courier New" w:eastAsia="Times New Roman" w:hAnsi="Courier New" w:cs="Courier New"/>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color w:val="000000"/>
          <w:kern w:val="0"/>
          <w:sz w:val="27"/>
          <w:szCs w:val="27"/>
          <w:lang w:eastAsia="pt-BR"/>
          <w14:ligatures w14:val="none"/>
        </w:rPr>
        <w:t>, independentemente de haver linhas duplicadas. Neste caso, não esperamos duplicatas, pois cada consulta </w:t>
      </w:r>
      <w:r w:rsidRPr="00D65D61">
        <w:rPr>
          <w:rFonts w:ascii="Courier New" w:eastAsia="Times New Roman" w:hAnsi="Courier New" w:cs="Courier New"/>
          <w:color w:val="000000"/>
          <w:kern w:val="0"/>
          <w:sz w:val="23"/>
          <w:szCs w:val="23"/>
          <w:shd w:val="clear" w:color="auto" w:fill="CFCCCC"/>
          <w:lang w:eastAsia="pt-BR"/>
          <w14:ligatures w14:val="none"/>
        </w:rPr>
        <w:t>SELECT</w:t>
      </w:r>
      <w:r w:rsidRPr="00D65D61">
        <w:rPr>
          <w:rFonts w:ascii="Source Serif Pro" w:eastAsia="Times New Roman" w:hAnsi="Source Serif Pro" w:cs="Times New Roman"/>
          <w:color w:val="000000"/>
          <w:kern w:val="0"/>
          <w:sz w:val="27"/>
          <w:szCs w:val="27"/>
          <w:lang w:eastAsia="pt-BR"/>
          <w14:ligatures w14:val="none"/>
        </w:rPr>
        <w:t> refere-se a uma tabela diferente.</w:t>
      </w:r>
    </w:p>
    <w:p w14:paraId="35A0A152" w14:textId="77777777" w:rsidR="00D65D61" w:rsidRPr="00D65D61" w:rsidRDefault="00D65D61" w:rsidP="00D65D61">
      <w:pPr>
        <w:numPr>
          <w:ilvl w:val="0"/>
          <w:numId w:val="1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Se usássemos apenas </w:t>
      </w:r>
      <w:r w:rsidRPr="00D65D61">
        <w:rPr>
          <w:rFonts w:ascii="Courier New" w:eastAsia="Times New Roman" w:hAnsi="Courier New" w:cs="Courier New"/>
          <w:color w:val="000000"/>
          <w:kern w:val="0"/>
          <w:sz w:val="23"/>
          <w:szCs w:val="23"/>
          <w:shd w:val="clear" w:color="auto" w:fill="CFCCCC"/>
          <w:lang w:eastAsia="pt-BR"/>
          <w14:ligatures w14:val="none"/>
        </w:rPr>
        <w:t>UNION</w:t>
      </w:r>
      <w:r w:rsidRPr="00D65D61">
        <w:rPr>
          <w:rFonts w:ascii="Source Serif Pro" w:eastAsia="Times New Roman" w:hAnsi="Source Serif Pro" w:cs="Times New Roman"/>
          <w:color w:val="000000"/>
          <w:kern w:val="0"/>
          <w:sz w:val="27"/>
          <w:szCs w:val="27"/>
          <w:lang w:eastAsia="pt-BR"/>
          <w14:ligatures w14:val="none"/>
        </w:rPr>
        <w:t>, as linhas duplicadas seriam removidas do conjunto de resultados final, o que não é necessário nem desejado neste contexto.</w:t>
      </w:r>
    </w:p>
    <w:p w14:paraId="6E59A053" w14:textId="77777777" w:rsidR="00D65D61" w:rsidRPr="00D65D61" w:rsidRDefault="00D65D61" w:rsidP="00D65D61">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5D61">
        <w:rPr>
          <w:rFonts w:ascii="Open Sans" w:eastAsia="Times New Roman" w:hAnsi="Open Sans" w:cs="Open Sans"/>
          <w:b/>
          <w:bCs/>
          <w:color w:val="000000"/>
          <w:spacing w:val="-8"/>
          <w:kern w:val="0"/>
          <w:sz w:val="27"/>
          <w:szCs w:val="27"/>
          <w:lang w:eastAsia="pt-BR"/>
          <w14:ligatures w14:val="none"/>
        </w:rPr>
        <w:t>Exemplo de Resultado</w:t>
      </w:r>
    </w:p>
    <w:p w14:paraId="7F6892AD" w14:textId="77777777" w:rsidR="00D65D61" w:rsidRPr="00D65D61" w:rsidRDefault="00D65D61" w:rsidP="00D65D6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O resultado final da consulta seria algo como: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61"/>
        <w:gridCol w:w="1353"/>
      </w:tblGrid>
      <w:tr w:rsidR="00D65D61" w:rsidRPr="00D65D61" w14:paraId="05CD8F52" w14:textId="77777777" w:rsidTr="00D65D61">
        <w:trPr>
          <w:tblHeader/>
          <w:tblCellSpacing w:w="15" w:type="dxa"/>
        </w:trPr>
        <w:tc>
          <w:tcPr>
            <w:tcW w:w="0" w:type="auto"/>
            <w:shd w:val="clear" w:color="auto" w:fill="F5F5F5"/>
            <w:vAlign w:val="center"/>
            <w:hideMark/>
          </w:tcPr>
          <w:p w14:paraId="69CFE0DE" w14:textId="77777777" w:rsidR="00D65D61" w:rsidRPr="00D65D61" w:rsidRDefault="00D65D61" w:rsidP="00D65D6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D65D61">
              <w:rPr>
                <w:rFonts w:ascii="Times New Roman" w:eastAsia="Times New Roman" w:hAnsi="Times New Roman" w:cs="Times New Roman"/>
                <w:b/>
                <w:bCs/>
                <w:color w:val="222222"/>
                <w:kern w:val="0"/>
                <w:lang w:eastAsia="pt-BR"/>
                <w14:ligatures w14:val="none"/>
              </w:rPr>
              <w:t>Qtd</w:t>
            </w:r>
            <w:proofErr w:type="spellEnd"/>
          </w:p>
        </w:tc>
        <w:tc>
          <w:tcPr>
            <w:tcW w:w="0" w:type="auto"/>
            <w:shd w:val="clear" w:color="auto" w:fill="F5F5F5"/>
            <w:vAlign w:val="center"/>
            <w:hideMark/>
          </w:tcPr>
          <w:p w14:paraId="66F2A5BF" w14:textId="77777777" w:rsidR="00D65D61" w:rsidRPr="00D65D61" w:rsidRDefault="00D65D61" w:rsidP="00D65D61">
            <w:pPr>
              <w:spacing w:after="0" w:line="240" w:lineRule="auto"/>
              <w:jc w:val="center"/>
              <w:rPr>
                <w:rFonts w:ascii="Times New Roman" w:eastAsia="Times New Roman" w:hAnsi="Times New Roman" w:cs="Times New Roman"/>
                <w:b/>
                <w:bCs/>
                <w:color w:val="222222"/>
                <w:kern w:val="0"/>
                <w:lang w:eastAsia="pt-BR"/>
                <w14:ligatures w14:val="none"/>
              </w:rPr>
            </w:pPr>
            <w:r w:rsidRPr="00D65D61">
              <w:rPr>
                <w:rFonts w:ascii="Times New Roman" w:eastAsia="Times New Roman" w:hAnsi="Times New Roman" w:cs="Times New Roman"/>
                <w:b/>
                <w:bCs/>
                <w:color w:val="222222"/>
                <w:kern w:val="0"/>
                <w:lang w:eastAsia="pt-BR"/>
                <w14:ligatures w14:val="none"/>
              </w:rPr>
              <w:t>Tabela</w:t>
            </w:r>
          </w:p>
        </w:tc>
      </w:tr>
      <w:tr w:rsidR="00D65D61" w:rsidRPr="00D65D61" w14:paraId="148AB31B" w14:textId="77777777" w:rsidTr="00D65D61">
        <w:trPr>
          <w:tblCellSpacing w:w="15" w:type="dxa"/>
        </w:trPr>
        <w:tc>
          <w:tcPr>
            <w:tcW w:w="0" w:type="auto"/>
            <w:shd w:val="clear" w:color="auto" w:fill="FFFFFF"/>
            <w:noWrap/>
            <w:vAlign w:val="center"/>
            <w:hideMark/>
          </w:tcPr>
          <w:p w14:paraId="39FFE4BA"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100</w:t>
            </w:r>
          </w:p>
        </w:tc>
        <w:tc>
          <w:tcPr>
            <w:tcW w:w="0" w:type="auto"/>
            <w:shd w:val="clear" w:color="auto" w:fill="FFFFFF"/>
            <w:noWrap/>
            <w:vAlign w:val="center"/>
            <w:hideMark/>
          </w:tcPr>
          <w:p w14:paraId="28F6864B"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Categorias</w:t>
            </w:r>
          </w:p>
        </w:tc>
      </w:tr>
      <w:tr w:rsidR="00D65D61" w:rsidRPr="00D65D61" w14:paraId="0873145F" w14:textId="77777777" w:rsidTr="00D65D61">
        <w:trPr>
          <w:tblCellSpacing w:w="15" w:type="dxa"/>
        </w:trPr>
        <w:tc>
          <w:tcPr>
            <w:tcW w:w="0" w:type="auto"/>
            <w:shd w:val="clear" w:color="auto" w:fill="FFFFFF"/>
            <w:noWrap/>
            <w:vAlign w:val="center"/>
            <w:hideMark/>
          </w:tcPr>
          <w:p w14:paraId="2805CDB4"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01B14364"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Clientes</w:t>
            </w:r>
          </w:p>
        </w:tc>
      </w:tr>
      <w:tr w:rsidR="00D65D61" w:rsidRPr="00D65D61" w14:paraId="79EE1E9B" w14:textId="77777777" w:rsidTr="00D65D61">
        <w:trPr>
          <w:tblCellSpacing w:w="15" w:type="dxa"/>
        </w:trPr>
        <w:tc>
          <w:tcPr>
            <w:tcW w:w="0" w:type="auto"/>
            <w:shd w:val="clear" w:color="auto" w:fill="FFFFFF"/>
            <w:noWrap/>
            <w:vAlign w:val="center"/>
            <w:hideMark/>
          </w:tcPr>
          <w:p w14:paraId="41E1271A"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50</w:t>
            </w:r>
          </w:p>
        </w:tc>
        <w:tc>
          <w:tcPr>
            <w:tcW w:w="0" w:type="auto"/>
            <w:shd w:val="clear" w:color="auto" w:fill="FFFFFF"/>
            <w:noWrap/>
            <w:vAlign w:val="center"/>
            <w:hideMark/>
          </w:tcPr>
          <w:p w14:paraId="75A5EFD1"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Fornecedores</w:t>
            </w:r>
          </w:p>
        </w:tc>
      </w:tr>
      <w:tr w:rsidR="00D65D61" w:rsidRPr="00D65D61" w14:paraId="4C1C5B79" w14:textId="77777777" w:rsidTr="00D65D61">
        <w:trPr>
          <w:tblCellSpacing w:w="15" w:type="dxa"/>
        </w:trPr>
        <w:tc>
          <w:tcPr>
            <w:tcW w:w="0" w:type="auto"/>
            <w:shd w:val="clear" w:color="auto" w:fill="FFFFFF"/>
            <w:noWrap/>
            <w:vAlign w:val="center"/>
            <w:hideMark/>
          </w:tcPr>
          <w:p w14:paraId="3F191FE9"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1EA145F"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r>
    </w:tbl>
    <w:p w14:paraId="76EE1E6D" w14:textId="77777777" w:rsidR="00D65D61" w:rsidRPr="00D65D61" w:rsidRDefault="00D65D61" w:rsidP="00D65D6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Cada linha mostra quantos registros existem em cada tabela do banco de dados.</w:t>
      </w:r>
    </w:p>
    <w:p w14:paraId="281223E6" w14:textId="77777777" w:rsidR="00D65D61" w:rsidRPr="00D65D61" w:rsidRDefault="00D65D61" w:rsidP="00D65D6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Consulta completa:</w:t>
      </w:r>
    </w:p>
    <w:p w14:paraId="5AF80266"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'Categorias'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categorias</w:t>
      </w:r>
    </w:p>
    <w:p w14:paraId="7780E6B5"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UNION</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ALL</w:t>
      </w:r>
    </w:p>
    <w:p w14:paraId="271F9DEC"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'Clientes'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02FA3D6E"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UNION</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ALL</w:t>
      </w:r>
    </w:p>
    <w:p w14:paraId="55135E81"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'Fornecedores'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631D67E2"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UNION</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ALL</w:t>
      </w:r>
    </w:p>
    <w:p w14:paraId="7A2744F4"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w:t>
      </w:r>
      <w:proofErr w:type="spellStart"/>
      <w:r w:rsidRPr="00D65D61">
        <w:rPr>
          <w:rFonts w:ascii="Courier New" w:eastAsia="Times New Roman" w:hAnsi="Courier New" w:cs="Courier New"/>
          <w:color w:val="032F62"/>
          <w:kern w:val="0"/>
          <w:sz w:val="20"/>
          <w:szCs w:val="20"/>
          <w:shd w:val="clear" w:color="auto" w:fill="CFCCCC"/>
          <w:lang w:eastAsia="pt-BR"/>
          <w14:ligatures w14:val="none"/>
        </w:rPr>
        <w:t>ItensVenda</w:t>
      </w:r>
      <w:proofErr w:type="spellEnd"/>
      <w:r w:rsidRPr="00D65D61">
        <w:rPr>
          <w:rFonts w:ascii="Courier New" w:eastAsia="Times New Roman" w:hAnsi="Courier New" w:cs="Courier New"/>
          <w:color w:val="032F62"/>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itens_venda</w:t>
      </w:r>
      <w:proofErr w:type="spellEnd"/>
    </w:p>
    <w:p w14:paraId="4F8D4E82"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lastRenderedPageBreak/>
        <w:t>UNION</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ALL</w:t>
      </w:r>
    </w:p>
    <w:p w14:paraId="7B09B374"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'Marcas'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marcas</w:t>
      </w:r>
    </w:p>
    <w:p w14:paraId="3E366E5D"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UNION</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ALL</w:t>
      </w:r>
    </w:p>
    <w:p w14:paraId="4934BE20"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'Produtos'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76EB163"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UNION</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ALL</w:t>
      </w:r>
    </w:p>
    <w:p w14:paraId="3C97DBB0"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5D61">
        <w:rPr>
          <w:rFonts w:ascii="Courier New" w:eastAsia="Times New Roman" w:hAnsi="Courier New" w:cs="Courier New"/>
          <w:color w:val="D73A49"/>
          <w:kern w:val="0"/>
          <w:sz w:val="20"/>
          <w:szCs w:val="20"/>
          <w:shd w:val="clear" w:color="auto" w:fill="CFCCCC"/>
          <w:lang w:eastAsia="pt-BR"/>
          <w14:ligatures w14:val="none"/>
        </w:rPr>
        <w:t>SELECT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D65D61">
        <w:rPr>
          <w:rFonts w:ascii="Courier New" w:eastAsia="Times New Roman" w:hAnsi="Courier New" w:cs="Courier New"/>
          <w:color w:val="E36209"/>
          <w:kern w:val="0"/>
          <w:sz w:val="20"/>
          <w:szCs w:val="20"/>
          <w:shd w:val="clear" w:color="auto" w:fill="CFCCCC"/>
          <w:lang w:eastAsia="pt-BR"/>
          <w14:ligatures w14:val="none"/>
        </w:rPr>
        <w:t>COUNT</w:t>
      </w:r>
      <w:r w:rsidRPr="00D65D61">
        <w:rPr>
          <w:rFonts w:ascii="Courier New" w:eastAsia="Times New Roman" w:hAnsi="Courier New" w:cs="Courier New"/>
          <w:color w:val="000000"/>
          <w:kern w:val="0"/>
          <w:sz w:val="20"/>
          <w:szCs w:val="20"/>
          <w:shd w:val="clear" w:color="auto" w:fill="CFCCCC"/>
          <w:lang w:eastAsia="pt-BR"/>
          <w14:ligatures w14:val="none"/>
        </w:rPr>
        <w:t>(</w:t>
      </w:r>
      <w:proofErr w:type="gramEnd"/>
      <w:r w:rsidRPr="00D65D61">
        <w:rPr>
          <w:rFonts w:ascii="Courier New" w:eastAsia="Times New Roman" w:hAnsi="Courier New" w:cs="Courier New"/>
          <w:color w:val="005CC5"/>
          <w:kern w:val="0"/>
          <w:sz w:val="20"/>
          <w:szCs w:val="20"/>
          <w:shd w:val="clear" w:color="auto" w:fill="CFCCCC"/>
          <w:lang w:eastAsia="pt-BR"/>
          <w14:ligatures w14:val="none"/>
        </w:rPr>
        <w:t>*</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5D61">
        <w:rPr>
          <w:rFonts w:ascii="Courier New" w:eastAsia="Times New Roman" w:hAnsi="Courier New" w:cs="Courier New"/>
          <w:color w:val="000000"/>
          <w:kern w:val="0"/>
          <w:sz w:val="20"/>
          <w:szCs w:val="20"/>
          <w:shd w:val="clear" w:color="auto" w:fill="CFCCCC"/>
          <w:lang w:eastAsia="pt-BR"/>
          <w14:ligatures w14:val="none"/>
        </w:rPr>
        <w:t>Qtd</w:t>
      </w:r>
      <w:proofErr w:type="spellEnd"/>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032F62"/>
          <w:kern w:val="0"/>
          <w:sz w:val="20"/>
          <w:szCs w:val="20"/>
          <w:shd w:val="clear" w:color="auto" w:fill="CFCCCC"/>
          <w:lang w:eastAsia="pt-BR"/>
          <w14:ligatures w14:val="none"/>
        </w:rPr>
        <w:t>'Vendas'</w:t>
      </w:r>
      <w:r w:rsidRPr="00D65D61">
        <w:rPr>
          <w:rFonts w:ascii="Courier New" w:eastAsia="Times New Roman" w:hAnsi="Courier New" w:cs="Courier New"/>
          <w:color w:val="000000"/>
          <w:kern w:val="0"/>
          <w:sz w:val="20"/>
          <w:szCs w:val="20"/>
          <w:shd w:val="clear" w:color="auto" w:fill="CFCCCC"/>
          <w:lang w:eastAsia="pt-BR"/>
          <w14:ligatures w14:val="none"/>
        </w:rPr>
        <w:t xml:space="preserve"> </w:t>
      </w:r>
      <w:r w:rsidRPr="00D65D61">
        <w:rPr>
          <w:rFonts w:ascii="Courier New" w:eastAsia="Times New Roman" w:hAnsi="Courier New" w:cs="Courier New"/>
          <w:color w:val="D73A49"/>
          <w:kern w:val="0"/>
          <w:sz w:val="20"/>
          <w:szCs w:val="20"/>
          <w:shd w:val="clear" w:color="auto" w:fill="CFCCCC"/>
          <w:lang w:eastAsia="pt-BR"/>
          <w14:ligatures w14:val="none"/>
        </w:rPr>
        <w:t>as</w:t>
      </w:r>
      <w:r w:rsidRPr="00D65D61">
        <w:rPr>
          <w:rFonts w:ascii="Courier New" w:eastAsia="Times New Roman" w:hAnsi="Courier New" w:cs="Courier New"/>
          <w:color w:val="000000"/>
          <w:kern w:val="0"/>
          <w:sz w:val="20"/>
          <w:szCs w:val="20"/>
          <w:shd w:val="clear" w:color="auto" w:fill="CFCCCC"/>
          <w:lang w:eastAsia="pt-BR"/>
          <w14:ligatures w14:val="none"/>
        </w:rPr>
        <w:t xml:space="preserve"> Tabela </w:t>
      </w:r>
      <w:r w:rsidRPr="00D65D61">
        <w:rPr>
          <w:rFonts w:ascii="Courier New" w:eastAsia="Times New Roman" w:hAnsi="Courier New" w:cs="Courier New"/>
          <w:color w:val="D73A49"/>
          <w:kern w:val="0"/>
          <w:sz w:val="20"/>
          <w:szCs w:val="20"/>
          <w:shd w:val="clear" w:color="auto" w:fill="CFCCCC"/>
          <w:lang w:eastAsia="pt-BR"/>
          <w14:ligatures w14:val="none"/>
        </w:rPr>
        <w:t>FROM</w:t>
      </w:r>
      <w:r w:rsidRPr="00D65D61">
        <w:rPr>
          <w:rFonts w:ascii="Courier New" w:eastAsia="Times New Roman" w:hAnsi="Courier New" w:cs="Courier New"/>
          <w:color w:val="000000"/>
          <w:kern w:val="0"/>
          <w:sz w:val="20"/>
          <w:szCs w:val="20"/>
          <w:shd w:val="clear" w:color="auto" w:fill="CFCCCC"/>
          <w:lang w:eastAsia="pt-BR"/>
          <w14:ligatures w14:val="none"/>
        </w:rPr>
        <w:t xml:space="preserve"> vendas;</w:t>
      </w:r>
    </w:p>
    <w:p w14:paraId="28D3B5AC" w14:textId="77777777" w:rsidR="00D65D61" w:rsidRPr="00D65D61" w:rsidRDefault="00D65D61" w:rsidP="00D65D6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5D61">
        <w:rPr>
          <w:rFonts w:ascii="Courier New" w:eastAsia="Times New Roman" w:hAnsi="Courier New" w:cs="Courier New"/>
          <w:color w:val="000000"/>
          <w:kern w:val="0"/>
          <w:sz w:val="20"/>
          <w:szCs w:val="20"/>
          <w:lang w:eastAsia="pt-BR"/>
          <w14:ligatures w14:val="none"/>
        </w:rPr>
        <w:t>Copiar código</w:t>
      </w:r>
    </w:p>
    <w:p w14:paraId="42B2BA9A" w14:textId="77777777" w:rsidR="00D65D61" w:rsidRDefault="00D65D61"/>
    <w:p w14:paraId="6F55A882" w14:textId="77777777" w:rsidR="00D65D61" w:rsidRDefault="00D65D61"/>
    <w:p w14:paraId="3BA3A400" w14:textId="77777777" w:rsidR="00D65D61" w:rsidRPr="00D65D61" w:rsidRDefault="00D65D61" w:rsidP="00D65D6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65D61">
        <w:rPr>
          <w:rFonts w:ascii="Open Sans" w:eastAsia="Times New Roman" w:hAnsi="Open Sans" w:cs="Open Sans"/>
          <w:b/>
          <w:bCs/>
          <w:color w:val="000000"/>
          <w:spacing w:val="-8"/>
          <w:kern w:val="36"/>
          <w:sz w:val="22"/>
          <w:szCs w:val="22"/>
          <w:lang w:eastAsia="pt-BR"/>
          <w14:ligatures w14:val="none"/>
        </w:rPr>
        <w:t>09</w:t>
      </w:r>
      <w:r w:rsidRPr="00D65D61">
        <w:rPr>
          <w:rFonts w:ascii="Open Sans" w:eastAsia="Times New Roman" w:hAnsi="Open Sans" w:cs="Open Sans"/>
          <w:b/>
          <w:bCs/>
          <w:color w:val="000000"/>
          <w:spacing w:val="-8"/>
          <w:kern w:val="36"/>
          <w:sz w:val="35"/>
          <w:szCs w:val="35"/>
          <w:lang w:eastAsia="pt-BR"/>
          <w14:ligatures w14:val="none"/>
        </w:rPr>
        <w:t>Desafio do tratamento de dados</w:t>
      </w:r>
    </w:p>
    <w:p w14:paraId="2ACC8B33" w14:textId="77777777" w:rsidR="00D65D61" w:rsidRDefault="00D65D61"/>
    <w:p w14:paraId="2A7ECC36" w14:textId="77777777" w:rsidR="00D65D61" w:rsidRPr="00D65D61" w:rsidRDefault="00D65D61" w:rsidP="00D65D61">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D65D61">
        <w:rPr>
          <w:rFonts w:ascii="Open Sans" w:eastAsia="Times New Roman" w:hAnsi="Open Sans" w:cs="Open Sans"/>
          <w:b/>
          <w:bCs/>
          <w:color w:val="000000"/>
          <w:spacing w:val="-8"/>
          <w:kern w:val="0"/>
          <w:sz w:val="27"/>
          <w:szCs w:val="27"/>
          <w:lang w:eastAsia="pt-BR"/>
          <w14:ligatures w14:val="none"/>
        </w:rPr>
        <w:t>Transcrição</w:t>
      </w:r>
    </w:p>
    <w:p w14:paraId="5D6D0A02" w14:textId="77777777" w:rsidR="00D65D61" w:rsidRPr="00D65D61" w:rsidRDefault="00D65D61" w:rsidP="00D65D6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Realizamos nossa primeira consulta na tabela </w:t>
      </w:r>
      <w:r w:rsidRPr="00D65D61">
        <w:rPr>
          <w:rFonts w:ascii="Courier New" w:eastAsia="Times New Roman" w:hAnsi="Courier New" w:cs="Courier New"/>
          <w:color w:val="000000"/>
          <w:kern w:val="0"/>
          <w:sz w:val="23"/>
          <w:szCs w:val="23"/>
          <w:shd w:val="clear" w:color="auto" w:fill="CFCCCC"/>
          <w:lang w:eastAsia="pt-BR"/>
          <w14:ligatures w14:val="none"/>
        </w:rPr>
        <w:t>produtos</w:t>
      </w:r>
      <w:r w:rsidRPr="00D65D61">
        <w:rPr>
          <w:rFonts w:ascii="Source Serif Pro" w:eastAsia="Times New Roman" w:hAnsi="Source Serif Pro" w:cs="Times New Roman"/>
          <w:color w:val="000000"/>
          <w:kern w:val="0"/>
          <w:sz w:val="27"/>
          <w:szCs w:val="27"/>
          <w:lang w:eastAsia="pt-BR"/>
          <w14:ligatures w14:val="none"/>
        </w:rPr>
        <w:t>. Algo que pode ter chamado nossa atenção foram alguns </w:t>
      </w:r>
      <w:r w:rsidRPr="00D65D61">
        <w:rPr>
          <w:rFonts w:ascii="Source Serif Pro" w:eastAsia="Times New Roman" w:hAnsi="Source Serif Pro" w:cs="Times New Roman"/>
          <w:b/>
          <w:bCs/>
          <w:color w:val="000000"/>
          <w:kern w:val="0"/>
          <w:sz w:val="27"/>
          <w:szCs w:val="27"/>
          <w:lang w:eastAsia="pt-BR"/>
          <w14:ligatures w14:val="none"/>
        </w:rPr>
        <w:t>valores curiosos</w:t>
      </w:r>
      <w:r w:rsidRPr="00D65D61">
        <w:rPr>
          <w:rFonts w:ascii="Source Serif Pro" w:eastAsia="Times New Roman" w:hAnsi="Source Serif Pro" w:cs="Times New Roman"/>
          <w:color w:val="000000"/>
          <w:kern w:val="0"/>
          <w:sz w:val="27"/>
          <w:szCs w:val="27"/>
          <w:lang w:eastAsia="pt-BR"/>
          <w14:ligatures w14:val="none"/>
        </w:rPr>
        <w:t> nessa tabela de dados.</w:t>
      </w:r>
    </w:p>
    <w:p w14:paraId="3B25D920" w14:textId="77777777" w:rsidR="00D65D61" w:rsidRPr="00D65D61" w:rsidRDefault="00D65D61" w:rsidP="00D65D6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Se observarmos com atenção essa tabela </w:t>
      </w:r>
      <w:r w:rsidRPr="00D65D61">
        <w:rPr>
          <w:rFonts w:ascii="Courier New" w:eastAsia="Times New Roman" w:hAnsi="Courier New" w:cs="Courier New"/>
          <w:color w:val="000000"/>
          <w:kern w:val="0"/>
          <w:sz w:val="23"/>
          <w:szCs w:val="23"/>
          <w:shd w:val="clear" w:color="auto" w:fill="CFCCCC"/>
          <w:lang w:eastAsia="pt-BR"/>
          <w14:ligatures w14:val="none"/>
        </w:rPr>
        <w:t>produtos</w:t>
      </w:r>
      <w:r w:rsidRPr="00D65D61">
        <w:rPr>
          <w:rFonts w:ascii="Source Serif Pro" w:eastAsia="Times New Roman" w:hAnsi="Source Serif Pro" w:cs="Times New Roman"/>
          <w:color w:val="000000"/>
          <w:kern w:val="0"/>
          <w:sz w:val="27"/>
          <w:szCs w:val="27"/>
          <w:lang w:eastAsia="pt-BR"/>
          <w14:ligatures w14:val="none"/>
        </w:rPr>
        <w:t>, temos uma bola de futebol a R$ 24 e um chocolate a R$ 1.350. Temos também um celular a R$ 1.350, o que parece fazer mais sentido, mas um chocolate com esse valor é uma informação inusitada!</w:t>
      </w:r>
    </w:p>
    <w:p w14:paraId="360777C4" w14:textId="77777777" w:rsidR="00D65D61" w:rsidRPr="00D65D61" w:rsidRDefault="00D65D61" w:rsidP="00D65D61">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Tabela </w:t>
      </w:r>
      <w:r w:rsidRPr="00D65D61">
        <w:rPr>
          <w:rFonts w:ascii="Courier New" w:eastAsia="Times New Roman" w:hAnsi="Courier New" w:cs="Courier New"/>
          <w:color w:val="000000"/>
          <w:kern w:val="0"/>
          <w:sz w:val="23"/>
          <w:szCs w:val="23"/>
          <w:shd w:val="clear" w:color="auto" w:fill="CFCCCC"/>
          <w:lang w:eastAsia="pt-BR"/>
          <w14:ligatures w14:val="none"/>
        </w:rPr>
        <w:t>produtos</w:t>
      </w:r>
      <w:r w:rsidRPr="00D65D61">
        <w:rPr>
          <w:rFonts w:ascii="Source Serif Pro" w:eastAsia="Times New Roman" w:hAnsi="Source Serif Pro" w:cs="Times New Roman"/>
          <w:color w:val="000000"/>
          <w:kern w:val="0"/>
          <w:sz w:val="27"/>
          <w:szCs w:val="27"/>
          <w:lang w:eastAsia="pt-BR"/>
          <w14:ligatures w14:val="none"/>
        </w:rPr>
        <w:t> (parcialmente transcrita)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08"/>
        <w:gridCol w:w="1564"/>
        <w:gridCol w:w="810"/>
        <w:gridCol w:w="240"/>
      </w:tblGrid>
      <w:tr w:rsidR="00D65D61" w:rsidRPr="00D65D61" w14:paraId="25B8508B" w14:textId="77777777" w:rsidTr="00D65D61">
        <w:trPr>
          <w:tblHeader/>
          <w:tblCellSpacing w:w="15" w:type="dxa"/>
        </w:trPr>
        <w:tc>
          <w:tcPr>
            <w:tcW w:w="0" w:type="auto"/>
            <w:shd w:val="clear" w:color="auto" w:fill="F5F5F5"/>
            <w:vAlign w:val="center"/>
            <w:hideMark/>
          </w:tcPr>
          <w:p w14:paraId="578A7D8F" w14:textId="77777777" w:rsidR="00D65D61" w:rsidRPr="00D65D61" w:rsidRDefault="00D65D61" w:rsidP="00D65D6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D65D61">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76FFAB3E" w14:textId="77777777" w:rsidR="00D65D61" w:rsidRPr="00D65D61" w:rsidRDefault="00D65D61" w:rsidP="00D65D6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D65D61">
              <w:rPr>
                <w:rFonts w:ascii="Times New Roman" w:eastAsia="Times New Roman" w:hAnsi="Times New Roman" w:cs="Times New Roman"/>
                <w:b/>
                <w:bCs/>
                <w:color w:val="222222"/>
                <w:kern w:val="0"/>
                <w:lang w:eastAsia="pt-BR"/>
                <w14:ligatures w14:val="none"/>
              </w:rPr>
              <w:t>nome_produto</w:t>
            </w:r>
            <w:proofErr w:type="spellEnd"/>
          </w:p>
        </w:tc>
        <w:tc>
          <w:tcPr>
            <w:tcW w:w="0" w:type="auto"/>
            <w:shd w:val="clear" w:color="auto" w:fill="F5F5F5"/>
            <w:vAlign w:val="center"/>
            <w:hideMark/>
          </w:tcPr>
          <w:p w14:paraId="495950A0" w14:textId="77777777" w:rsidR="00D65D61" w:rsidRPr="00D65D61" w:rsidRDefault="00D65D61" w:rsidP="00D65D61">
            <w:pPr>
              <w:spacing w:after="0" w:line="240" w:lineRule="auto"/>
              <w:jc w:val="center"/>
              <w:rPr>
                <w:rFonts w:ascii="Times New Roman" w:eastAsia="Times New Roman" w:hAnsi="Times New Roman" w:cs="Times New Roman"/>
                <w:b/>
                <w:bCs/>
                <w:color w:val="222222"/>
                <w:kern w:val="0"/>
                <w:lang w:eastAsia="pt-BR"/>
                <w14:ligatures w14:val="none"/>
              </w:rPr>
            </w:pPr>
            <w:r w:rsidRPr="00D65D61">
              <w:rPr>
                <w:rFonts w:ascii="Times New Roman" w:eastAsia="Times New Roman" w:hAnsi="Times New Roman" w:cs="Times New Roman"/>
                <w:b/>
                <w:bCs/>
                <w:color w:val="222222"/>
                <w:kern w:val="0"/>
                <w:lang w:eastAsia="pt-BR"/>
                <w14:ligatures w14:val="none"/>
              </w:rPr>
              <w:t>preço</w:t>
            </w:r>
          </w:p>
        </w:tc>
        <w:tc>
          <w:tcPr>
            <w:tcW w:w="0" w:type="auto"/>
            <w:shd w:val="clear" w:color="auto" w:fill="F5F5F5"/>
            <w:vAlign w:val="center"/>
            <w:hideMark/>
          </w:tcPr>
          <w:p w14:paraId="0276E192" w14:textId="77777777" w:rsidR="00D65D61" w:rsidRPr="00D65D61" w:rsidRDefault="00D65D61" w:rsidP="00D65D61">
            <w:pPr>
              <w:spacing w:after="0" w:line="240" w:lineRule="auto"/>
              <w:jc w:val="center"/>
              <w:rPr>
                <w:rFonts w:ascii="Times New Roman" w:eastAsia="Times New Roman" w:hAnsi="Times New Roman" w:cs="Times New Roman"/>
                <w:b/>
                <w:bCs/>
                <w:color w:val="222222"/>
                <w:kern w:val="0"/>
                <w:lang w:eastAsia="pt-BR"/>
                <w14:ligatures w14:val="none"/>
              </w:rPr>
            </w:pPr>
            <w:r w:rsidRPr="00D65D61">
              <w:rPr>
                <w:rFonts w:ascii="Times New Roman" w:eastAsia="Times New Roman" w:hAnsi="Times New Roman" w:cs="Times New Roman"/>
                <w:b/>
                <w:bCs/>
                <w:color w:val="222222"/>
                <w:kern w:val="0"/>
                <w:lang w:eastAsia="pt-BR"/>
                <w14:ligatures w14:val="none"/>
              </w:rPr>
              <w:t>...</w:t>
            </w:r>
          </w:p>
        </w:tc>
      </w:tr>
      <w:tr w:rsidR="00D65D61" w:rsidRPr="00D65D61" w14:paraId="57E724AC" w14:textId="77777777" w:rsidTr="00D65D61">
        <w:trPr>
          <w:tblCellSpacing w:w="15" w:type="dxa"/>
        </w:trPr>
        <w:tc>
          <w:tcPr>
            <w:tcW w:w="0" w:type="auto"/>
            <w:shd w:val="clear" w:color="auto" w:fill="FFFFFF"/>
            <w:noWrap/>
            <w:vAlign w:val="center"/>
            <w:hideMark/>
          </w:tcPr>
          <w:p w14:paraId="2AF6A84F"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53A3B7F0"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Bola de Futebol</w:t>
            </w:r>
          </w:p>
        </w:tc>
        <w:tc>
          <w:tcPr>
            <w:tcW w:w="0" w:type="auto"/>
            <w:shd w:val="clear" w:color="auto" w:fill="FFFFFF"/>
            <w:noWrap/>
            <w:vAlign w:val="center"/>
            <w:hideMark/>
          </w:tcPr>
          <w:p w14:paraId="4AD458D7"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24.48</w:t>
            </w:r>
          </w:p>
        </w:tc>
        <w:tc>
          <w:tcPr>
            <w:tcW w:w="0" w:type="auto"/>
            <w:shd w:val="clear" w:color="auto" w:fill="FFFFFF"/>
            <w:noWrap/>
            <w:vAlign w:val="center"/>
            <w:hideMark/>
          </w:tcPr>
          <w:p w14:paraId="4F610419"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r>
      <w:tr w:rsidR="00D65D61" w:rsidRPr="00D65D61" w14:paraId="46C914D5" w14:textId="77777777" w:rsidTr="00D65D61">
        <w:trPr>
          <w:tblCellSpacing w:w="15" w:type="dxa"/>
        </w:trPr>
        <w:tc>
          <w:tcPr>
            <w:tcW w:w="0" w:type="auto"/>
            <w:shd w:val="clear" w:color="auto" w:fill="FFFFFF"/>
            <w:noWrap/>
            <w:vAlign w:val="center"/>
            <w:hideMark/>
          </w:tcPr>
          <w:p w14:paraId="5976C269"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3C0D0D83"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Chocolate</w:t>
            </w:r>
          </w:p>
        </w:tc>
        <w:tc>
          <w:tcPr>
            <w:tcW w:w="0" w:type="auto"/>
            <w:shd w:val="clear" w:color="auto" w:fill="FFFFFF"/>
            <w:noWrap/>
            <w:vAlign w:val="center"/>
            <w:hideMark/>
          </w:tcPr>
          <w:p w14:paraId="5BCC2C7C"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1351.17</w:t>
            </w:r>
          </w:p>
        </w:tc>
        <w:tc>
          <w:tcPr>
            <w:tcW w:w="0" w:type="auto"/>
            <w:shd w:val="clear" w:color="auto" w:fill="FFFFFF"/>
            <w:noWrap/>
            <w:vAlign w:val="center"/>
            <w:hideMark/>
          </w:tcPr>
          <w:p w14:paraId="42D37F57"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r>
      <w:tr w:rsidR="00D65D61" w:rsidRPr="00D65D61" w14:paraId="2660D295" w14:textId="77777777" w:rsidTr="00D65D61">
        <w:trPr>
          <w:tblCellSpacing w:w="15" w:type="dxa"/>
        </w:trPr>
        <w:tc>
          <w:tcPr>
            <w:tcW w:w="0" w:type="auto"/>
            <w:shd w:val="clear" w:color="auto" w:fill="FFFFFF"/>
            <w:noWrap/>
            <w:vAlign w:val="center"/>
            <w:hideMark/>
          </w:tcPr>
          <w:p w14:paraId="2B30FC42"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114A3164"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665592C1"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1351.68</w:t>
            </w:r>
          </w:p>
        </w:tc>
        <w:tc>
          <w:tcPr>
            <w:tcW w:w="0" w:type="auto"/>
            <w:shd w:val="clear" w:color="auto" w:fill="FFFFFF"/>
            <w:noWrap/>
            <w:vAlign w:val="center"/>
            <w:hideMark/>
          </w:tcPr>
          <w:p w14:paraId="7BEBF69D"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r>
      <w:tr w:rsidR="00D65D61" w:rsidRPr="00D65D61" w14:paraId="5839492A" w14:textId="77777777" w:rsidTr="00D65D61">
        <w:trPr>
          <w:tblCellSpacing w:w="15" w:type="dxa"/>
        </w:trPr>
        <w:tc>
          <w:tcPr>
            <w:tcW w:w="0" w:type="auto"/>
            <w:shd w:val="clear" w:color="auto" w:fill="FFFFFF"/>
            <w:noWrap/>
            <w:vAlign w:val="center"/>
            <w:hideMark/>
          </w:tcPr>
          <w:p w14:paraId="6B7B672F"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83253BB"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DC32F3C"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3F7E5D8" w14:textId="77777777" w:rsidR="00D65D61" w:rsidRPr="00D65D61" w:rsidRDefault="00D65D61" w:rsidP="00D65D61">
            <w:pPr>
              <w:spacing w:after="0" w:line="240" w:lineRule="auto"/>
              <w:rPr>
                <w:rFonts w:ascii="Times New Roman" w:eastAsia="Times New Roman" w:hAnsi="Times New Roman" w:cs="Times New Roman"/>
                <w:color w:val="222222"/>
                <w:kern w:val="0"/>
                <w:lang w:eastAsia="pt-BR"/>
                <w14:ligatures w14:val="none"/>
              </w:rPr>
            </w:pPr>
            <w:r w:rsidRPr="00D65D61">
              <w:rPr>
                <w:rFonts w:ascii="Times New Roman" w:eastAsia="Times New Roman" w:hAnsi="Times New Roman" w:cs="Times New Roman"/>
                <w:color w:val="222222"/>
                <w:kern w:val="0"/>
                <w:lang w:eastAsia="pt-BR"/>
                <w14:ligatures w14:val="none"/>
              </w:rPr>
              <w:t>...</w:t>
            </w:r>
          </w:p>
        </w:tc>
      </w:tr>
    </w:tbl>
    <w:p w14:paraId="28B8A4DB" w14:textId="77777777" w:rsidR="00D65D61" w:rsidRPr="00D65D61" w:rsidRDefault="00D65D61" w:rsidP="00D65D6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Aqui chamamos a atenção para um ponto importante quando trabalhamos com uma base de dados em sua situação </w:t>
      </w:r>
      <w:proofErr w:type="spellStart"/>
      <w:r w:rsidRPr="00D65D61">
        <w:rPr>
          <w:rFonts w:ascii="Source Serif Pro" w:eastAsia="Times New Roman" w:hAnsi="Source Serif Pro" w:cs="Times New Roman"/>
          <w:b/>
          <w:bCs/>
          <w:i/>
          <w:iCs/>
          <w:color w:val="000000"/>
          <w:kern w:val="0"/>
          <w:sz w:val="27"/>
          <w:szCs w:val="27"/>
          <w:lang w:eastAsia="pt-BR"/>
          <w14:ligatures w14:val="none"/>
        </w:rPr>
        <w:t>raw</w:t>
      </w:r>
      <w:proofErr w:type="spellEnd"/>
      <w:r w:rsidRPr="00D65D61">
        <w:rPr>
          <w:rFonts w:ascii="Source Serif Pro" w:eastAsia="Times New Roman" w:hAnsi="Source Serif Pro" w:cs="Times New Roman"/>
          <w:color w:val="000000"/>
          <w:kern w:val="0"/>
          <w:sz w:val="27"/>
          <w:szCs w:val="27"/>
          <w:lang w:eastAsia="pt-BR"/>
          <w14:ligatures w14:val="none"/>
        </w:rPr>
        <w:t>, ou "crua": esses são os </w:t>
      </w:r>
      <w:r w:rsidRPr="00D65D61">
        <w:rPr>
          <w:rFonts w:ascii="Source Serif Pro" w:eastAsia="Times New Roman" w:hAnsi="Source Serif Pro" w:cs="Times New Roman"/>
          <w:b/>
          <w:bCs/>
          <w:color w:val="000000"/>
          <w:kern w:val="0"/>
          <w:sz w:val="27"/>
          <w:szCs w:val="27"/>
          <w:lang w:eastAsia="pt-BR"/>
          <w14:ligatures w14:val="none"/>
        </w:rPr>
        <w:t>dados brutos</w:t>
      </w:r>
      <w:r w:rsidRPr="00D65D61">
        <w:rPr>
          <w:rFonts w:ascii="Source Serif Pro" w:eastAsia="Times New Roman" w:hAnsi="Source Serif Pro" w:cs="Times New Roman"/>
          <w:color w:val="000000"/>
          <w:kern w:val="0"/>
          <w:sz w:val="27"/>
          <w:szCs w:val="27"/>
          <w:lang w:eastAsia="pt-BR"/>
          <w14:ligatures w14:val="none"/>
        </w:rPr>
        <w:t>, apresentados da forma como foram carregados na base de dados.</w:t>
      </w:r>
    </w:p>
    <w:p w14:paraId="4E991BCE" w14:textId="77777777" w:rsidR="00D65D61" w:rsidRPr="00D65D61" w:rsidRDefault="00D65D61" w:rsidP="00D65D6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lastRenderedPageBreak/>
        <w:t>Durante o desenvolvimento de um projeto no site, quando os produtos estão sendo cadastrados e as vendas estão acontecendo, podem ocorrer </w:t>
      </w:r>
      <w:r w:rsidRPr="00D65D61">
        <w:rPr>
          <w:rFonts w:ascii="Source Serif Pro" w:eastAsia="Times New Roman" w:hAnsi="Source Serif Pro" w:cs="Times New Roman"/>
          <w:b/>
          <w:bCs/>
          <w:color w:val="000000"/>
          <w:kern w:val="0"/>
          <w:sz w:val="27"/>
          <w:szCs w:val="27"/>
          <w:lang w:eastAsia="pt-BR"/>
          <w14:ligatures w14:val="none"/>
        </w:rPr>
        <w:t>erros</w:t>
      </w:r>
      <w:r w:rsidRPr="00D65D61">
        <w:rPr>
          <w:rFonts w:ascii="Source Serif Pro" w:eastAsia="Times New Roman" w:hAnsi="Source Serif Pro" w:cs="Times New Roman"/>
          <w:color w:val="000000"/>
          <w:kern w:val="0"/>
          <w:sz w:val="27"/>
          <w:szCs w:val="27"/>
          <w:lang w:eastAsia="pt-BR"/>
          <w14:ligatures w14:val="none"/>
        </w:rPr>
        <w:t> de digitação ou erros do sistema. Isso pode estar presente em nossos dados. Portanto, é muito importante fazer um </w:t>
      </w:r>
      <w:r w:rsidRPr="00D65D61">
        <w:rPr>
          <w:rFonts w:ascii="Source Serif Pro" w:eastAsia="Times New Roman" w:hAnsi="Source Serif Pro" w:cs="Times New Roman"/>
          <w:b/>
          <w:bCs/>
          <w:color w:val="000000"/>
          <w:kern w:val="0"/>
          <w:sz w:val="27"/>
          <w:szCs w:val="27"/>
          <w:lang w:eastAsia="pt-BR"/>
          <w14:ligatures w14:val="none"/>
        </w:rPr>
        <w:t>tratamento</w:t>
      </w:r>
      <w:r w:rsidRPr="00D65D61">
        <w:rPr>
          <w:rFonts w:ascii="Source Serif Pro" w:eastAsia="Times New Roman" w:hAnsi="Source Serif Pro" w:cs="Times New Roman"/>
          <w:color w:val="000000"/>
          <w:kern w:val="0"/>
          <w:sz w:val="27"/>
          <w:szCs w:val="27"/>
          <w:lang w:eastAsia="pt-BR"/>
          <w14:ligatures w14:val="none"/>
        </w:rPr>
        <w:t> desses dados antes de partir para a análise.</w:t>
      </w:r>
    </w:p>
    <w:p w14:paraId="62CC9B28" w14:textId="77777777" w:rsidR="00D65D61" w:rsidRPr="00D65D61" w:rsidRDefault="00D65D61" w:rsidP="00D65D6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No nosso projeto, estamos focando na quantidade de vendas e não tanto no valor de cada um desses produtos. Então, não é necessário fazer esse tratamento para nossa situação.</w:t>
      </w:r>
    </w:p>
    <w:p w14:paraId="5E6927E5" w14:textId="77777777" w:rsidR="00D65D61" w:rsidRPr="00D65D61" w:rsidRDefault="00D65D61" w:rsidP="00D65D6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No entanto, caso você tenha interesse em explorar essa etapa de tratamento de dados e queira fazer uma análise em relação aos preços dos produtos (algo que recomendamos que você faça), é importante que você aplique alguns </w:t>
      </w:r>
      <w:r w:rsidRPr="00D65D61">
        <w:rPr>
          <w:rFonts w:ascii="Source Serif Pro" w:eastAsia="Times New Roman" w:hAnsi="Source Serif Pro" w:cs="Times New Roman"/>
          <w:b/>
          <w:bCs/>
          <w:color w:val="000000"/>
          <w:kern w:val="0"/>
          <w:sz w:val="27"/>
          <w:szCs w:val="27"/>
          <w:lang w:eastAsia="pt-BR"/>
          <w14:ligatures w14:val="none"/>
        </w:rPr>
        <w:t>filtros</w:t>
      </w:r>
      <w:r w:rsidRPr="00D65D61">
        <w:rPr>
          <w:rFonts w:ascii="Source Serif Pro" w:eastAsia="Times New Roman" w:hAnsi="Source Serif Pro" w:cs="Times New Roman"/>
          <w:color w:val="000000"/>
          <w:kern w:val="0"/>
          <w:sz w:val="27"/>
          <w:szCs w:val="27"/>
          <w:lang w:eastAsia="pt-BR"/>
          <w14:ligatures w14:val="none"/>
        </w:rPr>
        <w:t>, identifique e </w:t>
      </w:r>
      <w:r w:rsidRPr="00D65D61">
        <w:rPr>
          <w:rFonts w:ascii="Source Serif Pro" w:eastAsia="Times New Roman" w:hAnsi="Source Serif Pro" w:cs="Times New Roman"/>
          <w:b/>
          <w:bCs/>
          <w:color w:val="000000"/>
          <w:kern w:val="0"/>
          <w:sz w:val="27"/>
          <w:szCs w:val="27"/>
          <w:lang w:eastAsia="pt-BR"/>
          <w14:ligatures w14:val="none"/>
        </w:rPr>
        <w:t>corrija esses valores</w:t>
      </w:r>
      <w:r w:rsidRPr="00D65D61">
        <w:rPr>
          <w:rFonts w:ascii="Source Serif Pro" w:eastAsia="Times New Roman" w:hAnsi="Source Serif Pro" w:cs="Times New Roman"/>
          <w:color w:val="000000"/>
          <w:kern w:val="0"/>
          <w:sz w:val="27"/>
          <w:szCs w:val="27"/>
          <w:lang w:eastAsia="pt-BR"/>
          <w14:ligatures w14:val="none"/>
        </w:rPr>
        <w:t> que podem estar incorretos.</w:t>
      </w:r>
    </w:p>
    <w:p w14:paraId="032C5848" w14:textId="77777777" w:rsidR="00D65D61" w:rsidRPr="00D65D61" w:rsidRDefault="00D65D61" w:rsidP="00D65D6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Deixamos essa tarefa como </w:t>
      </w:r>
      <w:r w:rsidRPr="00D65D61">
        <w:rPr>
          <w:rFonts w:ascii="Source Serif Pro" w:eastAsia="Times New Roman" w:hAnsi="Source Serif Pro" w:cs="Times New Roman"/>
          <w:b/>
          <w:bCs/>
          <w:color w:val="000000"/>
          <w:kern w:val="0"/>
          <w:sz w:val="27"/>
          <w:szCs w:val="27"/>
          <w:lang w:eastAsia="pt-BR"/>
          <w14:ligatures w14:val="none"/>
        </w:rPr>
        <w:t>desafio</w:t>
      </w:r>
      <w:r w:rsidRPr="00D65D61">
        <w:rPr>
          <w:rFonts w:ascii="Source Serif Pro" w:eastAsia="Times New Roman" w:hAnsi="Source Serif Pro" w:cs="Times New Roman"/>
          <w:color w:val="000000"/>
          <w:kern w:val="0"/>
          <w:sz w:val="27"/>
          <w:szCs w:val="27"/>
          <w:lang w:eastAsia="pt-BR"/>
          <w14:ligatures w14:val="none"/>
        </w:rPr>
        <w:t> para você conhecer a base de dados do ponto de vista dos produtos e de seus valores. Ficaremos muito felizes em saber as descobertas e soluções de tratamento que você encontrar.</w:t>
      </w:r>
    </w:p>
    <w:p w14:paraId="57437EB2" w14:textId="77777777" w:rsidR="00D65D61" w:rsidRPr="00D65D61" w:rsidRDefault="00D65D61" w:rsidP="00D65D6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5D61">
        <w:rPr>
          <w:rFonts w:ascii="Source Serif Pro" w:eastAsia="Times New Roman" w:hAnsi="Source Serif Pro" w:cs="Times New Roman"/>
          <w:color w:val="000000"/>
          <w:kern w:val="0"/>
          <w:sz w:val="27"/>
          <w:szCs w:val="27"/>
          <w:lang w:eastAsia="pt-BR"/>
          <w14:ligatures w14:val="none"/>
        </w:rPr>
        <w:t>Até mais!</w:t>
      </w:r>
    </w:p>
    <w:p w14:paraId="453E9E43" w14:textId="77777777" w:rsidR="00D65D61" w:rsidRDefault="00D65D61"/>
    <w:p w14:paraId="2CB801C1" w14:textId="77777777" w:rsidR="00381B4D" w:rsidRPr="00381B4D" w:rsidRDefault="00381B4D" w:rsidP="00381B4D">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81B4D">
        <w:rPr>
          <w:rFonts w:ascii="Open Sans" w:eastAsia="Times New Roman" w:hAnsi="Open Sans" w:cs="Open Sans"/>
          <w:b/>
          <w:bCs/>
          <w:color w:val="000000"/>
          <w:spacing w:val="-8"/>
          <w:kern w:val="36"/>
          <w:sz w:val="22"/>
          <w:szCs w:val="22"/>
          <w:lang w:eastAsia="pt-BR"/>
          <w14:ligatures w14:val="none"/>
        </w:rPr>
        <w:t>10</w:t>
      </w:r>
      <w:r w:rsidRPr="00381B4D">
        <w:rPr>
          <w:rFonts w:ascii="Open Sans" w:eastAsia="Times New Roman" w:hAnsi="Open Sans" w:cs="Open Sans"/>
          <w:b/>
          <w:bCs/>
          <w:color w:val="000000"/>
          <w:spacing w:val="-8"/>
          <w:kern w:val="36"/>
          <w:sz w:val="35"/>
          <w:szCs w:val="35"/>
          <w:lang w:eastAsia="pt-BR"/>
          <w14:ligatures w14:val="none"/>
        </w:rPr>
        <w:t>Desafio: ajuste de valores em bases de produtos</w:t>
      </w:r>
    </w:p>
    <w:p w14:paraId="65B6F8FB" w14:textId="77777777" w:rsidR="00381B4D" w:rsidRDefault="00381B4D"/>
    <w:p w14:paraId="6DB6BEC1" w14:textId="77777777" w:rsidR="00381B4D" w:rsidRPr="00381B4D" w:rsidRDefault="00381B4D" w:rsidP="00381B4D">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Em bases de dados reais, é comum encontrar erros e inconsistências, especialmente em valores numéricos como preços de produtos. Identificar e corrigir esses erros é essencial para a validação das análises de dados.</w:t>
      </w:r>
    </w:p>
    <w:p w14:paraId="16C0D3E6" w14:textId="77777777" w:rsidR="00381B4D" w:rsidRPr="00381B4D" w:rsidRDefault="00381B4D" w:rsidP="00381B4D">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lastRenderedPageBreak/>
        <w:t>Há uma necessidade de verificar e ajustar os preços dos produtos na base de dados, já que alguns itens apresentam valores fora do intervalo considerado normal ou esperado.</w:t>
      </w:r>
    </w:p>
    <w:p w14:paraId="7E8DD3AD" w14:textId="77777777" w:rsidR="00381B4D" w:rsidRPr="00381B4D" w:rsidRDefault="00381B4D" w:rsidP="00381B4D">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b/>
          <w:bCs/>
          <w:color w:val="000000"/>
          <w:kern w:val="0"/>
          <w:sz w:val="27"/>
          <w:szCs w:val="27"/>
          <w:lang w:eastAsia="pt-BR"/>
          <w14:ligatures w14:val="none"/>
        </w:rPr>
        <w:t>Tarefa:</w:t>
      </w:r>
    </w:p>
    <w:p w14:paraId="21FE8BBC" w14:textId="77777777" w:rsidR="00381B4D" w:rsidRPr="00381B4D" w:rsidRDefault="00381B4D" w:rsidP="00381B4D">
      <w:pPr>
        <w:numPr>
          <w:ilvl w:val="0"/>
          <w:numId w:val="13"/>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Análise da base de dados de produtos para identificar preços que estão fora dos intervalos especificados.</w:t>
      </w:r>
    </w:p>
    <w:p w14:paraId="3D4376C0" w14:textId="77777777" w:rsidR="00381B4D" w:rsidRPr="00381B4D" w:rsidRDefault="00381B4D" w:rsidP="00381B4D">
      <w:pPr>
        <w:numPr>
          <w:ilvl w:val="0"/>
          <w:numId w:val="13"/>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Atualize os registros de preços para assegurar que todos estejam dentro dos limites aceitáveis.</w:t>
      </w:r>
    </w:p>
    <w:p w14:paraId="602F7A37" w14:textId="77777777" w:rsidR="00381B4D" w:rsidRPr="00381B4D" w:rsidRDefault="00381B4D" w:rsidP="00381B4D">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b/>
          <w:bCs/>
          <w:color w:val="000000"/>
          <w:kern w:val="0"/>
          <w:sz w:val="27"/>
          <w:szCs w:val="27"/>
          <w:lang w:eastAsia="pt-BR"/>
          <w14:ligatures w14:val="none"/>
        </w:rPr>
        <w:t>Tabela de Intervalos de Preços Aceitáveis: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94"/>
        <w:gridCol w:w="1490"/>
        <w:gridCol w:w="1560"/>
      </w:tblGrid>
      <w:tr w:rsidR="00381B4D" w:rsidRPr="00381B4D" w14:paraId="3EBBBC5F" w14:textId="77777777" w:rsidTr="00381B4D">
        <w:trPr>
          <w:tblHeader/>
          <w:tblCellSpacing w:w="15" w:type="dxa"/>
        </w:trPr>
        <w:tc>
          <w:tcPr>
            <w:tcW w:w="0" w:type="auto"/>
            <w:shd w:val="clear" w:color="auto" w:fill="F5F5F5"/>
            <w:vAlign w:val="center"/>
            <w:hideMark/>
          </w:tcPr>
          <w:p w14:paraId="1870815A" w14:textId="77777777" w:rsidR="00381B4D" w:rsidRPr="00381B4D" w:rsidRDefault="00381B4D" w:rsidP="00381B4D">
            <w:pPr>
              <w:spacing w:after="0" w:line="240" w:lineRule="auto"/>
              <w:jc w:val="center"/>
              <w:rPr>
                <w:rFonts w:ascii="Times New Roman" w:eastAsia="Times New Roman" w:hAnsi="Times New Roman" w:cs="Times New Roman"/>
                <w:b/>
                <w:bCs/>
                <w:color w:val="222222"/>
                <w:kern w:val="0"/>
                <w:lang w:eastAsia="pt-BR"/>
                <w14:ligatures w14:val="none"/>
              </w:rPr>
            </w:pPr>
            <w:r w:rsidRPr="00381B4D">
              <w:rPr>
                <w:rFonts w:ascii="Times New Roman" w:eastAsia="Times New Roman" w:hAnsi="Times New Roman" w:cs="Times New Roman"/>
                <w:b/>
                <w:bCs/>
                <w:color w:val="222222"/>
                <w:kern w:val="0"/>
                <w:lang w:eastAsia="pt-BR"/>
                <w14:ligatures w14:val="none"/>
              </w:rPr>
              <w:t>Produto</w:t>
            </w:r>
          </w:p>
        </w:tc>
        <w:tc>
          <w:tcPr>
            <w:tcW w:w="0" w:type="auto"/>
            <w:shd w:val="clear" w:color="auto" w:fill="F5F5F5"/>
            <w:vAlign w:val="center"/>
            <w:hideMark/>
          </w:tcPr>
          <w:p w14:paraId="2F1F065B" w14:textId="77777777" w:rsidR="00381B4D" w:rsidRPr="00381B4D" w:rsidRDefault="00381B4D" w:rsidP="00381B4D">
            <w:pPr>
              <w:spacing w:after="0" w:line="240" w:lineRule="auto"/>
              <w:jc w:val="center"/>
              <w:rPr>
                <w:rFonts w:ascii="Times New Roman" w:eastAsia="Times New Roman" w:hAnsi="Times New Roman" w:cs="Times New Roman"/>
                <w:b/>
                <w:bCs/>
                <w:color w:val="222222"/>
                <w:kern w:val="0"/>
                <w:lang w:eastAsia="pt-BR"/>
                <w14:ligatures w14:val="none"/>
              </w:rPr>
            </w:pPr>
            <w:r w:rsidRPr="00381B4D">
              <w:rPr>
                <w:rFonts w:ascii="Times New Roman" w:eastAsia="Times New Roman" w:hAnsi="Times New Roman" w:cs="Times New Roman"/>
                <w:b/>
                <w:bCs/>
                <w:color w:val="222222"/>
                <w:kern w:val="0"/>
                <w:lang w:eastAsia="pt-BR"/>
                <w14:ligatures w14:val="none"/>
              </w:rPr>
              <w:t>Preço Mínimo</w:t>
            </w:r>
          </w:p>
        </w:tc>
        <w:tc>
          <w:tcPr>
            <w:tcW w:w="0" w:type="auto"/>
            <w:shd w:val="clear" w:color="auto" w:fill="F5F5F5"/>
            <w:vAlign w:val="center"/>
            <w:hideMark/>
          </w:tcPr>
          <w:p w14:paraId="54438E6D" w14:textId="77777777" w:rsidR="00381B4D" w:rsidRPr="00381B4D" w:rsidRDefault="00381B4D" w:rsidP="00381B4D">
            <w:pPr>
              <w:spacing w:after="0" w:line="240" w:lineRule="auto"/>
              <w:jc w:val="center"/>
              <w:rPr>
                <w:rFonts w:ascii="Times New Roman" w:eastAsia="Times New Roman" w:hAnsi="Times New Roman" w:cs="Times New Roman"/>
                <w:b/>
                <w:bCs/>
                <w:color w:val="222222"/>
                <w:kern w:val="0"/>
                <w:lang w:eastAsia="pt-BR"/>
                <w14:ligatures w14:val="none"/>
              </w:rPr>
            </w:pPr>
            <w:r w:rsidRPr="00381B4D">
              <w:rPr>
                <w:rFonts w:ascii="Times New Roman" w:eastAsia="Times New Roman" w:hAnsi="Times New Roman" w:cs="Times New Roman"/>
                <w:b/>
                <w:bCs/>
                <w:color w:val="222222"/>
                <w:kern w:val="0"/>
                <w:lang w:eastAsia="pt-BR"/>
                <w14:ligatures w14:val="none"/>
              </w:rPr>
              <w:t>Preço Máximo</w:t>
            </w:r>
          </w:p>
        </w:tc>
      </w:tr>
      <w:tr w:rsidR="00381B4D" w:rsidRPr="00381B4D" w14:paraId="280AC37D" w14:textId="77777777" w:rsidTr="00381B4D">
        <w:trPr>
          <w:tblCellSpacing w:w="15" w:type="dxa"/>
        </w:trPr>
        <w:tc>
          <w:tcPr>
            <w:tcW w:w="0" w:type="auto"/>
            <w:shd w:val="clear" w:color="auto" w:fill="FFFFFF"/>
            <w:noWrap/>
            <w:vAlign w:val="center"/>
            <w:hideMark/>
          </w:tcPr>
          <w:p w14:paraId="43365B02"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Bola de Futebol</w:t>
            </w:r>
          </w:p>
        </w:tc>
        <w:tc>
          <w:tcPr>
            <w:tcW w:w="0" w:type="auto"/>
            <w:shd w:val="clear" w:color="auto" w:fill="FFFFFF"/>
            <w:noWrap/>
            <w:vAlign w:val="center"/>
            <w:hideMark/>
          </w:tcPr>
          <w:p w14:paraId="174E350B"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20</w:t>
            </w:r>
          </w:p>
        </w:tc>
        <w:tc>
          <w:tcPr>
            <w:tcW w:w="0" w:type="auto"/>
            <w:shd w:val="clear" w:color="auto" w:fill="FFFFFF"/>
            <w:noWrap/>
            <w:vAlign w:val="center"/>
            <w:hideMark/>
          </w:tcPr>
          <w:p w14:paraId="2E55AE41"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100</w:t>
            </w:r>
          </w:p>
        </w:tc>
      </w:tr>
      <w:tr w:rsidR="00381B4D" w:rsidRPr="00381B4D" w14:paraId="00BFD255" w14:textId="77777777" w:rsidTr="00381B4D">
        <w:trPr>
          <w:tblCellSpacing w:w="15" w:type="dxa"/>
        </w:trPr>
        <w:tc>
          <w:tcPr>
            <w:tcW w:w="0" w:type="auto"/>
            <w:shd w:val="clear" w:color="auto" w:fill="FFFFFF"/>
            <w:noWrap/>
            <w:vAlign w:val="center"/>
            <w:hideMark/>
          </w:tcPr>
          <w:p w14:paraId="3FFA5E03"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Chocolate</w:t>
            </w:r>
          </w:p>
        </w:tc>
        <w:tc>
          <w:tcPr>
            <w:tcW w:w="0" w:type="auto"/>
            <w:shd w:val="clear" w:color="auto" w:fill="FFFFFF"/>
            <w:noWrap/>
            <w:vAlign w:val="center"/>
            <w:hideMark/>
          </w:tcPr>
          <w:p w14:paraId="02F57D7F"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1EDC33E6"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50</w:t>
            </w:r>
          </w:p>
        </w:tc>
      </w:tr>
      <w:tr w:rsidR="00381B4D" w:rsidRPr="00381B4D" w14:paraId="017C71BC" w14:textId="77777777" w:rsidTr="00381B4D">
        <w:trPr>
          <w:tblCellSpacing w:w="15" w:type="dxa"/>
        </w:trPr>
        <w:tc>
          <w:tcPr>
            <w:tcW w:w="0" w:type="auto"/>
            <w:shd w:val="clear" w:color="auto" w:fill="FFFFFF"/>
            <w:noWrap/>
            <w:vAlign w:val="center"/>
            <w:hideMark/>
          </w:tcPr>
          <w:p w14:paraId="59F4ADD7"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1ABDFC55"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80</w:t>
            </w:r>
          </w:p>
        </w:tc>
        <w:tc>
          <w:tcPr>
            <w:tcW w:w="0" w:type="auto"/>
            <w:shd w:val="clear" w:color="auto" w:fill="FFFFFF"/>
            <w:noWrap/>
            <w:vAlign w:val="center"/>
            <w:hideMark/>
          </w:tcPr>
          <w:p w14:paraId="0586050D"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5000</w:t>
            </w:r>
          </w:p>
        </w:tc>
      </w:tr>
      <w:tr w:rsidR="00381B4D" w:rsidRPr="00381B4D" w14:paraId="50A2F695" w14:textId="77777777" w:rsidTr="00381B4D">
        <w:trPr>
          <w:tblCellSpacing w:w="15" w:type="dxa"/>
        </w:trPr>
        <w:tc>
          <w:tcPr>
            <w:tcW w:w="0" w:type="auto"/>
            <w:shd w:val="clear" w:color="auto" w:fill="FFFFFF"/>
            <w:noWrap/>
            <w:vAlign w:val="center"/>
            <w:hideMark/>
          </w:tcPr>
          <w:p w14:paraId="1E23DAA4"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Livro de Ficção</w:t>
            </w:r>
          </w:p>
        </w:tc>
        <w:tc>
          <w:tcPr>
            <w:tcW w:w="0" w:type="auto"/>
            <w:shd w:val="clear" w:color="auto" w:fill="FFFFFF"/>
            <w:noWrap/>
            <w:vAlign w:val="center"/>
            <w:hideMark/>
          </w:tcPr>
          <w:p w14:paraId="608798E6"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4D01944C"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200</w:t>
            </w:r>
          </w:p>
        </w:tc>
      </w:tr>
      <w:tr w:rsidR="00381B4D" w:rsidRPr="00381B4D" w14:paraId="79C3C614" w14:textId="77777777" w:rsidTr="00381B4D">
        <w:trPr>
          <w:tblCellSpacing w:w="15" w:type="dxa"/>
        </w:trPr>
        <w:tc>
          <w:tcPr>
            <w:tcW w:w="0" w:type="auto"/>
            <w:shd w:val="clear" w:color="auto" w:fill="FFFFFF"/>
            <w:noWrap/>
            <w:vAlign w:val="center"/>
            <w:hideMark/>
          </w:tcPr>
          <w:p w14:paraId="16DA9D34"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Camisa</w:t>
            </w:r>
          </w:p>
        </w:tc>
        <w:tc>
          <w:tcPr>
            <w:tcW w:w="0" w:type="auto"/>
            <w:shd w:val="clear" w:color="auto" w:fill="FFFFFF"/>
            <w:noWrap/>
            <w:vAlign w:val="center"/>
            <w:hideMark/>
          </w:tcPr>
          <w:p w14:paraId="5BCD9D05"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80</w:t>
            </w:r>
          </w:p>
        </w:tc>
        <w:tc>
          <w:tcPr>
            <w:tcW w:w="0" w:type="auto"/>
            <w:shd w:val="clear" w:color="auto" w:fill="FFFFFF"/>
            <w:noWrap/>
            <w:vAlign w:val="center"/>
            <w:hideMark/>
          </w:tcPr>
          <w:p w14:paraId="7A0DAD71" w14:textId="77777777" w:rsidR="00381B4D" w:rsidRPr="00381B4D" w:rsidRDefault="00381B4D" w:rsidP="00381B4D">
            <w:pPr>
              <w:spacing w:after="0" w:line="240" w:lineRule="auto"/>
              <w:rPr>
                <w:rFonts w:ascii="Times New Roman" w:eastAsia="Times New Roman" w:hAnsi="Times New Roman" w:cs="Times New Roman"/>
                <w:color w:val="222222"/>
                <w:kern w:val="0"/>
                <w:lang w:eastAsia="pt-BR"/>
                <w14:ligatures w14:val="none"/>
              </w:rPr>
            </w:pPr>
            <w:r w:rsidRPr="00381B4D">
              <w:rPr>
                <w:rFonts w:ascii="Times New Roman" w:eastAsia="Times New Roman" w:hAnsi="Times New Roman" w:cs="Times New Roman"/>
                <w:color w:val="222222"/>
                <w:kern w:val="0"/>
                <w:lang w:eastAsia="pt-BR"/>
                <w14:ligatures w14:val="none"/>
              </w:rPr>
              <w:t>200</w:t>
            </w:r>
          </w:p>
        </w:tc>
      </w:tr>
    </w:tbl>
    <w:p w14:paraId="3420D666" w14:textId="77777777" w:rsidR="00381B4D" w:rsidRDefault="00381B4D"/>
    <w:p w14:paraId="2266E977" w14:textId="77777777" w:rsidR="00381B4D" w:rsidRPr="00381B4D" w:rsidRDefault="00381B4D" w:rsidP="00381B4D">
      <w:pPr>
        <w:spacing w:after="0" w:line="240" w:lineRule="auto"/>
        <w:outlineLvl w:val="2"/>
        <w:rPr>
          <w:rFonts w:ascii="Open Sans" w:eastAsia="Times New Roman" w:hAnsi="Open Sans" w:cs="Open Sans"/>
          <w:b/>
          <w:bCs/>
          <w:spacing w:val="-8"/>
          <w:kern w:val="0"/>
          <w:sz w:val="43"/>
          <w:szCs w:val="43"/>
          <w:lang w:eastAsia="pt-BR"/>
          <w14:ligatures w14:val="none"/>
        </w:rPr>
      </w:pPr>
      <w:r w:rsidRPr="00381B4D">
        <w:rPr>
          <w:rFonts w:ascii="Open Sans" w:eastAsia="Times New Roman" w:hAnsi="Open Sans" w:cs="Open Sans"/>
          <w:b/>
          <w:bCs/>
          <w:spacing w:val="-8"/>
          <w:kern w:val="0"/>
          <w:sz w:val="43"/>
          <w:szCs w:val="43"/>
          <w:lang w:eastAsia="pt-BR"/>
          <w14:ligatures w14:val="none"/>
        </w:rPr>
        <w:t>Opinião do instrutor</w:t>
      </w:r>
    </w:p>
    <w:p w14:paraId="61173B31" w14:textId="77777777" w:rsidR="00381B4D" w:rsidRPr="00381B4D" w:rsidRDefault="00381B4D" w:rsidP="00381B4D">
      <w:pPr>
        <w:numPr>
          <w:ilvl w:val="0"/>
          <w:numId w:val="1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346B325" w14:textId="77777777" w:rsidR="00381B4D" w:rsidRPr="00381B4D" w:rsidRDefault="00381B4D" w:rsidP="00381B4D">
      <w:pPr>
        <w:numPr>
          <w:ilvl w:val="0"/>
          <w:numId w:val="1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A53854E" w14:textId="77777777" w:rsidR="00381B4D" w:rsidRPr="00381B4D" w:rsidRDefault="00381B4D" w:rsidP="00381B4D">
      <w:pPr>
        <w:spacing w:after="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b/>
          <w:bCs/>
          <w:color w:val="000000"/>
          <w:kern w:val="0"/>
          <w:sz w:val="27"/>
          <w:szCs w:val="27"/>
          <w:lang w:eastAsia="pt-BR"/>
          <w14:ligatures w14:val="none"/>
        </w:rPr>
        <w:t>Dica:</w:t>
      </w:r>
    </w:p>
    <w:p w14:paraId="512DECA2" w14:textId="77777777" w:rsidR="00381B4D" w:rsidRPr="00381B4D" w:rsidRDefault="00381B4D" w:rsidP="00381B4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Depois de identificar os dados, como devemos corrigi-</w:t>
      </w:r>
      <w:proofErr w:type="gramStart"/>
      <w:r w:rsidRPr="00381B4D">
        <w:rPr>
          <w:rFonts w:ascii="Source Serif Pro" w:eastAsia="Times New Roman" w:hAnsi="Source Serif Pro" w:cs="Times New Roman"/>
          <w:color w:val="000000"/>
          <w:kern w:val="0"/>
          <w:sz w:val="27"/>
          <w:szCs w:val="27"/>
          <w:lang w:eastAsia="pt-BR"/>
          <w14:ligatures w14:val="none"/>
        </w:rPr>
        <w:t>los ?</w:t>
      </w:r>
      <w:proofErr w:type="gramEnd"/>
      <w:r w:rsidRPr="00381B4D">
        <w:rPr>
          <w:rFonts w:ascii="Source Serif Pro" w:eastAsia="Times New Roman" w:hAnsi="Source Serif Pro" w:cs="Times New Roman"/>
          <w:color w:val="000000"/>
          <w:kern w:val="0"/>
          <w:sz w:val="27"/>
          <w:szCs w:val="27"/>
          <w:lang w:eastAsia="pt-BR"/>
          <w14:ligatures w14:val="none"/>
        </w:rPr>
        <w:t xml:space="preserve"> Existem diversas estratégias, como apagar os dados, preencher com a média ou deixar o valor como nulo, para decidir, vai depender do tipo de análise que vai fazer depois.</w:t>
      </w:r>
    </w:p>
    <w:p w14:paraId="184732D2" w14:textId="77777777" w:rsidR="00381B4D" w:rsidRDefault="00381B4D"/>
    <w:p w14:paraId="6D8159BB" w14:textId="77777777" w:rsidR="00381B4D" w:rsidRPr="00381B4D" w:rsidRDefault="00381B4D" w:rsidP="00381B4D">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81B4D">
        <w:rPr>
          <w:rFonts w:ascii="Open Sans" w:eastAsia="Times New Roman" w:hAnsi="Open Sans" w:cs="Open Sans"/>
          <w:b/>
          <w:bCs/>
          <w:color w:val="000000"/>
          <w:spacing w:val="-8"/>
          <w:kern w:val="36"/>
          <w:sz w:val="22"/>
          <w:szCs w:val="22"/>
          <w:lang w:eastAsia="pt-BR"/>
          <w14:ligatures w14:val="none"/>
        </w:rPr>
        <w:t>11</w:t>
      </w:r>
      <w:r w:rsidRPr="00381B4D">
        <w:rPr>
          <w:rFonts w:ascii="Open Sans" w:eastAsia="Times New Roman" w:hAnsi="Open Sans" w:cs="Open Sans"/>
          <w:b/>
          <w:bCs/>
          <w:color w:val="000000"/>
          <w:spacing w:val="-8"/>
          <w:kern w:val="36"/>
          <w:sz w:val="35"/>
          <w:szCs w:val="35"/>
          <w:lang w:eastAsia="pt-BR"/>
          <w14:ligatures w14:val="none"/>
        </w:rPr>
        <w:t>Faça como eu fiz</w:t>
      </w:r>
    </w:p>
    <w:p w14:paraId="73E985C6" w14:textId="77777777" w:rsidR="00381B4D" w:rsidRDefault="00381B4D"/>
    <w:p w14:paraId="3B4B1840" w14:textId="77777777" w:rsidR="00381B4D" w:rsidRDefault="00381B4D" w:rsidP="00381B4D">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Estamos preparando o terreno para a nossa análise. Primeiro, precisamos carregar nossos dados na ferramenta e conhecer o </w:t>
      </w:r>
      <w:proofErr w:type="spellStart"/>
      <w:r>
        <w:rPr>
          <w:rFonts w:ascii="Source Serif Pro" w:hAnsi="Source Serif Pro"/>
          <w:color w:val="000000"/>
          <w:sz w:val="27"/>
          <w:szCs w:val="27"/>
        </w:rPr>
        <w:t>schema</w:t>
      </w:r>
      <w:proofErr w:type="spellEnd"/>
      <w:r>
        <w:rPr>
          <w:rFonts w:ascii="Source Serif Pro" w:hAnsi="Source Serif Pro"/>
          <w:color w:val="000000"/>
          <w:sz w:val="27"/>
          <w:szCs w:val="27"/>
        </w:rPr>
        <w:t xml:space="preserve"> das nossas tabelas.</w:t>
      </w:r>
    </w:p>
    <w:p w14:paraId="4AEE2FFB" w14:textId="77777777" w:rsidR="00381B4D" w:rsidRDefault="00381B4D" w:rsidP="00381B4D">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lastRenderedPageBreak/>
        <w:t xml:space="preserve">Ainda não executou o código do </w:t>
      </w:r>
      <w:proofErr w:type="gramStart"/>
      <w:r>
        <w:rPr>
          <w:rFonts w:ascii="Source Serif Pro" w:hAnsi="Source Serif Pro"/>
          <w:color w:val="000000"/>
          <w:sz w:val="27"/>
          <w:szCs w:val="27"/>
        </w:rPr>
        <w:t>projeto ?</w:t>
      </w:r>
      <w:proofErr w:type="gramEnd"/>
      <w:r>
        <w:rPr>
          <w:rFonts w:ascii="Source Serif Pro" w:hAnsi="Source Serif Pro"/>
          <w:color w:val="000000"/>
          <w:sz w:val="27"/>
          <w:szCs w:val="27"/>
        </w:rPr>
        <w:t xml:space="preserve"> Então este é o momento de começar.</w:t>
      </w:r>
    </w:p>
    <w:p w14:paraId="6AADF0D9" w14:textId="77777777" w:rsidR="00381B4D" w:rsidRDefault="00381B4D"/>
    <w:p w14:paraId="06D1B8C5" w14:textId="77777777" w:rsidR="00381B4D" w:rsidRPr="00381B4D" w:rsidRDefault="00381B4D" w:rsidP="00381B4D">
      <w:pPr>
        <w:spacing w:after="0" w:line="240" w:lineRule="auto"/>
        <w:outlineLvl w:val="2"/>
        <w:rPr>
          <w:rFonts w:ascii="Open Sans" w:eastAsia="Times New Roman" w:hAnsi="Open Sans" w:cs="Open Sans"/>
          <w:b/>
          <w:bCs/>
          <w:spacing w:val="-8"/>
          <w:kern w:val="0"/>
          <w:sz w:val="43"/>
          <w:szCs w:val="43"/>
          <w:lang w:eastAsia="pt-BR"/>
          <w14:ligatures w14:val="none"/>
        </w:rPr>
      </w:pPr>
      <w:r w:rsidRPr="00381B4D">
        <w:rPr>
          <w:rFonts w:ascii="Open Sans" w:eastAsia="Times New Roman" w:hAnsi="Open Sans" w:cs="Open Sans"/>
          <w:b/>
          <w:bCs/>
          <w:spacing w:val="-8"/>
          <w:kern w:val="0"/>
          <w:sz w:val="43"/>
          <w:szCs w:val="43"/>
          <w:lang w:eastAsia="pt-BR"/>
          <w14:ligatures w14:val="none"/>
        </w:rPr>
        <w:t>Opinião do instrutor</w:t>
      </w:r>
    </w:p>
    <w:p w14:paraId="36AA0DF9" w14:textId="77777777" w:rsidR="00381B4D" w:rsidRPr="00381B4D" w:rsidRDefault="00381B4D" w:rsidP="00381B4D">
      <w:pPr>
        <w:numPr>
          <w:ilvl w:val="0"/>
          <w:numId w:val="1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4E6C9F9" w14:textId="77777777" w:rsidR="00381B4D" w:rsidRPr="00381B4D" w:rsidRDefault="00381B4D" w:rsidP="00381B4D">
      <w:pPr>
        <w:numPr>
          <w:ilvl w:val="0"/>
          <w:numId w:val="15"/>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4DF17FF" w14:textId="77777777" w:rsidR="00381B4D" w:rsidRPr="00381B4D" w:rsidRDefault="00381B4D" w:rsidP="00381B4D">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81B4D">
        <w:rPr>
          <w:rFonts w:ascii="Open Sans" w:eastAsia="Times New Roman" w:hAnsi="Open Sans" w:cs="Open Sans"/>
          <w:b/>
          <w:bCs/>
          <w:color w:val="000000"/>
          <w:spacing w:val="-8"/>
          <w:kern w:val="0"/>
          <w:sz w:val="34"/>
          <w:szCs w:val="34"/>
          <w:lang w:eastAsia="pt-BR"/>
          <w14:ligatures w14:val="none"/>
        </w:rPr>
        <w:t>Carregando os dados:</w:t>
      </w:r>
    </w:p>
    <w:p w14:paraId="4DA85080" w14:textId="77777777" w:rsidR="00381B4D" w:rsidRPr="00381B4D" w:rsidRDefault="00381B4D" w:rsidP="00381B4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 xml:space="preserve">Para o início do projeto devemos copiar o arquivo </w:t>
      </w:r>
      <w:proofErr w:type="spellStart"/>
      <w:r w:rsidRPr="00381B4D">
        <w:rPr>
          <w:rFonts w:ascii="Source Serif Pro" w:eastAsia="Times New Roman" w:hAnsi="Source Serif Pro" w:cs="Times New Roman"/>
          <w:color w:val="000000"/>
          <w:kern w:val="0"/>
          <w:sz w:val="27"/>
          <w:szCs w:val="27"/>
          <w:lang w:eastAsia="pt-BR"/>
          <w14:ligatures w14:val="none"/>
        </w:rPr>
        <w:t>banco_de_dados_vendas.db</w:t>
      </w:r>
      <w:proofErr w:type="spellEnd"/>
      <w:r w:rsidRPr="00381B4D">
        <w:rPr>
          <w:rFonts w:ascii="Source Serif Pro" w:eastAsia="Times New Roman" w:hAnsi="Source Serif Pro" w:cs="Times New Roman"/>
          <w:color w:val="000000"/>
          <w:kern w:val="0"/>
          <w:sz w:val="27"/>
          <w:szCs w:val="27"/>
          <w:lang w:eastAsia="pt-BR"/>
          <w14:ligatures w14:val="none"/>
        </w:rPr>
        <w:t xml:space="preserve"> que é uma cópia do banco de dados da empresa na ferramenta que vamos utilizar no projeto, o </w:t>
      </w:r>
      <w:proofErr w:type="spellStart"/>
      <w:r w:rsidRPr="00381B4D">
        <w:rPr>
          <w:rFonts w:ascii="Source Serif Pro" w:eastAsia="Times New Roman" w:hAnsi="Source Serif Pro" w:cs="Times New Roman"/>
          <w:color w:val="000000"/>
          <w:kern w:val="0"/>
          <w:sz w:val="27"/>
          <w:szCs w:val="27"/>
          <w:lang w:eastAsia="pt-BR"/>
          <w14:ligatures w14:val="none"/>
        </w:rPr>
        <w:t>sqliteonline</w:t>
      </w:r>
      <w:proofErr w:type="spellEnd"/>
      <w:r w:rsidRPr="00381B4D">
        <w:rPr>
          <w:rFonts w:ascii="Source Serif Pro" w:eastAsia="Times New Roman" w:hAnsi="Source Serif Pro" w:cs="Times New Roman"/>
          <w:color w:val="000000"/>
          <w:kern w:val="0"/>
          <w:sz w:val="27"/>
          <w:szCs w:val="27"/>
          <w:lang w:eastAsia="pt-BR"/>
          <w14:ligatures w14:val="none"/>
        </w:rPr>
        <w:t>.</w:t>
      </w:r>
    </w:p>
    <w:p w14:paraId="4D25278D" w14:textId="77777777" w:rsidR="00381B4D" w:rsidRPr="00381B4D" w:rsidRDefault="00381B4D" w:rsidP="00381B4D">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81B4D">
        <w:rPr>
          <w:rFonts w:ascii="Open Sans" w:eastAsia="Times New Roman" w:hAnsi="Open Sans" w:cs="Open Sans"/>
          <w:b/>
          <w:bCs/>
          <w:color w:val="000000"/>
          <w:spacing w:val="-8"/>
          <w:kern w:val="0"/>
          <w:sz w:val="34"/>
          <w:szCs w:val="34"/>
          <w:lang w:eastAsia="pt-BR"/>
          <w14:ligatures w14:val="none"/>
        </w:rPr>
        <w:t xml:space="preserve">Conhecendo o </w:t>
      </w:r>
      <w:proofErr w:type="spellStart"/>
      <w:r w:rsidRPr="00381B4D">
        <w:rPr>
          <w:rFonts w:ascii="Open Sans" w:eastAsia="Times New Roman" w:hAnsi="Open Sans" w:cs="Open Sans"/>
          <w:b/>
          <w:bCs/>
          <w:color w:val="000000"/>
          <w:spacing w:val="-8"/>
          <w:kern w:val="0"/>
          <w:sz w:val="34"/>
          <w:szCs w:val="34"/>
          <w:lang w:eastAsia="pt-BR"/>
          <w14:ligatures w14:val="none"/>
        </w:rPr>
        <w:t>schema</w:t>
      </w:r>
      <w:proofErr w:type="spellEnd"/>
      <w:r w:rsidRPr="00381B4D">
        <w:rPr>
          <w:rFonts w:ascii="Open Sans" w:eastAsia="Times New Roman" w:hAnsi="Open Sans" w:cs="Open Sans"/>
          <w:b/>
          <w:bCs/>
          <w:color w:val="000000"/>
          <w:spacing w:val="-8"/>
          <w:kern w:val="0"/>
          <w:sz w:val="34"/>
          <w:szCs w:val="34"/>
          <w:lang w:eastAsia="pt-BR"/>
          <w14:ligatures w14:val="none"/>
        </w:rPr>
        <w:t>:</w:t>
      </w:r>
    </w:p>
    <w:p w14:paraId="256B1907" w14:textId="77777777" w:rsidR="00381B4D" w:rsidRPr="00381B4D" w:rsidRDefault="00381B4D" w:rsidP="00381B4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Quando nossos dados forem carregados, do lado esquerdo vai aparecer o nome das nossas tabelas e também o nome das colunas e seus tipos, verificar estes dados nos permite conhecer nossos dados e ter uma ideia dos relacionamentos existentes entre as tabelas.</w:t>
      </w:r>
    </w:p>
    <w:p w14:paraId="18ABDBFD" w14:textId="77777777" w:rsidR="00381B4D" w:rsidRPr="00381B4D" w:rsidRDefault="00381B4D" w:rsidP="00381B4D">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81B4D">
        <w:rPr>
          <w:rFonts w:ascii="Open Sans" w:eastAsia="Times New Roman" w:hAnsi="Open Sans" w:cs="Open Sans"/>
          <w:b/>
          <w:bCs/>
          <w:color w:val="000000"/>
          <w:spacing w:val="-8"/>
          <w:kern w:val="0"/>
          <w:sz w:val="34"/>
          <w:szCs w:val="34"/>
          <w:lang w:eastAsia="pt-BR"/>
          <w14:ligatures w14:val="none"/>
        </w:rPr>
        <w:t>Primeiras consultas:</w:t>
      </w:r>
    </w:p>
    <w:p w14:paraId="14234677"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categorias;</w:t>
      </w:r>
    </w:p>
    <w:p w14:paraId="2852F6A2"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Esta consulta retorna todos os registros da tabela </w:t>
      </w:r>
      <w:r w:rsidRPr="00381B4D">
        <w:rPr>
          <w:rFonts w:ascii="Courier New" w:eastAsia="Times New Roman" w:hAnsi="Courier New" w:cs="Courier New"/>
          <w:color w:val="000000"/>
          <w:kern w:val="0"/>
          <w:sz w:val="23"/>
          <w:szCs w:val="23"/>
          <w:shd w:val="clear" w:color="auto" w:fill="CFCCCC"/>
          <w:lang w:eastAsia="pt-BR"/>
          <w14:ligatures w14:val="none"/>
        </w:rPr>
        <w:t>categorias</w:t>
      </w:r>
      <w:r w:rsidRPr="00381B4D">
        <w:rPr>
          <w:rFonts w:ascii="Source Serif Pro" w:eastAsia="Times New Roman" w:hAnsi="Source Serif Pro" w:cs="Times New Roman"/>
          <w:color w:val="000000"/>
          <w:kern w:val="0"/>
          <w:sz w:val="27"/>
          <w:szCs w:val="27"/>
          <w:lang w:eastAsia="pt-BR"/>
          <w14:ligatures w14:val="none"/>
        </w:rPr>
        <w:t>. Ela exibe todas as colunas e linhas disponíveis nesta tabela.</w:t>
      </w:r>
    </w:p>
    <w:p w14:paraId="11CC6F8F"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fornecedores;</w:t>
      </w:r>
    </w:p>
    <w:p w14:paraId="6AE07818"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Similar à anterior, esta consulta retorna todos os registros da tabela </w:t>
      </w:r>
      <w:r w:rsidRPr="00381B4D">
        <w:rPr>
          <w:rFonts w:ascii="Courier New" w:eastAsia="Times New Roman" w:hAnsi="Courier New" w:cs="Courier New"/>
          <w:color w:val="000000"/>
          <w:kern w:val="0"/>
          <w:sz w:val="23"/>
          <w:szCs w:val="23"/>
          <w:shd w:val="clear" w:color="auto" w:fill="CFCCCC"/>
          <w:lang w:eastAsia="pt-BR"/>
          <w14:ligatures w14:val="none"/>
        </w:rPr>
        <w:t>fornecedores</w:t>
      </w:r>
      <w:r w:rsidRPr="00381B4D">
        <w:rPr>
          <w:rFonts w:ascii="Source Serif Pro" w:eastAsia="Times New Roman" w:hAnsi="Source Serif Pro" w:cs="Times New Roman"/>
          <w:color w:val="000000"/>
          <w:kern w:val="0"/>
          <w:sz w:val="27"/>
          <w:szCs w:val="27"/>
          <w:lang w:eastAsia="pt-BR"/>
          <w14:ligatures w14:val="none"/>
        </w:rPr>
        <w:t>, incluindo todas as colunas e linhas.</w:t>
      </w:r>
    </w:p>
    <w:p w14:paraId="406C24EF"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lastRenderedPageBreak/>
        <w:t xml:space="preserve">SELECT *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marcas;</w:t>
      </w:r>
    </w:p>
    <w:p w14:paraId="0FD1B42D"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Esta consulta retorna todos os registros da tabela </w:t>
      </w:r>
      <w:r w:rsidRPr="00381B4D">
        <w:rPr>
          <w:rFonts w:ascii="Courier New" w:eastAsia="Times New Roman" w:hAnsi="Courier New" w:cs="Courier New"/>
          <w:color w:val="000000"/>
          <w:kern w:val="0"/>
          <w:sz w:val="23"/>
          <w:szCs w:val="23"/>
          <w:shd w:val="clear" w:color="auto" w:fill="CFCCCC"/>
          <w:lang w:eastAsia="pt-BR"/>
          <w14:ligatures w14:val="none"/>
        </w:rPr>
        <w:t>marcas</w:t>
      </w:r>
      <w:r w:rsidRPr="00381B4D">
        <w:rPr>
          <w:rFonts w:ascii="Source Serif Pro" w:eastAsia="Times New Roman" w:hAnsi="Source Serif Pro" w:cs="Times New Roman"/>
          <w:color w:val="000000"/>
          <w:kern w:val="0"/>
          <w:sz w:val="27"/>
          <w:szCs w:val="27"/>
          <w:lang w:eastAsia="pt-BR"/>
          <w14:ligatures w14:val="none"/>
        </w:rPr>
        <w:t>, mostrando todas as colunas e linhas disponíveis.</w:t>
      </w:r>
    </w:p>
    <w:p w14:paraId="7AF9E388"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Qtd_Categorias</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FROM categorias;</w:t>
      </w:r>
    </w:p>
    <w:p w14:paraId="5F9AD9A8"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Esta consulta conta o número total de registros na tabela </w:t>
      </w:r>
      <w:r w:rsidRPr="00381B4D">
        <w:rPr>
          <w:rFonts w:ascii="Courier New" w:eastAsia="Times New Roman" w:hAnsi="Courier New" w:cs="Courier New"/>
          <w:color w:val="000000"/>
          <w:kern w:val="0"/>
          <w:sz w:val="23"/>
          <w:szCs w:val="23"/>
          <w:shd w:val="clear" w:color="auto" w:fill="CFCCCC"/>
          <w:lang w:eastAsia="pt-BR"/>
          <w14:ligatures w14:val="none"/>
        </w:rPr>
        <w:t>categorias</w:t>
      </w:r>
      <w:r w:rsidRPr="00381B4D">
        <w:rPr>
          <w:rFonts w:ascii="Source Serif Pro" w:eastAsia="Times New Roman" w:hAnsi="Source Serif Pro" w:cs="Times New Roman"/>
          <w:color w:val="000000"/>
          <w:kern w:val="0"/>
          <w:sz w:val="27"/>
          <w:szCs w:val="27"/>
          <w:lang w:eastAsia="pt-BR"/>
          <w14:ligatures w14:val="none"/>
        </w:rPr>
        <w:t> e exibe esse número com o rótulo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Qtd_Categorias</w:t>
      </w:r>
      <w:proofErr w:type="spellEnd"/>
      <w:r w:rsidRPr="00381B4D">
        <w:rPr>
          <w:rFonts w:ascii="Source Serif Pro" w:eastAsia="Times New Roman" w:hAnsi="Source Serif Pro" w:cs="Times New Roman"/>
          <w:color w:val="000000"/>
          <w:kern w:val="0"/>
          <w:sz w:val="27"/>
          <w:szCs w:val="27"/>
          <w:lang w:eastAsia="pt-BR"/>
          <w14:ligatures w14:val="none"/>
        </w:rPr>
        <w:t>.</w:t>
      </w:r>
    </w:p>
    <w:p w14:paraId="529CE89B"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Qtd_Clientes</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FROM clientes;</w:t>
      </w:r>
    </w:p>
    <w:p w14:paraId="689475B2"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Similar à consulta anterior, esta conta o número total de registros na tabela </w:t>
      </w:r>
      <w:r w:rsidRPr="00381B4D">
        <w:rPr>
          <w:rFonts w:ascii="Courier New" w:eastAsia="Times New Roman" w:hAnsi="Courier New" w:cs="Courier New"/>
          <w:color w:val="000000"/>
          <w:kern w:val="0"/>
          <w:sz w:val="23"/>
          <w:szCs w:val="23"/>
          <w:shd w:val="clear" w:color="auto" w:fill="CFCCCC"/>
          <w:lang w:eastAsia="pt-BR"/>
          <w14:ligatures w14:val="none"/>
        </w:rPr>
        <w:t>clientes</w:t>
      </w:r>
      <w:r w:rsidRPr="00381B4D">
        <w:rPr>
          <w:rFonts w:ascii="Source Serif Pro" w:eastAsia="Times New Roman" w:hAnsi="Source Serif Pro" w:cs="Times New Roman"/>
          <w:color w:val="000000"/>
          <w:kern w:val="0"/>
          <w:sz w:val="27"/>
          <w:szCs w:val="27"/>
          <w:lang w:eastAsia="pt-BR"/>
          <w14:ligatures w14:val="none"/>
        </w:rPr>
        <w:t> e exibe esse número como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Qtd_Clientes</w:t>
      </w:r>
      <w:proofErr w:type="spellEnd"/>
      <w:r w:rsidRPr="00381B4D">
        <w:rPr>
          <w:rFonts w:ascii="Source Serif Pro" w:eastAsia="Times New Roman" w:hAnsi="Source Serif Pro" w:cs="Times New Roman"/>
          <w:color w:val="000000"/>
          <w:kern w:val="0"/>
          <w:sz w:val="27"/>
          <w:szCs w:val="27"/>
          <w:lang w:eastAsia="pt-BR"/>
          <w14:ligatures w14:val="none"/>
        </w:rPr>
        <w:t>.</w:t>
      </w:r>
    </w:p>
    <w:p w14:paraId="22742361"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Qtd_Fornecedores</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FROM fornecedores;</w:t>
      </w:r>
    </w:p>
    <w:p w14:paraId="5C7E016D"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Esta consulta conta o número total de registros na tabela </w:t>
      </w:r>
      <w:r w:rsidRPr="00381B4D">
        <w:rPr>
          <w:rFonts w:ascii="Courier New" w:eastAsia="Times New Roman" w:hAnsi="Courier New" w:cs="Courier New"/>
          <w:color w:val="000000"/>
          <w:kern w:val="0"/>
          <w:sz w:val="23"/>
          <w:szCs w:val="23"/>
          <w:shd w:val="clear" w:color="auto" w:fill="CFCCCC"/>
          <w:lang w:eastAsia="pt-BR"/>
          <w14:ligatures w14:val="none"/>
        </w:rPr>
        <w:t>fornecedores</w:t>
      </w:r>
      <w:r w:rsidRPr="00381B4D">
        <w:rPr>
          <w:rFonts w:ascii="Source Serif Pro" w:eastAsia="Times New Roman" w:hAnsi="Source Serif Pro" w:cs="Times New Roman"/>
          <w:color w:val="000000"/>
          <w:kern w:val="0"/>
          <w:sz w:val="27"/>
          <w:szCs w:val="27"/>
          <w:lang w:eastAsia="pt-BR"/>
          <w14:ligatures w14:val="none"/>
        </w:rPr>
        <w:t> e apresenta esse número como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Qtd_Fornecedores</w:t>
      </w:r>
      <w:proofErr w:type="spellEnd"/>
      <w:r w:rsidRPr="00381B4D">
        <w:rPr>
          <w:rFonts w:ascii="Source Serif Pro" w:eastAsia="Times New Roman" w:hAnsi="Source Serif Pro" w:cs="Times New Roman"/>
          <w:color w:val="000000"/>
          <w:kern w:val="0"/>
          <w:sz w:val="27"/>
          <w:szCs w:val="27"/>
          <w:lang w:eastAsia="pt-BR"/>
          <w14:ligatures w14:val="none"/>
        </w:rPr>
        <w:t>.</w:t>
      </w:r>
    </w:p>
    <w:p w14:paraId="69098D7C"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Qtd_ItensVenda</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FROM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w:t>
      </w:r>
    </w:p>
    <w:p w14:paraId="2E85B48D"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Conta o número total de registros na tabela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itens_venda</w:t>
      </w:r>
      <w:proofErr w:type="spellEnd"/>
      <w:r w:rsidRPr="00381B4D">
        <w:rPr>
          <w:rFonts w:ascii="Source Serif Pro" w:eastAsia="Times New Roman" w:hAnsi="Source Serif Pro" w:cs="Times New Roman"/>
          <w:color w:val="000000"/>
          <w:kern w:val="0"/>
          <w:sz w:val="27"/>
          <w:szCs w:val="27"/>
          <w:lang w:eastAsia="pt-BR"/>
          <w14:ligatures w14:val="none"/>
        </w:rPr>
        <w:t> e mostra esse total com o rótulo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Qtd_ItensVenda</w:t>
      </w:r>
      <w:proofErr w:type="spellEnd"/>
      <w:r w:rsidRPr="00381B4D">
        <w:rPr>
          <w:rFonts w:ascii="Source Serif Pro" w:eastAsia="Times New Roman" w:hAnsi="Source Serif Pro" w:cs="Times New Roman"/>
          <w:color w:val="000000"/>
          <w:kern w:val="0"/>
          <w:sz w:val="27"/>
          <w:szCs w:val="27"/>
          <w:lang w:eastAsia="pt-BR"/>
          <w14:ligatures w14:val="none"/>
        </w:rPr>
        <w:t>.</w:t>
      </w:r>
    </w:p>
    <w:p w14:paraId="5A6C4B48"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Qtd_Marcas</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FROM marcas;</w:t>
      </w:r>
    </w:p>
    <w:p w14:paraId="0790DCA1"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Conta o número total de registros na tabela </w:t>
      </w:r>
      <w:r w:rsidRPr="00381B4D">
        <w:rPr>
          <w:rFonts w:ascii="Courier New" w:eastAsia="Times New Roman" w:hAnsi="Courier New" w:cs="Courier New"/>
          <w:color w:val="000000"/>
          <w:kern w:val="0"/>
          <w:sz w:val="23"/>
          <w:szCs w:val="23"/>
          <w:shd w:val="clear" w:color="auto" w:fill="CFCCCC"/>
          <w:lang w:eastAsia="pt-BR"/>
          <w14:ligatures w14:val="none"/>
        </w:rPr>
        <w:t>marcas</w:t>
      </w:r>
      <w:r w:rsidRPr="00381B4D">
        <w:rPr>
          <w:rFonts w:ascii="Source Serif Pro" w:eastAsia="Times New Roman" w:hAnsi="Source Serif Pro" w:cs="Times New Roman"/>
          <w:color w:val="000000"/>
          <w:kern w:val="0"/>
          <w:sz w:val="27"/>
          <w:szCs w:val="27"/>
          <w:lang w:eastAsia="pt-BR"/>
          <w14:ligatures w14:val="none"/>
        </w:rPr>
        <w:t> e exibe esse número como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Qtd_Marcas</w:t>
      </w:r>
      <w:proofErr w:type="spellEnd"/>
      <w:r w:rsidRPr="00381B4D">
        <w:rPr>
          <w:rFonts w:ascii="Source Serif Pro" w:eastAsia="Times New Roman" w:hAnsi="Source Serif Pro" w:cs="Times New Roman"/>
          <w:color w:val="000000"/>
          <w:kern w:val="0"/>
          <w:sz w:val="27"/>
          <w:szCs w:val="27"/>
          <w:lang w:eastAsia="pt-BR"/>
          <w14:ligatures w14:val="none"/>
        </w:rPr>
        <w:t>.</w:t>
      </w:r>
    </w:p>
    <w:p w14:paraId="5B6CCD4D"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Qtd_Produtos</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produtos;</w:t>
      </w:r>
    </w:p>
    <w:p w14:paraId="780CE161"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Esta consulta conta o número total de registros na tabela </w:t>
      </w:r>
      <w:r w:rsidRPr="00381B4D">
        <w:rPr>
          <w:rFonts w:ascii="Courier New" w:eastAsia="Times New Roman" w:hAnsi="Courier New" w:cs="Courier New"/>
          <w:color w:val="000000"/>
          <w:kern w:val="0"/>
          <w:sz w:val="23"/>
          <w:szCs w:val="23"/>
          <w:shd w:val="clear" w:color="auto" w:fill="CFCCCC"/>
          <w:lang w:eastAsia="pt-BR"/>
          <w14:ligatures w14:val="none"/>
        </w:rPr>
        <w:t>produtos</w:t>
      </w:r>
      <w:r w:rsidRPr="00381B4D">
        <w:rPr>
          <w:rFonts w:ascii="Source Serif Pro" w:eastAsia="Times New Roman" w:hAnsi="Source Serif Pro" w:cs="Times New Roman"/>
          <w:color w:val="000000"/>
          <w:kern w:val="0"/>
          <w:sz w:val="27"/>
          <w:szCs w:val="27"/>
          <w:lang w:eastAsia="pt-BR"/>
          <w14:ligatures w14:val="none"/>
        </w:rPr>
        <w:t> e exibe esse número como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Qtd_Produtos</w:t>
      </w:r>
      <w:proofErr w:type="spellEnd"/>
      <w:r w:rsidRPr="00381B4D">
        <w:rPr>
          <w:rFonts w:ascii="Source Serif Pro" w:eastAsia="Times New Roman" w:hAnsi="Source Serif Pro" w:cs="Times New Roman"/>
          <w:color w:val="000000"/>
          <w:kern w:val="0"/>
          <w:sz w:val="27"/>
          <w:szCs w:val="27"/>
          <w:lang w:eastAsia="pt-BR"/>
          <w14:ligatures w14:val="none"/>
        </w:rPr>
        <w:t>.</w:t>
      </w:r>
    </w:p>
    <w:p w14:paraId="212F4159" w14:textId="77777777" w:rsidR="00381B4D" w:rsidRPr="00381B4D" w:rsidRDefault="00381B4D" w:rsidP="00381B4D">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381B4D">
        <w:rPr>
          <w:rFonts w:ascii="Courier New" w:eastAsia="Times New Roman" w:hAnsi="Courier New" w:cs="Courier New"/>
          <w:color w:val="000000"/>
          <w:kern w:val="0"/>
          <w:sz w:val="23"/>
          <w:szCs w:val="23"/>
          <w:shd w:val="clear" w:color="auto" w:fill="CFCCCC"/>
          <w:lang w:eastAsia="pt-BR"/>
          <w14:ligatures w14:val="none"/>
        </w:rPr>
        <w:lastRenderedPageBreak/>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 xml:space="preserve">*) as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381B4D">
        <w:rPr>
          <w:rFonts w:ascii="Courier New" w:eastAsia="Times New Roman" w:hAnsi="Courier New" w:cs="Courier New"/>
          <w:color w:val="000000"/>
          <w:kern w:val="0"/>
          <w:sz w:val="23"/>
          <w:szCs w:val="23"/>
          <w:shd w:val="clear" w:color="auto" w:fill="CFCCCC"/>
          <w:lang w:eastAsia="pt-BR"/>
          <w14:ligatures w14:val="none"/>
        </w:rPr>
        <w:t xml:space="preserve"> vendas;</w:t>
      </w:r>
    </w:p>
    <w:p w14:paraId="2CEAB798" w14:textId="77777777" w:rsidR="00381B4D" w:rsidRPr="00381B4D" w:rsidRDefault="00381B4D" w:rsidP="00381B4D">
      <w:pPr>
        <w:numPr>
          <w:ilvl w:val="1"/>
          <w:numId w:val="16"/>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Por fim, esta consulta conta o número total de registros na tabela </w:t>
      </w:r>
      <w:r w:rsidRPr="00381B4D">
        <w:rPr>
          <w:rFonts w:ascii="Courier New" w:eastAsia="Times New Roman" w:hAnsi="Courier New" w:cs="Courier New"/>
          <w:color w:val="000000"/>
          <w:kern w:val="0"/>
          <w:sz w:val="23"/>
          <w:szCs w:val="23"/>
          <w:shd w:val="clear" w:color="auto" w:fill="CFCCCC"/>
          <w:lang w:eastAsia="pt-BR"/>
          <w14:ligatures w14:val="none"/>
        </w:rPr>
        <w:t>vendas</w:t>
      </w:r>
      <w:r w:rsidRPr="00381B4D">
        <w:rPr>
          <w:rFonts w:ascii="Source Serif Pro" w:eastAsia="Times New Roman" w:hAnsi="Source Serif Pro" w:cs="Times New Roman"/>
          <w:color w:val="000000"/>
          <w:kern w:val="0"/>
          <w:sz w:val="27"/>
          <w:szCs w:val="27"/>
          <w:lang w:eastAsia="pt-BR"/>
          <w14:ligatures w14:val="none"/>
        </w:rPr>
        <w:t> e exibe esse número como </w:t>
      </w:r>
      <w:proofErr w:type="spellStart"/>
      <w:r w:rsidRPr="00381B4D">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381B4D">
        <w:rPr>
          <w:rFonts w:ascii="Source Serif Pro" w:eastAsia="Times New Roman" w:hAnsi="Source Serif Pro" w:cs="Times New Roman"/>
          <w:color w:val="000000"/>
          <w:kern w:val="0"/>
          <w:sz w:val="27"/>
          <w:szCs w:val="27"/>
          <w:lang w:eastAsia="pt-BR"/>
          <w14:ligatures w14:val="none"/>
        </w:rPr>
        <w:t>.</w:t>
      </w:r>
    </w:p>
    <w:p w14:paraId="439207E7" w14:textId="77777777" w:rsidR="00381B4D" w:rsidRPr="00381B4D" w:rsidRDefault="00381B4D" w:rsidP="00381B4D">
      <w:pPr>
        <w:spacing w:after="0" w:line="473" w:lineRule="atLeast"/>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Cada consulta </w:t>
      </w:r>
      <w:r w:rsidRPr="00381B4D">
        <w:rPr>
          <w:rFonts w:ascii="Courier New" w:eastAsia="Times New Roman" w:hAnsi="Courier New" w:cs="Courier New"/>
          <w:color w:val="000000"/>
          <w:kern w:val="0"/>
          <w:sz w:val="23"/>
          <w:szCs w:val="23"/>
          <w:shd w:val="clear" w:color="auto" w:fill="CFCCCC"/>
          <w:lang w:eastAsia="pt-BR"/>
          <w14:ligatures w14:val="none"/>
        </w:rPr>
        <w:t>SELECT *</w:t>
      </w:r>
      <w:r w:rsidRPr="00381B4D">
        <w:rPr>
          <w:rFonts w:ascii="Source Serif Pro" w:eastAsia="Times New Roman" w:hAnsi="Source Serif Pro" w:cs="Times New Roman"/>
          <w:color w:val="000000"/>
          <w:kern w:val="0"/>
          <w:sz w:val="27"/>
          <w:szCs w:val="27"/>
          <w:lang w:eastAsia="pt-BR"/>
          <w14:ligatures w14:val="none"/>
        </w:rPr>
        <w:t> é usada para visualizar todos os dados de uma tabela específica, enquanto as consultas </w:t>
      </w:r>
      <w:r w:rsidRPr="00381B4D">
        <w:rPr>
          <w:rFonts w:ascii="Courier New" w:eastAsia="Times New Roman" w:hAnsi="Courier New" w:cs="Courier New"/>
          <w:color w:val="000000"/>
          <w:kern w:val="0"/>
          <w:sz w:val="23"/>
          <w:szCs w:val="23"/>
          <w:shd w:val="clear" w:color="auto" w:fill="CFCCCC"/>
          <w:lang w:eastAsia="pt-BR"/>
          <w14:ligatures w14:val="none"/>
        </w:rPr>
        <w:t xml:space="preserve">SELECT </w:t>
      </w:r>
      <w:proofErr w:type="gramStart"/>
      <w:r w:rsidRPr="00381B4D">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381B4D">
        <w:rPr>
          <w:rFonts w:ascii="Courier New" w:eastAsia="Times New Roman" w:hAnsi="Courier New" w:cs="Courier New"/>
          <w:color w:val="000000"/>
          <w:kern w:val="0"/>
          <w:sz w:val="23"/>
          <w:szCs w:val="23"/>
          <w:shd w:val="clear" w:color="auto" w:fill="CFCCCC"/>
          <w:lang w:eastAsia="pt-BR"/>
          <w14:ligatures w14:val="none"/>
        </w:rPr>
        <w:t>*)</w:t>
      </w:r>
      <w:r w:rsidRPr="00381B4D">
        <w:rPr>
          <w:rFonts w:ascii="Source Serif Pro" w:eastAsia="Times New Roman" w:hAnsi="Source Serif Pro" w:cs="Times New Roman"/>
          <w:color w:val="000000"/>
          <w:kern w:val="0"/>
          <w:sz w:val="27"/>
          <w:szCs w:val="27"/>
          <w:lang w:eastAsia="pt-BR"/>
          <w14:ligatures w14:val="none"/>
        </w:rPr>
        <w:t> são usadas para obter a quantidade de registros em cada tabela.</w:t>
      </w:r>
    </w:p>
    <w:p w14:paraId="1BCD0E5C" w14:textId="77777777" w:rsidR="00381B4D" w:rsidRDefault="00381B4D"/>
    <w:p w14:paraId="1B5B063A" w14:textId="77777777" w:rsidR="00381B4D" w:rsidRDefault="00381B4D"/>
    <w:p w14:paraId="4C68A97A" w14:textId="77777777" w:rsidR="00381B4D" w:rsidRPr="00381B4D" w:rsidRDefault="00381B4D" w:rsidP="00381B4D">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81B4D">
        <w:rPr>
          <w:rFonts w:ascii="Open Sans" w:eastAsia="Times New Roman" w:hAnsi="Open Sans" w:cs="Open Sans"/>
          <w:b/>
          <w:bCs/>
          <w:color w:val="000000"/>
          <w:spacing w:val="-8"/>
          <w:kern w:val="36"/>
          <w:sz w:val="22"/>
          <w:szCs w:val="22"/>
          <w:lang w:eastAsia="pt-BR"/>
          <w14:ligatures w14:val="none"/>
        </w:rPr>
        <w:t>12</w:t>
      </w:r>
      <w:r w:rsidRPr="00381B4D">
        <w:rPr>
          <w:rFonts w:ascii="Open Sans" w:eastAsia="Times New Roman" w:hAnsi="Open Sans" w:cs="Open Sans"/>
          <w:b/>
          <w:bCs/>
          <w:color w:val="000000"/>
          <w:spacing w:val="-8"/>
          <w:kern w:val="36"/>
          <w:sz w:val="35"/>
          <w:szCs w:val="35"/>
          <w:lang w:eastAsia="pt-BR"/>
          <w14:ligatures w14:val="none"/>
        </w:rPr>
        <w:t>O que aprendemos?</w:t>
      </w:r>
    </w:p>
    <w:p w14:paraId="358FD7E6" w14:textId="77777777" w:rsidR="00381B4D" w:rsidRDefault="00381B4D"/>
    <w:p w14:paraId="77E98501" w14:textId="77777777" w:rsidR="00381B4D" w:rsidRPr="00381B4D" w:rsidRDefault="00381B4D" w:rsidP="00381B4D">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381B4D">
        <w:rPr>
          <w:rFonts w:ascii="Open Sans" w:eastAsia="Times New Roman" w:hAnsi="Open Sans" w:cs="Open Sans"/>
          <w:b/>
          <w:bCs/>
          <w:color w:val="000000"/>
          <w:spacing w:val="-8"/>
          <w:kern w:val="0"/>
          <w:sz w:val="30"/>
          <w:szCs w:val="30"/>
          <w:lang w:eastAsia="pt-BR"/>
          <w14:ligatures w14:val="none"/>
        </w:rPr>
        <w:t>Nessa aula, você aprendeu a:</w:t>
      </w:r>
    </w:p>
    <w:p w14:paraId="54A060F0" w14:textId="77777777" w:rsidR="00381B4D" w:rsidRPr="00381B4D" w:rsidRDefault="00381B4D" w:rsidP="00381B4D">
      <w:pPr>
        <w:numPr>
          <w:ilvl w:val="0"/>
          <w:numId w:val="1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Carregar um banco de dados via arquivo .</w:t>
      </w:r>
      <w:proofErr w:type="spellStart"/>
      <w:r w:rsidRPr="00381B4D">
        <w:rPr>
          <w:rFonts w:ascii="Source Serif Pro" w:eastAsia="Times New Roman" w:hAnsi="Source Serif Pro" w:cs="Times New Roman"/>
          <w:color w:val="000000"/>
          <w:kern w:val="0"/>
          <w:sz w:val="27"/>
          <w:szCs w:val="27"/>
          <w:lang w:eastAsia="pt-BR"/>
          <w14:ligatures w14:val="none"/>
        </w:rPr>
        <w:t>db</w:t>
      </w:r>
      <w:proofErr w:type="spellEnd"/>
      <w:r w:rsidRPr="00381B4D">
        <w:rPr>
          <w:rFonts w:ascii="Source Serif Pro" w:eastAsia="Times New Roman" w:hAnsi="Source Serif Pro" w:cs="Times New Roman"/>
          <w:color w:val="000000"/>
          <w:kern w:val="0"/>
          <w:sz w:val="27"/>
          <w:szCs w:val="27"/>
          <w:lang w:eastAsia="pt-BR"/>
          <w14:ligatures w14:val="none"/>
        </w:rPr>
        <w:t xml:space="preserve"> no </w:t>
      </w:r>
      <w:proofErr w:type="spellStart"/>
      <w:r w:rsidRPr="00381B4D">
        <w:rPr>
          <w:rFonts w:ascii="Source Serif Pro" w:eastAsia="Times New Roman" w:hAnsi="Source Serif Pro" w:cs="Times New Roman"/>
          <w:color w:val="000000"/>
          <w:kern w:val="0"/>
          <w:sz w:val="27"/>
          <w:szCs w:val="27"/>
          <w:lang w:eastAsia="pt-BR"/>
          <w14:ligatures w14:val="none"/>
        </w:rPr>
        <w:t>SQLiteOnlie</w:t>
      </w:r>
      <w:proofErr w:type="spellEnd"/>
      <w:r w:rsidRPr="00381B4D">
        <w:rPr>
          <w:rFonts w:ascii="Source Serif Pro" w:eastAsia="Times New Roman" w:hAnsi="Source Serif Pro" w:cs="Times New Roman"/>
          <w:color w:val="000000"/>
          <w:kern w:val="0"/>
          <w:sz w:val="27"/>
          <w:szCs w:val="27"/>
          <w:lang w:eastAsia="pt-BR"/>
          <w14:ligatures w14:val="none"/>
        </w:rPr>
        <w:t>;</w:t>
      </w:r>
    </w:p>
    <w:p w14:paraId="27B3AE7B" w14:textId="77777777" w:rsidR="00381B4D" w:rsidRPr="00381B4D" w:rsidRDefault="00381B4D" w:rsidP="00381B4D">
      <w:pPr>
        <w:numPr>
          <w:ilvl w:val="0"/>
          <w:numId w:val="1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 xml:space="preserve">Entender o </w:t>
      </w:r>
      <w:proofErr w:type="spellStart"/>
      <w:r w:rsidRPr="00381B4D">
        <w:rPr>
          <w:rFonts w:ascii="Source Serif Pro" w:eastAsia="Times New Roman" w:hAnsi="Source Serif Pro" w:cs="Times New Roman"/>
          <w:color w:val="000000"/>
          <w:kern w:val="0"/>
          <w:sz w:val="27"/>
          <w:szCs w:val="27"/>
          <w:lang w:eastAsia="pt-BR"/>
          <w14:ligatures w14:val="none"/>
        </w:rPr>
        <w:t>schema</w:t>
      </w:r>
      <w:proofErr w:type="spellEnd"/>
      <w:r w:rsidRPr="00381B4D">
        <w:rPr>
          <w:rFonts w:ascii="Source Serif Pro" w:eastAsia="Times New Roman" w:hAnsi="Source Serif Pro" w:cs="Times New Roman"/>
          <w:color w:val="000000"/>
          <w:kern w:val="0"/>
          <w:sz w:val="27"/>
          <w:szCs w:val="27"/>
          <w:lang w:eastAsia="pt-BR"/>
          <w14:ligatures w14:val="none"/>
        </w:rPr>
        <w:t xml:space="preserve"> de um banco de dados e suas tabelas;</w:t>
      </w:r>
    </w:p>
    <w:p w14:paraId="33396F9D" w14:textId="77777777" w:rsidR="00381B4D" w:rsidRPr="00381B4D" w:rsidRDefault="00381B4D" w:rsidP="00381B4D">
      <w:pPr>
        <w:numPr>
          <w:ilvl w:val="0"/>
          <w:numId w:val="17"/>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Consultar todas as colunas de uma tabela usando o asterisco </w:t>
      </w:r>
      <w:r w:rsidRPr="00381B4D">
        <w:rPr>
          <w:rFonts w:ascii="Courier New" w:eastAsia="Times New Roman" w:hAnsi="Courier New" w:cs="Courier New"/>
          <w:color w:val="000000"/>
          <w:kern w:val="0"/>
          <w:sz w:val="23"/>
          <w:szCs w:val="23"/>
          <w:shd w:val="clear" w:color="auto" w:fill="CFCCCC"/>
          <w:lang w:eastAsia="pt-BR"/>
          <w14:ligatures w14:val="none"/>
        </w:rPr>
        <w:t>*</w:t>
      </w:r>
      <w:r w:rsidRPr="00381B4D">
        <w:rPr>
          <w:rFonts w:ascii="Source Serif Pro" w:eastAsia="Times New Roman" w:hAnsi="Source Serif Pro" w:cs="Times New Roman"/>
          <w:color w:val="000000"/>
          <w:kern w:val="0"/>
          <w:sz w:val="27"/>
          <w:szCs w:val="27"/>
          <w:lang w:eastAsia="pt-BR"/>
          <w14:ligatures w14:val="none"/>
        </w:rPr>
        <w:t>;</w:t>
      </w:r>
    </w:p>
    <w:p w14:paraId="3D7BA616" w14:textId="77777777" w:rsidR="00381B4D" w:rsidRPr="00381B4D" w:rsidRDefault="00381B4D" w:rsidP="00381B4D">
      <w:pPr>
        <w:numPr>
          <w:ilvl w:val="0"/>
          <w:numId w:val="17"/>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381B4D">
        <w:rPr>
          <w:rFonts w:ascii="Source Serif Pro" w:eastAsia="Times New Roman" w:hAnsi="Source Serif Pro" w:cs="Times New Roman"/>
          <w:color w:val="000000"/>
          <w:kern w:val="0"/>
          <w:sz w:val="27"/>
          <w:szCs w:val="27"/>
          <w:lang w:eastAsia="pt-BR"/>
          <w14:ligatures w14:val="none"/>
        </w:rPr>
        <w:t>Contar a quantidade de linhas ou registros em uma tabela com a função COUNT.</w:t>
      </w:r>
    </w:p>
    <w:p w14:paraId="612E8F54" w14:textId="77777777" w:rsidR="00381B4D" w:rsidRDefault="00381B4D"/>
    <w:p w14:paraId="7D068D05" w14:textId="77777777" w:rsidR="00381B4D" w:rsidRDefault="00381B4D"/>
    <w:sectPr w:rsidR="00381B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5063"/>
    <w:multiLevelType w:val="multilevel"/>
    <w:tmpl w:val="76AC1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A69ED"/>
    <w:multiLevelType w:val="multilevel"/>
    <w:tmpl w:val="EF0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65923"/>
    <w:multiLevelType w:val="multilevel"/>
    <w:tmpl w:val="BED8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F3BD9"/>
    <w:multiLevelType w:val="multilevel"/>
    <w:tmpl w:val="48A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16C7"/>
    <w:multiLevelType w:val="multilevel"/>
    <w:tmpl w:val="FBC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E7CD1"/>
    <w:multiLevelType w:val="multilevel"/>
    <w:tmpl w:val="4F8C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5E9B"/>
    <w:multiLevelType w:val="multilevel"/>
    <w:tmpl w:val="7B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35850"/>
    <w:multiLevelType w:val="multilevel"/>
    <w:tmpl w:val="904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11E11"/>
    <w:multiLevelType w:val="multilevel"/>
    <w:tmpl w:val="401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C73D9"/>
    <w:multiLevelType w:val="multilevel"/>
    <w:tmpl w:val="54F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806E0"/>
    <w:multiLevelType w:val="multilevel"/>
    <w:tmpl w:val="BDD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67049"/>
    <w:multiLevelType w:val="multilevel"/>
    <w:tmpl w:val="E49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168BB"/>
    <w:multiLevelType w:val="multilevel"/>
    <w:tmpl w:val="1EF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10B69"/>
    <w:multiLevelType w:val="multilevel"/>
    <w:tmpl w:val="E448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61A92"/>
    <w:multiLevelType w:val="multilevel"/>
    <w:tmpl w:val="29B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A73A0"/>
    <w:multiLevelType w:val="multilevel"/>
    <w:tmpl w:val="06E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A02D8"/>
    <w:multiLevelType w:val="multilevel"/>
    <w:tmpl w:val="6F1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3405">
    <w:abstractNumId w:val="10"/>
  </w:num>
  <w:num w:numId="2" w16cid:durableId="932015622">
    <w:abstractNumId w:val="16"/>
  </w:num>
  <w:num w:numId="3" w16cid:durableId="1617255590">
    <w:abstractNumId w:val="9"/>
  </w:num>
  <w:num w:numId="4" w16cid:durableId="1877228710">
    <w:abstractNumId w:val="6"/>
  </w:num>
  <w:num w:numId="5" w16cid:durableId="871039416">
    <w:abstractNumId w:val="15"/>
  </w:num>
  <w:num w:numId="6" w16cid:durableId="647124534">
    <w:abstractNumId w:val="1"/>
  </w:num>
  <w:num w:numId="7" w16cid:durableId="1945772508">
    <w:abstractNumId w:val="7"/>
  </w:num>
  <w:num w:numId="8" w16cid:durableId="1989625855">
    <w:abstractNumId w:val="2"/>
  </w:num>
  <w:num w:numId="9" w16cid:durableId="468669843">
    <w:abstractNumId w:val="11"/>
  </w:num>
  <w:num w:numId="10" w16cid:durableId="1845700458">
    <w:abstractNumId w:val="8"/>
  </w:num>
  <w:num w:numId="11" w16cid:durableId="484394053">
    <w:abstractNumId w:val="12"/>
  </w:num>
  <w:num w:numId="12" w16cid:durableId="8870599">
    <w:abstractNumId w:val="13"/>
  </w:num>
  <w:num w:numId="13" w16cid:durableId="1800488061">
    <w:abstractNumId w:val="4"/>
  </w:num>
  <w:num w:numId="14" w16cid:durableId="377048102">
    <w:abstractNumId w:val="14"/>
  </w:num>
  <w:num w:numId="15" w16cid:durableId="1763911120">
    <w:abstractNumId w:val="5"/>
  </w:num>
  <w:num w:numId="16" w16cid:durableId="1931153734">
    <w:abstractNumId w:val="0"/>
  </w:num>
  <w:num w:numId="17" w16cid:durableId="458912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F3"/>
    <w:rsid w:val="0019166E"/>
    <w:rsid w:val="001F153F"/>
    <w:rsid w:val="00305A7E"/>
    <w:rsid w:val="00381B4D"/>
    <w:rsid w:val="009D414F"/>
    <w:rsid w:val="00A36380"/>
    <w:rsid w:val="00B860F3"/>
    <w:rsid w:val="00D65D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25EF"/>
  <w15:chartTrackingRefBased/>
  <w15:docId w15:val="{B5776DD2-1C2A-42DA-A8A6-081D3FF6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8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60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60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60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60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60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60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60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60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60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60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60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60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60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60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60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60F3"/>
    <w:rPr>
      <w:rFonts w:eastAsiaTheme="majorEastAsia" w:cstheme="majorBidi"/>
      <w:color w:val="272727" w:themeColor="text1" w:themeTint="D8"/>
    </w:rPr>
  </w:style>
  <w:style w:type="paragraph" w:styleId="Ttulo">
    <w:name w:val="Title"/>
    <w:basedOn w:val="Normal"/>
    <w:next w:val="Normal"/>
    <w:link w:val="TtuloChar"/>
    <w:uiPriority w:val="10"/>
    <w:qFormat/>
    <w:rsid w:val="00B8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60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60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60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60F3"/>
    <w:pPr>
      <w:spacing w:before="160"/>
      <w:jc w:val="center"/>
    </w:pPr>
    <w:rPr>
      <w:i/>
      <w:iCs/>
      <w:color w:val="404040" w:themeColor="text1" w:themeTint="BF"/>
    </w:rPr>
  </w:style>
  <w:style w:type="character" w:customStyle="1" w:styleId="CitaoChar">
    <w:name w:val="Citação Char"/>
    <w:basedOn w:val="Fontepargpadro"/>
    <w:link w:val="Citao"/>
    <w:uiPriority w:val="29"/>
    <w:rsid w:val="00B860F3"/>
    <w:rPr>
      <w:i/>
      <w:iCs/>
      <w:color w:val="404040" w:themeColor="text1" w:themeTint="BF"/>
    </w:rPr>
  </w:style>
  <w:style w:type="paragraph" w:styleId="PargrafodaLista">
    <w:name w:val="List Paragraph"/>
    <w:basedOn w:val="Normal"/>
    <w:uiPriority w:val="34"/>
    <w:qFormat/>
    <w:rsid w:val="00B860F3"/>
    <w:pPr>
      <w:ind w:left="720"/>
      <w:contextualSpacing/>
    </w:pPr>
  </w:style>
  <w:style w:type="character" w:styleId="nfaseIntensa">
    <w:name w:val="Intense Emphasis"/>
    <w:basedOn w:val="Fontepargpadro"/>
    <w:uiPriority w:val="21"/>
    <w:qFormat/>
    <w:rsid w:val="00B860F3"/>
    <w:rPr>
      <w:i/>
      <w:iCs/>
      <w:color w:val="0F4761" w:themeColor="accent1" w:themeShade="BF"/>
    </w:rPr>
  </w:style>
  <w:style w:type="paragraph" w:styleId="CitaoIntensa">
    <w:name w:val="Intense Quote"/>
    <w:basedOn w:val="Normal"/>
    <w:next w:val="Normal"/>
    <w:link w:val="CitaoIntensaChar"/>
    <w:uiPriority w:val="30"/>
    <w:qFormat/>
    <w:rsid w:val="00B8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60F3"/>
    <w:rPr>
      <w:i/>
      <w:iCs/>
      <w:color w:val="0F4761" w:themeColor="accent1" w:themeShade="BF"/>
    </w:rPr>
  </w:style>
  <w:style w:type="character" w:styleId="RefernciaIntensa">
    <w:name w:val="Intense Reference"/>
    <w:basedOn w:val="Fontepargpadro"/>
    <w:uiPriority w:val="32"/>
    <w:qFormat/>
    <w:rsid w:val="00B860F3"/>
    <w:rPr>
      <w:b/>
      <w:bCs/>
      <w:smallCaps/>
      <w:color w:val="0F4761" w:themeColor="accent1" w:themeShade="BF"/>
      <w:spacing w:val="5"/>
    </w:rPr>
  </w:style>
  <w:style w:type="paragraph" w:styleId="NormalWeb">
    <w:name w:val="Normal (Web)"/>
    <w:basedOn w:val="Normal"/>
    <w:uiPriority w:val="99"/>
    <w:semiHidden/>
    <w:unhideWhenUsed/>
    <w:rsid w:val="00A3638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A36380"/>
    <w:rPr>
      <w:b/>
      <w:bCs/>
    </w:rPr>
  </w:style>
  <w:style w:type="character" w:styleId="CdigoHTML">
    <w:name w:val="HTML Code"/>
    <w:basedOn w:val="Fontepargpadro"/>
    <w:uiPriority w:val="99"/>
    <w:semiHidden/>
    <w:unhideWhenUsed/>
    <w:rsid w:val="00305A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8777">
      <w:bodyDiv w:val="1"/>
      <w:marLeft w:val="0"/>
      <w:marRight w:val="0"/>
      <w:marTop w:val="0"/>
      <w:marBottom w:val="0"/>
      <w:divBdr>
        <w:top w:val="none" w:sz="0" w:space="0" w:color="auto"/>
        <w:left w:val="none" w:sz="0" w:space="0" w:color="auto"/>
        <w:bottom w:val="none" w:sz="0" w:space="0" w:color="auto"/>
        <w:right w:val="none" w:sz="0" w:space="0" w:color="auto"/>
      </w:divBdr>
      <w:divsChild>
        <w:div w:id="1948191204">
          <w:marLeft w:val="0"/>
          <w:marRight w:val="0"/>
          <w:marTop w:val="0"/>
          <w:marBottom w:val="0"/>
          <w:divBdr>
            <w:top w:val="none" w:sz="0" w:space="0" w:color="auto"/>
            <w:left w:val="none" w:sz="0" w:space="0" w:color="auto"/>
            <w:bottom w:val="none" w:sz="0" w:space="0" w:color="auto"/>
            <w:right w:val="none" w:sz="0" w:space="0" w:color="auto"/>
          </w:divBdr>
          <w:divsChild>
            <w:div w:id="165676602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83065948">
      <w:bodyDiv w:val="1"/>
      <w:marLeft w:val="0"/>
      <w:marRight w:val="0"/>
      <w:marTop w:val="0"/>
      <w:marBottom w:val="0"/>
      <w:divBdr>
        <w:top w:val="none" w:sz="0" w:space="0" w:color="auto"/>
        <w:left w:val="none" w:sz="0" w:space="0" w:color="auto"/>
        <w:bottom w:val="none" w:sz="0" w:space="0" w:color="auto"/>
        <w:right w:val="none" w:sz="0" w:space="0" w:color="auto"/>
      </w:divBdr>
      <w:divsChild>
        <w:div w:id="1134641780">
          <w:marLeft w:val="0"/>
          <w:marRight w:val="0"/>
          <w:marTop w:val="0"/>
          <w:marBottom w:val="0"/>
          <w:divBdr>
            <w:top w:val="none" w:sz="0" w:space="0" w:color="auto"/>
            <w:left w:val="none" w:sz="0" w:space="0" w:color="auto"/>
            <w:bottom w:val="none" w:sz="0" w:space="0" w:color="auto"/>
            <w:right w:val="none" w:sz="0" w:space="0" w:color="auto"/>
          </w:divBdr>
          <w:divsChild>
            <w:div w:id="1044867458">
              <w:marLeft w:val="0"/>
              <w:marRight w:val="0"/>
              <w:marTop w:val="0"/>
              <w:marBottom w:val="0"/>
              <w:divBdr>
                <w:top w:val="none" w:sz="0" w:space="0" w:color="auto"/>
                <w:left w:val="none" w:sz="0" w:space="0" w:color="auto"/>
                <w:bottom w:val="none" w:sz="0" w:space="0" w:color="auto"/>
                <w:right w:val="none" w:sz="0" w:space="0" w:color="auto"/>
              </w:divBdr>
            </w:div>
            <w:div w:id="733698015">
              <w:marLeft w:val="0"/>
              <w:marRight w:val="0"/>
              <w:marTop w:val="68"/>
              <w:marBottom w:val="0"/>
              <w:divBdr>
                <w:top w:val="none" w:sz="0" w:space="0" w:color="auto"/>
                <w:left w:val="none" w:sz="0" w:space="0" w:color="auto"/>
                <w:bottom w:val="none" w:sz="0" w:space="0" w:color="auto"/>
                <w:right w:val="none" w:sz="0" w:space="0" w:color="auto"/>
              </w:divBdr>
            </w:div>
            <w:div w:id="72263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3069">
      <w:bodyDiv w:val="1"/>
      <w:marLeft w:val="0"/>
      <w:marRight w:val="0"/>
      <w:marTop w:val="0"/>
      <w:marBottom w:val="0"/>
      <w:divBdr>
        <w:top w:val="none" w:sz="0" w:space="0" w:color="auto"/>
        <w:left w:val="none" w:sz="0" w:space="0" w:color="auto"/>
        <w:bottom w:val="none" w:sz="0" w:space="0" w:color="auto"/>
        <w:right w:val="none" w:sz="0" w:space="0" w:color="auto"/>
      </w:divBdr>
    </w:div>
    <w:div w:id="161044770">
      <w:bodyDiv w:val="1"/>
      <w:marLeft w:val="0"/>
      <w:marRight w:val="0"/>
      <w:marTop w:val="0"/>
      <w:marBottom w:val="0"/>
      <w:divBdr>
        <w:top w:val="none" w:sz="0" w:space="0" w:color="auto"/>
        <w:left w:val="none" w:sz="0" w:space="0" w:color="auto"/>
        <w:bottom w:val="none" w:sz="0" w:space="0" w:color="auto"/>
        <w:right w:val="none" w:sz="0" w:space="0" w:color="auto"/>
      </w:divBdr>
      <w:divsChild>
        <w:div w:id="2139371418">
          <w:marLeft w:val="0"/>
          <w:marRight w:val="0"/>
          <w:marTop w:val="0"/>
          <w:marBottom w:val="0"/>
          <w:divBdr>
            <w:top w:val="none" w:sz="0" w:space="0" w:color="auto"/>
            <w:left w:val="none" w:sz="0" w:space="0" w:color="auto"/>
            <w:bottom w:val="none" w:sz="0" w:space="0" w:color="auto"/>
            <w:right w:val="none" w:sz="0" w:space="0" w:color="auto"/>
          </w:divBdr>
          <w:divsChild>
            <w:div w:id="690884141">
              <w:marLeft w:val="0"/>
              <w:marRight w:val="0"/>
              <w:marTop w:val="0"/>
              <w:marBottom w:val="0"/>
              <w:divBdr>
                <w:top w:val="none" w:sz="0" w:space="0" w:color="auto"/>
                <w:left w:val="none" w:sz="0" w:space="0" w:color="auto"/>
                <w:bottom w:val="none" w:sz="0" w:space="0" w:color="auto"/>
                <w:right w:val="none" w:sz="0" w:space="0" w:color="auto"/>
              </w:divBdr>
            </w:div>
            <w:div w:id="22824202">
              <w:marLeft w:val="0"/>
              <w:marRight w:val="0"/>
              <w:marTop w:val="68"/>
              <w:marBottom w:val="0"/>
              <w:divBdr>
                <w:top w:val="none" w:sz="0" w:space="0" w:color="auto"/>
                <w:left w:val="none" w:sz="0" w:space="0" w:color="auto"/>
                <w:bottom w:val="none" w:sz="0" w:space="0" w:color="auto"/>
                <w:right w:val="none" w:sz="0" w:space="0" w:color="auto"/>
              </w:divBdr>
            </w:div>
            <w:div w:id="8350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1732">
      <w:bodyDiv w:val="1"/>
      <w:marLeft w:val="0"/>
      <w:marRight w:val="0"/>
      <w:marTop w:val="0"/>
      <w:marBottom w:val="0"/>
      <w:divBdr>
        <w:top w:val="none" w:sz="0" w:space="0" w:color="auto"/>
        <w:left w:val="none" w:sz="0" w:space="0" w:color="auto"/>
        <w:bottom w:val="none" w:sz="0" w:space="0" w:color="auto"/>
        <w:right w:val="none" w:sz="0" w:space="0" w:color="auto"/>
      </w:divBdr>
    </w:div>
    <w:div w:id="263536755">
      <w:bodyDiv w:val="1"/>
      <w:marLeft w:val="0"/>
      <w:marRight w:val="0"/>
      <w:marTop w:val="0"/>
      <w:marBottom w:val="0"/>
      <w:divBdr>
        <w:top w:val="none" w:sz="0" w:space="0" w:color="auto"/>
        <w:left w:val="none" w:sz="0" w:space="0" w:color="auto"/>
        <w:bottom w:val="none" w:sz="0" w:space="0" w:color="auto"/>
        <w:right w:val="none" w:sz="0" w:space="0" w:color="auto"/>
      </w:divBdr>
    </w:div>
    <w:div w:id="344669922">
      <w:bodyDiv w:val="1"/>
      <w:marLeft w:val="0"/>
      <w:marRight w:val="0"/>
      <w:marTop w:val="0"/>
      <w:marBottom w:val="0"/>
      <w:divBdr>
        <w:top w:val="none" w:sz="0" w:space="0" w:color="auto"/>
        <w:left w:val="none" w:sz="0" w:space="0" w:color="auto"/>
        <w:bottom w:val="none" w:sz="0" w:space="0" w:color="auto"/>
        <w:right w:val="none" w:sz="0" w:space="0" w:color="auto"/>
      </w:divBdr>
      <w:divsChild>
        <w:div w:id="465318152">
          <w:marLeft w:val="0"/>
          <w:marRight w:val="0"/>
          <w:marTop w:val="0"/>
          <w:marBottom w:val="0"/>
          <w:divBdr>
            <w:top w:val="none" w:sz="0" w:space="0" w:color="auto"/>
            <w:left w:val="none" w:sz="0" w:space="0" w:color="auto"/>
            <w:bottom w:val="none" w:sz="0" w:space="0" w:color="auto"/>
            <w:right w:val="none" w:sz="0" w:space="0" w:color="auto"/>
          </w:divBdr>
          <w:divsChild>
            <w:div w:id="1052385149">
              <w:marLeft w:val="0"/>
              <w:marRight w:val="0"/>
              <w:marTop w:val="0"/>
              <w:marBottom w:val="0"/>
              <w:divBdr>
                <w:top w:val="none" w:sz="0" w:space="0" w:color="auto"/>
                <w:left w:val="none" w:sz="0" w:space="0" w:color="auto"/>
                <w:bottom w:val="none" w:sz="0" w:space="0" w:color="auto"/>
                <w:right w:val="none" w:sz="0" w:space="0" w:color="auto"/>
              </w:divBdr>
              <w:divsChild>
                <w:div w:id="1487089125">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455485915">
      <w:bodyDiv w:val="1"/>
      <w:marLeft w:val="0"/>
      <w:marRight w:val="0"/>
      <w:marTop w:val="0"/>
      <w:marBottom w:val="0"/>
      <w:divBdr>
        <w:top w:val="none" w:sz="0" w:space="0" w:color="auto"/>
        <w:left w:val="none" w:sz="0" w:space="0" w:color="auto"/>
        <w:bottom w:val="none" w:sz="0" w:space="0" w:color="auto"/>
        <w:right w:val="none" w:sz="0" w:space="0" w:color="auto"/>
      </w:divBdr>
      <w:divsChild>
        <w:div w:id="899559431">
          <w:marLeft w:val="0"/>
          <w:marRight w:val="0"/>
          <w:marTop w:val="0"/>
          <w:marBottom w:val="0"/>
          <w:divBdr>
            <w:top w:val="none" w:sz="0" w:space="0" w:color="auto"/>
            <w:left w:val="none" w:sz="0" w:space="0" w:color="auto"/>
            <w:bottom w:val="none" w:sz="0" w:space="0" w:color="auto"/>
            <w:right w:val="none" w:sz="0" w:space="0" w:color="auto"/>
          </w:divBdr>
          <w:divsChild>
            <w:div w:id="25058481">
              <w:marLeft w:val="0"/>
              <w:marRight w:val="0"/>
              <w:marTop w:val="0"/>
              <w:marBottom w:val="0"/>
              <w:divBdr>
                <w:top w:val="none" w:sz="0" w:space="0" w:color="auto"/>
                <w:left w:val="none" w:sz="0" w:space="0" w:color="auto"/>
                <w:bottom w:val="none" w:sz="0" w:space="0" w:color="auto"/>
                <w:right w:val="none" w:sz="0" w:space="0" w:color="auto"/>
              </w:divBdr>
            </w:div>
            <w:div w:id="1644967753">
              <w:marLeft w:val="0"/>
              <w:marRight w:val="0"/>
              <w:marTop w:val="68"/>
              <w:marBottom w:val="0"/>
              <w:divBdr>
                <w:top w:val="none" w:sz="0" w:space="0" w:color="auto"/>
                <w:left w:val="none" w:sz="0" w:space="0" w:color="auto"/>
                <w:bottom w:val="none" w:sz="0" w:space="0" w:color="auto"/>
                <w:right w:val="none" w:sz="0" w:space="0" w:color="auto"/>
              </w:divBdr>
            </w:div>
            <w:div w:id="13423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3355">
      <w:bodyDiv w:val="1"/>
      <w:marLeft w:val="0"/>
      <w:marRight w:val="0"/>
      <w:marTop w:val="0"/>
      <w:marBottom w:val="0"/>
      <w:divBdr>
        <w:top w:val="none" w:sz="0" w:space="0" w:color="auto"/>
        <w:left w:val="none" w:sz="0" w:space="0" w:color="auto"/>
        <w:bottom w:val="none" w:sz="0" w:space="0" w:color="auto"/>
        <w:right w:val="none" w:sz="0" w:space="0" w:color="auto"/>
      </w:divBdr>
      <w:divsChild>
        <w:div w:id="1483035131">
          <w:marLeft w:val="0"/>
          <w:marRight w:val="0"/>
          <w:marTop w:val="0"/>
          <w:marBottom w:val="0"/>
          <w:divBdr>
            <w:top w:val="none" w:sz="0" w:space="0" w:color="auto"/>
            <w:left w:val="none" w:sz="0" w:space="0" w:color="auto"/>
            <w:bottom w:val="none" w:sz="0" w:space="0" w:color="auto"/>
            <w:right w:val="none" w:sz="0" w:space="0" w:color="auto"/>
          </w:divBdr>
          <w:divsChild>
            <w:div w:id="9631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0316">
      <w:bodyDiv w:val="1"/>
      <w:marLeft w:val="0"/>
      <w:marRight w:val="0"/>
      <w:marTop w:val="0"/>
      <w:marBottom w:val="0"/>
      <w:divBdr>
        <w:top w:val="none" w:sz="0" w:space="0" w:color="auto"/>
        <w:left w:val="none" w:sz="0" w:space="0" w:color="auto"/>
        <w:bottom w:val="none" w:sz="0" w:space="0" w:color="auto"/>
        <w:right w:val="none" w:sz="0" w:space="0" w:color="auto"/>
      </w:divBdr>
      <w:divsChild>
        <w:div w:id="1516922036">
          <w:marLeft w:val="0"/>
          <w:marRight w:val="0"/>
          <w:marTop w:val="0"/>
          <w:marBottom w:val="0"/>
          <w:divBdr>
            <w:top w:val="none" w:sz="0" w:space="0" w:color="auto"/>
            <w:left w:val="none" w:sz="0" w:space="0" w:color="auto"/>
            <w:bottom w:val="none" w:sz="0" w:space="0" w:color="auto"/>
            <w:right w:val="none" w:sz="0" w:space="0" w:color="auto"/>
          </w:divBdr>
        </w:div>
      </w:divsChild>
    </w:div>
    <w:div w:id="627202579">
      <w:bodyDiv w:val="1"/>
      <w:marLeft w:val="0"/>
      <w:marRight w:val="0"/>
      <w:marTop w:val="0"/>
      <w:marBottom w:val="0"/>
      <w:divBdr>
        <w:top w:val="none" w:sz="0" w:space="0" w:color="auto"/>
        <w:left w:val="none" w:sz="0" w:space="0" w:color="auto"/>
        <w:bottom w:val="none" w:sz="0" w:space="0" w:color="auto"/>
        <w:right w:val="none" w:sz="0" w:space="0" w:color="auto"/>
      </w:divBdr>
    </w:div>
    <w:div w:id="680661375">
      <w:bodyDiv w:val="1"/>
      <w:marLeft w:val="0"/>
      <w:marRight w:val="0"/>
      <w:marTop w:val="0"/>
      <w:marBottom w:val="0"/>
      <w:divBdr>
        <w:top w:val="none" w:sz="0" w:space="0" w:color="auto"/>
        <w:left w:val="none" w:sz="0" w:space="0" w:color="auto"/>
        <w:bottom w:val="none" w:sz="0" w:space="0" w:color="auto"/>
        <w:right w:val="none" w:sz="0" w:space="0" w:color="auto"/>
      </w:divBdr>
      <w:divsChild>
        <w:div w:id="1627395584">
          <w:marLeft w:val="0"/>
          <w:marRight w:val="0"/>
          <w:marTop w:val="0"/>
          <w:marBottom w:val="0"/>
          <w:divBdr>
            <w:top w:val="none" w:sz="0" w:space="0" w:color="auto"/>
            <w:left w:val="none" w:sz="0" w:space="0" w:color="auto"/>
            <w:bottom w:val="none" w:sz="0" w:space="0" w:color="auto"/>
            <w:right w:val="none" w:sz="0" w:space="0" w:color="auto"/>
          </w:divBdr>
          <w:divsChild>
            <w:div w:id="16765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2941">
      <w:bodyDiv w:val="1"/>
      <w:marLeft w:val="0"/>
      <w:marRight w:val="0"/>
      <w:marTop w:val="0"/>
      <w:marBottom w:val="0"/>
      <w:divBdr>
        <w:top w:val="none" w:sz="0" w:space="0" w:color="auto"/>
        <w:left w:val="none" w:sz="0" w:space="0" w:color="auto"/>
        <w:bottom w:val="none" w:sz="0" w:space="0" w:color="auto"/>
        <w:right w:val="none" w:sz="0" w:space="0" w:color="auto"/>
      </w:divBdr>
    </w:div>
    <w:div w:id="779297759">
      <w:bodyDiv w:val="1"/>
      <w:marLeft w:val="0"/>
      <w:marRight w:val="0"/>
      <w:marTop w:val="0"/>
      <w:marBottom w:val="0"/>
      <w:divBdr>
        <w:top w:val="none" w:sz="0" w:space="0" w:color="auto"/>
        <w:left w:val="none" w:sz="0" w:space="0" w:color="auto"/>
        <w:bottom w:val="none" w:sz="0" w:space="0" w:color="auto"/>
        <w:right w:val="none" w:sz="0" w:space="0" w:color="auto"/>
      </w:divBdr>
    </w:div>
    <w:div w:id="1186988855">
      <w:bodyDiv w:val="1"/>
      <w:marLeft w:val="0"/>
      <w:marRight w:val="0"/>
      <w:marTop w:val="0"/>
      <w:marBottom w:val="0"/>
      <w:divBdr>
        <w:top w:val="none" w:sz="0" w:space="0" w:color="auto"/>
        <w:left w:val="none" w:sz="0" w:space="0" w:color="auto"/>
        <w:bottom w:val="none" w:sz="0" w:space="0" w:color="auto"/>
        <w:right w:val="none" w:sz="0" w:space="0" w:color="auto"/>
      </w:divBdr>
    </w:div>
    <w:div w:id="1221287218">
      <w:bodyDiv w:val="1"/>
      <w:marLeft w:val="0"/>
      <w:marRight w:val="0"/>
      <w:marTop w:val="0"/>
      <w:marBottom w:val="0"/>
      <w:divBdr>
        <w:top w:val="none" w:sz="0" w:space="0" w:color="auto"/>
        <w:left w:val="none" w:sz="0" w:space="0" w:color="auto"/>
        <w:bottom w:val="none" w:sz="0" w:space="0" w:color="auto"/>
        <w:right w:val="none" w:sz="0" w:space="0" w:color="auto"/>
      </w:divBdr>
    </w:div>
    <w:div w:id="1347560649">
      <w:bodyDiv w:val="1"/>
      <w:marLeft w:val="0"/>
      <w:marRight w:val="0"/>
      <w:marTop w:val="0"/>
      <w:marBottom w:val="0"/>
      <w:divBdr>
        <w:top w:val="none" w:sz="0" w:space="0" w:color="auto"/>
        <w:left w:val="none" w:sz="0" w:space="0" w:color="auto"/>
        <w:bottom w:val="none" w:sz="0" w:space="0" w:color="auto"/>
        <w:right w:val="none" w:sz="0" w:space="0" w:color="auto"/>
      </w:divBdr>
    </w:div>
    <w:div w:id="1522822144">
      <w:bodyDiv w:val="1"/>
      <w:marLeft w:val="0"/>
      <w:marRight w:val="0"/>
      <w:marTop w:val="0"/>
      <w:marBottom w:val="0"/>
      <w:divBdr>
        <w:top w:val="none" w:sz="0" w:space="0" w:color="auto"/>
        <w:left w:val="none" w:sz="0" w:space="0" w:color="auto"/>
        <w:bottom w:val="none" w:sz="0" w:space="0" w:color="auto"/>
        <w:right w:val="none" w:sz="0" w:space="0" w:color="auto"/>
      </w:divBdr>
    </w:div>
    <w:div w:id="1576553710">
      <w:bodyDiv w:val="1"/>
      <w:marLeft w:val="0"/>
      <w:marRight w:val="0"/>
      <w:marTop w:val="0"/>
      <w:marBottom w:val="0"/>
      <w:divBdr>
        <w:top w:val="none" w:sz="0" w:space="0" w:color="auto"/>
        <w:left w:val="none" w:sz="0" w:space="0" w:color="auto"/>
        <w:bottom w:val="none" w:sz="0" w:space="0" w:color="auto"/>
        <w:right w:val="none" w:sz="0" w:space="0" w:color="auto"/>
      </w:divBdr>
    </w:div>
    <w:div w:id="1651013762">
      <w:bodyDiv w:val="1"/>
      <w:marLeft w:val="0"/>
      <w:marRight w:val="0"/>
      <w:marTop w:val="0"/>
      <w:marBottom w:val="0"/>
      <w:divBdr>
        <w:top w:val="none" w:sz="0" w:space="0" w:color="auto"/>
        <w:left w:val="none" w:sz="0" w:space="0" w:color="auto"/>
        <w:bottom w:val="none" w:sz="0" w:space="0" w:color="auto"/>
        <w:right w:val="none" w:sz="0" w:space="0" w:color="auto"/>
      </w:divBdr>
      <w:divsChild>
        <w:div w:id="1698892903">
          <w:marLeft w:val="0"/>
          <w:marRight w:val="0"/>
          <w:marTop w:val="0"/>
          <w:marBottom w:val="0"/>
          <w:divBdr>
            <w:top w:val="none" w:sz="0" w:space="0" w:color="auto"/>
            <w:left w:val="none" w:sz="0" w:space="0" w:color="auto"/>
            <w:bottom w:val="none" w:sz="0" w:space="0" w:color="auto"/>
            <w:right w:val="none" w:sz="0" w:space="0" w:color="auto"/>
          </w:divBdr>
          <w:divsChild>
            <w:div w:id="1077291374">
              <w:marLeft w:val="0"/>
              <w:marRight w:val="0"/>
              <w:marTop w:val="0"/>
              <w:marBottom w:val="0"/>
              <w:divBdr>
                <w:top w:val="none" w:sz="0" w:space="0" w:color="auto"/>
                <w:left w:val="none" w:sz="0" w:space="0" w:color="auto"/>
                <w:bottom w:val="none" w:sz="0" w:space="0" w:color="auto"/>
                <w:right w:val="none" w:sz="0" w:space="0" w:color="auto"/>
              </w:divBdr>
              <w:divsChild>
                <w:div w:id="124179417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669747876">
      <w:bodyDiv w:val="1"/>
      <w:marLeft w:val="0"/>
      <w:marRight w:val="0"/>
      <w:marTop w:val="0"/>
      <w:marBottom w:val="0"/>
      <w:divBdr>
        <w:top w:val="none" w:sz="0" w:space="0" w:color="auto"/>
        <w:left w:val="none" w:sz="0" w:space="0" w:color="auto"/>
        <w:bottom w:val="none" w:sz="0" w:space="0" w:color="auto"/>
        <w:right w:val="none" w:sz="0" w:space="0" w:color="auto"/>
      </w:divBdr>
    </w:div>
    <w:div w:id="1752503059">
      <w:bodyDiv w:val="1"/>
      <w:marLeft w:val="0"/>
      <w:marRight w:val="0"/>
      <w:marTop w:val="0"/>
      <w:marBottom w:val="0"/>
      <w:divBdr>
        <w:top w:val="none" w:sz="0" w:space="0" w:color="auto"/>
        <w:left w:val="none" w:sz="0" w:space="0" w:color="auto"/>
        <w:bottom w:val="none" w:sz="0" w:space="0" w:color="auto"/>
        <w:right w:val="none" w:sz="0" w:space="0" w:color="auto"/>
      </w:divBdr>
      <w:divsChild>
        <w:div w:id="1873881884">
          <w:marLeft w:val="0"/>
          <w:marRight w:val="0"/>
          <w:marTop w:val="0"/>
          <w:marBottom w:val="0"/>
          <w:divBdr>
            <w:top w:val="none" w:sz="0" w:space="0" w:color="auto"/>
            <w:left w:val="none" w:sz="0" w:space="0" w:color="auto"/>
            <w:bottom w:val="none" w:sz="0" w:space="0" w:color="auto"/>
            <w:right w:val="none" w:sz="0" w:space="0" w:color="auto"/>
          </w:divBdr>
          <w:divsChild>
            <w:div w:id="1872767284">
              <w:blockQuote w:val="1"/>
              <w:marLeft w:val="0"/>
              <w:marRight w:val="0"/>
              <w:marTop w:val="360"/>
              <w:marBottom w:val="360"/>
              <w:divBdr>
                <w:top w:val="none" w:sz="0" w:space="0" w:color="auto"/>
                <w:left w:val="none" w:sz="0" w:space="0" w:color="auto"/>
                <w:bottom w:val="none" w:sz="0" w:space="0" w:color="auto"/>
                <w:right w:val="none" w:sz="0" w:space="0" w:color="auto"/>
              </w:divBdr>
            </w:div>
            <w:div w:id="834107923">
              <w:blockQuote w:val="1"/>
              <w:marLeft w:val="0"/>
              <w:marRight w:val="0"/>
              <w:marTop w:val="360"/>
              <w:marBottom w:val="360"/>
              <w:divBdr>
                <w:top w:val="none" w:sz="0" w:space="0" w:color="auto"/>
                <w:left w:val="none" w:sz="0" w:space="0" w:color="auto"/>
                <w:bottom w:val="none" w:sz="0" w:space="0" w:color="auto"/>
                <w:right w:val="none" w:sz="0" w:space="0" w:color="auto"/>
              </w:divBdr>
            </w:div>
            <w:div w:id="531184454">
              <w:blockQuote w:val="1"/>
              <w:marLeft w:val="0"/>
              <w:marRight w:val="0"/>
              <w:marTop w:val="360"/>
              <w:marBottom w:val="360"/>
              <w:divBdr>
                <w:top w:val="none" w:sz="0" w:space="0" w:color="auto"/>
                <w:left w:val="none" w:sz="0" w:space="0" w:color="auto"/>
                <w:bottom w:val="none" w:sz="0" w:space="0" w:color="auto"/>
                <w:right w:val="none" w:sz="0" w:space="0" w:color="auto"/>
              </w:divBdr>
            </w:div>
            <w:div w:id="1398699565">
              <w:blockQuote w:val="1"/>
              <w:marLeft w:val="0"/>
              <w:marRight w:val="0"/>
              <w:marTop w:val="360"/>
              <w:marBottom w:val="360"/>
              <w:divBdr>
                <w:top w:val="none" w:sz="0" w:space="0" w:color="auto"/>
                <w:left w:val="none" w:sz="0" w:space="0" w:color="auto"/>
                <w:bottom w:val="none" w:sz="0" w:space="0" w:color="auto"/>
                <w:right w:val="none" w:sz="0" w:space="0" w:color="auto"/>
              </w:divBdr>
            </w:div>
            <w:div w:id="703334775">
              <w:blockQuote w:val="1"/>
              <w:marLeft w:val="0"/>
              <w:marRight w:val="0"/>
              <w:marTop w:val="360"/>
              <w:marBottom w:val="360"/>
              <w:divBdr>
                <w:top w:val="none" w:sz="0" w:space="0" w:color="auto"/>
                <w:left w:val="none" w:sz="0" w:space="0" w:color="auto"/>
                <w:bottom w:val="none" w:sz="0" w:space="0" w:color="auto"/>
                <w:right w:val="none" w:sz="0" w:space="0" w:color="auto"/>
              </w:divBdr>
            </w:div>
            <w:div w:id="95336585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825973548">
      <w:bodyDiv w:val="1"/>
      <w:marLeft w:val="0"/>
      <w:marRight w:val="0"/>
      <w:marTop w:val="0"/>
      <w:marBottom w:val="0"/>
      <w:divBdr>
        <w:top w:val="none" w:sz="0" w:space="0" w:color="auto"/>
        <w:left w:val="none" w:sz="0" w:space="0" w:color="auto"/>
        <w:bottom w:val="none" w:sz="0" w:space="0" w:color="auto"/>
        <w:right w:val="none" w:sz="0" w:space="0" w:color="auto"/>
      </w:divBdr>
    </w:div>
    <w:div w:id="1887835570">
      <w:bodyDiv w:val="1"/>
      <w:marLeft w:val="0"/>
      <w:marRight w:val="0"/>
      <w:marTop w:val="0"/>
      <w:marBottom w:val="0"/>
      <w:divBdr>
        <w:top w:val="none" w:sz="0" w:space="0" w:color="auto"/>
        <w:left w:val="none" w:sz="0" w:space="0" w:color="auto"/>
        <w:bottom w:val="none" w:sz="0" w:space="0" w:color="auto"/>
        <w:right w:val="none" w:sz="0" w:space="0" w:color="auto"/>
      </w:divBdr>
      <w:divsChild>
        <w:div w:id="947157849">
          <w:marLeft w:val="0"/>
          <w:marRight w:val="0"/>
          <w:marTop w:val="0"/>
          <w:marBottom w:val="0"/>
          <w:divBdr>
            <w:top w:val="none" w:sz="0" w:space="0" w:color="auto"/>
            <w:left w:val="none" w:sz="0" w:space="0" w:color="auto"/>
            <w:bottom w:val="none" w:sz="0" w:space="0" w:color="auto"/>
            <w:right w:val="none" w:sz="0" w:space="0" w:color="auto"/>
          </w:divBdr>
          <w:divsChild>
            <w:div w:id="1689408176">
              <w:marLeft w:val="0"/>
              <w:marRight w:val="0"/>
              <w:marTop w:val="0"/>
              <w:marBottom w:val="0"/>
              <w:divBdr>
                <w:top w:val="none" w:sz="0" w:space="0" w:color="auto"/>
                <w:left w:val="none" w:sz="0" w:space="0" w:color="auto"/>
                <w:bottom w:val="none" w:sz="0" w:space="0" w:color="auto"/>
                <w:right w:val="none" w:sz="0" w:space="0" w:color="auto"/>
              </w:divBdr>
              <w:divsChild>
                <w:div w:id="792603486">
                  <w:blockQuote w:val="1"/>
                  <w:marLeft w:val="0"/>
                  <w:marRight w:val="0"/>
                  <w:marTop w:val="360"/>
                  <w:marBottom w:val="360"/>
                  <w:divBdr>
                    <w:top w:val="none" w:sz="0" w:space="0" w:color="auto"/>
                    <w:left w:val="none" w:sz="0" w:space="0" w:color="auto"/>
                    <w:bottom w:val="none" w:sz="0" w:space="0" w:color="auto"/>
                    <w:right w:val="none" w:sz="0" w:space="0" w:color="auto"/>
                  </w:divBdr>
                </w:div>
                <w:div w:id="128865861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2016959653">
      <w:bodyDiv w:val="1"/>
      <w:marLeft w:val="0"/>
      <w:marRight w:val="0"/>
      <w:marTop w:val="0"/>
      <w:marBottom w:val="0"/>
      <w:divBdr>
        <w:top w:val="none" w:sz="0" w:space="0" w:color="auto"/>
        <w:left w:val="none" w:sz="0" w:space="0" w:color="auto"/>
        <w:bottom w:val="none" w:sz="0" w:space="0" w:color="auto"/>
        <w:right w:val="none" w:sz="0" w:space="0" w:color="auto"/>
      </w:divBdr>
    </w:div>
    <w:div w:id="2030908210">
      <w:bodyDiv w:val="1"/>
      <w:marLeft w:val="0"/>
      <w:marRight w:val="0"/>
      <w:marTop w:val="0"/>
      <w:marBottom w:val="0"/>
      <w:divBdr>
        <w:top w:val="none" w:sz="0" w:space="0" w:color="auto"/>
        <w:left w:val="none" w:sz="0" w:space="0" w:color="auto"/>
        <w:bottom w:val="none" w:sz="0" w:space="0" w:color="auto"/>
        <w:right w:val="none" w:sz="0" w:space="0" w:color="auto"/>
      </w:divBdr>
      <w:divsChild>
        <w:div w:id="1649436208">
          <w:marLeft w:val="0"/>
          <w:marRight w:val="0"/>
          <w:marTop w:val="0"/>
          <w:marBottom w:val="0"/>
          <w:divBdr>
            <w:top w:val="none" w:sz="0" w:space="0" w:color="auto"/>
            <w:left w:val="none" w:sz="0" w:space="0" w:color="auto"/>
            <w:bottom w:val="none" w:sz="0" w:space="0" w:color="auto"/>
            <w:right w:val="none" w:sz="0" w:space="0" w:color="auto"/>
          </w:divBdr>
          <w:divsChild>
            <w:div w:id="10316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ursos.alura.com.br/formacao-conhecendo-sq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26</Pages>
  <Words>4642</Words>
  <Characters>25071</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2025-12-09T17:02:00Z</dcterms:created>
  <dcterms:modified xsi:type="dcterms:W3CDTF">2025-12-10T02:35:00Z</dcterms:modified>
</cp:coreProperties>
</file>