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86289" w14:textId="77777777" w:rsidR="009C78C2" w:rsidRPr="009C78C2" w:rsidRDefault="009C78C2" w:rsidP="009C78C2">
      <w:pPr>
        <w:shd w:val="clear" w:color="auto" w:fill="333333"/>
        <w:spacing w:after="0" w:line="240" w:lineRule="auto"/>
        <w:jc w:val="center"/>
        <w:outlineLvl w:val="0"/>
        <w:rPr>
          <w:rFonts w:ascii="Open Sans" w:eastAsia="Times New Roman" w:hAnsi="Open Sans" w:cs="Open Sans"/>
          <w:b/>
          <w:bCs/>
          <w:color w:val="FFFFFF"/>
          <w:spacing w:val="-8"/>
          <w:kern w:val="36"/>
          <w:sz w:val="26"/>
          <w:szCs w:val="26"/>
          <w:lang w:eastAsia="pt-BR"/>
          <w14:ligatures w14:val="none"/>
        </w:rPr>
      </w:pPr>
      <w:r w:rsidRPr="009C78C2">
        <w:rPr>
          <w:rFonts w:ascii="Open Sans" w:eastAsia="Times New Roman" w:hAnsi="Open Sans" w:cs="Open Sans"/>
          <w:b/>
          <w:bCs/>
          <w:color w:val="FFFFFF"/>
          <w:spacing w:val="-8"/>
          <w:kern w:val="36"/>
          <w:sz w:val="22"/>
          <w:szCs w:val="22"/>
          <w:lang w:eastAsia="pt-BR"/>
          <w14:ligatures w14:val="none"/>
        </w:rPr>
        <w:t>01</w:t>
      </w:r>
      <w:r w:rsidRPr="009C78C2">
        <w:rPr>
          <w:rFonts w:ascii="Open Sans" w:eastAsia="Times New Roman" w:hAnsi="Open Sans" w:cs="Open Sans"/>
          <w:b/>
          <w:bCs/>
          <w:color w:val="FFFFFF"/>
          <w:spacing w:val="-8"/>
          <w:kern w:val="36"/>
          <w:sz w:val="29"/>
          <w:szCs w:val="29"/>
          <w:lang w:eastAsia="pt-BR"/>
          <w14:ligatures w14:val="none"/>
        </w:rPr>
        <w:t>Criando tabelas - CREATE TABLE</w:t>
      </w:r>
    </w:p>
    <w:p w14:paraId="59362483" w14:textId="77777777" w:rsidR="009D414F" w:rsidRDefault="009D414F"/>
    <w:p w14:paraId="3D80DB34" w14:textId="77777777" w:rsidR="009058BE" w:rsidRPr="009058BE" w:rsidRDefault="009058BE" w:rsidP="009058BE">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9058BE">
        <w:rPr>
          <w:rFonts w:ascii="Open Sans" w:eastAsia="Times New Roman" w:hAnsi="Open Sans" w:cs="Open Sans"/>
          <w:b/>
          <w:bCs/>
          <w:color w:val="000000"/>
          <w:spacing w:val="-8"/>
          <w:kern w:val="0"/>
          <w:sz w:val="27"/>
          <w:szCs w:val="27"/>
          <w:lang w:eastAsia="pt-BR"/>
          <w14:ligatures w14:val="none"/>
        </w:rPr>
        <w:t>Transcrição</w:t>
      </w:r>
    </w:p>
    <w:p w14:paraId="13663DC6"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 xml:space="preserve">No último vídeo, combinamos de criar uma nova tabela para o banco de dados da </w:t>
      </w:r>
      <w:proofErr w:type="spellStart"/>
      <w:r w:rsidRPr="009058BE">
        <w:rPr>
          <w:rFonts w:ascii="Source Serif Pro" w:eastAsia="Times New Roman" w:hAnsi="Source Serif Pro" w:cs="Times New Roman"/>
          <w:color w:val="000000"/>
          <w:kern w:val="0"/>
          <w:sz w:val="27"/>
          <w:szCs w:val="27"/>
          <w:lang w:eastAsia="pt-BR"/>
          <w14:ligatures w14:val="none"/>
        </w:rPr>
        <w:t>Hermex</w:t>
      </w:r>
      <w:proofErr w:type="spellEnd"/>
      <w:r w:rsidRPr="009058BE">
        <w:rPr>
          <w:rFonts w:ascii="Source Serif Pro" w:eastAsia="Times New Roman" w:hAnsi="Source Serif Pro" w:cs="Times New Roman"/>
          <w:color w:val="000000"/>
          <w:kern w:val="0"/>
          <w:sz w:val="27"/>
          <w:szCs w:val="27"/>
          <w:lang w:eastAsia="pt-BR"/>
          <w14:ligatures w14:val="none"/>
        </w:rPr>
        <w:t xml:space="preserve"> </w:t>
      </w:r>
      <w:proofErr w:type="spellStart"/>
      <w:r w:rsidRPr="009058BE">
        <w:rPr>
          <w:rFonts w:ascii="Source Serif Pro" w:eastAsia="Times New Roman" w:hAnsi="Source Serif Pro" w:cs="Times New Roman"/>
          <w:color w:val="000000"/>
          <w:kern w:val="0"/>
          <w:sz w:val="27"/>
          <w:szCs w:val="27"/>
          <w:lang w:eastAsia="pt-BR"/>
          <w14:ligatures w14:val="none"/>
        </w:rPr>
        <w:t>Import</w:t>
      </w:r>
      <w:proofErr w:type="spellEnd"/>
      <w:r w:rsidRPr="009058BE">
        <w:rPr>
          <w:rFonts w:ascii="Source Serif Pro" w:eastAsia="Times New Roman" w:hAnsi="Source Serif Pro" w:cs="Times New Roman"/>
          <w:color w:val="000000"/>
          <w:kern w:val="0"/>
          <w:sz w:val="27"/>
          <w:szCs w:val="27"/>
          <w:lang w:eastAsia="pt-BR"/>
          <w14:ligatures w14:val="none"/>
        </w:rPr>
        <w:t>, que seria a tabela de clientes. A empresa já possui as informações de clientes, inclusive, eles já têm um número de identificação, um ID, mas esses dados não estão tabelados. Será que, através da linguagem SQL, conseguimos </w:t>
      </w:r>
      <w:r w:rsidRPr="009058BE">
        <w:rPr>
          <w:rFonts w:ascii="Source Serif Pro" w:eastAsia="Times New Roman" w:hAnsi="Source Serif Pro" w:cs="Times New Roman"/>
          <w:b/>
          <w:bCs/>
          <w:color w:val="000000"/>
          <w:kern w:val="0"/>
          <w:sz w:val="27"/>
          <w:szCs w:val="27"/>
          <w:lang w:eastAsia="pt-BR"/>
          <w14:ligatures w14:val="none"/>
        </w:rPr>
        <w:t>criar essa tabela de clientes</w:t>
      </w:r>
      <w:r w:rsidRPr="009058BE">
        <w:rPr>
          <w:rFonts w:ascii="Source Serif Pro" w:eastAsia="Times New Roman" w:hAnsi="Source Serif Pro" w:cs="Times New Roman"/>
          <w:color w:val="000000"/>
          <w:kern w:val="0"/>
          <w:sz w:val="27"/>
          <w:szCs w:val="27"/>
          <w:lang w:eastAsia="pt-BR"/>
          <w14:ligatures w14:val="none"/>
        </w:rPr>
        <w:t>?</w:t>
      </w:r>
    </w:p>
    <w:p w14:paraId="545C8D46" w14:textId="77777777" w:rsidR="009058BE" w:rsidRPr="009058BE" w:rsidRDefault="009058BE" w:rsidP="009058B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Sim, nós conseguimos, e é isso que vamos fazer nesse vídeo!</w:t>
      </w:r>
    </w:p>
    <w:p w14:paraId="7DA4A70B" w14:textId="77777777" w:rsidR="009058BE" w:rsidRPr="009058BE" w:rsidRDefault="009058BE" w:rsidP="009058BE">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058BE">
        <w:rPr>
          <w:rFonts w:ascii="Open Sans" w:eastAsia="Times New Roman" w:hAnsi="Open Sans" w:cs="Open Sans"/>
          <w:b/>
          <w:bCs/>
          <w:color w:val="000000"/>
          <w:spacing w:val="-8"/>
          <w:kern w:val="0"/>
          <w:sz w:val="34"/>
          <w:szCs w:val="34"/>
          <w:lang w:eastAsia="pt-BR"/>
          <w14:ligatures w14:val="none"/>
        </w:rPr>
        <w:t>Criando tabelas (</w:t>
      </w:r>
      <w:r w:rsidRPr="009058BE">
        <w:rPr>
          <w:rFonts w:ascii="Courier New" w:eastAsia="Times New Roman" w:hAnsi="Courier New" w:cs="Courier New"/>
          <w:b/>
          <w:bCs/>
          <w:color w:val="000000"/>
          <w:spacing w:val="-8"/>
          <w:kern w:val="0"/>
          <w:sz w:val="29"/>
          <w:szCs w:val="29"/>
          <w:shd w:val="clear" w:color="auto" w:fill="CFCCCC"/>
          <w:lang w:eastAsia="pt-BR"/>
          <w14:ligatures w14:val="none"/>
        </w:rPr>
        <w:t>CREATE TABLE</w:t>
      </w:r>
      <w:r w:rsidRPr="009058BE">
        <w:rPr>
          <w:rFonts w:ascii="Open Sans" w:eastAsia="Times New Roman" w:hAnsi="Open Sans" w:cs="Open Sans"/>
          <w:b/>
          <w:bCs/>
          <w:color w:val="000000"/>
          <w:spacing w:val="-8"/>
          <w:kern w:val="0"/>
          <w:sz w:val="34"/>
          <w:szCs w:val="34"/>
          <w:lang w:eastAsia="pt-BR"/>
          <w14:ligatures w14:val="none"/>
        </w:rPr>
        <w:t>)</w:t>
      </w:r>
    </w:p>
    <w:p w14:paraId="30A9516D"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O último comando que fizemos no </w:t>
      </w:r>
      <w:proofErr w:type="spellStart"/>
      <w:r w:rsidRPr="009058BE">
        <w:rPr>
          <w:rFonts w:ascii="Source Serif Pro" w:eastAsia="Times New Roman" w:hAnsi="Source Serif Pro" w:cs="Times New Roman"/>
          <w:i/>
          <w:iCs/>
          <w:color w:val="000000"/>
          <w:kern w:val="0"/>
          <w:sz w:val="27"/>
          <w:szCs w:val="27"/>
          <w:lang w:eastAsia="pt-BR"/>
          <w14:ligatures w14:val="none"/>
        </w:rPr>
        <w:t>SQLite</w:t>
      </w:r>
      <w:proofErr w:type="spellEnd"/>
      <w:r w:rsidRPr="009058BE">
        <w:rPr>
          <w:rFonts w:ascii="Source Serif Pro" w:eastAsia="Times New Roman" w:hAnsi="Source Serif Pro" w:cs="Times New Roman"/>
          <w:color w:val="000000"/>
          <w:kern w:val="0"/>
          <w:sz w:val="27"/>
          <w:szCs w:val="27"/>
          <w:lang w:eastAsia="pt-BR"/>
          <w14:ligatures w14:val="none"/>
        </w:rPr>
        <w:t> foi o </w:t>
      </w:r>
      <w:r w:rsidRPr="009058BE">
        <w:rPr>
          <w:rFonts w:ascii="Courier New" w:eastAsia="Times New Roman" w:hAnsi="Courier New" w:cs="Courier New"/>
          <w:color w:val="000000"/>
          <w:kern w:val="0"/>
          <w:sz w:val="23"/>
          <w:szCs w:val="23"/>
          <w:shd w:val="clear" w:color="auto" w:fill="CFCCCC"/>
          <w:lang w:eastAsia="pt-BR"/>
          <w14:ligatures w14:val="none"/>
        </w:rPr>
        <w:t>DISTINCT</w:t>
      </w:r>
      <w:r w:rsidRPr="009058BE">
        <w:rPr>
          <w:rFonts w:ascii="Source Serif Pro" w:eastAsia="Times New Roman" w:hAnsi="Source Serif Pro" w:cs="Times New Roman"/>
          <w:color w:val="000000"/>
          <w:kern w:val="0"/>
          <w:sz w:val="27"/>
          <w:szCs w:val="27"/>
          <w:lang w:eastAsia="pt-BR"/>
          <w14:ligatures w14:val="none"/>
        </w:rPr>
        <w:t>, para puxar o ID dos clientes que compraram, que estão contidos na tabela de pedidos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tabelapedidos</w:t>
      </w:r>
      <w:proofErr w:type="spellEnd"/>
      <w:r w:rsidRPr="009058BE">
        <w:rPr>
          <w:rFonts w:ascii="Source Serif Pro" w:eastAsia="Times New Roman" w:hAnsi="Source Serif Pro" w:cs="Times New Roman"/>
          <w:color w:val="000000"/>
          <w:kern w:val="0"/>
          <w:sz w:val="27"/>
          <w:szCs w:val="27"/>
          <w:lang w:eastAsia="pt-BR"/>
          <w14:ligatures w14:val="none"/>
        </w:rPr>
        <w:t>), sem trazer os clientes repetidamente.</w:t>
      </w:r>
    </w:p>
    <w:p w14:paraId="6AA582F5"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SELECT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DISTINCT</w:t>
      </w:r>
      <w:r w:rsidRPr="009058BE">
        <w:rPr>
          <w:rFonts w:ascii="Courier New" w:eastAsia="Times New Roman" w:hAnsi="Courier New" w:cs="Courier New"/>
          <w:color w:val="000000"/>
          <w:kern w:val="0"/>
          <w:sz w:val="20"/>
          <w:szCs w:val="20"/>
          <w:shd w:val="clear" w:color="auto" w:fill="CFCCCC"/>
          <w:lang w:eastAsia="pt-BR"/>
          <w14:ligatures w14:val="none"/>
        </w:rPr>
        <w:t xml:space="preserve"> cliente </w:t>
      </w:r>
      <w:r w:rsidRPr="009058BE">
        <w:rPr>
          <w:rFonts w:ascii="Courier New" w:eastAsia="Times New Roman" w:hAnsi="Courier New" w:cs="Courier New"/>
          <w:color w:val="D73A49"/>
          <w:kern w:val="0"/>
          <w:sz w:val="20"/>
          <w:szCs w:val="20"/>
          <w:shd w:val="clear" w:color="auto" w:fill="CFCCCC"/>
          <w:lang w:eastAsia="pt-BR"/>
          <w14:ligatures w14:val="none"/>
        </w:rPr>
        <w:t>FROM</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tabelapedidos</w:t>
      </w:r>
      <w:proofErr w:type="spellEnd"/>
    </w:p>
    <w:p w14:paraId="6A9DF254"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48666DFC"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O </w:t>
      </w:r>
      <w:r w:rsidRPr="009058BE">
        <w:rPr>
          <w:rFonts w:ascii="Courier New" w:eastAsia="Times New Roman" w:hAnsi="Courier New" w:cs="Courier New"/>
          <w:color w:val="000000"/>
          <w:kern w:val="0"/>
          <w:sz w:val="23"/>
          <w:szCs w:val="23"/>
          <w:shd w:val="clear" w:color="auto" w:fill="CFCCCC"/>
          <w:lang w:eastAsia="pt-BR"/>
          <w14:ligatures w14:val="none"/>
        </w:rPr>
        <w:t>DISTINCT</w:t>
      </w:r>
      <w:r w:rsidRPr="009058BE">
        <w:rPr>
          <w:rFonts w:ascii="Source Serif Pro" w:eastAsia="Times New Roman" w:hAnsi="Source Serif Pro" w:cs="Times New Roman"/>
          <w:color w:val="000000"/>
          <w:kern w:val="0"/>
          <w:sz w:val="27"/>
          <w:szCs w:val="27"/>
          <w:lang w:eastAsia="pt-BR"/>
          <w14:ligatures w14:val="none"/>
        </w:rPr>
        <w:t> traz uma única ocorrência de cada ID do cliente, cada ID distinto existente na tabela de pedidos. Mas como faríamos para criar essa tabela de clientes? Vamos utilizar o comando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cuja tradução é "criar tabela".</w:t>
      </w:r>
    </w:p>
    <w:p w14:paraId="1C9644D9"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CREATE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TABLE</w:t>
      </w:r>
    </w:p>
    <w:p w14:paraId="4BDC0CAD"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53DF2C80"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Mas se só escrevermos o comando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xml:space="preserve">, já conseguimos criar uma tabela? Não exatamente. Nós precisamos especificar como queremos que essa tabela seja, quais serão os nomes das colunas, quais os tipos de dados que cada coluna vai conter, tudo isso precisa </w:t>
      </w:r>
      <w:r w:rsidRPr="009058BE">
        <w:rPr>
          <w:rFonts w:ascii="Source Serif Pro" w:eastAsia="Times New Roman" w:hAnsi="Source Serif Pro" w:cs="Times New Roman"/>
          <w:color w:val="000000"/>
          <w:kern w:val="0"/>
          <w:sz w:val="27"/>
          <w:szCs w:val="27"/>
          <w:lang w:eastAsia="pt-BR"/>
          <w14:ligatures w14:val="none"/>
        </w:rPr>
        <w:lastRenderedPageBreak/>
        <w:t>ser colocado no comando SQL, para o programa entender corretamente como será essa tabela.</w:t>
      </w:r>
    </w:p>
    <w:p w14:paraId="33BB1AAB"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Então, vamos colocar após o comando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o nome que vamos dar para a tabela. Nesse caso, seguindo o formato dos nomes das outras tabelas, vamos colocar como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9058BE">
        <w:rPr>
          <w:rFonts w:ascii="Source Serif Pro" w:eastAsia="Times New Roman" w:hAnsi="Source Serif Pro" w:cs="Times New Roman"/>
          <w:color w:val="000000"/>
          <w:kern w:val="0"/>
          <w:sz w:val="27"/>
          <w:szCs w:val="27"/>
          <w:lang w:eastAsia="pt-BR"/>
          <w14:ligatures w14:val="none"/>
        </w:rPr>
        <w:t>.</w:t>
      </w:r>
    </w:p>
    <w:p w14:paraId="2BFAE8BD"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CREATE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TABLE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53BF7399"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72C2A5B9"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Agora vamos começar a especificar as </w:t>
      </w:r>
      <w:r w:rsidRPr="009058BE">
        <w:rPr>
          <w:rFonts w:ascii="Source Serif Pro" w:eastAsia="Times New Roman" w:hAnsi="Source Serif Pro" w:cs="Times New Roman"/>
          <w:b/>
          <w:bCs/>
          <w:color w:val="000000"/>
          <w:kern w:val="0"/>
          <w:sz w:val="27"/>
          <w:szCs w:val="27"/>
          <w:lang w:eastAsia="pt-BR"/>
          <w14:ligatures w14:val="none"/>
        </w:rPr>
        <w:t>colunas</w:t>
      </w:r>
      <w:r w:rsidRPr="009058BE">
        <w:rPr>
          <w:rFonts w:ascii="Source Serif Pro" w:eastAsia="Times New Roman" w:hAnsi="Source Serif Pro" w:cs="Times New Roman"/>
          <w:color w:val="000000"/>
          <w:kern w:val="0"/>
          <w:sz w:val="27"/>
          <w:szCs w:val="27"/>
          <w:lang w:eastAsia="pt-BR"/>
          <w14:ligatures w14:val="none"/>
        </w:rPr>
        <w:t>. A primeira coluna que vamos colocar será a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9058BE">
        <w:rPr>
          <w:rFonts w:ascii="Source Serif Pro" w:eastAsia="Times New Roman" w:hAnsi="Source Serif Pro" w:cs="Times New Roman"/>
          <w:color w:val="000000"/>
          <w:kern w:val="0"/>
          <w:sz w:val="27"/>
          <w:szCs w:val="27"/>
          <w:lang w:eastAsia="pt-BR"/>
          <w14:ligatures w14:val="none"/>
        </w:rPr>
        <w:t>. Após o nome da tabela, vamos abrir parênteses para definir as colunas e digitar primeiro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9058BE">
        <w:rPr>
          <w:rFonts w:ascii="Source Serif Pro" w:eastAsia="Times New Roman" w:hAnsi="Source Serif Pro" w:cs="Times New Roman"/>
          <w:color w:val="000000"/>
          <w:kern w:val="0"/>
          <w:sz w:val="27"/>
          <w:szCs w:val="27"/>
          <w:lang w:eastAsia="pt-BR"/>
          <w14:ligatures w14:val="none"/>
        </w:rPr>
        <w:t>.</w:t>
      </w:r>
    </w:p>
    <w:p w14:paraId="305C8EB0"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Em seguida, vamos especificar qual tipo de dado será contido nessa coluna. O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9058BE">
        <w:rPr>
          <w:rFonts w:ascii="Source Serif Pro" w:eastAsia="Times New Roman" w:hAnsi="Source Serif Pro" w:cs="Times New Roman"/>
          <w:color w:val="000000"/>
          <w:kern w:val="0"/>
          <w:sz w:val="27"/>
          <w:szCs w:val="27"/>
          <w:lang w:eastAsia="pt-BR"/>
          <w14:ligatures w14:val="none"/>
        </w:rPr>
        <w:t> é um </w:t>
      </w:r>
      <w:r w:rsidRPr="009058BE">
        <w:rPr>
          <w:rFonts w:ascii="Source Serif Pro" w:eastAsia="Times New Roman" w:hAnsi="Source Serif Pro" w:cs="Times New Roman"/>
          <w:b/>
          <w:bCs/>
          <w:color w:val="000000"/>
          <w:kern w:val="0"/>
          <w:sz w:val="27"/>
          <w:szCs w:val="27"/>
          <w:lang w:eastAsia="pt-BR"/>
          <w14:ligatures w14:val="none"/>
        </w:rPr>
        <w:t>número inteiro</w:t>
      </w:r>
      <w:r w:rsidRPr="009058BE">
        <w:rPr>
          <w:rFonts w:ascii="Source Serif Pro" w:eastAsia="Times New Roman" w:hAnsi="Source Serif Pro" w:cs="Times New Roman"/>
          <w:color w:val="000000"/>
          <w:kern w:val="0"/>
          <w:sz w:val="27"/>
          <w:szCs w:val="27"/>
          <w:lang w:eastAsia="pt-BR"/>
          <w14:ligatures w14:val="none"/>
        </w:rPr>
        <w:t>. No SQL, representamos isso por </w:t>
      </w:r>
      <w:r w:rsidRPr="009058BE">
        <w:rPr>
          <w:rFonts w:ascii="Courier New" w:eastAsia="Times New Roman" w:hAnsi="Courier New" w:cs="Courier New"/>
          <w:color w:val="000000"/>
          <w:kern w:val="0"/>
          <w:sz w:val="23"/>
          <w:szCs w:val="23"/>
          <w:shd w:val="clear" w:color="auto" w:fill="CFCCCC"/>
          <w:lang w:eastAsia="pt-BR"/>
          <w14:ligatures w14:val="none"/>
        </w:rPr>
        <w:t>INT</w:t>
      </w:r>
      <w:r w:rsidRPr="009058BE">
        <w:rPr>
          <w:rFonts w:ascii="Source Serif Pro" w:eastAsia="Times New Roman" w:hAnsi="Source Serif Pro" w:cs="Times New Roman"/>
          <w:color w:val="000000"/>
          <w:kern w:val="0"/>
          <w:sz w:val="27"/>
          <w:szCs w:val="27"/>
          <w:lang w:eastAsia="pt-BR"/>
          <w14:ligatures w14:val="none"/>
        </w:rPr>
        <w:t>, indicando que será do tipo inteiro.</w:t>
      </w:r>
    </w:p>
    <w:p w14:paraId="69DABFBD"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Vamos colocar uma especificação a mais nessa coluna: definiremos que ela será a </w:t>
      </w:r>
      <w:r w:rsidRPr="009058BE">
        <w:rPr>
          <w:rFonts w:ascii="Source Serif Pro" w:eastAsia="Times New Roman" w:hAnsi="Source Serif Pro" w:cs="Times New Roman"/>
          <w:b/>
          <w:bCs/>
          <w:color w:val="000000"/>
          <w:kern w:val="0"/>
          <w:sz w:val="27"/>
          <w:szCs w:val="27"/>
          <w:lang w:eastAsia="pt-BR"/>
          <w14:ligatures w14:val="none"/>
        </w:rPr>
        <w:t>chave primária</w:t>
      </w:r>
      <w:r w:rsidRPr="009058BE">
        <w:rPr>
          <w:rFonts w:ascii="Source Serif Pro" w:eastAsia="Times New Roman" w:hAnsi="Source Serif Pro" w:cs="Times New Roman"/>
          <w:color w:val="000000"/>
          <w:kern w:val="0"/>
          <w:sz w:val="27"/>
          <w:szCs w:val="27"/>
          <w:lang w:eastAsia="pt-BR"/>
          <w14:ligatures w14:val="none"/>
        </w:rPr>
        <w:t> da nossa tabela. Mais adiante, vamos entender o que significa a coluna ser chave primária, mas é uma informação importante que vamos inserir na tabela. Para isso, escrevemos </w:t>
      </w:r>
      <w:r w:rsidRPr="009058BE">
        <w:rPr>
          <w:rFonts w:ascii="Courier New" w:eastAsia="Times New Roman" w:hAnsi="Courier New" w:cs="Courier New"/>
          <w:color w:val="000000"/>
          <w:kern w:val="0"/>
          <w:sz w:val="23"/>
          <w:szCs w:val="23"/>
          <w:shd w:val="clear" w:color="auto" w:fill="CFCCCC"/>
          <w:lang w:eastAsia="pt-BR"/>
          <w14:ligatures w14:val="none"/>
        </w:rPr>
        <w:t>PRIMARY KEY</w:t>
      </w:r>
      <w:r w:rsidRPr="009058BE">
        <w:rPr>
          <w:rFonts w:ascii="Source Serif Pro" w:eastAsia="Times New Roman" w:hAnsi="Source Serif Pro" w:cs="Times New Roman"/>
          <w:color w:val="000000"/>
          <w:kern w:val="0"/>
          <w:sz w:val="27"/>
          <w:szCs w:val="27"/>
          <w:lang w:eastAsia="pt-BR"/>
          <w14:ligatures w14:val="none"/>
        </w:rPr>
        <w:t>.</w:t>
      </w:r>
    </w:p>
    <w:p w14:paraId="07FAB2A5"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CREATE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TABLE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p>
    <w:p w14:paraId="37A41685"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INT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PRIMARY</w:t>
      </w:r>
      <w:r w:rsidRPr="009058BE">
        <w:rPr>
          <w:rFonts w:ascii="Courier New" w:eastAsia="Times New Roman" w:hAnsi="Courier New" w:cs="Courier New"/>
          <w:color w:val="000000"/>
          <w:kern w:val="0"/>
          <w:sz w:val="20"/>
          <w:szCs w:val="20"/>
          <w:shd w:val="clear" w:color="auto" w:fill="CFCCCC"/>
          <w:lang w:eastAsia="pt-BR"/>
          <w14:ligatures w14:val="none"/>
        </w:rPr>
        <w:t xml:space="preserve"> KEY,</w:t>
      </w:r>
    </w:p>
    <w:p w14:paraId="2D00B719"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0F7CF833"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Para a primeira coluna, já está especificado o tipo, como ela vai ser, e o nome dela. A segunda coluna que vamos colocar será a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9058BE">
        <w:rPr>
          <w:rFonts w:ascii="Source Serif Pro" w:eastAsia="Times New Roman" w:hAnsi="Source Serif Pro" w:cs="Times New Roman"/>
          <w:color w:val="000000"/>
          <w:kern w:val="0"/>
          <w:sz w:val="27"/>
          <w:szCs w:val="27"/>
          <w:lang w:eastAsia="pt-BR"/>
          <w14:ligatures w14:val="none"/>
        </w:rPr>
        <w:t>. Essa coluna será do tipo </w:t>
      </w:r>
      <w:r w:rsidRPr="009058BE">
        <w:rPr>
          <w:rFonts w:ascii="Courier New" w:eastAsia="Times New Roman" w:hAnsi="Courier New" w:cs="Courier New"/>
          <w:color w:val="000000"/>
          <w:kern w:val="0"/>
          <w:sz w:val="23"/>
          <w:szCs w:val="23"/>
          <w:shd w:val="clear" w:color="auto" w:fill="CFCCCC"/>
          <w:lang w:eastAsia="pt-BR"/>
          <w14:ligatures w14:val="none"/>
        </w:rPr>
        <w:t>VARCHAR</w:t>
      </w:r>
      <w:r w:rsidRPr="009058BE">
        <w:rPr>
          <w:rFonts w:ascii="Source Serif Pro" w:eastAsia="Times New Roman" w:hAnsi="Source Serif Pro" w:cs="Times New Roman"/>
          <w:color w:val="000000"/>
          <w:kern w:val="0"/>
          <w:sz w:val="27"/>
          <w:szCs w:val="27"/>
          <w:lang w:eastAsia="pt-BR"/>
          <w14:ligatures w14:val="none"/>
        </w:rPr>
        <w:t>, que é um tipo de texto.</w:t>
      </w:r>
    </w:p>
    <w:p w14:paraId="484A8642" w14:textId="77777777" w:rsidR="009058BE" w:rsidRPr="009058BE" w:rsidRDefault="009058BE" w:rsidP="009058B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Vamos disponibilizar uma atividade falando um pouco mais de cada </w:t>
      </w:r>
      <w:r w:rsidRPr="009058BE">
        <w:rPr>
          <w:rFonts w:ascii="Source Serif Pro" w:eastAsia="Times New Roman" w:hAnsi="Source Serif Pro" w:cs="Times New Roman"/>
          <w:b/>
          <w:bCs/>
          <w:color w:val="000000"/>
          <w:kern w:val="0"/>
          <w:sz w:val="27"/>
          <w:szCs w:val="27"/>
          <w:lang w:eastAsia="pt-BR"/>
          <w14:ligatures w14:val="none"/>
        </w:rPr>
        <w:t>tipo de dado</w:t>
      </w:r>
      <w:r w:rsidRPr="009058BE">
        <w:rPr>
          <w:rFonts w:ascii="Source Serif Pro" w:eastAsia="Times New Roman" w:hAnsi="Source Serif Pro" w:cs="Times New Roman"/>
          <w:color w:val="000000"/>
          <w:kern w:val="0"/>
          <w:sz w:val="27"/>
          <w:szCs w:val="27"/>
          <w:lang w:eastAsia="pt-BR"/>
          <w14:ligatures w14:val="none"/>
        </w:rPr>
        <w:t>, para você conseguir entender como e em que situação utilizar cada um.</w:t>
      </w:r>
    </w:p>
    <w:p w14:paraId="6E0D619F"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lastRenderedPageBreak/>
        <w:t>No tipo </w:t>
      </w:r>
      <w:r w:rsidRPr="009058BE">
        <w:rPr>
          <w:rFonts w:ascii="Courier New" w:eastAsia="Times New Roman" w:hAnsi="Courier New" w:cs="Courier New"/>
          <w:color w:val="000000"/>
          <w:kern w:val="0"/>
          <w:sz w:val="23"/>
          <w:szCs w:val="23"/>
          <w:shd w:val="clear" w:color="auto" w:fill="CFCCCC"/>
          <w:lang w:eastAsia="pt-BR"/>
          <w14:ligatures w14:val="none"/>
        </w:rPr>
        <w:t>VARCHAR</w:t>
      </w:r>
      <w:r w:rsidRPr="009058BE">
        <w:rPr>
          <w:rFonts w:ascii="Source Serif Pro" w:eastAsia="Times New Roman" w:hAnsi="Source Serif Pro" w:cs="Times New Roman"/>
          <w:color w:val="000000"/>
          <w:kern w:val="0"/>
          <w:sz w:val="27"/>
          <w:szCs w:val="27"/>
          <w:lang w:eastAsia="pt-BR"/>
          <w14:ligatures w14:val="none"/>
        </w:rPr>
        <w:t>, podemos especificar até quantos caracteres vão estar em cada linha. Nesse caso, vamos colocar, no máximo, 250. Lógico que nenhum nome chega a tantos caracteres, mas é importante colocarmos isso, porque vai ser como um delimitador de quanto espaço a tabela pode utilizar, ou seja, de quantos dados vão caber na tabela.</w:t>
      </w:r>
    </w:p>
    <w:p w14:paraId="12671430"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CREATE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TABLE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p>
    <w:p w14:paraId="177E3FFE"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INT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PRIMARY</w:t>
      </w:r>
      <w:r w:rsidRPr="009058BE">
        <w:rPr>
          <w:rFonts w:ascii="Courier New" w:eastAsia="Times New Roman" w:hAnsi="Courier New" w:cs="Courier New"/>
          <w:color w:val="000000"/>
          <w:kern w:val="0"/>
          <w:sz w:val="20"/>
          <w:szCs w:val="20"/>
          <w:shd w:val="clear" w:color="auto" w:fill="CFCCCC"/>
          <w:lang w:eastAsia="pt-BR"/>
          <w14:ligatures w14:val="none"/>
        </w:rPr>
        <w:t xml:space="preserve"> KEY,</w:t>
      </w:r>
    </w:p>
    <w:p w14:paraId="6169C2D8"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VARCHAR</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005CC5"/>
          <w:kern w:val="0"/>
          <w:sz w:val="20"/>
          <w:szCs w:val="20"/>
          <w:shd w:val="clear" w:color="auto" w:fill="CFCCCC"/>
          <w:lang w:eastAsia="pt-BR"/>
          <w14:ligatures w14:val="none"/>
        </w:rPr>
        <w:t>250</w:t>
      </w:r>
      <w:r w:rsidRPr="009058BE">
        <w:rPr>
          <w:rFonts w:ascii="Courier New" w:eastAsia="Times New Roman" w:hAnsi="Courier New" w:cs="Courier New"/>
          <w:color w:val="000000"/>
          <w:kern w:val="0"/>
          <w:sz w:val="20"/>
          <w:szCs w:val="20"/>
          <w:shd w:val="clear" w:color="auto" w:fill="CFCCCC"/>
          <w:lang w:eastAsia="pt-BR"/>
          <w14:ligatures w14:val="none"/>
        </w:rPr>
        <w:t>),</w:t>
      </w:r>
    </w:p>
    <w:p w14:paraId="3164D4ED"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044956A0"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Mais uma coluna está definida corretamente. Agora, vamos para a terceira coluna, que será a de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9058BE">
        <w:rPr>
          <w:rFonts w:ascii="Source Serif Pro" w:eastAsia="Times New Roman" w:hAnsi="Source Serif Pro" w:cs="Times New Roman"/>
          <w:color w:val="000000"/>
          <w:kern w:val="0"/>
          <w:sz w:val="27"/>
          <w:szCs w:val="27"/>
          <w:lang w:eastAsia="pt-BR"/>
          <w14:ligatures w14:val="none"/>
        </w:rPr>
        <w:t>. O tipo dela também será </w:t>
      </w:r>
      <w:r w:rsidRPr="009058BE">
        <w:rPr>
          <w:rFonts w:ascii="Courier New" w:eastAsia="Times New Roman" w:hAnsi="Courier New" w:cs="Courier New"/>
          <w:color w:val="000000"/>
          <w:kern w:val="0"/>
          <w:sz w:val="23"/>
          <w:szCs w:val="23"/>
          <w:shd w:val="clear" w:color="auto" w:fill="CFCCCC"/>
          <w:lang w:eastAsia="pt-BR"/>
          <w14:ligatures w14:val="none"/>
        </w:rPr>
        <w:t>VARCHAR</w:t>
      </w:r>
      <w:r w:rsidRPr="009058BE">
        <w:rPr>
          <w:rFonts w:ascii="Source Serif Pro" w:eastAsia="Times New Roman" w:hAnsi="Source Serif Pro" w:cs="Times New Roman"/>
          <w:color w:val="000000"/>
          <w:kern w:val="0"/>
          <w:sz w:val="27"/>
          <w:szCs w:val="27"/>
          <w:lang w:eastAsia="pt-BR"/>
          <w14:ligatures w14:val="none"/>
        </w:rPr>
        <w:t> e o número de caracteres será 250, da mesma forma.</w:t>
      </w:r>
    </w:p>
    <w:p w14:paraId="0C8CF964"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CREATE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TABLE</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p>
    <w:p w14:paraId="17482CD3"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INT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PRIMARY</w:t>
      </w:r>
      <w:r w:rsidRPr="009058BE">
        <w:rPr>
          <w:rFonts w:ascii="Courier New" w:eastAsia="Times New Roman" w:hAnsi="Courier New" w:cs="Courier New"/>
          <w:color w:val="000000"/>
          <w:kern w:val="0"/>
          <w:sz w:val="20"/>
          <w:szCs w:val="20"/>
          <w:shd w:val="clear" w:color="auto" w:fill="CFCCCC"/>
          <w:lang w:eastAsia="pt-BR"/>
          <w14:ligatures w14:val="none"/>
        </w:rPr>
        <w:t xml:space="preserve"> KEY,</w:t>
      </w:r>
    </w:p>
    <w:p w14:paraId="46EC56AB"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VARCHAR</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005CC5"/>
          <w:kern w:val="0"/>
          <w:sz w:val="20"/>
          <w:szCs w:val="20"/>
          <w:shd w:val="clear" w:color="auto" w:fill="CFCCCC"/>
          <w:lang w:eastAsia="pt-BR"/>
          <w14:ligatures w14:val="none"/>
        </w:rPr>
        <w:t>250</w:t>
      </w:r>
      <w:r w:rsidRPr="009058BE">
        <w:rPr>
          <w:rFonts w:ascii="Courier New" w:eastAsia="Times New Roman" w:hAnsi="Courier New" w:cs="Courier New"/>
          <w:color w:val="000000"/>
          <w:kern w:val="0"/>
          <w:sz w:val="20"/>
          <w:szCs w:val="20"/>
          <w:shd w:val="clear" w:color="auto" w:fill="CFCCCC"/>
          <w:lang w:eastAsia="pt-BR"/>
          <w14:ligatures w14:val="none"/>
        </w:rPr>
        <w:t>),</w:t>
      </w:r>
    </w:p>
    <w:p w14:paraId="73C5CAEA"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VARCHAR</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005CC5"/>
          <w:kern w:val="0"/>
          <w:sz w:val="20"/>
          <w:szCs w:val="20"/>
          <w:shd w:val="clear" w:color="auto" w:fill="CFCCCC"/>
          <w:lang w:eastAsia="pt-BR"/>
          <w14:ligatures w14:val="none"/>
        </w:rPr>
        <w:t>250</w:t>
      </w:r>
      <w:r w:rsidRPr="009058BE">
        <w:rPr>
          <w:rFonts w:ascii="Courier New" w:eastAsia="Times New Roman" w:hAnsi="Courier New" w:cs="Courier New"/>
          <w:color w:val="000000"/>
          <w:kern w:val="0"/>
          <w:sz w:val="20"/>
          <w:szCs w:val="20"/>
          <w:shd w:val="clear" w:color="auto" w:fill="CFCCCC"/>
          <w:lang w:eastAsia="pt-BR"/>
          <w14:ligatures w14:val="none"/>
        </w:rPr>
        <w:t>)</w:t>
      </w:r>
    </w:p>
    <w:p w14:paraId="06066953"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000000"/>
          <w:kern w:val="0"/>
          <w:sz w:val="20"/>
          <w:szCs w:val="20"/>
          <w:shd w:val="clear" w:color="auto" w:fill="CFCCCC"/>
          <w:lang w:eastAsia="pt-BR"/>
          <w14:ligatures w14:val="none"/>
        </w:rPr>
        <w:t>);</w:t>
      </w:r>
    </w:p>
    <w:p w14:paraId="3F03416F"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7AF22692" w14:textId="77777777" w:rsidR="009058BE" w:rsidRPr="009058BE" w:rsidRDefault="009058BE" w:rsidP="009058B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 xml:space="preserve">Fechamos o </w:t>
      </w:r>
      <w:proofErr w:type="gramStart"/>
      <w:r w:rsidRPr="009058BE">
        <w:rPr>
          <w:rFonts w:ascii="Source Serif Pro" w:eastAsia="Times New Roman" w:hAnsi="Source Serif Pro" w:cs="Times New Roman"/>
          <w:color w:val="000000"/>
          <w:kern w:val="0"/>
          <w:sz w:val="27"/>
          <w:szCs w:val="27"/>
          <w:lang w:eastAsia="pt-BR"/>
          <w14:ligatures w14:val="none"/>
        </w:rPr>
        <w:t>primeiro parênteses</w:t>
      </w:r>
      <w:proofErr w:type="gramEnd"/>
      <w:r w:rsidRPr="009058BE">
        <w:rPr>
          <w:rFonts w:ascii="Source Serif Pro" w:eastAsia="Times New Roman" w:hAnsi="Source Serif Pro" w:cs="Times New Roman"/>
          <w:color w:val="000000"/>
          <w:kern w:val="0"/>
          <w:sz w:val="27"/>
          <w:szCs w:val="27"/>
          <w:lang w:eastAsia="pt-BR"/>
          <w14:ligatures w14:val="none"/>
        </w:rPr>
        <w:t xml:space="preserve"> que abrimos acima, colocamos ponto e vírgula e podemos rodar nosso código.</w:t>
      </w:r>
    </w:p>
    <w:p w14:paraId="36BEBAC8"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Vamos revisar o código para entender novamente todos os passos que fizemos para criar a tabela de clientes. A primeira coisa que fizemos foi 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comando de criar tabela. Esse comando também pode ser feito para criar o banco de dados inteiro. Usaríamos como </w:t>
      </w:r>
      <w:r w:rsidRPr="009058BE">
        <w:rPr>
          <w:rFonts w:ascii="Courier New" w:eastAsia="Times New Roman" w:hAnsi="Courier New" w:cs="Courier New"/>
          <w:color w:val="000000"/>
          <w:kern w:val="0"/>
          <w:sz w:val="23"/>
          <w:szCs w:val="23"/>
          <w:shd w:val="clear" w:color="auto" w:fill="CFCCCC"/>
          <w:lang w:eastAsia="pt-BR"/>
          <w14:ligatures w14:val="none"/>
        </w:rPr>
        <w:t>CREATE SCHEMA</w:t>
      </w:r>
      <w:r w:rsidRPr="009058BE">
        <w:rPr>
          <w:rFonts w:ascii="Source Serif Pro" w:eastAsia="Times New Roman" w:hAnsi="Source Serif Pro" w:cs="Times New Roman"/>
          <w:color w:val="000000"/>
          <w:kern w:val="0"/>
          <w:sz w:val="27"/>
          <w:szCs w:val="27"/>
          <w:lang w:eastAsia="pt-BR"/>
          <w14:ligatures w14:val="none"/>
        </w:rPr>
        <w:t>.</w:t>
      </w:r>
    </w:p>
    <w:p w14:paraId="4E105B5A" w14:textId="77777777" w:rsidR="009058BE" w:rsidRPr="009058BE" w:rsidRDefault="009058BE" w:rsidP="009058B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lastRenderedPageBreak/>
        <w:t>Deixaremos também uma atividade falando um pouco mais sobre como criar o banco de dados.</w:t>
      </w:r>
    </w:p>
    <w:p w14:paraId="648D7D96"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A plataforma </w:t>
      </w:r>
      <w:proofErr w:type="spellStart"/>
      <w:r w:rsidRPr="009058BE">
        <w:rPr>
          <w:rFonts w:ascii="Source Serif Pro" w:eastAsia="Times New Roman" w:hAnsi="Source Serif Pro" w:cs="Times New Roman"/>
          <w:i/>
          <w:iCs/>
          <w:color w:val="000000"/>
          <w:kern w:val="0"/>
          <w:sz w:val="27"/>
          <w:szCs w:val="27"/>
          <w:lang w:eastAsia="pt-BR"/>
          <w14:ligatures w14:val="none"/>
        </w:rPr>
        <w:t>SQLite</w:t>
      </w:r>
      <w:proofErr w:type="spellEnd"/>
      <w:r w:rsidRPr="009058BE">
        <w:rPr>
          <w:rFonts w:ascii="Source Serif Pro" w:eastAsia="Times New Roman" w:hAnsi="Source Serif Pro" w:cs="Times New Roman"/>
          <w:i/>
          <w:iCs/>
          <w:color w:val="000000"/>
          <w:kern w:val="0"/>
          <w:sz w:val="27"/>
          <w:szCs w:val="27"/>
          <w:lang w:eastAsia="pt-BR"/>
          <w14:ligatures w14:val="none"/>
        </w:rPr>
        <w:t xml:space="preserve"> Online</w:t>
      </w:r>
      <w:r w:rsidRPr="009058BE">
        <w:rPr>
          <w:rFonts w:ascii="Source Serif Pro" w:eastAsia="Times New Roman" w:hAnsi="Source Serif Pro" w:cs="Times New Roman"/>
          <w:color w:val="000000"/>
          <w:kern w:val="0"/>
          <w:sz w:val="27"/>
          <w:szCs w:val="27"/>
          <w:lang w:eastAsia="pt-BR"/>
          <w14:ligatures w14:val="none"/>
        </w:rPr>
        <w:t xml:space="preserve"> não permite criar o banco de dados do zero, mas na maior parte dos </w:t>
      </w:r>
      <w:proofErr w:type="spellStart"/>
      <w:r w:rsidRPr="009058BE">
        <w:rPr>
          <w:rFonts w:ascii="Source Serif Pro" w:eastAsia="Times New Roman" w:hAnsi="Source Serif Pro" w:cs="Times New Roman"/>
          <w:color w:val="000000"/>
          <w:kern w:val="0"/>
          <w:sz w:val="27"/>
          <w:szCs w:val="27"/>
          <w:lang w:eastAsia="pt-BR"/>
          <w14:ligatures w14:val="none"/>
        </w:rPr>
        <w:t>SGBDs</w:t>
      </w:r>
      <w:proofErr w:type="spellEnd"/>
      <w:r w:rsidRPr="009058BE">
        <w:rPr>
          <w:rFonts w:ascii="Source Serif Pro" w:eastAsia="Times New Roman" w:hAnsi="Source Serif Pro" w:cs="Times New Roman"/>
          <w:color w:val="000000"/>
          <w:kern w:val="0"/>
          <w:sz w:val="27"/>
          <w:szCs w:val="27"/>
          <w:lang w:eastAsia="pt-BR"/>
          <w14:ligatures w14:val="none"/>
        </w:rPr>
        <w:t>, conseguimos fazer isso. Então, nesse caso, usamos mesmo somente o comando para criar a tabela.</w:t>
      </w:r>
    </w:p>
    <w:p w14:paraId="2317C0EE"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Após o comando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colocamos o nome que queremos para a tabela. Essa questão da nomenclatura, tanto da tabela quanto das colunas, varia de empresa para empresa. Existem empresa que já têm as suas regras, suas boas práticas de nomenclaturas, e você vai adaptar, conforme o ambiente em que estiver, como vai nomear a tabela e as colunas.</w:t>
      </w:r>
    </w:p>
    <w:p w14:paraId="61513157" w14:textId="77777777" w:rsidR="009058BE" w:rsidRPr="009058BE" w:rsidRDefault="009058BE" w:rsidP="009058B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No nosso projeto, colocamos nomes que dizem exatamente quais dados estão contidos em cada coluna, em cada tabela, para ficar uma informação mais simples de acessarmos durante o curso.</w:t>
      </w:r>
    </w:p>
    <w:p w14:paraId="02DED05E"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Após o nome da tabela, abrimos parênteses para colocar as especificações de cada coluna. Então, adicionamos os nomes das colunas e o tipo de dado. Nossa primeira coluna é a de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9058BE">
        <w:rPr>
          <w:rFonts w:ascii="Source Serif Pro" w:eastAsia="Times New Roman" w:hAnsi="Source Serif Pro" w:cs="Times New Roman"/>
          <w:color w:val="000000"/>
          <w:kern w:val="0"/>
          <w:sz w:val="27"/>
          <w:szCs w:val="27"/>
          <w:lang w:eastAsia="pt-BR"/>
          <w14:ligatures w14:val="none"/>
        </w:rPr>
        <w:t>; o tipo de dado dela é número inteiro (</w:t>
      </w:r>
      <w:r w:rsidRPr="009058BE">
        <w:rPr>
          <w:rFonts w:ascii="Courier New" w:eastAsia="Times New Roman" w:hAnsi="Courier New" w:cs="Courier New"/>
          <w:color w:val="000000"/>
          <w:kern w:val="0"/>
          <w:sz w:val="23"/>
          <w:szCs w:val="23"/>
          <w:shd w:val="clear" w:color="auto" w:fill="CFCCCC"/>
          <w:lang w:eastAsia="pt-BR"/>
          <w14:ligatures w14:val="none"/>
        </w:rPr>
        <w:t>INT</w:t>
      </w:r>
      <w:r w:rsidRPr="009058BE">
        <w:rPr>
          <w:rFonts w:ascii="Source Serif Pro" w:eastAsia="Times New Roman" w:hAnsi="Source Serif Pro" w:cs="Times New Roman"/>
          <w:color w:val="000000"/>
          <w:kern w:val="0"/>
          <w:sz w:val="27"/>
          <w:szCs w:val="27"/>
          <w:lang w:eastAsia="pt-BR"/>
          <w14:ligatures w14:val="none"/>
        </w:rPr>
        <w:t>), assim como vimos no ID de cliente que puxamos da tabela de pedidos; e ela vai ser a chave primária (</w:t>
      </w:r>
      <w:r w:rsidRPr="009058BE">
        <w:rPr>
          <w:rFonts w:ascii="Courier New" w:eastAsia="Times New Roman" w:hAnsi="Courier New" w:cs="Courier New"/>
          <w:color w:val="000000"/>
          <w:kern w:val="0"/>
          <w:sz w:val="23"/>
          <w:szCs w:val="23"/>
          <w:shd w:val="clear" w:color="auto" w:fill="CFCCCC"/>
          <w:lang w:eastAsia="pt-BR"/>
          <w14:ligatures w14:val="none"/>
        </w:rPr>
        <w:t>PRIMARY KEY</w:t>
      </w:r>
      <w:r w:rsidRPr="009058BE">
        <w:rPr>
          <w:rFonts w:ascii="Source Serif Pro" w:eastAsia="Times New Roman" w:hAnsi="Source Serif Pro" w:cs="Times New Roman"/>
          <w:color w:val="000000"/>
          <w:kern w:val="0"/>
          <w:sz w:val="27"/>
          <w:szCs w:val="27"/>
          <w:lang w:eastAsia="pt-BR"/>
          <w14:ligatures w14:val="none"/>
        </w:rPr>
        <w:t>). Vamos aprender mais pra frente o que significa um tipo de dado ser chave primária, mas guarde essa informação.</w:t>
      </w:r>
    </w:p>
    <w:p w14:paraId="38EC5FFE"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Separada por vírgula, vem a nossa segunda coluna, a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9058BE">
        <w:rPr>
          <w:rFonts w:ascii="Source Serif Pro" w:eastAsia="Times New Roman" w:hAnsi="Source Serif Pro" w:cs="Times New Roman"/>
          <w:color w:val="000000"/>
          <w:kern w:val="0"/>
          <w:sz w:val="27"/>
          <w:szCs w:val="27"/>
          <w:lang w:eastAsia="pt-BR"/>
          <w14:ligatures w14:val="none"/>
        </w:rPr>
        <w:t>. O tipo de dado vai ser </w:t>
      </w:r>
      <w:r w:rsidRPr="009058BE">
        <w:rPr>
          <w:rFonts w:ascii="Courier New" w:eastAsia="Times New Roman" w:hAnsi="Courier New" w:cs="Courier New"/>
          <w:color w:val="000000"/>
          <w:kern w:val="0"/>
          <w:sz w:val="23"/>
          <w:szCs w:val="23"/>
          <w:shd w:val="clear" w:color="auto" w:fill="CFCCCC"/>
          <w:lang w:eastAsia="pt-BR"/>
          <w14:ligatures w14:val="none"/>
        </w:rPr>
        <w:t>VARCHAR</w:t>
      </w:r>
      <w:r w:rsidRPr="009058BE">
        <w:rPr>
          <w:rFonts w:ascii="Source Serif Pro" w:eastAsia="Times New Roman" w:hAnsi="Source Serif Pro" w:cs="Times New Roman"/>
          <w:color w:val="000000"/>
          <w:kern w:val="0"/>
          <w:sz w:val="27"/>
          <w:szCs w:val="27"/>
          <w:lang w:eastAsia="pt-BR"/>
          <w14:ligatures w14:val="none"/>
        </w:rPr>
        <w:t>, que é um tipo de texto, e colocamos entre parênteses a quantidade de caracteres que pode ter em cada linha. 250 é uma boa quantidade para um nome, então colocamos uma margem para não ter nenhum tipo de problema com a quantidade.</w:t>
      </w:r>
    </w:p>
    <w:p w14:paraId="5F2B75CE"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lastRenderedPageBreak/>
        <w:t>A próxima coluna, também separada por vírgula, é a de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9058BE">
        <w:rPr>
          <w:rFonts w:ascii="Source Serif Pro" w:eastAsia="Times New Roman" w:hAnsi="Source Serif Pro" w:cs="Times New Roman"/>
          <w:color w:val="000000"/>
          <w:kern w:val="0"/>
          <w:sz w:val="27"/>
          <w:szCs w:val="27"/>
          <w:lang w:eastAsia="pt-BR"/>
          <w14:ligatures w14:val="none"/>
        </w:rPr>
        <w:t>, onde vai conter o endereço, o e-mail, algum tipo de dado de contato dos clientes. Também é do tipo texto, ou seja, </w:t>
      </w:r>
      <w:r w:rsidRPr="009058BE">
        <w:rPr>
          <w:rFonts w:ascii="Courier New" w:eastAsia="Times New Roman" w:hAnsi="Courier New" w:cs="Courier New"/>
          <w:color w:val="000000"/>
          <w:kern w:val="0"/>
          <w:sz w:val="23"/>
          <w:szCs w:val="23"/>
          <w:shd w:val="clear" w:color="auto" w:fill="CFCCCC"/>
          <w:lang w:eastAsia="pt-BR"/>
          <w14:ligatures w14:val="none"/>
        </w:rPr>
        <w:t>VARCHAR</w:t>
      </w:r>
      <w:r w:rsidRPr="009058BE">
        <w:rPr>
          <w:rFonts w:ascii="Source Serif Pro" w:eastAsia="Times New Roman" w:hAnsi="Source Serif Pro" w:cs="Times New Roman"/>
          <w:color w:val="000000"/>
          <w:kern w:val="0"/>
          <w:sz w:val="27"/>
          <w:szCs w:val="27"/>
          <w:lang w:eastAsia="pt-BR"/>
          <w14:ligatures w14:val="none"/>
        </w:rPr>
        <w:t>, e entre parênteses, também especificamos um limite de 250 caracteres.</w:t>
      </w:r>
    </w:p>
    <w:p w14:paraId="21534B36" w14:textId="77777777" w:rsidR="009058BE" w:rsidRPr="009058BE" w:rsidRDefault="009058BE" w:rsidP="009058B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Por fim, fechamos os parênteses das especificações das colunas, adicionamos ponto e vírgula, e rodamos o comando.</w:t>
      </w:r>
    </w:p>
    <w:p w14:paraId="13791543"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Analisando o histórico no canto direito da página, vamos identificar que o comando rodou com sucesso. Temos o comando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e o horário em que ele foi rodado. Com isso, criamos a nossa tabela. Para rodar um comando de visualização da tabela, vamos colocar o que já aprendemos: o comando </w:t>
      </w:r>
      <w:r w:rsidRPr="009058BE">
        <w:rPr>
          <w:rFonts w:ascii="Courier New" w:eastAsia="Times New Roman" w:hAnsi="Courier New" w:cs="Courier New"/>
          <w:color w:val="000000"/>
          <w:kern w:val="0"/>
          <w:sz w:val="23"/>
          <w:szCs w:val="23"/>
          <w:shd w:val="clear" w:color="auto" w:fill="CFCCCC"/>
          <w:lang w:eastAsia="pt-BR"/>
          <w14:ligatures w14:val="none"/>
        </w:rPr>
        <w:t>SELECT</w:t>
      </w:r>
      <w:r w:rsidRPr="009058BE">
        <w:rPr>
          <w:rFonts w:ascii="Source Serif Pro" w:eastAsia="Times New Roman" w:hAnsi="Source Serif Pro" w:cs="Times New Roman"/>
          <w:color w:val="000000"/>
          <w:kern w:val="0"/>
          <w:sz w:val="27"/>
          <w:szCs w:val="27"/>
          <w:lang w:eastAsia="pt-BR"/>
          <w14:ligatures w14:val="none"/>
        </w:rPr>
        <w:t>. Então, vamos executar o seguinte:</w:t>
      </w:r>
    </w:p>
    <w:p w14:paraId="2731591F"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058BE">
        <w:rPr>
          <w:rFonts w:ascii="Courier New" w:eastAsia="Times New Roman" w:hAnsi="Courier New" w:cs="Courier New"/>
          <w:color w:val="D73A49"/>
          <w:kern w:val="0"/>
          <w:sz w:val="20"/>
          <w:szCs w:val="20"/>
          <w:shd w:val="clear" w:color="auto" w:fill="CFCCCC"/>
          <w:lang w:eastAsia="pt-BR"/>
          <w14:ligatures w14:val="none"/>
        </w:rPr>
        <w:t>SELECT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005CC5"/>
          <w:kern w:val="0"/>
          <w:sz w:val="20"/>
          <w:szCs w:val="20"/>
          <w:shd w:val="clear" w:color="auto" w:fill="CFCCCC"/>
          <w:lang w:eastAsia="pt-BR"/>
          <w14:ligatures w14:val="none"/>
        </w:rPr>
        <w:t>*</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r w:rsidRPr="009058BE">
        <w:rPr>
          <w:rFonts w:ascii="Courier New" w:eastAsia="Times New Roman" w:hAnsi="Courier New" w:cs="Courier New"/>
          <w:color w:val="D73A49"/>
          <w:kern w:val="0"/>
          <w:sz w:val="20"/>
          <w:szCs w:val="20"/>
          <w:shd w:val="clear" w:color="auto" w:fill="CFCCCC"/>
          <w:lang w:eastAsia="pt-BR"/>
          <w14:ligatures w14:val="none"/>
        </w:rPr>
        <w:t>FROM</w:t>
      </w:r>
      <w:r w:rsidRPr="009058B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058B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9058BE">
        <w:rPr>
          <w:rFonts w:ascii="Courier New" w:eastAsia="Times New Roman" w:hAnsi="Courier New" w:cs="Courier New"/>
          <w:color w:val="000000"/>
          <w:kern w:val="0"/>
          <w:sz w:val="20"/>
          <w:szCs w:val="20"/>
          <w:shd w:val="clear" w:color="auto" w:fill="CFCCCC"/>
          <w:lang w:eastAsia="pt-BR"/>
          <w14:ligatures w14:val="none"/>
        </w:rPr>
        <w:t>;</w:t>
      </w:r>
    </w:p>
    <w:p w14:paraId="2B34D36E" w14:textId="77777777" w:rsidR="009058BE" w:rsidRPr="009058BE" w:rsidRDefault="009058BE" w:rsidP="009058B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058BE">
        <w:rPr>
          <w:rFonts w:ascii="Courier New" w:eastAsia="Times New Roman" w:hAnsi="Courier New" w:cs="Courier New"/>
          <w:color w:val="000000"/>
          <w:kern w:val="0"/>
          <w:sz w:val="20"/>
          <w:szCs w:val="20"/>
          <w:lang w:eastAsia="pt-BR"/>
          <w14:ligatures w14:val="none"/>
        </w:rPr>
        <w:t>Copiar código</w:t>
      </w:r>
    </w:p>
    <w:p w14:paraId="249FDC48"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Quando queremos rodar apenas um comando da página e há outros comandos escritos, podemos selecionar a linha que queremos rodar e clicar em "</w:t>
      </w:r>
      <w:proofErr w:type="spellStart"/>
      <w:r w:rsidRPr="009058BE">
        <w:rPr>
          <w:rFonts w:ascii="Source Serif Pro" w:eastAsia="Times New Roman" w:hAnsi="Source Serif Pro" w:cs="Times New Roman"/>
          <w:i/>
          <w:iCs/>
          <w:color w:val="000000"/>
          <w:kern w:val="0"/>
          <w:sz w:val="27"/>
          <w:szCs w:val="27"/>
          <w:lang w:eastAsia="pt-BR"/>
          <w14:ligatures w14:val="none"/>
        </w:rPr>
        <w:t>Run</w:t>
      </w:r>
      <w:proofErr w:type="spellEnd"/>
      <w:r w:rsidRPr="009058BE">
        <w:rPr>
          <w:rFonts w:ascii="Source Serif Pro" w:eastAsia="Times New Roman" w:hAnsi="Source Serif Pro" w:cs="Times New Roman"/>
          <w:color w:val="000000"/>
          <w:kern w:val="0"/>
          <w:sz w:val="27"/>
          <w:szCs w:val="27"/>
          <w:lang w:eastAsia="pt-BR"/>
          <w14:ligatures w14:val="none"/>
        </w:rPr>
        <w:t>". Se rodarmos todo o comando de novo, o </w:t>
      </w:r>
      <w:r w:rsidRPr="009058BE">
        <w:rPr>
          <w:rFonts w:ascii="Courier New" w:eastAsia="Times New Roman" w:hAnsi="Courier New" w:cs="Courier New"/>
          <w:color w:val="000000"/>
          <w:kern w:val="0"/>
          <w:sz w:val="23"/>
          <w:szCs w:val="23"/>
          <w:shd w:val="clear" w:color="auto" w:fill="CFCCCC"/>
          <w:lang w:eastAsia="pt-BR"/>
          <w14:ligatures w14:val="none"/>
        </w:rPr>
        <w:t>CREATE TABLE</w:t>
      </w:r>
      <w:r w:rsidRPr="009058BE">
        <w:rPr>
          <w:rFonts w:ascii="Source Serif Pro" w:eastAsia="Times New Roman" w:hAnsi="Source Serif Pro" w:cs="Times New Roman"/>
          <w:color w:val="000000"/>
          <w:kern w:val="0"/>
          <w:sz w:val="27"/>
          <w:szCs w:val="27"/>
          <w:lang w:eastAsia="pt-BR"/>
          <w14:ligatures w14:val="none"/>
        </w:rPr>
        <w:t> vai dar erro, porque já criamos a tabela, então não podemos executar novamente o primeiro comando. Sendo assim, selecionamos apenas o comando </w:t>
      </w:r>
      <w:r w:rsidRPr="009058BE">
        <w:rPr>
          <w:rFonts w:ascii="Courier New" w:eastAsia="Times New Roman" w:hAnsi="Courier New" w:cs="Courier New"/>
          <w:color w:val="000000"/>
          <w:kern w:val="0"/>
          <w:sz w:val="23"/>
          <w:szCs w:val="23"/>
          <w:shd w:val="clear" w:color="auto" w:fill="CFCCCC"/>
          <w:lang w:eastAsia="pt-BR"/>
          <w14:ligatures w14:val="none"/>
        </w:rPr>
        <w:t xml:space="preserve">SELECT * FROM </w:t>
      </w:r>
      <w:proofErr w:type="spellStart"/>
      <w:r w:rsidRPr="009058BE">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9058BE">
        <w:rPr>
          <w:rFonts w:ascii="Source Serif Pro" w:eastAsia="Times New Roman" w:hAnsi="Source Serif Pro" w:cs="Times New Roman"/>
          <w:color w:val="000000"/>
          <w:kern w:val="0"/>
          <w:sz w:val="27"/>
          <w:szCs w:val="27"/>
          <w:lang w:eastAsia="pt-BR"/>
          <w14:ligatures w14:val="none"/>
        </w:rPr>
        <w:t> para visualizar os dados da tabela.</w:t>
      </w:r>
    </w:p>
    <w:p w14:paraId="23D28E46" w14:textId="77777777" w:rsidR="009058BE" w:rsidRPr="009058BE" w:rsidRDefault="009058BE" w:rsidP="009058B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No histórico à direita, podemos conferir que o comando foi feito com sucesso, mas abaixo, onde fica a parte de visualizar a tabela e os dados, não foi trazido nada. Isso porque a tabela de clientes não tem nenhum dado ainda; acabamos de criá-la e não carregamos nenhuma informação nela.</w:t>
      </w:r>
    </w:p>
    <w:p w14:paraId="5FA8DE48" w14:textId="77777777" w:rsidR="009058BE" w:rsidRPr="009058BE" w:rsidRDefault="009058BE" w:rsidP="009058B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058BE">
        <w:rPr>
          <w:rFonts w:ascii="Open Sans" w:eastAsia="Times New Roman" w:hAnsi="Open Sans" w:cs="Open Sans"/>
          <w:b/>
          <w:bCs/>
          <w:color w:val="000000"/>
          <w:spacing w:val="-8"/>
          <w:kern w:val="0"/>
          <w:sz w:val="34"/>
          <w:szCs w:val="34"/>
          <w:lang w:eastAsia="pt-BR"/>
          <w14:ligatures w14:val="none"/>
        </w:rPr>
        <w:lastRenderedPageBreak/>
        <w:t>Conclusão</w:t>
      </w:r>
    </w:p>
    <w:p w14:paraId="6C645B9A" w14:textId="77777777" w:rsidR="009058BE" w:rsidRPr="009058BE" w:rsidRDefault="009058BE" w:rsidP="009058BE">
      <w:pPr>
        <w:spacing w:after="0" w:line="473" w:lineRule="atLeast"/>
        <w:rPr>
          <w:rFonts w:ascii="Source Serif Pro" w:eastAsia="Times New Roman" w:hAnsi="Source Serif Pro" w:cs="Times New Roman"/>
          <w:color w:val="000000"/>
          <w:kern w:val="0"/>
          <w:sz w:val="27"/>
          <w:szCs w:val="27"/>
          <w:lang w:eastAsia="pt-BR"/>
          <w14:ligatures w14:val="none"/>
        </w:rPr>
      </w:pPr>
      <w:r w:rsidRPr="009058BE">
        <w:rPr>
          <w:rFonts w:ascii="Source Serif Pro" w:eastAsia="Times New Roman" w:hAnsi="Source Serif Pro" w:cs="Times New Roman"/>
          <w:color w:val="000000"/>
          <w:kern w:val="0"/>
          <w:sz w:val="27"/>
          <w:szCs w:val="27"/>
          <w:lang w:eastAsia="pt-BR"/>
          <w14:ligatures w14:val="none"/>
        </w:rPr>
        <w:t xml:space="preserve">Nossa próxima etapa será inserir os dados dos clientes da </w:t>
      </w:r>
      <w:proofErr w:type="spellStart"/>
      <w:r w:rsidRPr="009058BE">
        <w:rPr>
          <w:rFonts w:ascii="Source Serif Pro" w:eastAsia="Times New Roman" w:hAnsi="Source Serif Pro" w:cs="Times New Roman"/>
          <w:color w:val="000000"/>
          <w:kern w:val="0"/>
          <w:sz w:val="27"/>
          <w:szCs w:val="27"/>
          <w:lang w:eastAsia="pt-BR"/>
          <w14:ligatures w14:val="none"/>
        </w:rPr>
        <w:t>Hermex</w:t>
      </w:r>
      <w:proofErr w:type="spellEnd"/>
      <w:r w:rsidRPr="009058BE">
        <w:rPr>
          <w:rFonts w:ascii="Source Serif Pro" w:eastAsia="Times New Roman" w:hAnsi="Source Serif Pro" w:cs="Times New Roman"/>
          <w:color w:val="000000"/>
          <w:kern w:val="0"/>
          <w:sz w:val="27"/>
          <w:szCs w:val="27"/>
          <w:lang w:eastAsia="pt-BR"/>
          <w14:ligatures w14:val="none"/>
        </w:rPr>
        <w:t xml:space="preserve"> Import. A empresa já possui esses dados, então vamos carregar essa tabela, mas isso vai ficar para o próximo vídeo. </w:t>
      </w:r>
      <w:r w:rsidRPr="009058BE">
        <w:rPr>
          <w:rFonts w:ascii="Source Serif Pro" w:eastAsia="Times New Roman" w:hAnsi="Source Serif Pro" w:cs="Times New Roman"/>
          <w:b/>
          <w:bCs/>
          <w:color w:val="000000"/>
          <w:kern w:val="0"/>
          <w:sz w:val="27"/>
          <w:szCs w:val="27"/>
          <w:lang w:eastAsia="pt-BR"/>
          <w14:ligatures w14:val="none"/>
        </w:rPr>
        <w:t>Até mais!</w:t>
      </w:r>
    </w:p>
    <w:p w14:paraId="41CA22C6" w14:textId="77777777" w:rsidR="009C78C2" w:rsidRDefault="009C78C2"/>
    <w:p w14:paraId="4E792532" w14:textId="77777777" w:rsidR="009058BE" w:rsidRDefault="009058BE"/>
    <w:p w14:paraId="4A83D6D0" w14:textId="77777777" w:rsidR="00084A89" w:rsidRPr="00084A89" w:rsidRDefault="00084A89" w:rsidP="00084A8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084A89">
        <w:rPr>
          <w:rFonts w:ascii="Open Sans" w:eastAsia="Times New Roman" w:hAnsi="Open Sans" w:cs="Open Sans"/>
          <w:b/>
          <w:bCs/>
          <w:color w:val="000000"/>
          <w:spacing w:val="-8"/>
          <w:kern w:val="36"/>
          <w:sz w:val="22"/>
          <w:szCs w:val="22"/>
          <w:lang w:eastAsia="pt-BR"/>
          <w14:ligatures w14:val="none"/>
        </w:rPr>
        <w:t>02</w:t>
      </w:r>
      <w:r w:rsidRPr="00084A89">
        <w:rPr>
          <w:rFonts w:ascii="Open Sans" w:eastAsia="Times New Roman" w:hAnsi="Open Sans" w:cs="Open Sans"/>
          <w:b/>
          <w:bCs/>
          <w:color w:val="000000"/>
          <w:spacing w:val="-8"/>
          <w:kern w:val="36"/>
          <w:sz w:val="35"/>
          <w:szCs w:val="35"/>
          <w:lang w:eastAsia="pt-BR"/>
          <w14:ligatures w14:val="none"/>
        </w:rPr>
        <w:t>Para saber mais: tipos de dados</w:t>
      </w:r>
    </w:p>
    <w:p w14:paraId="24B4E18F" w14:textId="77777777" w:rsidR="00084A89" w:rsidRDefault="00084A89"/>
    <w:p w14:paraId="12FB2CCE"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Os bancos de dados armazenam uma variedade de tipos de dados para atender às necessidades de diferentes tipos de informações e aplicativos. A escolha dos tipos de dados a serem usados em um banco de dados depende da natureza dos dados que serão armazenados e processados. Aqui estão alguns dos tipos de dados mais comuns em um banco de dados:</w:t>
      </w:r>
    </w:p>
    <w:p w14:paraId="48F2858B"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1 - </w:t>
      </w:r>
      <w:r w:rsidRPr="00084A89">
        <w:rPr>
          <w:rFonts w:ascii="Source Serif Pro" w:eastAsia="Times New Roman" w:hAnsi="Source Serif Pro" w:cs="Times New Roman"/>
          <w:b/>
          <w:bCs/>
          <w:color w:val="000000"/>
          <w:kern w:val="0"/>
          <w:sz w:val="27"/>
          <w:szCs w:val="27"/>
          <w:lang w:eastAsia="pt-BR"/>
          <w14:ligatures w14:val="none"/>
        </w:rPr>
        <w:t>Texto (</w:t>
      </w:r>
      <w:proofErr w:type="spellStart"/>
      <w:r w:rsidRPr="00084A89">
        <w:rPr>
          <w:rFonts w:ascii="Source Serif Pro" w:eastAsia="Times New Roman" w:hAnsi="Source Serif Pro" w:cs="Times New Roman"/>
          <w:b/>
          <w:bCs/>
          <w:color w:val="000000"/>
          <w:kern w:val="0"/>
          <w:sz w:val="27"/>
          <w:szCs w:val="27"/>
          <w:lang w:eastAsia="pt-BR"/>
          <w14:ligatures w14:val="none"/>
        </w:rPr>
        <w:t>String</w:t>
      </w:r>
      <w:proofErr w:type="spellEnd"/>
      <w:r w:rsidRPr="00084A89">
        <w:rPr>
          <w:rFonts w:ascii="Source Serif Pro" w:eastAsia="Times New Roman" w:hAnsi="Source Serif Pro" w:cs="Times New Roman"/>
          <w:b/>
          <w:bCs/>
          <w:color w:val="000000"/>
          <w:kern w:val="0"/>
          <w:sz w:val="27"/>
          <w:szCs w:val="27"/>
          <w:lang w:eastAsia="pt-BR"/>
          <w14:ligatures w14:val="none"/>
        </w:rPr>
        <w:t>):</w:t>
      </w:r>
    </w:p>
    <w:p w14:paraId="1AFA13DE" w14:textId="77777777" w:rsidR="00084A89" w:rsidRPr="00084A89" w:rsidRDefault="00084A89" w:rsidP="00084A89">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CHAR:</w:t>
      </w:r>
      <w:r w:rsidRPr="00084A89">
        <w:rPr>
          <w:rFonts w:ascii="Source Serif Pro" w:eastAsia="Times New Roman" w:hAnsi="Source Serif Pro" w:cs="Times New Roman"/>
          <w:color w:val="000000"/>
          <w:kern w:val="0"/>
          <w:sz w:val="27"/>
          <w:szCs w:val="27"/>
          <w:lang w:eastAsia="pt-BR"/>
          <w14:ligatures w14:val="none"/>
        </w:rPr>
        <w:t xml:space="preserve"> Armazena </w:t>
      </w:r>
      <w:proofErr w:type="spellStart"/>
      <w:r w:rsidRPr="00084A89">
        <w:rPr>
          <w:rFonts w:ascii="Source Serif Pro" w:eastAsia="Times New Roman" w:hAnsi="Source Serif Pro" w:cs="Times New Roman"/>
          <w:color w:val="000000"/>
          <w:kern w:val="0"/>
          <w:sz w:val="27"/>
          <w:szCs w:val="27"/>
          <w:lang w:eastAsia="pt-BR"/>
          <w14:ligatures w14:val="none"/>
        </w:rPr>
        <w:t>strings</w:t>
      </w:r>
      <w:proofErr w:type="spellEnd"/>
      <w:r w:rsidRPr="00084A89">
        <w:rPr>
          <w:rFonts w:ascii="Source Serif Pro" w:eastAsia="Times New Roman" w:hAnsi="Source Serif Pro" w:cs="Times New Roman"/>
          <w:color w:val="000000"/>
          <w:kern w:val="0"/>
          <w:sz w:val="27"/>
          <w:szCs w:val="27"/>
          <w:lang w:eastAsia="pt-BR"/>
          <w14:ligatures w14:val="none"/>
        </w:rPr>
        <w:t xml:space="preserve"> de tamanho fixo. Usado quando os valores têm um comprimento constante.</w:t>
      </w:r>
    </w:p>
    <w:p w14:paraId="06D8F47C" w14:textId="77777777" w:rsidR="00084A89" w:rsidRPr="00084A89" w:rsidRDefault="00084A89" w:rsidP="00084A89">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VARCHAR:</w:t>
      </w:r>
      <w:r w:rsidRPr="00084A89">
        <w:rPr>
          <w:rFonts w:ascii="Source Serif Pro" w:eastAsia="Times New Roman" w:hAnsi="Source Serif Pro" w:cs="Times New Roman"/>
          <w:color w:val="000000"/>
          <w:kern w:val="0"/>
          <w:sz w:val="27"/>
          <w:szCs w:val="27"/>
          <w:lang w:eastAsia="pt-BR"/>
          <w14:ligatures w14:val="none"/>
        </w:rPr>
        <w:t xml:space="preserve"> Armazena </w:t>
      </w:r>
      <w:proofErr w:type="spellStart"/>
      <w:r w:rsidRPr="00084A89">
        <w:rPr>
          <w:rFonts w:ascii="Source Serif Pro" w:eastAsia="Times New Roman" w:hAnsi="Source Serif Pro" w:cs="Times New Roman"/>
          <w:color w:val="000000"/>
          <w:kern w:val="0"/>
          <w:sz w:val="27"/>
          <w:szCs w:val="27"/>
          <w:lang w:eastAsia="pt-BR"/>
          <w14:ligatures w14:val="none"/>
        </w:rPr>
        <w:t>strings</w:t>
      </w:r>
      <w:proofErr w:type="spellEnd"/>
      <w:r w:rsidRPr="00084A89">
        <w:rPr>
          <w:rFonts w:ascii="Source Serif Pro" w:eastAsia="Times New Roman" w:hAnsi="Source Serif Pro" w:cs="Times New Roman"/>
          <w:color w:val="000000"/>
          <w:kern w:val="0"/>
          <w:sz w:val="27"/>
          <w:szCs w:val="27"/>
          <w:lang w:eastAsia="pt-BR"/>
          <w14:ligatures w14:val="none"/>
        </w:rPr>
        <w:t xml:space="preserve"> de tamanho variável. Apropriado para valores com comprimentos variáveis.</w:t>
      </w:r>
    </w:p>
    <w:p w14:paraId="4C27DB70" w14:textId="77777777" w:rsidR="00084A89" w:rsidRPr="00084A89" w:rsidRDefault="00084A89" w:rsidP="00084A89">
      <w:pPr>
        <w:numPr>
          <w:ilvl w:val="0"/>
          <w:numId w:val="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TEXTO (TEXT):</w:t>
      </w:r>
      <w:r w:rsidRPr="00084A89">
        <w:rPr>
          <w:rFonts w:ascii="Source Serif Pro" w:eastAsia="Times New Roman" w:hAnsi="Source Serif Pro" w:cs="Times New Roman"/>
          <w:color w:val="000000"/>
          <w:kern w:val="0"/>
          <w:sz w:val="27"/>
          <w:szCs w:val="27"/>
          <w:lang w:eastAsia="pt-BR"/>
          <w14:ligatures w14:val="none"/>
        </w:rPr>
        <w:t xml:space="preserve"> Armazena </w:t>
      </w:r>
      <w:proofErr w:type="spellStart"/>
      <w:r w:rsidRPr="00084A89">
        <w:rPr>
          <w:rFonts w:ascii="Source Serif Pro" w:eastAsia="Times New Roman" w:hAnsi="Source Serif Pro" w:cs="Times New Roman"/>
          <w:color w:val="000000"/>
          <w:kern w:val="0"/>
          <w:sz w:val="27"/>
          <w:szCs w:val="27"/>
          <w:lang w:eastAsia="pt-BR"/>
          <w14:ligatures w14:val="none"/>
        </w:rPr>
        <w:t>strings</w:t>
      </w:r>
      <w:proofErr w:type="spellEnd"/>
      <w:r w:rsidRPr="00084A89">
        <w:rPr>
          <w:rFonts w:ascii="Source Serif Pro" w:eastAsia="Times New Roman" w:hAnsi="Source Serif Pro" w:cs="Times New Roman"/>
          <w:color w:val="000000"/>
          <w:kern w:val="0"/>
          <w:sz w:val="27"/>
          <w:szCs w:val="27"/>
          <w:lang w:eastAsia="pt-BR"/>
          <w14:ligatures w14:val="none"/>
        </w:rPr>
        <w:t xml:space="preserve"> muito longas, como documentos ou descrições.</w:t>
      </w:r>
    </w:p>
    <w:p w14:paraId="301A3FD7"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2 - </w:t>
      </w:r>
      <w:r w:rsidRPr="00084A89">
        <w:rPr>
          <w:rFonts w:ascii="Source Serif Pro" w:eastAsia="Times New Roman" w:hAnsi="Source Serif Pro" w:cs="Times New Roman"/>
          <w:b/>
          <w:bCs/>
          <w:color w:val="000000"/>
          <w:kern w:val="0"/>
          <w:sz w:val="27"/>
          <w:szCs w:val="27"/>
          <w:lang w:eastAsia="pt-BR"/>
          <w14:ligatures w14:val="none"/>
        </w:rPr>
        <w:t>Numérico:</w:t>
      </w:r>
    </w:p>
    <w:p w14:paraId="7A0FE103" w14:textId="77777777" w:rsidR="00084A89" w:rsidRPr="00084A89" w:rsidRDefault="00084A89" w:rsidP="00084A89">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INTEGER (INT):</w:t>
      </w:r>
      <w:r w:rsidRPr="00084A89">
        <w:rPr>
          <w:rFonts w:ascii="Source Serif Pro" w:eastAsia="Times New Roman" w:hAnsi="Source Serif Pro" w:cs="Times New Roman"/>
          <w:color w:val="000000"/>
          <w:kern w:val="0"/>
          <w:sz w:val="27"/>
          <w:szCs w:val="27"/>
          <w:lang w:eastAsia="pt-BR"/>
          <w14:ligatures w14:val="none"/>
        </w:rPr>
        <w:t> Armazena números inteiros.</w:t>
      </w:r>
    </w:p>
    <w:p w14:paraId="4E381BFC" w14:textId="77777777" w:rsidR="00084A89" w:rsidRPr="00084A89" w:rsidRDefault="00084A89" w:rsidP="00084A89">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FLOAT:</w:t>
      </w:r>
      <w:r w:rsidRPr="00084A89">
        <w:rPr>
          <w:rFonts w:ascii="Source Serif Pro" w:eastAsia="Times New Roman" w:hAnsi="Source Serif Pro" w:cs="Times New Roman"/>
          <w:color w:val="000000"/>
          <w:kern w:val="0"/>
          <w:sz w:val="27"/>
          <w:szCs w:val="27"/>
          <w:lang w:eastAsia="pt-BR"/>
          <w14:ligatures w14:val="none"/>
        </w:rPr>
        <w:t> Armazena números de ponto flutuante, geralmente usados para valores com casas decimais.</w:t>
      </w:r>
    </w:p>
    <w:p w14:paraId="599681F7" w14:textId="77777777" w:rsidR="00084A89" w:rsidRPr="00084A89" w:rsidRDefault="00084A89" w:rsidP="00084A89">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NUMERIC (DECIMAL):</w:t>
      </w:r>
      <w:r w:rsidRPr="00084A89">
        <w:rPr>
          <w:rFonts w:ascii="Source Serif Pro" w:eastAsia="Times New Roman" w:hAnsi="Source Serif Pro" w:cs="Times New Roman"/>
          <w:color w:val="000000"/>
          <w:kern w:val="0"/>
          <w:sz w:val="27"/>
          <w:szCs w:val="27"/>
          <w:lang w:eastAsia="pt-BR"/>
          <w14:ligatures w14:val="none"/>
        </w:rPr>
        <w:t> Armazena números com uma precisão específica, geralmente usados em aplicações financeiras.</w:t>
      </w:r>
    </w:p>
    <w:p w14:paraId="7E04BE63"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3 - </w:t>
      </w:r>
      <w:r w:rsidRPr="00084A89">
        <w:rPr>
          <w:rFonts w:ascii="Source Serif Pro" w:eastAsia="Times New Roman" w:hAnsi="Source Serif Pro" w:cs="Times New Roman"/>
          <w:b/>
          <w:bCs/>
          <w:color w:val="000000"/>
          <w:kern w:val="0"/>
          <w:sz w:val="27"/>
          <w:szCs w:val="27"/>
          <w:lang w:eastAsia="pt-BR"/>
          <w14:ligatures w14:val="none"/>
        </w:rPr>
        <w:t>Data e Hora:</w:t>
      </w:r>
    </w:p>
    <w:p w14:paraId="1708DE1E" w14:textId="77777777" w:rsidR="00084A89" w:rsidRPr="00084A89" w:rsidRDefault="00084A89" w:rsidP="00084A89">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lastRenderedPageBreak/>
        <w:t>DATE:</w:t>
      </w:r>
      <w:r w:rsidRPr="00084A89">
        <w:rPr>
          <w:rFonts w:ascii="Source Serif Pro" w:eastAsia="Times New Roman" w:hAnsi="Source Serif Pro" w:cs="Times New Roman"/>
          <w:color w:val="000000"/>
          <w:kern w:val="0"/>
          <w:sz w:val="27"/>
          <w:szCs w:val="27"/>
          <w:lang w:eastAsia="pt-BR"/>
          <w14:ligatures w14:val="none"/>
        </w:rPr>
        <w:t> Armazena datas sem informações de horário.</w:t>
      </w:r>
    </w:p>
    <w:p w14:paraId="4A3DEC01" w14:textId="77777777" w:rsidR="00084A89" w:rsidRPr="00084A89" w:rsidRDefault="00084A89" w:rsidP="00084A89">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TIME:</w:t>
      </w:r>
      <w:r w:rsidRPr="00084A89">
        <w:rPr>
          <w:rFonts w:ascii="Source Serif Pro" w:eastAsia="Times New Roman" w:hAnsi="Source Serif Pro" w:cs="Times New Roman"/>
          <w:color w:val="000000"/>
          <w:kern w:val="0"/>
          <w:sz w:val="27"/>
          <w:szCs w:val="27"/>
          <w:lang w:eastAsia="pt-BR"/>
          <w14:ligatures w14:val="none"/>
        </w:rPr>
        <w:t> Armazena informações de horário.</w:t>
      </w:r>
    </w:p>
    <w:p w14:paraId="4493CAAA" w14:textId="77777777" w:rsidR="00084A89" w:rsidRPr="00084A89" w:rsidRDefault="00084A89" w:rsidP="00084A89">
      <w:pPr>
        <w:numPr>
          <w:ilvl w:val="0"/>
          <w:numId w:val="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TIMESTAMP:</w:t>
      </w:r>
      <w:r w:rsidRPr="00084A89">
        <w:rPr>
          <w:rFonts w:ascii="Source Serif Pro" w:eastAsia="Times New Roman" w:hAnsi="Source Serif Pro" w:cs="Times New Roman"/>
          <w:color w:val="000000"/>
          <w:kern w:val="0"/>
          <w:sz w:val="27"/>
          <w:szCs w:val="27"/>
          <w:lang w:eastAsia="pt-BR"/>
          <w14:ligatures w14:val="none"/>
        </w:rPr>
        <w:t> Combina data e horário em um único tipo.</w:t>
      </w:r>
    </w:p>
    <w:p w14:paraId="74D2AF9A"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4 - </w:t>
      </w:r>
      <w:r w:rsidRPr="00084A89">
        <w:rPr>
          <w:rFonts w:ascii="Source Serif Pro" w:eastAsia="Times New Roman" w:hAnsi="Source Serif Pro" w:cs="Times New Roman"/>
          <w:b/>
          <w:bCs/>
          <w:color w:val="000000"/>
          <w:kern w:val="0"/>
          <w:sz w:val="27"/>
          <w:szCs w:val="27"/>
          <w:lang w:eastAsia="pt-BR"/>
          <w14:ligatures w14:val="none"/>
        </w:rPr>
        <w:t>Booleano:</w:t>
      </w:r>
    </w:p>
    <w:p w14:paraId="51A78A99" w14:textId="77777777" w:rsidR="00084A89" w:rsidRPr="00084A89" w:rsidRDefault="00084A89" w:rsidP="00084A89">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BOOLEAN (BOOL):</w:t>
      </w:r>
      <w:r w:rsidRPr="00084A89">
        <w:rPr>
          <w:rFonts w:ascii="Source Serif Pro" w:eastAsia="Times New Roman" w:hAnsi="Source Serif Pro" w:cs="Times New Roman"/>
          <w:color w:val="000000"/>
          <w:kern w:val="0"/>
          <w:sz w:val="27"/>
          <w:szCs w:val="27"/>
          <w:lang w:eastAsia="pt-BR"/>
          <w14:ligatures w14:val="none"/>
        </w:rPr>
        <w:t> Armazena valores verdadeiros ou falsos.</w:t>
      </w:r>
    </w:p>
    <w:p w14:paraId="237CFFE7" w14:textId="77777777" w:rsidR="00084A89" w:rsidRPr="00084A89" w:rsidRDefault="00084A89" w:rsidP="00084A89">
      <w:pPr>
        <w:spacing w:after="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5 - </w:t>
      </w:r>
      <w:r w:rsidRPr="00084A89">
        <w:rPr>
          <w:rFonts w:ascii="Source Serif Pro" w:eastAsia="Times New Roman" w:hAnsi="Source Serif Pro" w:cs="Times New Roman"/>
          <w:b/>
          <w:bCs/>
          <w:color w:val="000000"/>
          <w:kern w:val="0"/>
          <w:sz w:val="27"/>
          <w:szCs w:val="27"/>
          <w:lang w:eastAsia="pt-BR"/>
          <w14:ligatures w14:val="none"/>
        </w:rPr>
        <w:t>Binário:</w:t>
      </w:r>
    </w:p>
    <w:p w14:paraId="0D71FF1D" w14:textId="77777777" w:rsidR="00084A89" w:rsidRPr="00084A89" w:rsidRDefault="00084A89" w:rsidP="00084A89">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BLOB (</w:t>
      </w:r>
      <w:proofErr w:type="spellStart"/>
      <w:r w:rsidRPr="00084A89">
        <w:rPr>
          <w:rFonts w:ascii="Source Serif Pro" w:eastAsia="Times New Roman" w:hAnsi="Source Serif Pro" w:cs="Times New Roman"/>
          <w:b/>
          <w:bCs/>
          <w:color w:val="000000"/>
          <w:kern w:val="0"/>
          <w:sz w:val="27"/>
          <w:szCs w:val="27"/>
          <w:lang w:eastAsia="pt-BR"/>
          <w14:ligatures w14:val="none"/>
        </w:rPr>
        <w:t>Binary</w:t>
      </w:r>
      <w:proofErr w:type="spellEnd"/>
      <w:r w:rsidRPr="00084A89">
        <w:rPr>
          <w:rFonts w:ascii="Source Serif Pro" w:eastAsia="Times New Roman" w:hAnsi="Source Serif Pro" w:cs="Times New Roman"/>
          <w:b/>
          <w:bCs/>
          <w:color w:val="000000"/>
          <w:kern w:val="0"/>
          <w:sz w:val="27"/>
          <w:szCs w:val="27"/>
          <w:lang w:eastAsia="pt-BR"/>
          <w14:ligatures w14:val="none"/>
        </w:rPr>
        <w:t xml:space="preserve"> Large </w:t>
      </w:r>
      <w:proofErr w:type="spellStart"/>
      <w:r w:rsidRPr="00084A89">
        <w:rPr>
          <w:rFonts w:ascii="Source Serif Pro" w:eastAsia="Times New Roman" w:hAnsi="Source Serif Pro" w:cs="Times New Roman"/>
          <w:b/>
          <w:bCs/>
          <w:color w:val="000000"/>
          <w:kern w:val="0"/>
          <w:sz w:val="27"/>
          <w:szCs w:val="27"/>
          <w:lang w:eastAsia="pt-BR"/>
          <w14:ligatures w14:val="none"/>
        </w:rPr>
        <w:t>Object</w:t>
      </w:r>
      <w:proofErr w:type="spellEnd"/>
      <w:r w:rsidRPr="00084A89">
        <w:rPr>
          <w:rFonts w:ascii="Source Serif Pro" w:eastAsia="Times New Roman" w:hAnsi="Source Serif Pro" w:cs="Times New Roman"/>
          <w:b/>
          <w:bCs/>
          <w:color w:val="000000"/>
          <w:kern w:val="0"/>
          <w:sz w:val="27"/>
          <w:szCs w:val="27"/>
          <w:lang w:eastAsia="pt-BR"/>
          <w14:ligatures w14:val="none"/>
        </w:rPr>
        <w:t>):</w:t>
      </w:r>
      <w:r w:rsidRPr="00084A89">
        <w:rPr>
          <w:rFonts w:ascii="Source Serif Pro" w:eastAsia="Times New Roman" w:hAnsi="Source Serif Pro" w:cs="Times New Roman"/>
          <w:color w:val="000000"/>
          <w:kern w:val="0"/>
          <w:sz w:val="27"/>
          <w:szCs w:val="27"/>
          <w:lang w:eastAsia="pt-BR"/>
          <w14:ligatures w14:val="none"/>
        </w:rPr>
        <w:t> Armazena dados binários, como imagens, vídeos ou arquivos.</w:t>
      </w:r>
    </w:p>
    <w:p w14:paraId="6954A5DE" w14:textId="77777777" w:rsidR="00084A89" w:rsidRPr="00084A89" w:rsidRDefault="00084A89" w:rsidP="00084A89">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b/>
          <w:bCs/>
          <w:color w:val="000000"/>
          <w:kern w:val="0"/>
          <w:sz w:val="27"/>
          <w:szCs w:val="27"/>
          <w:lang w:eastAsia="pt-BR"/>
          <w14:ligatures w14:val="none"/>
        </w:rPr>
        <w:t>BIT:</w:t>
      </w:r>
      <w:r w:rsidRPr="00084A89">
        <w:rPr>
          <w:rFonts w:ascii="Source Serif Pro" w:eastAsia="Times New Roman" w:hAnsi="Source Serif Pro" w:cs="Times New Roman"/>
          <w:color w:val="000000"/>
          <w:kern w:val="0"/>
          <w:sz w:val="27"/>
          <w:szCs w:val="27"/>
          <w:lang w:eastAsia="pt-BR"/>
          <w14:ligatures w14:val="none"/>
        </w:rPr>
        <w:t> Armazena valores binários, como 0 ou 1.</w:t>
      </w:r>
    </w:p>
    <w:p w14:paraId="6F6C2789" w14:textId="77777777" w:rsidR="00084A89" w:rsidRPr="00084A89" w:rsidRDefault="00084A89" w:rsidP="00084A89">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084A89">
        <w:rPr>
          <w:rFonts w:ascii="Source Serif Pro" w:eastAsia="Times New Roman" w:hAnsi="Source Serif Pro" w:cs="Times New Roman"/>
          <w:color w:val="000000"/>
          <w:kern w:val="0"/>
          <w:sz w:val="27"/>
          <w:szCs w:val="27"/>
          <w:lang w:eastAsia="pt-BR"/>
          <w14:ligatures w14:val="none"/>
        </w:rPr>
        <w:t xml:space="preserve">Esses são alguns dos tipos de dados comuns em bancos de dados relacionais. No entanto, a escolha dos tipos de dados pode variar dependendo do sistema de gerenciamento de banco de dados (SGBD) e das necessidades específicas de um aplicativo. Além disso, alguns </w:t>
      </w:r>
      <w:proofErr w:type="spellStart"/>
      <w:r w:rsidRPr="00084A89">
        <w:rPr>
          <w:rFonts w:ascii="Source Serif Pro" w:eastAsia="Times New Roman" w:hAnsi="Source Serif Pro" w:cs="Times New Roman"/>
          <w:color w:val="000000"/>
          <w:kern w:val="0"/>
          <w:sz w:val="27"/>
          <w:szCs w:val="27"/>
          <w:lang w:eastAsia="pt-BR"/>
          <w14:ligatures w14:val="none"/>
        </w:rPr>
        <w:t>SGBDs</w:t>
      </w:r>
      <w:proofErr w:type="spellEnd"/>
      <w:r w:rsidRPr="00084A89">
        <w:rPr>
          <w:rFonts w:ascii="Source Serif Pro" w:eastAsia="Times New Roman" w:hAnsi="Source Serif Pro" w:cs="Times New Roman"/>
          <w:color w:val="000000"/>
          <w:kern w:val="0"/>
          <w:sz w:val="27"/>
          <w:szCs w:val="27"/>
          <w:lang w:eastAsia="pt-BR"/>
          <w14:ligatures w14:val="none"/>
        </w:rPr>
        <w:t xml:space="preserve"> também oferecem tipos de dados personalizados que podem ser adaptados para requisitos específicos de negócios.</w:t>
      </w:r>
    </w:p>
    <w:p w14:paraId="023C84E6" w14:textId="77777777" w:rsidR="00084A89" w:rsidRDefault="00084A89"/>
    <w:p w14:paraId="0D9781D6" w14:textId="77777777" w:rsidR="00436A14" w:rsidRPr="00436A14" w:rsidRDefault="00436A14" w:rsidP="00436A1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36A14">
        <w:rPr>
          <w:rFonts w:ascii="Open Sans" w:eastAsia="Times New Roman" w:hAnsi="Open Sans" w:cs="Open Sans"/>
          <w:b/>
          <w:bCs/>
          <w:color w:val="000000"/>
          <w:spacing w:val="-8"/>
          <w:kern w:val="36"/>
          <w:sz w:val="22"/>
          <w:szCs w:val="22"/>
          <w:lang w:eastAsia="pt-BR"/>
          <w14:ligatures w14:val="none"/>
        </w:rPr>
        <w:t>03</w:t>
      </w:r>
      <w:r w:rsidRPr="00436A14">
        <w:rPr>
          <w:rFonts w:ascii="Open Sans" w:eastAsia="Times New Roman" w:hAnsi="Open Sans" w:cs="Open Sans"/>
          <w:b/>
          <w:bCs/>
          <w:color w:val="000000"/>
          <w:spacing w:val="-8"/>
          <w:kern w:val="36"/>
          <w:sz w:val="35"/>
          <w:szCs w:val="35"/>
          <w:lang w:eastAsia="pt-BR"/>
          <w14:ligatures w14:val="none"/>
        </w:rPr>
        <w:t>Para saber mais: utilizando o comando CREATE</w:t>
      </w:r>
    </w:p>
    <w:p w14:paraId="14444DBF" w14:textId="77777777" w:rsidR="00436A14" w:rsidRDefault="00436A14"/>
    <w:p w14:paraId="162ACF1C" w14:textId="77777777" w:rsidR="00436A14" w:rsidRPr="00436A14" w:rsidRDefault="00436A14" w:rsidP="00436A14">
      <w:pPr>
        <w:spacing w:after="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SQL é uma linguagem de consulta estruturada que permite criar, modificar e gerenciar bancos de dados e seus objetos. Para criar tabelas, bancos de dados e esquemas, utilizamos o comando CREATE, mas vamos entender a diferença de cada uma dessas estruturas que esse comando nos possibilita criar?</w:t>
      </w:r>
    </w:p>
    <w:p w14:paraId="03582F5B" w14:textId="77777777" w:rsidR="00436A14" w:rsidRPr="00436A14" w:rsidRDefault="00436A14" w:rsidP="00436A14">
      <w:pPr>
        <w:spacing w:after="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b/>
          <w:bCs/>
          <w:color w:val="000000"/>
          <w:kern w:val="0"/>
          <w:sz w:val="27"/>
          <w:szCs w:val="27"/>
          <w:lang w:eastAsia="pt-BR"/>
          <w14:ligatures w14:val="none"/>
        </w:rPr>
        <w:t>Banco de Dados:</w:t>
      </w:r>
    </w:p>
    <w:p w14:paraId="691D62CA" w14:textId="77777777" w:rsidR="00436A14" w:rsidRPr="00436A14" w:rsidRDefault="00436A14" w:rsidP="00436A14">
      <w:pPr>
        <w:numPr>
          <w:ilvl w:val="0"/>
          <w:numId w:val="6"/>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Um banco de dados é uma coleção de dados organizados e relacionados.</w:t>
      </w:r>
    </w:p>
    <w:p w14:paraId="2763CA15" w14:textId="77777777" w:rsidR="00436A14" w:rsidRPr="00436A14" w:rsidRDefault="00436A14" w:rsidP="00436A14">
      <w:pPr>
        <w:numPr>
          <w:ilvl w:val="0"/>
          <w:numId w:val="6"/>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lastRenderedPageBreak/>
        <w:t>Ele atua como um contêiner para todos os objetos relacionados a dados, como tabelas, índices, procedimentos armazenados, visões e esquemas.</w:t>
      </w:r>
    </w:p>
    <w:p w14:paraId="3A4C5448" w14:textId="77777777" w:rsidR="00436A14" w:rsidRPr="00436A14" w:rsidRDefault="00436A14" w:rsidP="00436A14">
      <w:pPr>
        <w:numPr>
          <w:ilvl w:val="0"/>
          <w:numId w:val="6"/>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Pode conter múltiplos esquemas, que são usados para organizar objetos de banco de dados.</w:t>
      </w:r>
    </w:p>
    <w:p w14:paraId="1D4A2108" w14:textId="77777777" w:rsidR="00436A14" w:rsidRPr="00436A14" w:rsidRDefault="00436A14" w:rsidP="00436A14">
      <w:pPr>
        <w:numPr>
          <w:ilvl w:val="0"/>
          <w:numId w:val="6"/>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É uma entidade de nível superior que armazena e gerencia informações em um sistema de gerenciamento de banco de dados (SGBD).</w:t>
      </w:r>
    </w:p>
    <w:p w14:paraId="3FE1DF56" w14:textId="77777777" w:rsidR="00436A14" w:rsidRPr="00436A14" w:rsidRDefault="00436A14" w:rsidP="00436A14">
      <w:pPr>
        <w:spacing w:after="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b/>
          <w:bCs/>
          <w:color w:val="000000"/>
          <w:kern w:val="0"/>
          <w:sz w:val="27"/>
          <w:szCs w:val="27"/>
          <w:lang w:eastAsia="pt-BR"/>
          <w14:ligatures w14:val="none"/>
        </w:rPr>
        <w:t>Esquema (</w:t>
      </w:r>
      <w:proofErr w:type="spellStart"/>
      <w:r w:rsidRPr="00436A14">
        <w:rPr>
          <w:rFonts w:ascii="Source Serif Pro" w:eastAsia="Times New Roman" w:hAnsi="Source Serif Pro" w:cs="Times New Roman"/>
          <w:b/>
          <w:bCs/>
          <w:color w:val="000000"/>
          <w:kern w:val="0"/>
          <w:sz w:val="27"/>
          <w:szCs w:val="27"/>
          <w:lang w:eastAsia="pt-BR"/>
          <w14:ligatures w14:val="none"/>
        </w:rPr>
        <w:t>Schema</w:t>
      </w:r>
      <w:proofErr w:type="spellEnd"/>
      <w:r w:rsidRPr="00436A14">
        <w:rPr>
          <w:rFonts w:ascii="Source Serif Pro" w:eastAsia="Times New Roman" w:hAnsi="Source Serif Pro" w:cs="Times New Roman"/>
          <w:b/>
          <w:bCs/>
          <w:color w:val="000000"/>
          <w:kern w:val="0"/>
          <w:sz w:val="27"/>
          <w:szCs w:val="27"/>
          <w:lang w:eastAsia="pt-BR"/>
          <w14:ligatures w14:val="none"/>
        </w:rPr>
        <w:t>):</w:t>
      </w:r>
    </w:p>
    <w:p w14:paraId="5741BF42" w14:textId="77777777" w:rsidR="00436A14" w:rsidRPr="00436A14" w:rsidRDefault="00436A14" w:rsidP="00436A14">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Um esquema é um contêiner lógico para objetos de banco de dados, como tabelas, visões, procedimentos armazenados, etc.</w:t>
      </w:r>
    </w:p>
    <w:p w14:paraId="105318BA" w14:textId="77777777" w:rsidR="00436A14" w:rsidRPr="00436A14" w:rsidRDefault="00436A14" w:rsidP="00436A14">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É usado para organizar e segmentar objetos dentro de um banco de dados.</w:t>
      </w:r>
    </w:p>
    <w:p w14:paraId="5EE85190" w14:textId="77777777" w:rsidR="00436A14" w:rsidRPr="00436A14" w:rsidRDefault="00436A14" w:rsidP="00436A14">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Vários esquemas podem existir dentro de um único banco de dados, permitindo a separação de objetos e a aplicação de permissões específicas em cada esquema.</w:t>
      </w:r>
    </w:p>
    <w:p w14:paraId="118DF1C8" w14:textId="77777777" w:rsidR="00436A14" w:rsidRPr="00436A14" w:rsidRDefault="00436A14" w:rsidP="00436A14">
      <w:pPr>
        <w:numPr>
          <w:ilvl w:val="0"/>
          <w:numId w:val="7"/>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É uma estrutura de nível inferior em relação ao banco de dados.</w:t>
      </w:r>
    </w:p>
    <w:p w14:paraId="0D8151C9" w14:textId="77777777" w:rsidR="00436A14" w:rsidRPr="00436A14" w:rsidRDefault="00436A14" w:rsidP="00436A1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Aqui está como criar um banco de dados e um esquema em SQL, utilizando como exemplo um banco de dados para uma aplicação de gerenciamento de biblioteca:</w:t>
      </w:r>
    </w:p>
    <w:p w14:paraId="352B547A" w14:textId="77777777" w:rsidR="00436A14" w:rsidRPr="00436A14" w:rsidRDefault="00436A14" w:rsidP="00436A14">
      <w:pPr>
        <w:spacing w:after="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b/>
          <w:bCs/>
          <w:color w:val="000000"/>
          <w:kern w:val="0"/>
          <w:sz w:val="27"/>
          <w:szCs w:val="27"/>
          <w:lang w:eastAsia="pt-BR"/>
          <w14:ligatures w14:val="none"/>
        </w:rPr>
        <w:t>Criar um Banco de Dados:</w:t>
      </w:r>
    </w:p>
    <w:p w14:paraId="5A549899" w14:textId="77777777" w:rsidR="00436A14" w:rsidRPr="00436A14" w:rsidRDefault="00436A14" w:rsidP="00436A1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36A14">
        <w:rPr>
          <w:rFonts w:ascii="Courier New" w:eastAsia="Times New Roman" w:hAnsi="Courier New" w:cs="Courier New"/>
          <w:color w:val="D73A49"/>
          <w:kern w:val="0"/>
          <w:sz w:val="20"/>
          <w:szCs w:val="20"/>
          <w:shd w:val="clear" w:color="auto" w:fill="CFCCCC"/>
          <w:lang w:eastAsia="pt-BR"/>
          <w14:ligatures w14:val="none"/>
        </w:rPr>
        <w:t>CREATE</w:t>
      </w:r>
      <w:r w:rsidRPr="00436A14">
        <w:rPr>
          <w:rFonts w:ascii="Courier New" w:eastAsia="Times New Roman" w:hAnsi="Courier New" w:cs="Courier New"/>
          <w:color w:val="000000"/>
          <w:kern w:val="0"/>
          <w:sz w:val="20"/>
          <w:szCs w:val="20"/>
          <w:shd w:val="clear" w:color="auto" w:fill="CFCCCC"/>
          <w:lang w:eastAsia="pt-BR"/>
          <w14:ligatures w14:val="none"/>
        </w:rPr>
        <w:t xml:space="preserve"> DATABASE </w:t>
      </w:r>
      <w:proofErr w:type="spellStart"/>
      <w:r w:rsidRPr="00436A14">
        <w:rPr>
          <w:rFonts w:ascii="Courier New" w:eastAsia="Times New Roman" w:hAnsi="Courier New" w:cs="Courier New"/>
          <w:color w:val="000000"/>
          <w:kern w:val="0"/>
          <w:sz w:val="20"/>
          <w:szCs w:val="20"/>
          <w:shd w:val="clear" w:color="auto" w:fill="CFCCCC"/>
          <w:lang w:eastAsia="pt-BR"/>
          <w14:ligatures w14:val="none"/>
        </w:rPr>
        <w:t>BibliotecaDB</w:t>
      </w:r>
      <w:proofErr w:type="spellEnd"/>
      <w:r w:rsidRPr="00436A14">
        <w:rPr>
          <w:rFonts w:ascii="Courier New" w:eastAsia="Times New Roman" w:hAnsi="Courier New" w:cs="Courier New"/>
          <w:color w:val="000000"/>
          <w:kern w:val="0"/>
          <w:sz w:val="20"/>
          <w:szCs w:val="20"/>
          <w:shd w:val="clear" w:color="auto" w:fill="CFCCCC"/>
          <w:lang w:eastAsia="pt-BR"/>
          <w14:ligatures w14:val="none"/>
        </w:rPr>
        <w:t>;</w:t>
      </w:r>
    </w:p>
    <w:p w14:paraId="7A6EFBF9" w14:textId="77777777" w:rsidR="00436A14" w:rsidRPr="00436A14" w:rsidRDefault="00436A14" w:rsidP="00436A1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36A14">
        <w:rPr>
          <w:rFonts w:ascii="Courier New" w:eastAsia="Times New Roman" w:hAnsi="Courier New" w:cs="Courier New"/>
          <w:color w:val="000000"/>
          <w:kern w:val="0"/>
          <w:sz w:val="20"/>
          <w:szCs w:val="20"/>
          <w:lang w:eastAsia="pt-BR"/>
          <w14:ligatures w14:val="none"/>
        </w:rPr>
        <w:t>Copiar código</w:t>
      </w:r>
    </w:p>
    <w:p w14:paraId="0EC569DC" w14:textId="77777777" w:rsidR="00436A14" w:rsidRPr="00436A14" w:rsidRDefault="00436A14" w:rsidP="00436A1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lastRenderedPageBreak/>
        <w:t>Neste exemplo, "</w:t>
      </w:r>
      <w:proofErr w:type="spellStart"/>
      <w:r w:rsidRPr="00436A14">
        <w:rPr>
          <w:rFonts w:ascii="Source Serif Pro" w:eastAsia="Times New Roman" w:hAnsi="Source Serif Pro" w:cs="Times New Roman"/>
          <w:color w:val="000000"/>
          <w:kern w:val="0"/>
          <w:sz w:val="27"/>
          <w:szCs w:val="27"/>
          <w:lang w:eastAsia="pt-BR"/>
          <w14:ligatures w14:val="none"/>
        </w:rPr>
        <w:t>BibliotecaDB</w:t>
      </w:r>
      <w:proofErr w:type="spellEnd"/>
      <w:r w:rsidRPr="00436A14">
        <w:rPr>
          <w:rFonts w:ascii="Source Serif Pro" w:eastAsia="Times New Roman" w:hAnsi="Source Serif Pro" w:cs="Times New Roman"/>
          <w:color w:val="000000"/>
          <w:kern w:val="0"/>
          <w:sz w:val="27"/>
          <w:szCs w:val="27"/>
          <w:lang w:eastAsia="pt-BR"/>
          <w14:ligatures w14:val="none"/>
        </w:rPr>
        <w:t>" é o nome do banco de dados que estamos criando. Este comando cria o banco de dados como uma entidade de nível superior que conterá todos os objetos relacionados à biblioteca.</w:t>
      </w:r>
    </w:p>
    <w:p w14:paraId="467ACDB3" w14:textId="77777777" w:rsidR="00436A14" w:rsidRPr="00436A14" w:rsidRDefault="00436A14" w:rsidP="00436A14">
      <w:pPr>
        <w:spacing w:after="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b/>
          <w:bCs/>
          <w:color w:val="000000"/>
          <w:kern w:val="0"/>
          <w:sz w:val="27"/>
          <w:szCs w:val="27"/>
          <w:lang w:eastAsia="pt-BR"/>
          <w14:ligatures w14:val="none"/>
        </w:rPr>
        <w:t>Criar um Esquema no Banco de Dados:</w:t>
      </w:r>
    </w:p>
    <w:p w14:paraId="70322F61" w14:textId="77777777" w:rsidR="00436A14" w:rsidRPr="00436A14" w:rsidRDefault="00436A14" w:rsidP="00436A1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36A14">
        <w:rPr>
          <w:rFonts w:ascii="Courier New" w:eastAsia="Times New Roman" w:hAnsi="Courier New" w:cs="Courier New"/>
          <w:color w:val="D73A49"/>
          <w:kern w:val="0"/>
          <w:sz w:val="20"/>
          <w:szCs w:val="20"/>
          <w:shd w:val="clear" w:color="auto" w:fill="CFCCCC"/>
          <w:lang w:eastAsia="pt-BR"/>
          <w14:ligatures w14:val="none"/>
        </w:rPr>
        <w:t>CREATE</w:t>
      </w:r>
      <w:r w:rsidRPr="00436A14">
        <w:rPr>
          <w:rFonts w:ascii="Courier New" w:eastAsia="Times New Roman" w:hAnsi="Courier New" w:cs="Courier New"/>
          <w:color w:val="000000"/>
          <w:kern w:val="0"/>
          <w:sz w:val="20"/>
          <w:szCs w:val="20"/>
          <w:shd w:val="clear" w:color="auto" w:fill="CFCCCC"/>
          <w:lang w:eastAsia="pt-BR"/>
          <w14:ligatures w14:val="none"/>
        </w:rPr>
        <w:t xml:space="preserve"> SCHEMA </w:t>
      </w:r>
      <w:proofErr w:type="spellStart"/>
      <w:r w:rsidRPr="00436A14">
        <w:rPr>
          <w:rFonts w:ascii="Courier New" w:eastAsia="Times New Roman" w:hAnsi="Courier New" w:cs="Courier New"/>
          <w:color w:val="000000"/>
          <w:kern w:val="0"/>
          <w:sz w:val="20"/>
          <w:szCs w:val="20"/>
          <w:shd w:val="clear" w:color="auto" w:fill="CFCCCC"/>
          <w:lang w:eastAsia="pt-BR"/>
          <w14:ligatures w14:val="none"/>
        </w:rPr>
        <w:t>LivrosSchema</w:t>
      </w:r>
      <w:proofErr w:type="spellEnd"/>
      <w:r w:rsidRPr="00436A14">
        <w:rPr>
          <w:rFonts w:ascii="Courier New" w:eastAsia="Times New Roman" w:hAnsi="Courier New" w:cs="Courier New"/>
          <w:color w:val="000000"/>
          <w:kern w:val="0"/>
          <w:sz w:val="20"/>
          <w:szCs w:val="20"/>
          <w:shd w:val="clear" w:color="auto" w:fill="CFCCCC"/>
          <w:lang w:eastAsia="pt-BR"/>
          <w14:ligatures w14:val="none"/>
        </w:rPr>
        <w:t>;</w:t>
      </w:r>
    </w:p>
    <w:p w14:paraId="505096E5" w14:textId="77777777" w:rsidR="00436A14" w:rsidRPr="00436A14" w:rsidRDefault="00436A14" w:rsidP="00436A1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36A14">
        <w:rPr>
          <w:rFonts w:ascii="Courier New" w:eastAsia="Times New Roman" w:hAnsi="Courier New" w:cs="Courier New"/>
          <w:color w:val="000000"/>
          <w:kern w:val="0"/>
          <w:sz w:val="20"/>
          <w:szCs w:val="20"/>
          <w:lang w:eastAsia="pt-BR"/>
          <w14:ligatures w14:val="none"/>
        </w:rPr>
        <w:t>Copiar código</w:t>
      </w:r>
    </w:p>
    <w:p w14:paraId="3EB9B65E" w14:textId="77777777" w:rsidR="00436A14" w:rsidRPr="00436A14" w:rsidRDefault="00436A14" w:rsidP="00436A1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Aqui, "</w:t>
      </w:r>
      <w:proofErr w:type="spellStart"/>
      <w:r w:rsidRPr="00436A14">
        <w:rPr>
          <w:rFonts w:ascii="Source Serif Pro" w:eastAsia="Times New Roman" w:hAnsi="Source Serif Pro" w:cs="Times New Roman"/>
          <w:color w:val="000000"/>
          <w:kern w:val="0"/>
          <w:sz w:val="27"/>
          <w:szCs w:val="27"/>
          <w:lang w:eastAsia="pt-BR"/>
          <w14:ligatures w14:val="none"/>
        </w:rPr>
        <w:t>LivrosSchema</w:t>
      </w:r>
      <w:proofErr w:type="spellEnd"/>
      <w:r w:rsidRPr="00436A14">
        <w:rPr>
          <w:rFonts w:ascii="Source Serif Pro" w:eastAsia="Times New Roman" w:hAnsi="Source Serif Pro" w:cs="Times New Roman"/>
          <w:color w:val="000000"/>
          <w:kern w:val="0"/>
          <w:sz w:val="27"/>
          <w:szCs w:val="27"/>
          <w:lang w:eastAsia="pt-BR"/>
          <w14:ligatures w14:val="none"/>
        </w:rPr>
        <w:t xml:space="preserve">" é o nome do esquema que estamos criando dentro do banco de dados. Este esquema pode ser usado para organizar todas as tabelas e objetos relacionados aos livros da biblioteca. Observe que, em muitos </w:t>
      </w:r>
      <w:proofErr w:type="spellStart"/>
      <w:r w:rsidRPr="00436A14">
        <w:rPr>
          <w:rFonts w:ascii="Source Serif Pro" w:eastAsia="Times New Roman" w:hAnsi="Source Serif Pro" w:cs="Times New Roman"/>
          <w:color w:val="000000"/>
          <w:kern w:val="0"/>
          <w:sz w:val="27"/>
          <w:szCs w:val="27"/>
          <w:lang w:eastAsia="pt-BR"/>
          <w14:ligatures w14:val="none"/>
        </w:rPr>
        <w:t>SGBDs</w:t>
      </w:r>
      <w:proofErr w:type="spellEnd"/>
      <w:r w:rsidRPr="00436A14">
        <w:rPr>
          <w:rFonts w:ascii="Source Serif Pro" w:eastAsia="Times New Roman" w:hAnsi="Source Serif Pro" w:cs="Times New Roman"/>
          <w:color w:val="000000"/>
          <w:kern w:val="0"/>
          <w:sz w:val="27"/>
          <w:szCs w:val="27"/>
          <w:lang w:eastAsia="pt-BR"/>
          <w14:ligatures w14:val="none"/>
        </w:rPr>
        <w:t>, você pode criar um esquema implicitamente ao criar objetos, como tabelas. Por exemplo, ao criar uma tabela, você pode especificar o esquema no qual a tabela deve residir.</w:t>
      </w:r>
    </w:p>
    <w:p w14:paraId="7596128E" w14:textId="77777777" w:rsidR="00436A14" w:rsidRPr="00436A14" w:rsidRDefault="00436A14" w:rsidP="00436A1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36A14">
        <w:rPr>
          <w:rFonts w:ascii="Source Serif Pro" w:eastAsia="Times New Roman" w:hAnsi="Source Serif Pro" w:cs="Times New Roman"/>
          <w:color w:val="000000"/>
          <w:kern w:val="0"/>
          <w:sz w:val="27"/>
          <w:szCs w:val="27"/>
          <w:lang w:eastAsia="pt-BR"/>
          <w14:ligatures w14:val="none"/>
        </w:rPr>
        <w:t>Lembre-se de que a sintaxe e a maneira de criar um banco de dados e um esquema podem variar entre os diferentes sistemas de gerenciamento de banco de dados (como MySQL, PostgreSQL, SQL Server, etc.), portanto, consulte a documentação específica do seu SGBD para obter detalhes exatos.</w:t>
      </w:r>
    </w:p>
    <w:p w14:paraId="201C2CE1" w14:textId="77777777" w:rsidR="00436A14" w:rsidRDefault="00436A14"/>
    <w:p w14:paraId="6CD69A27" w14:textId="77777777" w:rsidR="00697AA4" w:rsidRDefault="00697AA4"/>
    <w:p w14:paraId="04FE29D1" w14:textId="77777777" w:rsidR="00697AA4" w:rsidRDefault="00697AA4"/>
    <w:p w14:paraId="26E2632A" w14:textId="77777777" w:rsidR="00697AA4" w:rsidRDefault="00697AA4"/>
    <w:p w14:paraId="4E379553" w14:textId="77777777" w:rsidR="00697AA4" w:rsidRDefault="00697AA4"/>
    <w:p w14:paraId="5427C990" w14:textId="77777777" w:rsidR="00697AA4" w:rsidRDefault="00697AA4"/>
    <w:p w14:paraId="7CF7ABEC" w14:textId="77777777" w:rsidR="00697AA4" w:rsidRDefault="00697AA4"/>
    <w:p w14:paraId="70AAD254" w14:textId="77777777" w:rsidR="00697AA4" w:rsidRPr="00697AA4" w:rsidRDefault="00697AA4" w:rsidP="00697AA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697AA4">
        <w:rPr>
          <w:rFonts w:ascii="Open Sans" w:eastAsia="Times New Roman" w:hAnsi="Open Sans" w:cs="Open Sans"/>
          <w:b/>
          <w:bCs/>
          <w:color w:val="000000"/>
          <w:spacing w:val="-8"/>
          <w:kern w:val="36"/>
          <w:sz w:val="22"/>
          <w:szCs w:val="22"/>
          <w:lang w:eastAsia="pt-BR"/>
          <w14:ligatures w14:val="none"/>
        </w:rPr>
        <w:lastRenderedPageBreak/>
        <w:t>04</w:t>
      </w:r>
      <w:r w:rsidRPr="00697AA4">
        <w:rPr>
          <w:rFonts w:ascii="Open Sans" w:eastAsia="Times New Roman" w:hAnsi="Open Sans" w:cs="Open Sans"/>
          <w:b/>
          <w:bCs/>
          <w:color w:val="000000"/>
          <w:spacing w:val="-8"/>
          <w:kern w:val="36"/>
          <w:sz w:val="35"/>
          <w:szCs w:val="35"/>
          <w:lang w:eastAsia="pt-BR"/>
          <w14:ligatures w14:val="none"/>
        </w:rPr>
        <w:t>Usando o comando CREATE nas redes sociais</w:t>
      </w:r>
    </w:p>
    <w:p w14:paraId="063F6342" w14:textId="77777777" w:rsidR="00697AA4" w:rsidRDefault="00697AA4"/>
    <w:p w14:paraId="0DE64C0F" w14:textId="77777777" w:rsidR="00697AA4" w:rsidRDefault="00697AA4" w:rsidP="00697AA4">
      <w:pPr>
        <w:pStyle w:val="NormalWeb"/>
        <w:shd w:val="clear" w:color="auto" w:fill="FFFFFF"/>
        <w:spacing w:before="0" w:beforeAutospacing="0" w:after="0" w:afterAutospacing="0"/>
        <w:rPr>
          <w:rFonts w:ascii="Source Serif Pro" w:hAnsi="Source Serif Pro"/>
          <w:color w:val="000000"/>
          <w:sz w:val="27"/>
          <w:szCs w:val="27"/>
        </w:rPr>
      </w:pPr>
      <w:r>
        <w:rPr>
          <w:rFonts w:ascii="Source Serif Pro" w:hAnsi="Source Serif Pro"/>
          <w:color w:val="000000"/>
          <w:sz w:val="27"/>
          <w:szCs w:val="27"/>
        </w:rPr>
        <w:t>Você recebeu a tarefa de criar uma nova rede social para celebridades. Seu primeiro desafio é criar uma tabela para armazenar as informações de cada perfil que inclui o nome da celebridade, a data de criação do perfil e o número total de seguidores. Você decide utilizar o comando CREATE para isso.</w:t>
      </w:r>
    </w:p>
    <w:p w14:paraId="570084F5" w14:textId="77777777" w:rsidR="00697AA4" w:rsidRDefault="00697AA4" w:rsidP="00697AA4">
      <w:pPr>
        <w:pStyle w:val="NormalWeb"/>
        <w:shd w:val="clear" w:color="auto" w:fill="FFFFFF"/>
        <w:spacing w:before="360" w:beforeAutospacing="0" w:after="360" w:afterAutospacing="0"/>
        <w:rPr>
          <w:rFonts w:ascii="Source Serif Pro" w:hAnsi="Source Serif Pro"/>
          <w:color w:val="000000"/>
          <w:sz w:val="27"/>
          <w:szCs w:val="27"/>
        </w:rPr>
      </w:pPr>
      <w:r>
        <w:rPr>
          <w:rFonts w:ascii="Source Serif Pro" w:hAnsi="Source Serif Pro"/>
          <w:color w:val="000000"/>
          <w:sz w:val="27"/>
          <w:szCs w:val="27"/>
        </w:rPr>
        <w:t>Qual é a maneira correta de usar o comando CREATE para criar essa tabela?</w:t>
      </w:r>
    </w:p>
    <w:p w14:paraId="71C721EA" w14:textId="77777777" w:rsidR="00646AF4" w:rsidRPr="00646AF4" w:rsidRDefault="00646AF4" w:rsidP="00646AF4">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646AF4">
        <w:rPr>
          <w:rFonts w:ascii="Arial" w:eastAsia="Times New Roman" w:hAnsi="Arial" w:cs="Arial"/>
          <w:vanish/>
          <w:kern w:val="0"/>
          <w:sz w:val="16"/>
          <w:szCs w:val="16"/>
          <w:lang w:eastAsia="pt-BR"/>
          <w14:ligatures w14:val="none"/>
        </w:rPr>
        <w:t>Parte superior do formulário</w:t>
      </w:r>
    </w:p>
    <w:p w14:paraId="7F6D0943"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CREATE</w:t>
      </w:r>
      <w:r w:rsidRPr="00646AF4">
        <w:rPr>
          <w:rFonts w:ascii="Courier New" w:eastAsia="Times New Roman" w:hAnsi="Courier New" w:cs="Courier New"/>
          <w:color w:val="000000"/>
          <w:kern w:val="0"/>
          <w:sz w:val="20"/>
          <w:szCs w:val="20"/>
          <w:shd w:val="clear" w:color="auto" w:fill="CFCCCC"/>
          <w:lang w:eastAsia="pt-BR"/>
          <w14:ligatures w14:val="none"/>
        </w:rPr>
        <w:t xml:space="preserve"> DATABASE Perfil (</w:t>
      </w:r>
    </w:p>
    <w:p w14:paraId="150947E7"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646AF4">
        <w:rPr>
          <w:rFonts w:ascii="Courier New" w:eastAsia="Times New Roman" w:hAnsi="Courier New" w:cs="Courier New"/>
          <w:color w:val="D73A49"/>
          <w:kern w:val="0"/>
          <w:sz w:val="20"/>
          <w:szCs w:val="20"/>
          <w:shd w:val="clear" w:color="auto" w:fill="CFCCCC"/>
          <w:lang w:eastAsia="pt-BR"/>
          <w14:ligatures w14:val="none"/>
        </w:rPr>
        <w:t>VARCHAR</w:t>
      </w:r>
      <w:r w:rsidRPr="00646AF4">
        <w:rPr>
          <w:rFonts w:ascii="Courier New" w:eastAsia="Times New Roman" w:hAnsi="Courier New" w:cs="Courier New"/>
          <w:color w:val="000000"/>
          <w:kern w:val="0"/>
          <w:sz w:val="20"/>
          <w:szCs w:val="20"/>
          <w:shd w:val="clear" w:color="auto" w:fill="CFCCCC"/>
          <w:lang w:eastAsia="pt-BR"/>
          <w14:ligatures w14:val="none"/>
        </w:rPr>
        <w:t>(</w:t>
      </w:r>
      <w:proofErr w:type="gramEnd"/>
      <w:r w:rsidRPr="00646AF4">
        <w:rPr>
          <w:rFonts w:ascii="Courier New" w:eastAsia="Times New Roman" w:hAnsi="Courier New" w:cs="Courier New"/>
          <w:color w:val="005CC5"/>
          <w:kern w:val="0"/>
          <w:sz w:val="20"/>
          <w:szCs w:val="20"/>
          <w:shd w:val="clear" w:color="auto" w:fill="CFCCCC"/>
          <w:lang w:eastAsia="pt-BR"/>
          <w14:ligatures w14:val="none"/>
        </w:rPr>
        <w:t>50</w:t>
      </w:r>
      <w:r w:rsidRPr="00646AF4">
        <w:rPr>
          <w:rFonts w:ascii="Courier New" w:eastAsia="Times New Roman" w:hAnsi="Courier New" w:cs="Courier New"/>
          <w:color w:val="000000"/>
          <w:kern w:val="0"/>
          <w:sz w:val="20"/>
          <w:szCs w:val="20"/>
          <w:shd w:val="clear" w:color="auto" w:fill="CFCCCC"/>
          <w:lang w:eastAsia="pt-BR"/>
          <w14:ligatures w14:val="none"/>
        </w:rPr>
        <w:t>),</w:t>
      </w:r>
    </w:p>
    <w:p w14:paraId="20182670"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DataCriacao</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DATE</w:t>
      </w:r>
      <w:r w:rsidRPr="00646AF4">
        <w:rPr>
          <w:rFonts w:ascii="Courier New" w:eastAsia="Times New Roman" w:hAnsi="Courier New" w:cs="Courier New"/>
          <w:color w:val="000000"/>
          <w:kern w:val="0"/>
          <w:sz w:val="20"/>
          <w:szCs w:val="20"/>
          <w:shd w:val="clear" w:color="auto" w:fill="CFCCCC"/>
          <w:lang w:eastAsia="pt-BR"/>
          <w14:ligatures w14:val="none"/>
        </w:rPr>
        <w:t>,</w:t>
      </w:r>
    </w:p>
    <w:p w14:paraId="59874F08"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TotalSeguidores</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INTEGER</w:t>
      </w:r>
    </w:p>
    <w:p w14:paraId="36EFD686"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w:t>
      </w:r>
    </w:p>
    <w:p w14:paraId="2A05ACBF"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000000"/>
          <w:kern w:val="0"/>
          <w:lang w:eastAsia="pt-BR"/>
          <w14:ligatures w14:val="none"/>
        </w:rPr>
      </w:pPr>
    </w:p>
    <w:p w14:paraId="36C0DB9A"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646AF4">
        <w:rPr>
          <w:rFonts w:ascii="Times New Roman" w:eastAsia="Times New Roman" w:hAnsi="Times New Roman" w:cs="Times New Roman"/>
          <w:color w:val="000000"/>
          <w:kern w:val="0"/>
          <w:lang w:eastAsia="pt-BR"/>
          <w14:ligatures w14:val="none"/>
        </w:rPr>
        <w:t>Alternativa incorreta</w:t>
      </w:r>
    </w:p>
    <w:p w14:paraId="1FB56FF9"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CREATE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r w:rsidRPr="00646AF4">
        <w:rPr>
          <w:rFonts w:ascii="Courier New" w:eastAsia="Times New Roman" w:hAnsi="Courier New" w:cs="Courier New"/>
          <w:color w:val="000000"/>
          <w:kern w:val="0"/>
          <w:sz w:val="20"/>
          <w:szCs w:val="20"/>
          <w:shd w:val="clear" w:color="auto" w:fill="CFCCCC"/>
          <w:lang w:eastAsia="pt-BR"/>
          <w14:ligatures w14:val="none"/>
        </w:rPr>
        <w:t xml:space="preserve"> Perfil (</w:t>
      </w:r>
    </w:p>
    <w:p w14:paraId="0E9572CF"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 xml:space="preserve">Nome </w:t>
      </w:r>
      <w:r w:rsidRPr="00646AF4">
        <w:rPr>
          <w:rFonts w:ascii="Courier New" w:eastAsia="Times New Roman" w:hAnsi="Courier New" w:cs="Courier New"/>
          <w:color w:val="D73A49"/>
          <w:kern w:val="0"/>
          <w:sz w:val="20"/>
          <w:szCs w:val="20"/>
          <w:shd w:val="clear" w:color="auto" w:fill="CFCCCC"/>
          <w:lang w:eastAsia="pt-BR"/>
          <w14:ligatures w14:val="none"/>
        </w:rPr>
        <w:t>VARCHAR</w:t>
      </w:r>
      <w:r w:rsidRPr="00646AF4">
        <w:rPr>
          <w:rFonts w:ascii="Courier New" w:eastAsia="Times New Roman" w:hAnsi="Courier New" w:cs="Courier New"/>
          <w:color w:val="000000"/>
          <w:kern w:val="0"/>
          <w:sz w:val="20"/>
          <w:szCs w:val="20"/>
          <w:shd w:val="clear" w:color="auto" w:fill="CFCCCC"/>
          <w:lang w:eastAsia="pt-BR"/>
          <w14:ligatures w14:val="none"/>
        </w:rPr>
        <w:t>,</w:t>
      </w:r>
    </w:p>
    <w:p w14:paraId="16623064"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DataCriacao</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DATE</w:t>
      </w:r>
      <w:r w:rsidRPr="00646AF4">
        <w:rPr>
          <w:rFonts w:ascii="Courier New" w:eastAsia="Times New Roman" w:hAnsi="Courier New" w:cs="Courier New"/>
          <w:color w:val="000000"/>
          <w:kern w:val="0"/>
          <w:sz w:val="20"/>
          <w:szCs w:val="20"/>
          <w:shd w:val="clear" w:color="auto" w:fill="CFCCCC"/>
          <w:lang w:eastAsia="pt-BR"/>
          <w14:ligatures w14:val="none"/>
        </w:rPr>
        <w:t>,</w:t>
      </w:r>
    </w:p>
    <w:p w14:paraId="4FE720DA"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TotalSeguidores</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INTEGER</w:t>
      </w:r>
    </w:p>
    <w:p w14:paraId="70E431B2"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w:t>
      </w:r>
    </w:p>
    <w:p w14:paraId="7D536615"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646AF4">
        <w:rPr>
          <w:rFonts w:ascii="Times New Roman" w:eastAsia="Times New Roman" w:hAnsi="Times New Roman" w:cs="Times New Roman"/>
          <w:color w:val="000000"/>
          <w:kern w:val="0"/>
          <w:lang w:eastAsia="pt-BR"/>
          <w14:ligatures w14:val="none"/>
        </w:rPr>
        <w:t>Alternativa incorreta</w:t>
      </w:r>
    </w:p>
    <w:p w14:paraId="03802D8B"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CREATE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p>
    <w:p w14:paraId="675FCEFD"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646AF4">
        <w:rPr>
          <w:rFonts w:ascii="Courier New" w:eastAsia="Times New Roman" w:hAnsi="Courier New" w:cs="Courier New"/>
          <w:color w:val="D73A49"/>
          <w:kern w:val="0"/>
          <w:sz w:val="20"/>
          <w:szCs w:val="20"/>
          <w:shd w:val="clear" w:color="auto" w:fill="CFCCCC"/>
          <w:lang w:eastAsia="pt-BR"/>
          <w14:ligatures w14:val="none"/>
        </w:rPr>
        <w:t>VARCHAR</w:t>
      </w:r>
      <w:r w:rsidRPr="00646AF4">
        <w:rPr>
          <w:rFonts w:ascii="Courier New" w:eastAsia="Times New Roman" w:hAnsi="Courier New" w:cs="Courier New"/>
          <w:color w:val="000000"/>
          <w:kern w:val="0"/>
          <w:sz w:val="20"/>
          <w:szCs w:val="20"/>
          <w:shd w:val="clear" w:color="auto" w:fill="CFCCCC"/>
          <w:lang w:eastAsia="pt-BR"/>
          <w14:ligatures w14:val="none"/>
        </w:rPr>
        <w:t>(</w:t>
      </w:r>
      <w:proofErr w:type="gramEnd"/>
      <w:r w:rsidRPr="00646AF4">
        <w:rPr>
          <w:rFonts w:ascii="Courier New" w:eastAsia="Times New Roman" w:hAnsi="Courier New" w:cs="Courier New"/>
          <w:color w:val="005CC5"/>
          <w:kern w:val="0"/>
          <w:sz w:val="20"/>
          <w:szCs w:val="20"/>
          <w:shd w:val="clear" w:color="auto" w:fill="CFCCCC"/>
          <w:lang w:eastAsia="pt-BR"/>
          <w14:ligatures w14:val="none"/>
        </w:rPr>
        <w:t>50</w:t>
      </w:r>
      <w:r w:rsidRPr="00646AF4">
        <w:rPr>
          <w:rFonts w:ascii="Courier New" w:eastAsia="Times New Roman" w:hAnsi="Courier New" w:cs="Courier New"/>
          <w:color w:val="000000"/>
          <w:kern w:val="0"/>
          <w:sz w:val="20"/>
          <w:szCs w:val="20"/>
          <w:shd w:val="clear" w:color="auto" w:fill="CFCCCC"/>
          <w:lang w:eastAsia="pt-BR"/>
          <w14:ligatures w14:val="none"/>
        </w:rPr>
        <w:t>),</w:t>
      </w:r>
    </w:p>
    <w:p w14:paraId="6194A12A"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DataCriacao</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DATE</w:t>
      </w:r>
      <w:r w:rsidRPr="00646AF4">
        <w:rPr>
          <w:rFonts w:ascii="Courier New" w:eastAsia="Times New Roman" w:hAnsi="Courier New" w:cs="Courier New"/>
          <w:color w:val="000000"/>
          <w:kern w:val="0"/>
          <w:sz w:val="20"/>
          <w:szCs w:val="20"/>
          <w:shd w:val="clear" w:color="auto" w:fill="CFCCCC"/>
          <w:lang w:eastAsia="pt-BR"/>
          <w14:ligatures w14:val="none"/>
        </w:rPr>
        <w:t>,</w:t>
      </w:r>
    </w:p>
    <w:p w14:paraId="1DF7BF9F"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TotalSeguidores</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INTEGER</w:t>
      </w:r>
    </w:p>
    <w:p w14:paraId="447EF7CD" w14:textId="77777777" w:rsidR="00646AF4" w:rsidRPr="00646AF4" w:rsidRDefault="00646AF4" w:rsidP="00646AF4">
      <w:pPr>
        <w:numPr>
          <w:ilvl w:val="0"/>
          <w:numId w:val="8"/>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w:t>
      </w:r>
    </w:p>
    <w:p w14:paraId="55F5406C"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Times New Roman" w:eastAsia="Times New Roman" w:hAnsi="Times New Roman" w:cs="Times New Roman"/>
          <w:color w:val="83AD6D"/>
          <w:kern w:val="0"/>
          <w:lang w:eastAsia="pt-BR"/>
          <w14:ligatures w14:val="none"/>
        </w:rPr>
      </w:pPr>
      <w:r w:rsidRPr="00646AF4">
        <w:rPr>
          <w:rFonts w:ascii="Times New Roman" w:eastAsia="Times New Roman" w:hAnsi="Times New Roman" w:cs="Times New Roman"/>
          <w:color w:val="83AD6D"/>
          <w:kern w:val="0"/>
          <w:lang w:eastAsia="pt-BR"/>
          <w14:ligatures w14:val="none"/>
        </w:rPr>
        <w:t>Alternativa incorreta</w:t>
      </w:r>
    </w:p>
    <w:p w14:paraId="3CB55DFB"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CREATE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r w:rsidRPr="00646AF4">
        <w:rPr>
          <w:rFonts w:ascii="Courier New" w:eastAsia="Times New Roman" w:hAnsi="Courier New" w:cs="Courier New"/>
          <w:color w:val="000000"/>
          <w:kern w:val="0"/>
          <w:sz w:val="20"/>
          <w:szCs w:val="20"/>
          <w:shd w:val="clear" w:color="auto" w:fill="CFCCCC"/>
          <w:lang w:eastAsia="pt-BR"/>
          <w14:ligatures w14:val="none"/>
        </w:rPr>
        <w:t xml:space="preserve"> Perfil (</w:t>
      </w:r>
    </w:p>
    <w:p w14:paraId="14E32B7F"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 xml:space="preserve">Nome </w:t>
      </w:r>
      <w:proofErr w:type="gramStart"/>
      <w:r w:rsidRPr="00646AF4">
        <w:rPr>
          <w:rFonts w:ascii="Courier New" w:eastAsia="Times New Roman" w:hAnsi="Courier New" w:cs="Courier New"/>
          <w:color w:val="D73A49"/>
          <w:kern w:val="0"/>
          <w:sz w:val="20"/>
          <w:szCs w:val="20"/>
          <w:shd w:val="clear" w:color="auto" w:fill="CFCCCC"/>
          <w:lang w:eastAsia="pt-BR"/>
          <w14:ligatures w14:val="none"/>
        </w:rPr>
        <w:t>VARCHAR</w:t>
      </w:r>
      <w:r w:rsidRPr="00646AF4">
        <w:rPr>
          <w:rFonts w:ascii="Courier New" w:eastAsia="Times New Roman" w:hAnsi="Courier New" w:cs="Courier New"/>
          <w:color w:val="000000"/>
          <w:kern w:val="0"/>
          <w:sz w:val="20"/>
          <w:szCs w:val="20"/>
          <w:shd w:val="clear" w:color="auto" w:fill="CFCCCC"/>
          <w:lang w:eastAsia="pt-BR"/>
          <w14:ligatures w14:val="none"/>
        </w:rPr>
        <w:t>(</w:t>
      </w:r>
      <w:proofErr w:type="gramEnd"/>
      <w:r w:rsidRPr="00646AF4">
        <w:rPr>
          <w:rFonts w:ascii="Courier New" w:eastAsia="Times New Roman" w:hAnsi="Courier New" w:cs="Courier New"/>
          <w:color w:val="005CC5"/>
          <w:kern w:val="0"/>
          <w:sz w:val="20"/>
          <w:szCs w:val="20"/>
          <w:shd w:val="clear" w:color="auto" w:fill="CFCCCC"/>
          <w:lang w:eastAsia="pt-BR"/>
          <w14:ligatures w14:val="none"/>
        </w:rPr>
        <w:t>50</w:t>
      </w:r>
      <w:r w:rsidRPr="00646AF4">
        <w:rPr>
          <w:rFonts w:ascii="Courier New" w:eastAsia="Times New Roman" w:hAnsi="Courier New" w:cs="Courier New"/>
          <w:color w:val="000000"/>
          <w:kern w:val="0"/>
          <w:sz w:val="20"/>
          <w:szCs w:val="20"/>
          <w:shd w:val="clear" w:color="auto" w:fill="CFCCCC"/>
          <w:lang w:eastAsia="pt-BR"/>
          <w14:ligatures w14:val="none"/>
        </w:rPr>
        <w:t>),</w:t>
      </w:r>
    </w:p>
    <w:p w14:paraId="6A085B49"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DataCriacao</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DATE</w:t>
      </w:r>
      <w:r w:rsidRPr="00646AF4">
        <w:rPr>
          <w:rFonts w:ascii="Courier New" w:eastAsia="Times New Roman" w:hAnsi="Courier New" w:cs="Courier New"/>
          <w:color w:val="000000"/>
          <w:kern w:val="0"/>
          <w:sz w:val="20"/>
          <w:szCs w:val="20"/>
          <w:shd w:val="clear" w:color="auto" w:fill="CFCCCC"/>
          <w:lang w:eastAsia="pt-BR"/>
          <w14:ligatures w14:val="none"/>
        </w:rPr>
        <w:t>,</w:t>
      </w:r>
    </w:p>
    <w:p w14:paraId="5DA2E98B"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TotalSeguidores</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INTEGER</w:t>
      </w:r>
    </w:p>
    <w:p w14:paraId="4DE65429" w14:textId="77777777" w:rsidR="00646AF4" w:rsidRPr="00646AF4" w:rsidRDefault="00646AF4" w:rsidP="00646AF4">
      <w:pPr>
        <w:numPr>
          <w:ilvl w:val="0"/>
          <w:numId w:val="8"/>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000000"/>
          <w:kern w:val="0"/>
          <w:sz w:val="20"/>
          <w:szCs w:val="20"/>
          <w:shd w:val="clear" w:color="auto" w:fill="CFCCCC"/>
          <w:lang w:eastAsia="pt-BR"/>
          <w14:ligatures w14:val="none"/>
        </w:rPr>
        <w:t>);</w:t>
      </w:r>
    </w:p>
    <w:p w14:paraId="18377A7F" w14:textId="77777777" w:rsidR="00646AF4" w:rsidRPr="00646AF4" w:rsidRDefault="00646AF4" w:rsidP="00646AF4">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767E85"/>
          <w:kern w:val="0"/>
          <w:sz w:val="23"/>
          <w:szCs w:val="23"/>
          <w:shd w:val="clear" w:color="auto" w:fill="FFFFFF"/>
          <w:lang w:eastAsia="pt-BR"/>
          <w14:ligatures w14:val="none"/>
        </w:rPr>
      </w:pPr>
      <w:r w:rsidRPr="00646AF4">
        <w:rPr>
          <w:rFonts w:ascii="Source Serif Pro" w:eastAsia="Times New Roman" w:hAnsi="Source Serif Pro" w:cs="Times New Roman"/>
          <w:color w:val="767E85"/>
          <w:kern w:val="0"/>
          <w:sz w:val="23"/>
          <w:szCs w:val="23"/>
          <w:shd w:val="clear" w:color="auto" w:fill="FFFFFF"/>
          <w:lang w:eastAsia="pt-BR"/>
          <w14:ligatures w14:val="none"/>
        </w:rPr>
        <w:t>Esta alternativa está correta, essa seria a sintaxe do comando CREATE para criar a tabela desejada.</w:t>
      </w:r>
    </w:p>
    <w:p w14:paraId="23630632" w14:textId="77777777" w:rsidR="00646AF4" w:rsidRPr="00646AF4" w:rsidRDefault="00646AF4" w:rsidP="00646AF4">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646AF4">
        <w:rPr>
          <w:rFonts w:ascii="Arial" w:eastAsia="Times New Roman" w:hAnsi="Arial" w:cs="Arial"/>
          <w:vanish/>
          <w:kern w:val="0"/>
          <w:sz w:val="16"/>
          <w:szCs w:val="16"/>
          <w:lang w:eastAsia="pt-BR"/>
          <w14:ligatures w14:val="none"/>
        </w:rPr>
        <w:t>Parte inferior do formulário</w:t>
      </w:r>
    </w:p>
    <w:p w14:paraId="28F17E83" w14:textId="77777777" w:rsidR="00646AF4" w:rsidRPr="00646AF4" w:rsidRDefault="00646AF4" w:rsidP="00646AF4">
      <w:pPr>
        <w:spacing w:after="0" w:line="240" w:lineRule="auto"/>
        <w:rPr>
          <w:rFonts w:ascii="Times New Roman" w:eastAsia="Times New Roman" w:hAnsi="Times New Roman" w:cs="Times New Roman"/>
          <w:kern w:val="0"/>
          <w:lang w:eastAsia="pt-BR"/>
          <w14:ligatures w14:val="none"/>
        </w:rPr>
      </w:pPr>
      <w:r w:rsidRPr="00646AF4">
        <w:rPr>
          <w:rFonts w:ascii="Times New Roman" w:eastAsia="Times New Roman" w:hAnsi="Times New Roman" w:cs="Times New Roman"/>
          <w:kern w:val="0"/>
          <w:lang w:eastAsia="pt-BR"/>
          <w14:ligatures w14:val="none"/>
        </w:rPr>
        <w:t>Parabéns, você acertou!</w:t>
      </w:r>
    </w:p>
    <w:p w14:paraId="538F32F8" w14:textId="77777777" w:rsidR="00646AF4" w:rsidRPr="00646AF4" w:rsidRDefault="00646AF4" w:rsidP="00646AF4">
      <w:pPr>
        <w:shd w:val="clear" w:color="auto" w:fill="FFFFFF"/>
        <w:spacing w:after="0" w:line="315" w:lineRule="atLeast"/>
        <w:rPr>
          <w:rFonts w:ascii="Open Sans" w:eastAsia="Times New Roman" w:hAnsi="Open Sans" w:cs="Open Sans"/>
          <w:color w:val="000000"/>
          <w:kern w:val="0"/>
          <w:sz w:val="21"/>
          <w:szCs w:val="21"/>
          <w:lang w:eastAsia="pt-BR"/>
          <w14:ligatures w14:val="none"/>
        </w:rPr>
      </w:pPr>
      <w:r w:rsidRPr="00646AF4">
        <w:rPr>
          <w:rFonts w:ascii="Open Sans" w:eastAsia="Times New Roman" w:hAnsi="Open Sans" w:cs="Open Sans"/>
          <w:color w:val="000000"/>
          <w:kern w:val="0"/>
          <w:sz w:val="21"/>
          <w:szCs w:val="21"/>
          <w:lang w:eastAsia="pt-BR"/>
          <w14:ligatures w14:val="none"/>
        </w:rPr>
        <w:t>Este conteúdo foi útil para o seu aprendizado?</w:t>
      </w:r>
    </w:p>
    <w:p w14:paraId="37A32398" w14:textId="77777777" w:rsidR="00646AF4" w:rsidRPr="00646AF4" w:rsidRDefault="00646AF4" w:rsidP="00646AF4">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646AF4">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7C38FB9C" wp14:editId="31199D4A">
                <wp:extent cx="304800" cy="304800"/>
                <wp:effectExtent l="0" t="0" r="0" b="0"/>
                <wp:docPr id="8" name="AutoShape 40" descr="Ícone de polegar para cima indicando que o conteúd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1982C" id="AutoShape 40" o:spid="_x0000_s1026" alt="Ícone de polegar para cima indicando que o conteúd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46AF4">
        <w:rPr>
          <w:rFonts w:ascii="Open Sans" w:eastAsia="Times New Roman" w:hAnsi="Open Sans" w:cs="Open Sans"/>
          <w:color w:val="000000"/>
          <w:kern w:val="0"/>
          <w:sz w:val="21"/>
          <w:szCs w:val="21"/>
          <w:lang w:eastAsia="pt-BR"/>
          <w14:ligatures w14:val="none"/>
        </w:rPr>
        <w:t>Sim</w:t>
      </w:r>
    </w:p>
    <w:p w14:paraId="08994D59" w14:textId="77777777" w:rsidR="00646AF4" w:rsidRPr="00646AF4" w:rsidRDefault="00646AF4" w:rsidP="00646AF4">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646AF4">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3EB3DF0C" wp14:editId="1580ADEC">
                <wp:extent cx="304800" cy="304800"/>
                <wp:effectExtent l="0" t="0" r="0" b="0"/>
                <wp:docPr id="7" name="AutoShape 41" descr="Ícone de polegar para baixo indicando que o conteúdo nã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934DB" id="AutoShape 41" o:spid="_x0000_s1026" alt="Ícone de polegar para baixo indicando que o conteúdo nã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46AF4">
        <w:rPr>
          <w:rFonts w:ascii="Open Sans" w:eastAsia="Times New Roman" w:hAnsi="Open Sans" w:cs="Open Sans"/>
          <w:color w:val="000000"/>
          <w:kern w:val="0"/>
          <w:sz w:val="21"/>
          <w:szCs w:val="21"/>
          <w:lang w:eastAsia="pt-BR"/>
          <w14:ligatures w14:val="none"/>
        </w:rPr>
        <w:t>Não muito</w:t>
      </w:r>
    </w:p>
    <w:p w14:paraId="34DA1F4A" w14:textId="77777777" w:rsidR="00697AA4" w:rsidRDefault="00697AA4"/>
    <w:p w14:paraId="28DC49DC" w14:textId="77777777" w:rsidR="00646AF4" w:rsidRPr="00646AF4" w:rsidRDefault="00646AF4" w:rsidP="00646AF4">
      <w:pPr>
        <w:shd w:val="clear" w:color="auto" w:fill="333333"/>
        <w:spacing w:after="0" w:line="240" w:lineRule="auto"/>
        <w:jc w:val="center"/>
        <w:outlineLvl w:val="0"/>
        <w:rPr>
          <w:rFonts w:ascii="Open Sans" w:eastAsia="Times New Roman" w:hAnsi="Open Sans" w:cs="Open Sans"/>
          <w:b/>
          <w:bCs/>
          <w:color w:val="FFFFFF"/>
          <w:spacing w:val="-8"/>
          <w:kern w:val="36"/>
          <w:sz w:val="26"/>
          <w:szCs w:val="26"/>
          <w:lang w:eastAsia="pt-BR"/>
          <w14:ligatures w14:val="none"/>
        </w:rPr>
      </w:pPr>
      <w:r w:rsidRPr="00646AF4">
        <w:rPr>
          <w:rFonts w:ascii="Open Sans" w:eastAsia="Times New Roman" w:hAnsi="Open Sans" w:cs="Open Sans"/>
          <w:b/>
          <w:bCs/>
          <w:color w:val="FFFFFF"/>
          <w:spacing w:val="-8"/>
          <w:kern w:val="36"/>
          <w:sz w:val="22"/>
          <w:szCs w:val="22"/>
          <w:lang w:eastAsia="pt-BR"/>
          <w14:ligatures w14:val="none"/>
        </w:rPr>
        <w:lastRenderedPageBreak/>
        <w:t>05</w:t>
      </w:r>
      <w:r w:rsidRPr="00646AF4">
        <w:rPr>
          <w:rFonts w:ascii="Open Sans" w:eastAsia="Times New Roman" w:hAnsi="Open Sans" w:cs="Open Sans"/>
          <w:b/>
          <w:bCs/>
          <w:color w:val="FFFFFF"/>
          <w:spacing w:val="-8"/>
          <w:kern w:val="36"/>
          <w:sz w:val="29"/>
          <w:szCs w:val="29"/>
          <w:lang w:eastAsia="pt-BR"/>
          <w14:ligatures w14:val="none"/>
        </w:rPr>
        <w:t>Alterando e excluindo tabelas</w:t>
      </w:r>
    </w:p>
    <w:p w14:paraId="65FD43B3" w14:textId="77777777" w:rsidR="00646AF4" w:rsidRDefault="00646AF4"/>
    <w:p w14:paraId="1866564A" w14:textId="77777777" w:rsidR="00646AF4" w:rsidRPr="00646AF4" w:rsidRDefault="00646AF4" w:rsidP="00646AF4">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646AF4">
        <w:rPr>
          <w:rFonts w:ascii="Open Sans" w:eastAsia="Times New Roman" w:hAnsi="Open Sans" w:cs="Open Sans"/>
          <w:b/>
          <w:bCs/>
          <w:color w:val="000000"/>
          <w:spacing w:val="-8"/>
          <w:kern w:val="0"/>
          <w:sz w:val="27"/>
          <w:szCs w:val="27"/>
          <w:lang w:eastAsia="pt-BR"/>
          <w14:ligatures w14:val="none"/>
        </w:rPr>
        <w:t>Transcrição</w:t>
      </w:r>
    </w:p>
    <w:p w14:paraId="29090091"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No último vídeo, criamos a nossa primeira tabela utilizando a linguagem SQL, a tabela de clientes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 Agora precisamos carregar dados nessa tabela. Porém, uma informação importante antes de começarmos esse processo de carregar os dados nas tabelas, é aprender como apagar uma tabela e como alterar alguma informação que especificamos, porque é essencial saber fazer e desfazer esse trabalho que acabamos de aprender.</w:t>
      </w:r>
    </w:p>
    <w:p w14:paraId="5967908B"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Vamos aprender agora um pouco desses comandos de </w:t>
      </w:r>
      <w:r w:rsidRPr="00646AF4">
        <w:rPr>
          <w:rFonts w:ascii="Source Serif Pro" w:eastAsia="Times New Roman" w:hAnsi="Source Serif Pro" w:cs="Times New Roman"/>
          <w:b/>
          <w:bCs/>
          <w:color w:val="000000"/>
          <w:kern w:val="0"/>
          <w:sz w:val="27"/>
          <w:szCs w:val="27"/>
          <w:lang w:eastAsia="pt-BR"/>
          <w14:ligatures w14:val="none"/>
        </w:rPr>
        <w:t>alterar a tabela</w:t>
      </w:r>
      <w:r w:rsidRPr="00646AF4">
        <w:rPr>
          <w:rFonts w:ascii="Source Serif Pro" w:eastAsia="Times New Roman" w:hAnsi="Source Serif Pro" w:cs="Times New Roman"/>
          <w:color w:val="000000"/>
          <w:kern w:val="0"/>
          <w:sz w:val="27"/>
          <w:szCs w:val="27"/>
          <w:lang w:eastAsia="pt-BR"/>
          <w14:ligatures w14:val="none"/>
        </w:rPr>
        <w:t> ou de </w:t>
      </w:r>
      <w:r w:rsidRPr="00646AF4">
        <w:rPr>
          <w:rFonts w:ascii="Source Serif Pro" w:eastAsia="Times New Roman" w:hAnsi="Source Serif Pro" w:cs="Times New Roman"/>
          <w:b/>
          <w:bCs/>
          <w:color w:val="000000"/>
          <w:kern w:val="0"/>
          <w:sz w:val="27"/>
          <w:szCs w:val="27"/>
          <w:lang w:eastAsia="pt-BR"/>
          <w14:ligatures w14:val="none"/>
        </w:rPr>
        <w:t>apagar uma tabela</w:t>
      </w:r>
      <w:r w:rsidRPr="00646AF4">
        <w:rPr>
          <w:rFonts w:ascii="Source Serif Pro" w:eastAsia="Times New Roman" w:hAnsi="Source Serif Pro" w:cs="Times New Roman"/>
          <w:color w:val="000000"/>
          <w:kern w:val="0"/>
          <w:sz w:val="27"/>
          <w:szCs w:val="27"/>
          <w:lang w:eastAsia="pt-BR"/>
          <w14:ligatures w14:val="none"/>
        </w:rPr>
        <w:t> que criamos.</w:t>
      </w:r>
    </w:p>
    <w:p w14:paraId="7521047A" w14:textId="77777777" w:rsidR="00646AF4" w:rsidRPr="00646AF4" w:rsidRDefault="00646AF4" w:rsidP="00646AF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46AF4">
        <w:rPr>
          <w:rFonts w:ascii="Open Sans" w:eastAsia="Times New Roman" w:hAnsi="Open Sans" w:cs="Open Sans"/>
          <w:b/>
          <w:bCs/>
          <w:color w:val="000000"/>
          <w:spacing w:val="-8"/>
          <w:kern w:val="0"/>
          <w:sz w:val="34"/>
          <w:szCs w:val="34"/>
          <w:lang w:eastAsia="pt-BR"/>
          <w14:ligatures w14:val="none"/>
        </w:rPr>
        <w:t>Alterando e excluindo tabelas</w:t>
      </w:r>
    </w:p>
    <w:p w14:paraId="0EB5B050" w14:textId="77777777" w:rsidR="00646AF4" w:rsidRPr="00646AF4" w:rsidRDefault="00646AF4" w:rsidP="00646AF4">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46AF4">
        <w:rPr>
          <w:rFonts w:ascii="Courier New" w:eastAsia="Times New Roman" w:hAnsi="Courier New" w:cs="Courier New"/>
          <w:b/>
          <w:bCs/>
          <w:color w:val="000000"/>
          <w:spacing w:val="-8"/>
          <w:kern w:val="0"/>
          <w:sz w:val="23"/>
          <w:szCs w:val="23"/>
          <w:shd w:val="clear" w:color="auto" w:fill="CFCCCC"/>
          <w:lang w:eastAsia="pt-BR"/>
          <w14:ligatures w14:val="none"/>
        </w:rPr>
        <w:t>ALTER TABLE</w:t>
      </w:r>
    </w:p>
    <w:p w14:paraId="6B39A76E"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Começaremos pela parte de </w:t>
      </w:r>
      <w:r w:rsidRPr="00646AF4">
        <w:rPr>
          <w:rFonts w:ascii="Source Serif Pro" w:eastAsia="Times New Roman" w:hAnsi="Source Serif Pro" w:cs="Times New Roman"/>
          <w:b/>
          <w:bCs/>
          <w:color w:val="000000"/>
          <w:kern w:val="0"/>
          <w:sz w:val="27"/>
          <w:szCs w:val="27"/>
          <w:lang w:eastAsia="pt-BR"/>
          <w14:ligatures w14:val="none"/>
        </w:rPr>
        <w:t>alterar a tabela</w:t>
      </w:r>
      <w:r w:rsidRPr="00646AF4">
        <w:rPr>
          <w:rFonts w:ascii="Source Serif Pro" w:eastAsia="Times New Roman" w:hAnsi="Source Serif Pro" w:cs="Times New Roman"/>
          <w:color w:val="000000"/>
          <w:kern w:val="0"/>
          <w:sz w:val="27"/>
          <w:szCs w:val="27"/>
          <w:lang w:eastAsia="pt-BR"/>
          <w14:ligatures w14:val="none"/>
        </w:rPr>
        <w:t xml:space="preserve">, porque a </w:t>
      </w:r>
      <w:proofErr w:type="spellStart"/>
      <w:r w:rsidRPr="00646AF4">
        <w:rPr>
          <w:rFonts w:ascii="Source Serif Pro" w:eastAsia="Times New Roman" w:hAnsi="Source Serif Pro" w:cs="Times New Roman"/>
          <w:color w:val="000000"/>
          <w:kern w:val="0"/>
          <w:sz w:val="27"/>
          <w:szCs w:val="27"/>
          <w:lang w:eastAsia="pt-BR"/>
          <w14:ligatures w14:val="none"/>
        </w:rPr>
        <w:t>Hermex</w:t>
      </w:r>
      <w:proofErr w:type="spellEnd"/>
      <w:r w:rsidRPr="00646AF4">
        <w:rPr>
          <w:rFonts w:ascii="Source Serif Pro" w:eastAsia="Times New Roman" w:hAnsi="Source Serif Pro" w:cs="Times New Roman"/>
          <w:color w:val="000000"/>
          <w:kern w:val="0"/>
          <w:sz w:val="27"/>
          <w:szCs w:val="27"/>
          <w:lang w:eastAsia="pt-BR"/>
          <w14:ligatures w14:val="none"/>
        </w:rPr>
        <w:t xml:space="preserve"> </w:t>
      </w:r>
      <w:proofErr w:type="spellStart"/>
      <w:r w:rsidRPr="00646AF4">
        <w:rPr>
          <w:rFonts w:ascii="Source Serif Pro" w:eastAsia="Times New Roman" w:hAnsi="Source Serif Pro" w:cs="Times New Roman"/>
          <w:color w:val="000000"/>
          <w:kern w:val="0"/>
          <w:sz w:val="27"/>
          <w:szCs w:val="27"/>
          <w:lang w:eastAsia="pt-BR"/>
          <w14:ligatures w14:val="none"/>
        </w:rPr>
        <w:t>Import</w:t>
      </w:r>
      <w:proofErr w:type="spellEnd"/>
      <w:r w:rsidRPr="00646AF4">
        <w:rPr>
          <w:rFonts w:ascii="Source Serif Pro" w:eastAsia="Times New Roman" w:hAnsi="Source Serif Pro" w:cs="Times New Roman"/>
          <w:color w:val="000000"/>
          <w:kern w:val="0"/>
          <w:sz w:val="27"/>
          <w:szCs w:val="27"/>
          <w:lang w:eastAsia="pt-BR"/>
          <w14:ligatures w14:val="none"/>
        </w:rPr>
        <w:t xml:space="preserve"> informou que gostaria de adicionar uma coluna a mais na tabela de clientes: a coluna de </w:t>
      </w:r>
      <w:r w:rsidRPr="00646AF4">
        <w:rPr>
          <w:rFonts w:ascii="Source Serif Pro" w:eastAsia="Times New Roman" w:hAnsi="Source Serif Pro" w:cs="Times New Roman"/>
          <w:b/>
          <w:bCs/>
          <w:color w:val="000000"/>
          <w:kern w:val="0"/>
          <w:sz w:val="27"/>
          <w:szCs w:val="27"/>
          <w:lang w:eastAsia="pt-BR"/>
          <w14:ligatures w14:val="none"/>
        </w:rPr>
        <w:t>endereço do cliente</w:t>
      </w:r>
      <w:r w:rsidRPr="00646AF4">
        <w:rPr>
          <w:rFonts w:ascii="Source Serif Pro" w:eastAsia="Times New Roman" w:hAnsi="Source Serif Pro" w:cs="Times New Roman"/>
          <w:color w:val="000000"/>
          <w:kern w:val="0"/>
          <w:sz w:val="27"/>
          <w:szCs w:val="27"/>
          <w:lang w:eastAsia="pt-BR"/>
          <w14:ligatures w14:val="none"/>
        </w:rPr>
        <w:t>. Assim, ficará mais simples enviar os brindes para clientes que já são compradores fixos; a empresa deseja encontrar o endereço dos clientes nessa tabela. Como podemos fazer isso?</w:t>
      </w:r>
    </w:p>
    <w:p w14:paraId="1DD913E9"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Vamos voltar para a plataforma do </w:t>
      </w:r>
      <w:proofErr w:type="spellStart"/>
      <w:r w:rsidRPr="00646AF4">
        <w:rPr>
          <w:rFonts w:ascii="Source Serif Pro" w:eastAsia="Times New Roman" w:hAnsi="Source Serif Pro" w:cs="Times New Roman"/>
          <w:i/>
          <w:iCs/>
          <w:color w:val="000000"/>
          <w:kern w:val="0"/>
          <w:sz w:val="27"/>
          <w:szCs w:val="27"/>
          <w:lang w:eastAsia="pt-BR"/>
          <w14:ligatures w14:val="none"/>
        </w:rPr>
        <w:t>SQLite</w:t>
      </w:r>
      <w:proofErr w:type="spellEnd"/>
      <w:r w:rsidRPr="00646AF4">
        <w:rPr>
          <w:rFonts w:ascii="Source Serif Pro" w:eastAsia="Times New Roman" w:hAnsi="Source Serif Pro" w:cs="Times New Roman"/>
          <w:i/>
          <w:iCs/>
          <w:color w:val="000000"/>
          <w:kern w:val="0"/>
          <w:sz w:val="27"/>
          <w:szCs w:val="27"/>
          <w:lang w:eastAsia="pt-BR"/>
          <w14:ligatures w14:val="none"/>
        </w:rPr>
        <w:t xml:space="preserve"> Online</w:t>
      </w:r>
      <w:r w:rsidRPr="00646AF4">
        <w:rPr>
          <w:rFonts w:ascii="Source Serif Pro" w:eastAsia="Times New Roman" w:hAnsi="Source Serif Pro" w:cs="Times New Roman"/>
          <w:color w:val="000000"/>
          <w:kern w:val="0"/>
          <w:sz w:val="27"/>
          <w:szCs w:val="27"/>
          <w:lang w:eastAsia="pt-BR"/>
          <w14:ligatures w14:val="none"/>
        </w:rPr>
        <w:t>, e na parte superior direita, temos um símbolo de mais (</w:t>
      </w:r>
      <w:r w:rsidRPr="00646AF4">
        <w:rPr>
          <w:rFonts w:ascii="Courier New" w:eastAsia="Times New Roman" w:hAnsi="Courier New" w:cs="Courier New"/>
          <w:color w:val="000000"/>
          <w:kern w:val="0"/>
          <w:sz w:val="23"/>
          <w:szCs w:val="23"/>
          <w:shd w:val="clear" w:color="auto" w:fill="CFCCCC"/>
          <w:lang w:eastAsia="pt-BR"/>
          <w14:ligatures w14:val="none"/>
        </w:rPr>
        <w:t>+</w:t>
      </w:r>
      <w:r w:rsidRPr="00646AF4">
        <w:rPr>
          <w:rFonts w:ascii="Source Serif Pro" w:eastAsia="Times New Roman" w:hAnsi="Source Serif Pro" w:cs="Times New Roman"/>
          <w:color w:val="000000"/>
          <w:kern w:val="0"/>
          <w:sz w:val="27"/>
          <w:szCs w:val="27"/>
          <w:lang w:eastAsia="pt-BR"/>
          <w14:ligatures w14:val="none"/>
        </w:rPr>
        <w:t>). Clicando nesse símbolo, abrimos uma nova aba para escrever um código novo. Assim, podemos manter a aba anterior, que está com o código de </w:t>
      </w:r>
      <w:r w:rsidRPr="00646AF4">
        <w:rPr>
          <w:rFonts w:ascii="Courier New" w:eastAsia="Times New Roman" w:hAnsi="Courier New" w:cs="Courier New"/>
          <w:color w:val="000000"/>
          <w:kern w:val="0"/>
          <w:sz w:val="23"/>
          <w:szCs w:val="23"/>
          <w:shd w:val="clear" w:color="auto" w:fill="CFCCCC"/>
          <w:lang w:eastAsia="pt-BR"/>
          <w14:ligatures w14:val="none"/>
        </w:rPr>
        <w:t>CREATE TABLE</w:t>
      </w:r>
      <w:r w:rsidRPr="00646AF4">
        <w:rPr>
          <w:rFonts w:ascii="Source Serif Pro" w:eastAsia="Times New Roman" w:hAnsi="Source Serif Pro" w:cs="Times New Roman"/>
          <w:color w:val="000000"/>
          <w:kern w:val="0"/>
          <w:sz w:val="27"/>
          <w:szCs w:val="27"/>
          <w:lang w:eastAsia="pt-BR"/>
          <w14:ligatures w14:val="none"/>
        </w:rPr>
        <w:t> e de selecionar 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 e ter uma nova aba do zero para escrever novos códigos.</w:t>
      </w:r>
    </w:p>
    <w:p w14:paraId="2BDD8951" w14:textId="77777777" w:rsidR="00646AF4" w:rsidRPr="00646AF4" w:rsidRDefault="00646AF4" w:rsidP="00646AF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lastRenderedPageBreak/>
        <w:t>Essa funcionalidade de abrir novas abas para escrever nosso código SQL é muito legal, porque podemos manter os códigos mais organizados, divididos de acordo com cada etapa do projeto. Para essa etapa, vamos utilizar uma nova aba.</w:t>
      </w:r>
    </w:p>
    <w:p w14:paraId="6CE9C0B0"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 xml:space="preserve">Vamos começar atendendo ao pedido que a </w:t>
      </w:r>
      <w:proofErr w:type="spellStart"/>
      <w:r w:rsidRPr="00646AF4">
        <w:rPr>
          <w:rFonts w:ascii="Source Serif Pro" w:eastAsia="Times New Roman" w:hAnsi="Source Serif Pro" w:cs="Times New Roman"/>
          <w:color w:val="000000"/>
          <w:kern w:val="0"/>
          <w:sz w:val="27"/>
          <w:szCs w:val="27"/>
          <w:lang w:eastAsia="pt-BR"/>
          <w14:ligatures w14:val="none"/>
        </w:rPr>
        <w:t>Hermex</w:t>
      </w:r>
      <w:proofErr w:type="spellEnd"/>
      <w:r w:rsidRPr="00646AF4">
        <w:rPr>
          <w:rFonts w:ascii="Source Serif Pro" w:eastAsia="Times New Roman" w:hAnsi="Source Serif Pro" w:cs="Times New Roman"/>
          <w:color w:val="000000"/>
          <w:kern w:val="0"/>
          <w:sz w:val="27"/>
          <w:szCs w:val="27"/>
          <w:lang w:eastAsia="pt-BR"/>
          <w14:ligatures w14:val="none"/>
        </w:rPr>
        <w:t xml:space="preserve"> </w:t>
      </w:r>
      <w:proofErr w:type="spellStart"/>
      <w:r w:rsidRPr="00646AF4">
        <w:rPr>
          <w:rFonts w:ascii="Source Serif Pro" w:eastAsia="Times New Roman" w:hAnsi="Source Serif Pro" w:cs="Times New Roman"/>
          <w:color w:val="000000"/>
          <w:kern w:val="0"/>
          <w:sz w:val="27"/>
          <w:szCs w:val="27"/>
          <w:lang w:eastAsia="pt-BR"/>
          <w14:ligatures w14:val="none"/>
        </w:rPr>
        <w:t>Import</w:t>
      </w:r>
      <w:proofErr w:type="spellEnd"/>
      <w:r w:rsidRPr="00646AF4">
        <w:rPr>
          <w:rFonts w:ascii="Source Serif Pro" w:eastAsia="Times New Roman" w:hAnsi="Source Serif Pro" w:cs="Times New Roman"/>
          <w:color w:val="000000"/>
          <w:kern w:val="0"/>
          <w:sz w:val="27"/>
          <w:szCs w:val="27"/>
          <w:lang w:eastAsia="pt-BR"/>
          <w14:ligatures w14:val="none"/>
        </w:rPr>
        <w:t xml:space="preserve"> fez para nós e adicionando a coluna de endereço dos clientes. Para isso, utilizaremos o comando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 que vem do inglês e significa "alterar tabela".</w:t>
      </w:r>
    </w:p>
    <w:p w14:paraId="5E921F17"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ALTER</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p>
    <w:p w14:paraId="26BF98A3"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46AF4">
        <w:rPr>
          <w:rFonts w:ascii="Courier New" w:eastAsia="Times New Roman" w:hAnsi="Courier New" w:cs="Courier New"/>
          <w:color w:val="000000"/>
          <w:kern w:val="0"/>
          <w:sz w:val="20"/>
          <w:szCs w:val="20"/>
          <w:lang w:eastAsia="pt-BR"/>
          <w14:ligatures w14:val="none"/>
        </w:rPr>
        <w:t>Copiar código</w:t>
      </w:r>
    </w:p>
    <w:p w14:paraId="1F4F728B"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Depois que escrevemos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 vamos especificar qual tabela será alterada, que, no caso, é 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 que acabamos de criar. Em seguida, vamos colocar mais uma cláusula, a </w:t>
      </w:r>
      <w:r w:rsidRPr="00646AF4">
        <w:rPr>
          <w:rFonts w:ascii="Courier New" w:eastAsia="Times New Roman" w:hAnsi="Courier New" w:cs="Courier New"/>
          <w:color w:val="000000"/>
          <w:kern w:val="0"/>
          <w:sz w:val="23"/>
          <w:szCs w:val="23"/>
          <w:shd w:val="clear" w:color="auto" w:fill="CFCCCC"/>
          <w:lang w:eastAsia="pt-BR"/>
          <w14:ligatures w14:val="none"/>
        </w:rPr>
        <w:t>ADD</w:t>
      </w:r>
      <w:r w:rsidRPr="00646AF4">
        <w:rPr>
          <w:rFonts w:ascii="Source Serif Pro" w:eastAsia="Times New Roman" w:hAnsi="Source Serif Pro" w:cs="Times New Roman"/>
          <w:color w:val="000000"/>
          <w:kern w:val="0"/>
          <w:sz w:val="27"/>
          <w:szCs w:val="27"/>
          <w:lang w:eastAsia="pt-BR"/>
          <w14:ligatures w14:val="none"/>
        </w:rPr>
        <w:t>, para adicionar. O que vamos adicionar? Uma coluna nova, cujo nome será definido na sequência. Nesse caso, será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Endereço_Cliente</w:t>
      </w:r>
      <w:proofErr w:type="spellEnd"/>
      <w:r w:rsidRPr="00646AF4">
        <w:rPr>
          <w:rFonts w:ascii="Source Serif Pro" w:eastAsia="Times New Roman" w:hAnsi="Source Serif Pro" w:cs="Times New Roman"/>
          <w:color w:val="000000"/>
          <w:kern w:val="0"/>
          <w:sz w:val="27"/>
          <w:szCs w:val="27"/>
          <w:lang w:eastAsia="pt-BR"/>
          <w14:ligatures w14:val="none"/>
        </w:rPr>
        <w:t>.</w:t>
      </w:r>
    </w:p>
    <w:p w14:paraId="45EA035B"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Com isso, adicionamos a coluna. Vamos especificar também o tipo de dado que a coluna contém. Será do tipo </w:t>
      </w:r>
      <w:r w:rsidRPr="00646AF4">
        <w:rPr>
          <w:rFonts w:ascii="Courier New" w:eastAsia="Times New Roman" w:hAnsi="Courier New" w:cs="Courier New"/>
          <w:color w:val="000000"/>
          <w:kern w:val="0"/>
          <w:sz w:val="23"/>
          <w:szCs w:val="23"/>
          <w:shd w:val="clear" w:color="auto" w:fill="CFCCCC"/>
          <w:lang w:eastAsia="pt-BR"/>
          <w14:ligatures w14:val="none"/>
        </w:rPr>
        <w:t>VARCHAR</w:t>
      </w:r>
      <w:r w:rsidRPr="00646AF4">
        <w:rPr>
          <w:rFonts w:ascii="Source Serif Pro" w:eastAsia="Times New Roman" w:hAnsi="Source Serif Pro" w:cs="Times New Roman"/>
          <w:color w:val="000000"/>
          <w:kern w:val="0"/>
          <w:sz w:val="27"/>
          <w:szCs w:val="27"/>
          <w:lang w:eastAsia="pt-BR"/>
          <w14:ligatures w14:val="none"/>
        </w:rPr>
        <w:t>, com um limite de 250 caracteres.</w:t>
      </w:r>
    </w:p>
    <w:p w14:paraId="3D8F9120"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ALTER</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ADD</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VARCHAR</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005CC5"/>
          <w:kern w:val="0"/>
          <w:sz w:val="20"/>
          <w:szCs w:val="20"/>
          <w:shd w:val="clear" w:color="auto" w:fill="CFCCCC"/>
          <w:lang w:eastAsia="pt-BR"/>
          <w14:ligatures w14:val="none"/>
        </w:rPr>
        <w:t>250</w:t>
      </w:r>
      <w:r w:rsidRPr="00646AF4">
        <w:rPr>
          <w:rFonts w:ascii="Courier New" w:eastAsia="Times New Roman" w:hAnsi="Courier New" w:cs="Courier New"/>
          <w:color w:val="000000"/>
          <w:kern w:val="0"/>
          <w:sz w:val="20"/>
          <w:szCs w:val="20"/>
          <w:shd w:val="clear" w:color="auto" w:fill="CFCCCC"/>
          <w:lang w:eastAsia="pt-BR"/>
          <w14:ligatures w14:val="none"/>
        </w:rPr>
        <w:t>)</w:t>
      </w:r>
    </w:p>
    <w:p w14:paraId="47BF5503"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46AF4">
        <w:rPr>
          <w:rFonts w:ascii="Courier New" w:eastAsia="Times New Roman" w:hAnsi="Courier New" w:cs="Courier New"/>
          <w:color w:val="000000"/>
          <w:kern w:val="0"/>
          <w:sz w:val="20"/>
          <w:szCs w:val="20"/>
          <w:lang w:eastAsia="pt-BR"/>
          <w14:ligatures w14:val="none"/>
        </w:rPr>
        <w:t>Copiar código</w:t>
      </w:r>
    </w:p>
    <w:p w14:paraId="122D2C82"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Podemos rodar o nosso comando. Após clicar em "</w:t>
      </w:r>
      <w:proofErr w:type="spellStart"/>
      <w:r w:rsidRPr="00646AF4">
        <w:rPr>
          <w:rFonts w:ascii="Source Serif Pro" w:eastAsia="Times New Roman" w:hAnsi="Source Serif Pro" w:cs="Times New Roman"/>
          <w:i/>
          <w:iCs/>
          <w:color w:val="000000"/>
          <w:kern w:val="0"/>
          <w:sz w:val="27"/>
          <w:szCs w:val="27"/>
          <w:lang w:eastAsia="pt-BR"/>
          <w14:ligatures w14:val="none"/>
        </w:rPr>
        <w:t>Run</w:t>
      </w:r>
      <w:proofErr w:type="spellEnd"/>
      <w:r w:rsidRPr="00646AF4">
        <w:rPr>
          <w:rFonts w:ascii="Source Serif Pro" w:eastAsia="Times New Roman" w:hAnsi="Source Serif Pro" w:cs="Times New Roman"/>
          <w:color w:val="000000"/>
          <w:kern w:val="0"/>
          <w:sz w:val="27"/>
          <w:szCs w:val="27"/>
          <w:lang w:eastAsia="pt-BR"/>
          <w14:ligatures w14:val="none"/>
        </w:rPr>
        <w:t>", o comando é executado. Se olharmos no histórico à direita, já foi executado o comando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 xml:space="preserve">. Vamos agora à esquerda do </w:t>
      </w:r>
      <w:proofErr w:type="spellStart"/>
      <w:r w:rsidRPr="00646AF4">
        <w:rPr>
          <w:rFonts w:ascii="Source Serif Pro" w:eastAsia="Times New Roman" w:hAnsi="Source Serif Pro" w:cs="Times New Roman"/>
          <w:color w:val="000000"/>
          <w:kern w:val="0"/>
          <w:sz w:val="27"/>
          <w:szCs w:val="27"/>
          <w:lang w:eastAsia="pt-BR"/>
          <w14:ligatures w14:val="none"/>
        </w:rPr>
        <w:t>SQLite</w:t>
      </w:r>
      <w:proofErr w:type="spellEnd"/>
      <w:r w:rsidRPr="00646AF4">
        <w:rPr>
          <w:rFonts w:ascii="Source Serif Pro" w:eastAsia="Times New Roman" w:hAnsi="Source Serif Pro" w:cs="Times New Roman"/>
          <w:color w:val="000000"/>
          <w:kern w:val="0"/>
          <w:sz w:val="27"/>
          <w:szCs w:val="27"/>
          <w:lang w:eastAsia="pt-BR"/>
          <w14:ligatures w14:val="none"/>
        </w:rPr>
        <w:t>, onde ficam todas as tabelas que já temos na plataforma, e expandir 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 para analisar todas as colunas que existem nessa tabela.</w:t>
      </w:r>
    </w:p>
    <w:p w14:paraId="6A113796"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Temos a coluna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646AF4">
        <w:rPr>
          <w:rFonts w:ascii="Source Serif Pro" w:eastAsia="Times New Roman" w:hAnsi="Source Serif Pro" w:cs="Times New Roman"/>
          <w:color w:val="000000"/>
          <w:kern w:val="0"/>
          <w:sz w:val="27"/>
          <w:szCs w:val="27"/>
          <w:lang w:eastAsia="pt-BR"/>
          <w14:ligatures w14:val="none"/>
        </w:rPr>
        <w:t> primeiramente, e ao lado o tipo do dado de cada coluna. Primeiro temos o tipo </w:t>
      </w:r>
      <w:r w:rsidRPr="00646AF4">
        <w:rPr>
          <w:rFonts w:ascii="Courier New" w:eastAsia="Times New Roman" w:hAnsi="Courier New" w:cs="Courier New"/>
          <w:color w:val="000000"/>
          <w:kern w:val="0"/>
          <w:sz w:val="23"/>
          <w:szCs w:val="23"/>
          <w:shd w:val="clear" w:color="auto" w:fill="CFCCCC"/>
          <w:lang w:eastAsia="pt-BR"/>
          <w14:ligatures w14:val="none"/>
        </w:rPr>
        <w:t>INT</w:t>
      </w:r>
      <w:r w:rsidRPr="00646AF4">
        <w:rPr>
          <w:rFonts w:ascii="Source Serif Pro" w:eastAsia="Times New Roman" w:hAnsi="Source Serif Pro" w:cs="Times New Roman"/>
          <w:color w:val="000000"/>
          <w:kern w:val="0"/>
          <w:sz w:val="27"/>
          <w:szCs w:val="27"/>
          <w:lang w:eastAsia="pt-BR"/>
          <w14:ligatures w14:val="none"/>
        </w:rPr>
        <w:t xml:space="preserve">; depois, para a </w:t>
      </w:r>
      <w:r w:rsidRPr="00646AF4">
        <w:rPr>
          <w:rFonts w:ascii="Source Serif Pro" w:eastAsia="Times New Roman" w:hAnsi="Source Serif Pro" w:cs="Times New Roman"/>
          <w:color w:val="000000"/>
          <w:kern w:val="0"/>
          <w:sz w:val="27"/>
          <w:szCs w:val="27"/>
          <w:lang w:eastAsia="pt-BR"/>
          <w14:ligatures w14:val="none"/>
        </w:rPr>
        <w:lastRenderedPageBreak/>
        <w:t>coluna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Nome_Cliente</w:t>
      </w:r>
      <w:proofErr w:type="spellEnd"/>
      <w:r w:rsidRPr="00646AF4">
        <w:rPr>
          <w:rFonts w:ascii="Source Serif Pro" w:eastAsia="Times New Roman" w:hAnsi="Source Serif Pro" w:cs="Times New Roman"/>
          <w:color w:val="000000"/>
          <w:kern w:val="0"/>
          <w:sz w:val="27"/>
          <w:szCs w:val="27"/>
          <w:lang w:eastAsia="pt-BR"/>
          <w14:ligatures w14:val="none"/>
        </w:rPr>
        <w:t>, o tipo </w:t>
      </w:r>
      <w:r w:rsidRPr="00646AF4">
        <w:rPr>
          <w:rFonts w:ascii="Courier New" w:eastAsia="Times New Roman" w:hAnsi="Courier New" w:cs="Courier New"/>
          <w:color w:val="000000"/>
          <w:kern w:val="0"/>
          <w:sz w:val="23"/>
          <w:szCs w:val="23"/>
          <w:shd w:val="clear" w:color="auto" w:fill="CFCCCC"/>
          <w:lang w:eastAsia="pt-BR"/>
          <w14:ligatures w14:val="none"/>
        </w:rPr>
        <w:t>VARCHAR</w:t>
      </w:r>
      <w:r w:rsidRPr="00646AF4">
        <w:rPr>
          <w:rFonts w:ascii="Source Serif Pro" w:eastAsia="Times New Roman" w:hAnsi="Source Serif Pro" w:cs="Times New Roman"/>
          <w:color w:val="000000"/>
          <w:kern w:val="0"/>
          <w:sz w:val="27"/>
          <w:szCs w:val="27"/>
          <w:lang w:eastAsia="pt-BR"/>
          <w14:ligatures w14:val="none"/>
        </w:rPr>
        <w:t>; para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Informacoes_de_Contato</w:t>
      </w:r>
      <w:proofErr w:type="spellEnd"/>
      <w:r w:rsidRPr="00646AF4">
        <w:rPr>
          <w:rFonts w:ascii="Source Serif Pro" w:eastAsia="Times New Roman" w:hAnsi="Source Serif Pro" w:cs="Times New Roman"/>
          <w:color w:val="000000"/>
          <w:kern w:val="0"/>
          <w:sz w:val="27"/>
          <w:szCs w:val="27"/>
          <w:lang w:eastAsia="pt-BR"/>
          <w14:ligatures w14:val="none"/>
        </w:rPr>
        <w:t>, também o tipo </w:t>
      </w:r>
      <w:r w:rsidRPr="00646AF4">
        <w:rPr>
          <w:rFonts w:ascii="Courier New" w:eastAsia="Times New Roman" w:hAnsi="Courier New" w:cs="Courier New"/>
          <w:color w:val="000000"/>
          <w:kern w:val="0"/>
          <w:sz w:val="23"/>
          <w:szCs w:val="23"/>
          <w:shd w:val="clear" w:color="auto" w:fill="CFCCCC"/>
          <w:lang w:eastAsia="pt-BR"/>
          <w14:ligatures w14:val="none"/>
        </w:rPr>
        <w:t>VARCHAR</w:t>
      </w:r>
      <w:r w:rsidRPr="00646AF4">
        <w:rPr>
          <w:rFonts w:ascii="Source Serif Pro" w:eastAsia="Times New Roman" w:hAnsi="Source Serif Pro" w:cs="Times New Roman"/>
          <w:color w:val="000000"/>
          <w:kern w:val="0"/>
          <w:sz w:val="27"/>
          <w:szCs w:val="27"/>
          <w:lang w:eastAsia="pt-BR"/>
          <w14:ligatures w14:val="none"/>
        </w:rPr>
        <w:t>, e assim por diante. Entre elas, está a nova coluna que acabamos de adicionar,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Endereço_Cliente</w:t>
      </w:r>
      <w:proofErr w:type="spellEnd"/>
      <w:r w:rsidRPr="00646AF4">
        <w:rPr>
          <w:rFonts w:ascii="Source Serif Pro" w:eastAsia="Times New Roman" w:hAnsi="Source Serif Pro" w:cs="Times New Roman"/>
          <w:color w:val="000000"/>
          <w:kern w:val="0"/>
          <w:sz w:val="27"/>
          <w:szCs w:val="27"/>
          <w:lang w:eastAsia="pt-BR"/>
          <w14:ligatures w14:val="none"/>
        </w:rPr>
        <w:t>, do tipo </w:t>
      </w:r>
      <w:r w:rsidRPr="00646AF4">
        <w:rPr>
          <w:rFonts w:ascii="Courier New" w:eastAsia="Times New Roman" w:hAnsi="Courier New" w:cs="Courier New"/>
          <w:color w:val="000000"/>
          <w:kern w:val="0"/>
          <w:sz w:val="23"/>
          <w:szCs w:val="23"/>
          <w:shd w:val="clear" w:color="auto" w:fill="CFCCCC"/>
          <w:lang w:eastAsia="pt-BR"/>
          <w14:ligatures w14:val="none"/>
        </w:rPr>
        <w:t>VARCHAR (250)</w:t>
      </w:r>
      <w:r w:rsidRPr="00646AF4">
        <w:rPr>
          <w:rFonts w:ascii="Source Serif Pro" w:eastAsia="Times New Roman" w:hAnsi="Source Serif Pro" w:cs="Times New Roman"/>
          <w:color w:val="000000"/>
          <w:kern w:val="0"/>
          <w:sz w:val="27"/>
          <w:szCs w:val="27"/>
          <w:lang w:eastAsia="pt-BR"/>
          <w14:ligatures w14:val="none"/>
        </w:rPr>
        <w:t>.</w:t>
      </w:r>
    </w:p>
    <w:p w14:paraId="318E76D2"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Aprendemos uma nova funcionalidade, um novo comando SQL, que é para alterar a tabela. Nesse caso, adicionamos uma nova coluna na tabela existente. Com o comando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 conseguimos também fazer outros tipos de modificações na nossa tabela, como alterar as colunas já existentes. Inclusive, vamos deixar um conteúdo extra, falando um pouco mais das possibilidades com o comando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w:t>
      </w:r>
    </w:p>
    <w:p w14:paraId="41711D65" w14:textId="77777777" w:rsidR="00646AF4" w:rsidRPr="00646AF4" w:rsidRDefault="00646AF4" w:rsidP="00646AF4">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646AF4">
        <w:rPr>
          <w:rFonts w:ascii="Courier New" w:eastAsia="Times New Roman" w:hAnsi="Courier New" w:cs="Courier New"/>
          <w:b/>
          <w:bCs/>
          <w:color w:val="000000"/>
          <w:spacing w:val="-8"/>
          <w:kern w:val="0"/>
          <w:sz w:val="23"/>
          <w:szCs w:val="23"/>
          <w:shd w:val="clear" w:color="auto" w:fill="CFCCCC"/>
          <w:lang w:eastAsia="pt-BR"/>
          <w14:ligatures w14:val="none"/>
        </w:rPr>
        <w:t>DROP TABLE</w:t>
      </w:r>
    </w:p>
    <w:p w14:paraId="2B8193FE"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Agora, precisamos também saber o que fazer quando queremos </w:t>
      </w:r>
      <w:r w:rsidRPr="00646AF4">
        <w:rPr>
          <w:rFonts w:ascii="Source Serif Pro" w:eastAsia="Times New Roman" w:hAnsi="Source Serif Pro" w:cs="Times New Roman"/>
          <w:b/>
          <w:bCs/>
          <w:color w:val="000000"/>
          <w:kern w:val="0"/>
          <w:sz w:val="27"/>
          <w:szCs w:val="27"/>
          <w:lang w:eastAsia="pt-BR"/>
          <w14:ligatures w14:val="none"/>
        </w:rPr>
        <w:t>apagar a tabela</w:t>
      </w:r>
      <w:r w:rsidRPr="00646AF4">
        <w:rPr>
          <w:rFonts w:ascii="Source Serif Pro" w:eastAsia="Times New Roman" w:hAnsi="Source Serif Pro" w:cs="Times New Roman"/>
          <w:color w:val="000000"/>
          <w:kern w:val="0"/>
          <w:sz w:val="27"/>
          <w:szCs w:val="27"/>
          <w:lang w:eastAsia="pt-BR"/>
          <w14:ligatures w14:val="none"/>
        </w:rPr>
        <w:t> por completo. Não é deletar apenas um dado contido na tabela. Vamos aprender um comando que apaga a tabela inteira. Inclusive, é muito importante saber usar com cautela, porque podemos apagar coisas importantes.</w:t>
      </w:r>
    </w:p>
    <w:p w14:paraId="25174B1F" w14:textId="77777777" w:rsidR="00646AF4" w:rsidRPr="00646AF4" w:rsidRDefault="00646AF4" w:rsidP="00646AF4">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Se você usa SQL na sua empresa, tome muito cuidado para não apagar algo que não era para apagar.</w:t>
      </w:r>
    </w:p>
    <w:p w14:paraId="09A9A18F"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Vamos utilizar o comando </w:t>
      </w:r>
      <w:r w:rsidRPr="00646AF4">
        <w:rPr>
          <w:rFonts w:ascii="Courier New" w:eastAsia="Times New Roman" w:hAnsi="Courier New" w:cs="Courier New"/>
          <w:color w:val="000000"/>
          <w:kern w:val="0"/>
          <w:sz w:val="23"/>
          <w:szCs w:val="23"/>
          <w:shd w:val="clear" w:color="auto" w:fill="CFCCCC"/>
          <w:lang w:eastAsia="pt-BR"/>
          <w14:ligatures w14:val="none"/>
        </w:rPr>
        <w:t>DROP TABLE</w:t>
      </w:r>
      <w:r w:rsidRPr="00646AF4">
        <w:rPr>
          <w:rFonts w:ascii="Source Serif Pro" w:eastAsia="Times New Roman" w:hAnsi="Source Serif Pro" w:cs="Times New Roman"/>
          <w:color w:val="000000"/>
          <w:kern w:val="0"/>
          <w:sz w:val="27"/>
          <w:szCs w:val="27"/>
          <w:lang w:eastAsia="pt-BR"/>
          <w14:ligatures w14:val="none"/>
        </w:rPr>
        <w:t>. Na linha abaixo da mesma aba, vamos digitar </w:t>
      </w:r>
      <w:r w:rsidRPr="00646AF4">
        <w:rPr>
          <w:rFonts w:ascii="Courier New" w:eastAsia="Times New Roman" w:hAnsi="Courier New" w:cs="Courier New"/>
          <w:color w:val="000000"/>
          <w:kern w:val="0"/>
          <w:sz w:val="23"/>
          <w:szCs w:val="23"/>
          <w:shd w:val="clear" w:color="auto" w:fill="CFCCCC"/>
          <w:lang w:eastAsia="pt-BR"/>
          <w14:ligatures w14:val="none"/>
        </w:rPr>
        <w:t>DROP TABLE</w:t>
      </w:r>
      <w:r w:rsidRPr="00646AF4">
        <w:rPr>
          <w:rFonts w:ascii="Source Serif Pro" w:eastAsia="Times New Roman" w:hAnsi="Source Serif Pro" w:cs="Times New Roman"/>
          <w:color w:val="000000"/>
          <w:kern w:val="0"/>
          <w:sz w:val="27"/>
          <w:szCs w:val="27"/>
          <w:lang w:eastAsia="pt-BR"/>
          <w14:ligatures w14:val="none"/>
        </w:rPr>
        <w:t> seguido do nome da tabela de clientes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w:t>
      </w:r>
    </w:p>
    <w:p w14:paraId="4BA78E64"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646AF4">
        <w:rPr>
          <w:rFonts w:ascii="Courier New" w:eastAsia="Times New Roman" w:hAnsi="Courier New" w:cs="Courier New"/>
          <w:color w:val="D73A49"/>
          <w:kern w:val="0"/>
          <w:sz w:val="20"/>
          <w:szCs w:val="20"/>
          <w:shd w:val="clear" w:color="auto" w:fill="CFCCCC"/>
          <w:lang w:eastAsia="pt-BR"/>
          <w14:ligatures w14:val="none"/>
        </w:rPr>
        <w:t>DROP</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r w:rsidRPr="00646AF4">
        <w:rPr>
          <w:rFonts w:ascii="Courier New" w:eastAsia="Times New Roman" w:hAnsi="Courier New" w:cs="Courier New"/>
          <w:color w:val="D73A49"/>
          <w:kern w:val="0"/>
          <w:sz w:val="20"/>
          <w:szCs w:val="20"/>
          <w:shd w:val="clear" w:color="auto" w:fill="CFCCCC"/>
          <w:lang w:eastAsia="pt-BR"/>
          <w14:ligatures w14:val="none"/>
        </w:rPr>
        <w:t>TABLE</w:t>
      </w:r>
      <w:r w:rsidRPr="00646AF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646AF4">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760E68F1" w14:textId="77777777" w:rsidR="00646AF4" w:rsidRPr="00646AF4" w:rsidRDefault="00646AF4" w:rsidP="00646AF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646AF4">
        <w:rPr>
          <w:rFonts w:ascii="Courier New" w:eastAsia="Times New Roman" w:hAnsi="Courier New" w:cs="Courier New"/>
          <w:color w:val="000000"/>
          <w:kern w:val="0"/>
          <w:sz w:val="20"/>
          <w:szCs w:val="20"/>
          <w:lang w:eastAsia="pt-BR"/>
          <w14:ligatures w14:val="none"/>
        </w:rPr>
        <w:t>Copiar código</w:t>
      </w:r>
    </w:p>
    <w:p w14:paraId="21DCE4DB"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Vamos executar esse comando para conferi-lo em funcionamento. Feito isso, se analisarmos no canto esquerdo, onde ficam os nomes das nossas tabelas, a </w:t>
      </w:r>
      <w:proofErr w:type="spellStart"/>
      <w:r w:rsidRPr="00646AF4">
        <w:rPr>
          <w:rFonts w:ascii="Courier New" w:eastAsia="Times New Roman" w:hAnsi="Courier New" w:cs="Courier New"/>
          <w:color w:val="000000"/>
          <w:kern w:val="0"/>
          <w:sz w:val="23"/>
          <w:szCs w:val="23"/>
          <w:shd w:val="clear" w:color="auto" w:fill="CFCCCC"/>
          <w:lang w:eastAsia="pt-BR"/>
          <w14:ligatures w14:val="none"/>
        </w:rPr>
        <w:t>tabelaclientes</w:t>
      </w:r>
      <w:proofErr w:type="spellEnd"/>
      <w:r w:rsidRPr="00646AF4">
        <w:rPr>
          <w:rFonts w:ascii="Source Serif Pro" w:eastAsia="Times New Roman" w:hAnsi="Source Serif Pro" w:cs="Times New Roman"/>
          <w:color w:val="000000"/>
          <w:kern w:val="0"/>
          <w:sz w:val="27"/>
          <w:szCs w:val="27"/>
          <w:lang w:eastAsia="pt-BR"/>
          <w14:ligatures w14:val="none"/>
        </w:rPr>
        <w:t> não está mais listada. Apagamos realmente a tabela de clientes da plataforma.</w:t>
      </w:r>
    </w:p>
    <w:p w14:paraId="3244706A" w14:textId="77777777"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lastRenderedPageBreak/>
        <w:t>Também podemos usar esse mesmo comando </w:t>
      </w:r>
      <w:r w:rsidRPr="00646AF4">
        <w:rPr>
          <w:rFonts w:ascii="Courier New" w:eastAsia="Times New Roman" w:hAnsi="Courier New" w:cs="Courier New"/>
          <w:color w:val="000000"/>
          <w:kern w:val="0"/>
          <w:sz w:val="23"/>
          <w:szCs w:val="23"/>
          <w:shd w:val="clear" w:color="auto" w:fill="CFCCCC"/>
          <w:lang w:eastAsia="pt-BR"/>
          <w14:ligatures w14:val="none"/>
        </w:rPr>
        <w:t>DROP</w:t>
      </w:r>
      <w:r w:rsidRPr="00646AF4">
        <w:rPr>
          <w:rFonts w:ascii="Source Serif Pro" w:eastAsia="Times New Roman" w:hAnsi="Source Serif Pro" w:cs="Times New Roman"/>
          <w:color w:val="000000"/>
          <w:kern w:val="0"/>
          <w:sz w:val="27"/>
          <w:szCs w:val="27"/>
          <w:lang w:eastAsia="pt-BR"/>
          <w14:ligatures w14:val="none"/>
        </w:rPr>
        <w:t> para apagar um banco de dados inteiro, trocando o termo </w:t>
      </w:r>
      <w:r w:rsidRPr="00646AF4">
        <w:rPr>
          <w:rFonts w:ascii="Courier New" w:eastAsia="Times New Roman" w:hAnsi="Courier New" w:cs="Courier New"/>
          <w:color w:val="000000"/>
          <w:kern w:val="0"/>
          <w:sz w:val="23"/>
          <w:szCs w:val="23"/>
          <w:shd w:val="clear" w:color="auto" w:fill="CFCCCC"/>
          <w:lang w:eastAsia="pt-BR"/>
          <w14:ligatures w14:val="none"/>
        </w:rPr>
        <w:t>TABLE</w:t>
      </w:r>
      <w:r w:rsidRPr="00646AF4">
        <w:rPr>
          <w:rFonts w:ascii="Source Serif Pro" w:eastAsia="Times New Roman" w:hAnsi="Source Serif Pro" w:cs="Times New Roman"/>
          <w:color w:val="000000"/>
          <w:kern w:val="0"/>
          <w:sz w:val="27"/>
          <w:szCs w:val="27"/>
          <w:lang w:eastAsia="pt-BR"/>
          <w14:ligatures w14:val="none"/>
        </w:rPr>
        <w:t> pelo termo </w:t>
      </w:r>
      <w:r w:rsidRPr="00646AF4">
        <w:rPr>
          <w:rFonts w:ascii="Courier New" w:eastAsia="Times New Roman" w:hAnsi="Courier New" w:cs="Courier New"/>
          <w:color w:val="000000"/>
          <w:kern w:val="0"/>
          <w:sz w:val="23"/>
          <w:szCs w:val="23"/>
          <w:shd w:val="clear" w:color="auto" w:fill="CFCCCC"/>
          <w:lang w:eastAsia="pt-BR"/>
          <w14:ligatures w14:val="none"/>
        </w:rPr>
        <w:t>SCHEMA</w:t>
      </w:r>
      <w:r w:rsidRPr="00646AF4">
        <w:rPr>
          <w:rFonts w:ascii="Source Serif Pro" w:eastAsia="Times New Roman" w:hAnsi="Source Serif Pro" w:cs="Times New Roman"/>
          <w:color w:val="000000"/>
          <w:kern w:val="0"/>
          <w:sz w:val="27"/>
          <w:szCs w:val="27"/>
          <w:lang w:eastAsia="pt-BR"/>
          <w14:ligatures w14:val="none"/>
        </w:rPr>
        <w:t> e colocando o nome do banco de dados que queremos excluir.</w:t>
      </w:r>
    </w:p>
    <w:p w14:paraId="06995798" w14:textId="77777777" w:rsidR="00646AF4" w:rsidRPr="00646AF4" w:rsidRDefault="00646AF4" w:rsidP="00646AF4">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Se você estiver trabalhando com um SGBD e quiser apagar um banco de dados inteiro, pode utilizar esse comando. Mas, tenha cautela, porque serão apagadas todas as tabelas contidas nesse banco de dados. Você realmente apaga tudo.</w:t>
      </w:r>
    </w:p>
    <w:p w14:paraId="43C227D4" w14:textId="77777777" w:rsidR="00646AF4" w:rsidRPr="00646AF4" w:rsidRDefault="00646AF4" w:rsidP="00646AF4">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646AF4">
        <w:rPr>
          <w:rFonts w:ascii="Open Sans" w:eastAsia="Times New Roman" w:hAnsi="Open Sans" w:cs="Open Sans"/>
          <w:b/>
          <w:bCs/>
          <w:color w:val="000000"/>
          <w:spacing w:val="-8"/>
          <w:kern w:val="0"/>
          <w:sz w:val="34"/>
          <w:szCs w:val="34"/>
          <w:lang w:eastAsia="pt-BR"/>
          <w14:ligatures w14:val="none"/>
        </w:rPr>
        <w:t>Conclusão</w:t>
      </w:r>
    </w:p>
    <w:p w14:paraId="54ED0A6B" w14:textId="77777777" w:rsid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p>
    <w:p w14:paraId="0A7EC00B" w14:textId="1B7AE698"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Conseguimos alterar uma tabela existente, utilizando o comando </w:t>
      </w:r>
      <w:r w:rsidRPr="00646AF4">
        <w:rPr>
          <w:rFonts w:ascii="Courier New" w:eastAsia="Times New Roman" w:hAnsi="Courier New" w:cs="Courier New"/>
          <w:color w:val="000000"/>
          <w:kern w:val="0"/>
          <w:sz w:val="23"/>
          <w:szCs w:val="23"/>
          <w:shd w:val="clear" w:color="auto" w:fill="CFCCCC"/>
          <w:lang w:eastAsia="pt-BR"/>
          <w14:ligatures w14:val="none"/>
        </w:rPr>
        <w:t>ALTER TABLE</w:t>
      </w:r>
      <w:r w:rsidRPr="00646AF4">
        <w:rPr>
          <w:rFonts w:ascii="Source Serif Pro" w:eastAsia="Times New Roman" w:hAnsi="Source Serif Pro" w:cs="Times New Roman"/>
          <w:color w:val="000000"/>
          <w:kern w:val="0"/>
          <w:sz w:val="27"/>
          <w:szCs w:val="27"/>
          <w:lang w:eastAsia="pt-BR"/>
          <w14:ligatures w14:val="none"/>
        </w:rPr>
        <w:t>, e também conseguimos apagar uma tabela existente utilizando o comando </w:t>
      </w:r>
      <w:r w:rsidRPr="00646AF4">
        <w:rPr>
          <w:rFonts w:ascii="Courier New" w:eastAsia="Times New Roman" w:hAnsi="Courier New" w:cs="Courier New"/>
          <w:color w:val="000000"/>
          <w:kern w:val="0"/>
          <w:sz w:val="23"/>
          <w:szCs w:val="23"/>
          <w:shd w:val="clear" w:color="auto" w:fill="CFCCCC"/>
          <w:lang w:eastAsia="pt-BR"/>
          <w14:ligatures w14:val="none"/>
        </w:rPr>
        <w:t>DROP TABLE</w:t>
      </w:r>
      <w:r w:rsidRPr="00646AF4">
        <w:rPr>
          <w:rFonts w:ascii="Source Serif Pro" w:eastAsia="Times New Roman" w:hAnsi="Source Serif Pro" w:cs="Times New Roman"/>
          <w:color w:val="000000"/>
          <w:kern w:val="0"/>
          <w:sz w:val="27"/>
          <w:szCs w:val="27"/>
          <w:lang w:eastAsia="pt-BR"/>
          <w14:ligatures w14:val="none"/>
        </w:rPr>
        <w:t>. Também aprendemos que, com o comando </w:t>
      </w:r>
      <w:r w:rsidRPr="00646AF4">
        <w:rPr>
          <w:rFonts w:ascii="Courier New" w:eastAsia="Times New Roman" w:hAnsi="Courier New" w:cs="Courier New"/>
          <w:color w:val="000000"/>
          <w:kern w:val="0"/>
          <w:sz w:val="23"/>
          <w:szCs w:val="23"/>
          <w:shd w:val="clear" w:color="auto" w:fill="CFCCCC"/>
          <w:lang w:eastAsia="pt-BR"/>
          <w14:ligatures w14:val="none"/>
        </w:rPr>
        <w:t>DROP</w:t>
      </w:r>
      <w:r w:rsidRPr="00646AF4">
        <w:rPr>
          <w:rFonts w:ascii="Source Serif Pro" w:eastAsia="Times New Roman" w:hAnsi="Source Serif Pro" w:cs="Times New Roman"/>
          <w:color w:val="000000"/>
          <w:kern w:val="0"/>
          <w:sz w:val="27"/>
          <w:szCs w:val="27"/>
          <w:lang w:eastAsia="pt-BR"/>
          <w14:ligatures w14:val="none"/>
        </w:rPr>
        <w:t>, conseguimos apagar um banco de dados inteiro.</w:t>
      </w:r>
    </w:p>
    <w:p w14:paraId="00B42EFA" w14:textId="77777777" w:rsid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p>
    <w:p w14:paraId="3B9A192C" w14:textId="192377B6"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Agora precisamos entender melhor a estrutura da nossa tabela, aquelas especificações que colocamos na tabela de clientes. Uma das coisas que comentamos que retomaríamos mais para frente era a </w:t>
      </w:r>
      <w:r w:rsidRPr="00646AF4">
        <w:rPr>
          <w:rFonts w:ascii="Source Serif Pro" w:eastAsia="Times New Roman" w:hAnsi="Source Serif Pro" w:cs="Times New Roman"/>
          <w:b/>
          <w:bCs/>
          <w:color w:val="000000"/>
          <w:kern w:val="0"/>
          <w:sz w:val="27"/>
          <w:szCs w:val="27"/>
          <w:lang w:eastAsia="pt-BR"/>
          <w14:ligatures w14:val="none"/>
        </w:rPr>
        <w:t>chave primária</w:t>
      </w:r>
      <w:r w:rsidRPr="00646AF4">
        <w:rPr>
          <w:rFonts w:ascii="Source Serif Pro" w:eastAsia="Times New Roman" w:hAnsi="Source Serif Pro" w:cs="Times New Roman"/>
          <w:color w:val="000000"/>
          <w:kern w:val="0"/>
          <w:sz w:val="27"/>
          <w:szCs w:val="27"/>
          <w:lang w:eastAsia="pt-BR"/>
          <w14:ligatures w14:val="none"/>
        </w:rPr>
        <w:t>, uma especificação bem importante colocada na nossa tabela, a qual ainda não exploramos. O que quer dizer isso?</w:t>
      </w:r>
    </w:p>
    <w:p w14:paraId="179DBB34" w14:textId="77777777" w:rsid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p>
    <w:p w14:paraId="21C48926" w14:textId="1C878FA0" w:rsidR="00646AF4" w:rsidRPr="00646AF4" w:rsidRDefault="00646AF4" w:rsidP="00646AF4">
      <w:pPr>
        <w:spacing w:after="0" w:line="473" w:lineRule="atLeast"/>
        <w:rPr>
          <w:rFonts w:ascii="Source Serif Pro" w:eastAsia="Times New Roman" w:hAnsi="Source Serif Pro" w:cs="Times New Roman"/>
          <w:color w:val="000000"/>
          <w:kern w:val="0"/>
          <w:sz w:val="27"/>
          <w:szCs w:val="27"/>
          <w:lang w:eastAsia="pt-BR"/>
          <w14:ligatures w14:val="none"/>
        </w:rPr>
      </w:pPr>
      <w:r w:rsidRPr="00646AF4">
        <w:rPr>
          <w:rFonts w:ascii="Source Serif Pro" w:eastAsia="Times New Roman" w:hAnsi="Source Serif Pro" w:cs="Times New Roman"/>
          <w:color w:val="000000"/>
          <w:kern w:val="0"/>
          <w:sz w:val="27"/>
          <w:szCs w:val="27"/>
          <w:lang w:eastAsia="pt-BR"/>
          <w14:ligatures w14:val="none"/>
        </w:rPr>
        <w:t>No próximo vídeo, vamos especificar um pouco melhor e falar mais sobre a chave primária. </w:t>
      </w:r>
      <w:r w:rsidRPr="00646AF4">
        <w:rPr>
          <w:rFonts w:ascii="Source Serif Pro" w:eastAsia="Times New Roman" w:hAnsi="Source Serif Pro" w:cs="Times New Roman"/>
          <w:b/>
          <w:bCs/>
          <w:color w:val="000000"/>
          <w:kern w:val="0"/>
          <w:sz w:val="27"/>
          <w:szCs w:val="27"/>
          <w:lang w:eastAsia="pt-BR"/>
          <w14:ligatures w14:val="none"/>
        </w:rPr>
        <w:t>Até lá!</w:t>
      </w:r>
    </w:p>
    <w:p w14:paraId="0A5A22CF" w14:textId="77777777" w:rsidR="00646AF4" w:rsidRDefault="00646AF4"/>
    <w:p w14:paraId="6B3321FE" w14:textId="77777777" w:rsidR="00646AF4" w:rsidRDefault="00646AF4"/>
    <w:p w14:paraId="37A7A10C" w14:textId="77777777" w:rsidR="00436A14" w:rsidRDefault="00436A14"/>
    <w:p w14:paraId="31F31689" w14:textId="77777777" w:rsidR="00084A89" w:rsidRDefault="00084A89"/>
    <w:p w14:paraId="4513729F" w14:textId="77777777" w:rsidR="0038152E" w:rsidRPr="0038152E" w:rsidRDefault="0038152E" w:rsidP="0038152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8152E">
        <w:rPr>
          <w:rFonts w:ascii="Open Sans" w:eastAsia="Times New Roman" w:hAnsi="Open Sans" w:cs="Open Sans"/>
          <w:b/>
          <w:bCs/>
          <w:color w:val="000000"/>
          <w:spacing w:val="-8"/>
          <w:kern w:val="36"/>
          <w:sz w:val="22"/>
          <w:szCs w:val="22"/>
          <w:lang w:eastAsia="pt-BR"/>
          <w14:ligatures w14:val="none"/>
        </w:rPr>
        <w:lastRenderedPageBreak/>
        <w:t>06</w:t>
      </w:r>
      <w:r w:rsidRPr="0038152E">
        <w:rPr>
          <w:rFonts w:ascii="Open Sans" w:eastAsia="Times New Roman" w:hAnsi="Open Sans" w:cs="Open Sans"/>
          <w:b/>
          <w:bCs/>
          <w:color w:val="000000"/>
          <w:spacing w:val="-8"/>
          <w:kern w:val="36"/>
          <w:sz w:val="35"/>
          <w:szCs w:val="35"/>
          <w:lang w:eastAsia="pt-BR"/>
          <w14:ligatures w14:val="none"/>
        </w:rPr>
        <w:t>Para saber mais: aprofundamento na sintaxe do SQL para os comandos DROP e ALTER</w:t>
      </w:r>
    </w:p>
    <w:p w14:paraId="4B0A615E" w14:textId="77777777" w:rsidR="0038152E" w:rsidRDefault="0038152E"/>
    <w:p w14:paraId="0081DF1A" w14:textId="77777777" w:rsidR="0038152E" w:rsidRPr="0038152E" w:rsidRDefault="0038152E" w:rsidP="0038152E">
      <w:pPr>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Os comandos DROP e ALTER podem ajudar muito durante a manipulação dos dados, porém devemos entender muito bem como eles se comportam, pois são comandos que modificam a estrutura dos objetos e/ou do nosso banco de dados de forma que, muitas vezes, não conseguimos reverter.</w:t>
      </w:r>
    </w:p>
    <w:p w14:paraId="1158A644" w14:textId="77777777" w:rsidR="0038152E" w:rsidRPr="0038152E" w:rsidRDefault="0038152E" w:rsidP="0038152E">
      <w:pPr>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b/>
          <w:bCs/>
          <w:color w:val="000000"/>
          <w:kern w:val="0"/>
          <w:sz w:val="27"/>
          <w:szCs w:val="27"/>
          <w:lang w:eastAsia="pt-BR"/>
          <w14:ligatures w14:val="none"/>
        </w:rPr>
        <w:t>Entendendo o Comando DROP</w:t>
      </w:r>
    </w:p>
    <w:p w14:paraId="10EF2C90"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O comando DROP em SQL é usado para excluir um objeto do banco de dados. Podemos excluir índices, tabelas, bancos de dados, usuários, funções, entre outros.</w:t>
      </w:r>
    </w:p>
    <w:p w14:paraId="428D5595"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Aqui está a sintaxe básica do comando DROP:</w:t>
      </w:r>
    </w:p>
    <w:p w14:paraId="43191F57"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tipo_do_objeto</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nome_do_objeto</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w:t>
      </w:r>
    </w:p>
    <w:p w14:paraId="35D42579"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26AE56C5"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Por exemplo, para excluir uma tabela chamada "Estudantes", você usaria:</w:t>
      </w:r>
    </w:p>
    <w:p w14:paraId="094385CF"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Estudantes;</w:t>
      </w:r>
    </w:p>
    <w:p w14:paraId="7E70F930"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4F149FF8"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Agora se deseja excluir um banco de dados chamado “Colégio São Paulo”, seria assim:</w:t>
      </w:r>
    </w:p>
    <w:p w14:paraId="6549DEE8"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DATABASE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Colégio_São_Paulo</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w:t>
      </w:r>
    </w:p>
    <w:p w14:paraId="5DF9671C"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43F58E8A"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lastRenderedPageBreak/>
        <w:t>E caso queira excluir um esquema chamado “Turno da manhã”, contido em um banco de dados, fica assim:</w:t>
      </w:r>
    </w:p>
    <w:p w14:paraId="3E6A1727"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SCHEMA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Turno_da_manhã</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w:t>
      </w:r>
    </w:p>
    <w:p w14:paraId="070716E7"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36064654" w14:textId="77777777" w:rsidR="0038152E" w:rsidRPr="0038152E" w:rsidRDefault="0038152E" w:rsidP="0038152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Atenção: Cautela ao usar o comando DROP! Uma vez que um objeto é deletado, não pode ser recuperado.</w:t>
      </w:r>
    </w:p>
    <w:p w14:paraId="29C4D703" w14:textId="77777777" w:rsidR="0038152E" w:rsidRPr="0038152E" w:rsidRDefault="0038152E" w:rsidP="0038152E">
      <w:pPr>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b/>
          <w:bCs/>
          <w:color w:val="000000"/>
          <w:kern w:val="0"/>
          <w:sz w:val="27"/>
          <w:szCs w:val="27"/>
          <w:lang w:eastAsia="pt-BR"/>
          <w14:ligatures w14:val="none"/>
        </w:rPr>
        <w:t>Entendendo o Comando ALTER</w:t>
      </w:r>
    </w:p>
    <w:p w14:paraId="7F796767"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O comando ALTER é usado para alterar a estrutura de um objeto existente em um banco de dados. Ele pode ser usado para adicionar, modificar ou excluir colunas em uma tabela existente. Também pode ser usado para adicionar e soltar várias restrições em uma tabela existente.</w:t>
      </w:r>
    </w:p>
    <w:p w14:paraId="6F80C809"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Aqui está a sintaxe básica do comando ALTER:</w:t>
      </w:r>
    </w:p>
    <w:p w14:paraId="3A86F795"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ALTER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nome_da_tabela</w:t>
      </w:r>
      <w:proofErr w:type="spellEnd"/>
    </w:p>
    <w:p w14:paraId="66D4E1C6"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ADD</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nome_da_coluna</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tipo_de_dado</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w:t>
      </w:r>
    </w:p>
    <w:p w14:paraId="0FE6502F"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119EDA18"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Por exemplo, para adicionar uma coluna chamada "Idade" à tabela "Estudantes", você usaria:</w:t>
      </w:r>
    </w:p>
    <w:p w14:paraId="162174FB"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ALTER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Estudantes</w:t>
      </w:r>
    </w:p>
    <w:p w14:paraId="1C9185BF"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ADD</w:t>
      </w:r>
      <w:r w:rsidRPr="0038152E">
        <w:rPr>
          <w:rFonts w:ascii="Courier New" w:eastAsia="Times New Roman" w:hAnsi="Courier New" w:cs="Courier New"/>
          <w:color w:val="000000"/>
          <w:kern w:val="0"/>
          <w:sz w:val="20"/>
          <w:szCs w:val="20"/>
          <w:shd w:val="clear" w:color="auto" w:fill="CFCCCC"/>
          <w:lang w:eastAsia="pt-BR"/>
          <w14:ligatures w14:val="none"/>
        </w:rPr>
        <w:t xml:space="preserve"> Idade </w:t>
      </w:r>
      <w:r w:rsidRPr="0038152E">
        <w:rPr>
          <w:rFonts w:ascii="Courier New" w:eastAsia="Times New Roman" w:hAnsi="Courier New" w:cs="Courier New"/>
          <w:color w:val="D73A49"/>
          <w:kern w:val="0"/>
          <w:sz w:val="20"/>
          <w:szCs w:val="20"/>
          <w:shd w:val="clear" w:color="auto" w:fill="CFCCCC"/>
          <w:lang w:eastAsia="pt-BR"/>
          <w14:ligatures w14:val="none"/>
        </w:rPr>
        <w:t>INT</w:t>
      </w:r>
      <w:r w:rsidRPr="0038152E">
        <w:rPr>
          <w:rFonts w:ascii="Courier New" w:eastAsia="Times New Roman" w:hAnsi="Courier New" w:cs="Courier New"/>
          <w:color w:val="000000"/>
          <w:kern w:val="0"/>
          <w:sz w:val="20"/>
          <w:szCs w:val="20"/>
          <w:shd w:val="clear" w:color="auto" w:fill="CFCCCC"/>
          <w:lang w:eastAsia="pt-BR"/>
          <w14:ligatures w14:val="none"/>
        </w:rPr>
        <w:t>;</w:t>
      </w:r>
    </w:p>
    <w:p w14:paraId="15C4AB95"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34F739A3"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Para excluir uma coluna de uma tabela, usamos a sintaxe:</w:t>
      </w:r>
    </w:p>
    <w:p w14:paraId="0B6AF923"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ALTER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nome_da_tabela</w:t>
      </w:r>
      <w:proofErr w:type="spellEnd"/>
    </w:p>
    <w:p w14:paraId="21E45BCE"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lastRenderedPageBreak/>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COLUMN</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nome_da_coluna</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w:t>
      </w:r>
    </w:p>
    <w:p w14:paraId="50A2A821"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0B18DFF8"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Por exemplo:</w:t>
      </w:r>
    </w:p>
    <w:p w14:paraId="5454E8BC"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ALTER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Estudantes</w:t>
      </w:r>
    </w:p>
    <w:p w14:paraId="5871649D"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COLUMN</w:t>
      </w:r>
      <w:r w:rsidRPr="0038152E">
        <w:rPr>
          <w:rFonts w:ascii="Courier New" w:eastAsia="Times New Roman" w:hAnsi="Courier New" w:cs="Courier New"/>
          <w:color w:val="000000"/>
          <w:kern w:val="0"/>
          <w:sz w:val="20"/>
          <w:szCs w:val="20"/>
          <w:shd w:val="clear" w:color="auto" w:fill="CFCCCC"/>
          <w:lang w:eastAsia="pt-BR"/>
          <w14:ligatures w14:val="none"/>
        </w:rPr>
        <w:t xml:space="preserve"> Idade;</w:t>
      </w:r>
    </w:p>
    <w:p w14:paraId="112DBF98"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231BD48E" w14:textId="77777777" w:rsidR="0038152E" w:rsidRP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Lembre-se de sempre testar seus comandos SQL em um ambiente controlado antes de implementá-los em um banco de dados de produção. Além disso, é sempre uma boa prática fazer backup dos seus dados antes de fazer alterações estruturais.</w:t>
      </w:r>
    </w:p>
    <w:p w14:paraId="7DB6171C" w14:textId="77777777" w:rsidR="0038152E" w:rsidRDefault="0038152E" w:rsidP="0038152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Praticar o uso dos comandos DROP e ALTER em SQL vai te ajudar a se sentir mais confortável ao lidar com tabelas e outros objetos em um banco de dados. Lembre-se: a prática leva à perfeição!</w:t>
      </w:r>
    </w:p>
    <w:p w14:paraId="6F777E41" w14:textId="77777777" w:rsidR="0038152E" w:rsidRPr="0038152E" w:rsidRDefault="0038152E" w:rsidP="0038152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8152E">
        <w:rPr>
          <w:rFonts w:ascii="Open Sans" w:eastAsia="Times New Roman" w:hAnsi="Open Sans" w:cs="Open Sans"/>
          <w:b/>
          <w:bCs/>
          <w:color w:val="000000"/>
          <w:spacing w:val="-8"/>
          <w:kern w:val="36"/>
          <w:sz w:val="22"/>
          <w:szCs w:val="22"/>
          <w:lang w:eastAsia="pt-BR"/>
          <w14:ligatures w14:val="none"/>
        </w:rPr>
        <w:t>07</w:t>
      </w:r>
      <w:r w:rsidRPr="0038152E">
        <w:rPr>
          <w:rFonts w:ascii="Open Sans" w:eastAsia="Times New Roman" w:hAnsi="Open Sans" w:cs="Open Sans"/>
          <w:b/>
          <w:bCs/>
          <w:color w:val="000000"/>
          <w:spacing w:val="-8"/>
          <w:kern w:val="36"/>
          <w:sz w:val="35"/>
          <w:szCs w:val="35"/>
          <w:lang w:eastAsia="pt-BR"/>
          <w14:ligatures w14:val="none"/>
        </w:rPr>
        <w:t>Faça como eu fiz: alterando e excluindo tabelas</w:t>
      </w:r>
    </w:p>
    <w:p w14:paraId="03B15D5B" w14:textId="77777777" w:rsidR="0038152E" w:rsidRDefault="0038152E"/>
    <w:p w14:paraId="62F127BA" w14:textId="77777777" w:rsidR="0038152E" w:rsidRPr="0038152E" w:rsidRDefault="0038152E" w:rsidP="0038152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Nesse vídeo foram utilizados os comandos ALTER TABLE e DROP TABLE.</w:t>
      </w:r>
    </w:p>
    <w:p w14:paraId="588E0394" w14:textId="77777777" w:rsidR="0038152E" w:rsidRPr="0038152E" w:rsidRDefault="0038152E" w:rsidP="0038152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Primeiro usamos o comando ALTER TABLE para adicionar uma coluna com o endereço dos clientes na tabela de clientes da seguinte forma:</w:t>
      </w:r>
    </w:p>
    <w:p w14:paraId="5B2C2C04"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ALTER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ADD</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VARCHAR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005CC5"/>
          <w:kern w:val="0"/>
          <w:sz w:val="20"/>
          <w:szCs w:val="20"/>
          <w:shd w:val="clear" w:color="auto" w:fill="CFCCCC"/>
          <w:lang w:eastAsia="pt-BR"/>
          <w14:ligatures w14:val="none"/>
        </w:rPr>
        <w:t>250</w:t>
      </w:r>
      <w:r w:rsidRPr="0038152E">
        <w:rPr>
          <w:rFonts w:ascii="Courier New" w:eastAsia="Times New Roman" w:hAnsi="Courier New" w:cs="Courier New"/>
          <w:color w:val="000000"/>
          <w:kern w:val="0"/>
          <w:sz w:val="20"/>
          <w:szCs w:val="20"/>
          <w:shd w:val="clear" w:color="auto" w:fill="CFCCCC"/>
          <w:lang w:eastAsia="pt-BR"/>
          <w14:ligatures w14:val="none"/>
        </w:rPr>
        <w:t>);</w:t>
      </w:r>
    </w:p>
    <w:p w14:paraId="48A17AD5"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75F20E00" w14:textId="77777777" w:rsidR="0038152E" w:rsidRPr="0038152E" w:rsidRDefault="0038152E" w:rsidP="0038152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lastRenderedPageBreak/>
        <w:t>Depois entendemos como funciona o comando DROP TABLE excluindo a mesma tabela de clientes dessa maneira:</w:t>
      </w:r>
    </w:p>
    <w:p w14:paraId="621000EC"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DROP</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tabelaclientes</w:t>
      </w:r>
      <w:proofErr w:type="spellEnd"/>
    </w:p>
    <w:p w14:paraId="1B003F5E"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738BC69F" w14:textId="77777777" w:rsidR="0038152E" w:rsidRPr="0038152E" w:rsidRDefault="0038152E" w:rsidP="0038152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b/>
          <w:bCs/>
          <w:color w:val="000000"/>
          <w:kern w:val="0"/>
          <w:sz w:val="27"/>
          <w:szCs w:val="27"/>
          <w:lang w:eastAsia="pt-BR"/>
          <w14:ligatures w14:val="none"/>
        </w:rPr>
        <w:t>Importante:</w:t>
      </w:r>
    </w:p>
    <w:p w14:paraId="544FBAEB" w14:textId="77777777" w:rsidR="0038152E" w:rsidRPr="0038152E" w:rsidRDefault="0038152E" w:rsidP="0038152E">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Não esqueça de executar novamente o comando da criação da tabela de clientes para que essa tabela volte ao nosso banco de dados pois ela foi excluída apenas para entendimento do comando DROP TABLE. O código para criar novamente a tabela é esse:</w:t>
      </w:r>
    </w:p>
    <w:p w14:paraId="11C2BEA3"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D73A49"/>
          <w:kern w:val="0"/>
          <w:sz w:val="20"/>
          <w:szCs w:val="20"/>
          <w:shd w:val="clear" w:color="auto" w:fill="CFCCCC"/>
          <w:lang w:eastAsia="pt-BR"/>
          <w14:ligatures w14:val="none"/>
        </w:rPr>
        <w:t>CREATE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TABLE</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p>
    <w:p w14:paraId="771830F4"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INT</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PRIMARY</w:t>
      </w:r>
      <w:r w:rsidRPr="0038152E">
        <w:rPr>
          <w:rFonts w:ascii="Courier New" w:eastAsia="Times New Roman" w:hAnsi="Courier New" w:cs="Courier New"/>
          <w:color w:val="000000"/>
          <w:kern w:val="0"/>
          <w:sz w:val="20"/>
          <w:szCs w:val="20"/>
          <w:shd w:val="clear" w:color="auto" w:fill="CFCCCC"/>
          <w:lang w:eastAsia="pt-BR"/>
          <w14:ligatures w14:val="none"/>
        </w:rPr>
        <w:t xml:space="preserve"> KEY,</w:t>
      </w:r>
    </w:p>
    <w:p w14:paraId="761AF441"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VARCHAR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005CC5"/>
          <w:kern w:val="0"/>
          <w:sz w:val="20"/>
          <w:szCs w:val="20"/>
          <w:shd w:val="clear" w:color="auto" w:fill="CFCCCC"/>
          <w:lang w:eastAsia="pt-BR"/>
          <w14:ligatures w14:val="none"/>
        </w:rPr>
        <w:t>250</w:t>
      </w:r>
      <w:r w:rsidRPr="0038152E">
        <w:rPr>
          <w:rFonts w:ascii="Courier New" w:eastAsia="Times New Roman" w:hAnsi="Courier New" w:cs="Courier New"/>
          <w:color w:val="000000"/>
          <w:kern w:val="0"/>
          <w:sz w:val="20"/>
          <w:szCs w:val="20"/>
          <w:shd w:val="clear" w:color="auto" w:fill="CFCCCC"/>
          <w:lang w:eastAsia="pt-BR"/>
          <w14:ligatures w14:val="none"/>
        </w:rPr>
        <w:t>),</w:t>
      </w:r>
    </w:p>
    <w:p w14:paraId="031945F2"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8152E">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D73A49"/>
          <w:kern w:val="0"/>
          <w:sz w:val="20"/>
          <w:szCs w:val="20"/>
          <w:shd w:val="clear" w:color="auto" w:fill="CFCCCC"/>
          <w:lang w:eastAsia="pt-BR"/>
          <w14:ligatures w14:val="none"/>
        </w:rPr>
        <w:t>VARCHAR</w:t>
      </w:r>
      <w:r w:rsidRPr="0038152E">
        <w:rPr>
          <w:rFonts w:ascii="Courier New" w:eastAsia="Times New Roman" w:hAnsi="Courier New" w:cs="Courier New"/>
          <w:color w:val="000000"/>
          <w:kern w:val="0"/>
          <w:sz w:val="20"/>
          <w:szCs w:val="20"/>
          <w:shd w:val="clear" w:color="auto" w:fill="CFCCCC"/>
          <w:lang w:eastAsia="pt-BR"/>
          <w14:ligatures w14:val="none"/>
        </w:rPr>
        <w:t xml:space="preserve"> (</w:t>
      </w:r>
      <w:r w:rsidRPr="0038152E">
        <w:rPr>
          <w:rFonts w:ascii="Courier New" w:eastAsia="Times New Roman" w:hAnsi="Courier New" w:cs="Courier New"/>
          <w:color w:val="005CC5"/>
          <w:kern w:val="0"/>
          <w:sz w:val="20"/>
          <w:szCs w:val="20"/>
          <w:shd w:val="clear" w:color="auto" w:fill="CFCCCC"/>
          <w:lang w:eastAsia="pt-BR"/>
          <w14:ligatures w14:val="none"/>
        </w:rPr>
        <w:t>250</w:t>
      </w:r>
      <w:r w:rsidRPr="0038152E">
        <w:rPr>
          <w:rFonts w:ascii="Courier New" w:eastAsia="Times New Roman" w:hAnsi="Courier New" w:cs="Courier New"/>
          <w:color w:val="000000"/>
          <w:kern w:val="0"/>
          <w:sz w:val="20"/>
          <w:szCs w:val="20"/>
          <w:shd w:val="clear" w:color="auto" w:fill="CFCCCC"/>
          <w:lang w:eastAsia="pt-BR"/>
          <w14:ligatures w14:val="none"/>
        </w:rPr>
        <w:t>)</w:t>
      </w:r>
    </w:p>
    <w:p w14:paraId="7B9D10C7"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8152E">
        <w:rPr>
          <w:rFonts w:ascii="Courier New" w:eastAsia="Times New Roman" w:hAnsi="Courier New" w:cs="Courier New"/>
          <w:color w:val="000000"/>
          <w:kern w:val="0"/>
          <w:sz w:val="20"/>
          <w:szCs w:val="20"/>
          <w:shd w:val="clear" w:color="auto" w:fill="CFCCCC"/>
          <w:lang w:eastAsia="pt-BR"/>
          <w14:ligatures w14:val="none"/>
        </w:rPr>
        <w:t xml:space="preserve">  );</w:t>
      </w:r>
    </w:p>
    <w:p w14:paraId="5399A784" w14:textId="77777777" w:rsidR="0038152E" w:rsidRPr="0038152E" w:rsidRDefault="0038152E" w:rsidP="0038152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8152E">
        <w:rPr>
          <w:rFonts w:ascii="Courier New" w:eastAsia="Times New Roman" w:hAnsi="Courier New" w:cs="Courier New"/>
          <w:color w:val="000000"/>
          <w:kern w:val="0"/>
          <w:sz w:val="20"/>
          <w:szCs w:val="20"/>
          <w:lang w:eastAsia="pt-BR"/>
          <w14:ligatures w14:val="none"/>
        </w:rPr>
        <w:t>Copiar código</w:t>
      </w:r>
    </w:p>
    <w:p w14:paraId="2DDA810A" w14:textId="77777777" w:rsidR="0038152E" w:rsidRDefault="0038152E"/>
    <w:p w14:paraId="3EABDEFB" w14:textId="77777777" w:rsidR="0038152E" w:rsidRPr="0038152E" w:rsidRDefault="0038152E" w:rsidP="0038152E">
      <w:pPr>
        <w:spacing w:after="0" w:line="240" w:lineRule="auto"/>
        <w:outlineLvl w:val="2"/>
        <w:rPr>
          <w:rFonts w:ascii="Open Sans" w:eastAsia="Times New Roman" w:hAnsi="Open Sans" w:cs="Open Sans"/>
          <w:b/>
          <w:bCs/>
          <w:spacing w:val="-8"/>
          <w:kern w:val="0"/>
          <w:sz w:val="43"/>
          <w:szCs w:val="43"/>
          <w:lang w:eastAsia="pt-BR"/>
          <w14:ligatures w14:val="none"/>
        </w:rPr>
      </w:pPr>
      <w:r w:rsidRPr="0038152E">
        <w:rPr>
          <w:rFonts w:ascii="Open Sans" w:eastAsia="Times New Roman" w:hAnsi="Open Sans" w:cs="Open Sans"/>
          <w:b/>
          <w:bCs/>
          <w:spacing w:val="-8"/>
          <w:kern w:val="0"/>
          <w:sz w:val="43"/>
          <w:szCs w:val="43"/>
          <w:lang w:eastAsia="pt-BR"/>
          <w14:ligatures w14:val="none"/>
        </w:rPr>
        <w:t>Opinião do instrutor</w:t>
      </w:r>
    </w:p>
    <w:p w14:paraId="62962483" w14:textId="77777777" w:rsidR="0038152E" w:rsidRPr="0038152E" w:rsidRDefault="0038152E" w:rsidP="0038152E">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503B3EC" w14:textId="77777777" w:rsidR="0038152E" w:rsidRPr="0038152E" w:rsidRDefault="0038152E" w:rsidP="0038152E">
      <w:pPr>
        <w:numPr>
          <w:ilvl w:val="0"/>
          <w:numId w:val="9"/>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A1A21A6" w14:textId="77777777" w:rsidR="0038152E" w:rsidRPr="0038152E" w:rsidRDefault="0038152E" w:rsidP="0038152E">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38152E">
        <w:rPr>
          <w:rFonts w:ascii="Source Serif Pro" w:eastAsia="Times New Roman" w:hAnsi="Source Serif Pro" w:cs="Times New Roman"/>
          <w:color w:val="000000"/>
          <w:kern w:val="0"/>
          <w:sz w:val="27"/>
          <w:szCs w:val="27"/>
          <w:lang w:eastAsia="pt-BR"/>
          <w14:ligatures w14:val="none"/>
        </w:rPr>
        <w:t xml:space="preserve">Depois execute novamente o código com o comando ALTER TABLE para alterar essa mesma tabela adicionando a coluna </w:t>
      </w:r>
      <w:proofErr w:type="spellStart"/>
      <w:r w:rsidRPr="0038152E">
        <w:rPr>
          <w:rFonts w:ascii="Source Serif Pro" w:eastAsia="Times New Roman" w:hAnsi="Source Serif Pro" w:cs="Times New Roman"/>
          <w:color w:val="000000"/>
          <w:kern w:val="0"/>
          <w:sz w:val="27"/>
          <w:szCs w:val="27"/>
          <w:lang w:eastAsia="pt-BR"/>
          <w14:ligatures w14:val="none"/>
        </w:rPr>
        <w:t>Endereço_Cliente</w:t>
      </w:r>
      <w:proofErr w:type="spellEnd"/>
      <w:r w:rsidRPr="0038152E">
        <w:rPr>
          <w:rFonts w:ascii="Source Serif Pro" w:eastAsia="Times New Roman" w:hAnsi="Source Serif Pro" w:cs="Times New Roman"/>
          <w:color w:val="000000"/>
          <w:kern w:val="0"/>
          <w:sz w:val="27"/>
          <w:szCs w:val="27"/>
          <w:lang w:eastAsia="pt-BR"/>
          <w14:ligatures w14:val="none"/>
        </w:rPr>
        <w:t xml:space="preserve"> como mostrado mais acima.</w:t>
      </w:r>
    </w:p>
    <w:p w14:paraId="36276D42" w14:textId="77777777" w:rsidR="0038152E" w:rsidRDefault="0038152E"/>
    <w:p w14:paraId="45EA3304" w14:textId="77777777" w:rsidR="0038152E" w:rsidRDefault="0038152E"/>
    <w:p w14:paraId="67B907F0" w14:textId="77777777" w:rsidR="00DF6015" w:rsidRDefault="00DF6015"/>
    <w:p w14:paraId="035D2F60" w14:textId="77777777" w:rsidR="00DF6015" w:rsidRDefault="00DF6015"/>
    <w:p w14:paraId="7AB60BFE" w14:textId="77777777" w:rsidR="00DF6015" w:rsidRDefault="00DF6015"/>
    <w:p w14:paraId="36ED2142" w14:textId="77777777" w:rsidR="00A36B8C" w:rsidRPr="00A36B8C" w:rsidRDefault="00A36B8C" w:rsidP="00A36B8C">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A36B8C">
        <w:rPr>
          <w:rFonts w:ascii="Open Sans" w:eastAsia="Times New Roman" w:hAnsi="Open Sans" w:cs="Open Sans"/>
          <w:b/>
          <w:bCs/>
          <w:color w:val="000000"/>
          <w:spacing w:val="-8"/>
          <w:kern w:val="36"/>
          <w:sz w:val="22"/>
          <w:szCs w:val="22"/>
          <w:lang w:eastAsia="pt-BR"/>
          <w14:ligatures w14:val="none"/>
        </w:rPr>
        <w:lastRenderedPageBreak/>
        <w:t>08</w:t>
      </w:r>
      <w:r w:rsidRPr="00A36B8C">
        <w:rPr>
          <w:rFonts w:ascii="Open Sans" w:eastAsia="Times New Roman" w:hAnsi="Open Sans" w:cs="Open Sans"/>
          <w:b/>
          <w:bCs/>
          <w:color w:val="000000"/>
          <w:spacing w:val="-8"/>
          <w:kern w:val="36"/>
          <w:sz w:val="35"/>
          <w:szCs w:val="35"/>
          <w:lang w:eastAsia="pt-BR"/>
          <w14:ligatures w14:val="none"/>
        </w:rPr>
        <w:t>Chave primária - PRIMARY KEY</w:t>
      </w:r>
    </w:p>
    <w:p w14:paraId="4978CB31" w14:textId="77777777" w:rsidR="0038152E" w:rsidRDefault="0038152E"/>
    <w:p w14:paraId="1BA7DACF" w14:textId="77777777" w:rsidR="00A36B8C" w:rsidRPr="00A36B8C" w:rsidRDefault="00A36B8C" w:rsidP="00A36B8C">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A36B8C">
        <w:rPr>
          <w:rFonts w:ascii="Open Sans" w:eastAsia="Times New Roman" w:hAnsi="Open Sans" w:cs="Open Sans"/>
          <w:b/>
          <w:bCs/>
          <w:color w:val="000000"/>
          <w:spacing w:val="-8"/>
          <w:kern w:val="0"/>
          <w:sz w:val="27"/>
          <w:szCs w:val="27"/>
          <w:lang w:eastAsia="pt-BR"/>
          <w14:ligatures w14:val="none"/>
        </w:rPr>
        <w:t>Transcrição</w:t>
      </w:r>
    </w:p>
    <w:p w14:paraId="1181F697"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Após ter criado a nossa tabela, visto como modificar a tabela, adicionando colunas existentes, e apagado essa mesma tabela, agora vamos entender um pouco melhor a estrutura da tabela que criamos.</w:t>
      </w:r>
    </w:p>
    <w:p w14:paraId="41DDCBF5"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Anteriormente, quando fizemos a tabela de clientes, falamos sobre uma </w:t>
      </w:r>
      <w:r w:rsidRPr="00A36B8C">
        <w:rPr>
          <w:rFonts w:ascii="Source Serif Pro" w:eastAsia="Times New Roman" w:hAnsi="Source Serif Pro" w:cs="Times New Roman"/>
          <w:b/>
          <w:bCs/>
          <w:color w:val="000000"/>
          <w:kern w:val="0"/>
          <w:sz w:val="27"/>
          <w:szCs w:val="27"/>
          <w:lang w:eastAsia="pt-BR"/>
          <w14:ligatures w14:val="none"/>
        </w:rPr>
        <w:t>chave primária</w:t>
      </w:r>
      <w:r w:rsidRPr="00A36B8C">
        <w:rPr>
          <w:rFonts w:ascii="Source Serif Pro" w:eastAsia="Times New Roman" w:hAnsi="Source Serif Pro" w:cs="Times New Roman"/>
          <w:color w:val="000000"/>
          <w:kern w:val="0"/>
          <w:sz w:val="27"/>
          <w:szCs w:val="27"/>
          <w:lang w:eastAsia="pt-BR"/>
          <w14:ligatures w14:val="none"/>
        </w:rPr>
        <w:t>, algo que especificamos na coluna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A36B8C">
        <w:rPr>
          <w:rFonts w:ascii="Source Serif Pro" w:eastAsia="Times New Roman" w:hAnsi="Source Serif Pro" w:cs="Times New Roman"/>
          <w:color w:val="000000"/>
          <w:kern w:val="0"/>
          <w:sz w:val="27"/>
          <w:szCs w:val="27"/>
          <w:lang w:eastAsia="pt-BR"/>
          <w14:ligatures w14:val="none"/>
        </w:rPr>
        <w:t>, mas acabamos não entrando a fundo na explicação do que seria essa chave primária.</w:t>
      </w:r>
    </w:p>
    <w:p w14:paraId="74E64C52" w14:textId="77777777" w:rsidR="00A36B8C" w:rsidRPr="00A36B8C" w:rsidRDefault="00A36B8C" w:rsidP="00A36B8C">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36B8C">
        <w:rPr>
          <w:rFonts w:ascii="Open Sans" w:eastAsia="Times New Roman" w:hAnsi="Open Sans" w:cs="Open Sans"/>
          <w:b/>
          <w:bCs/>
          <w:color w:val="000000"/>
          <w:spacing w:val="-8"/>
          <w:kern w:val="0"/>
          <w:sz w:val="34"/>
          <w:szCs w:val="34"/>
          <w:lang w:eastAsia="pt-BR"/>
          <w14:ligatures w14:val="none"/>
        </w:rPr>
        <w:t>Chave primária (</w:t>
      </w:r>
      <w:r w:rsidRPr="00A36B8C">
        <w:rPr>
          <w:rFonts w:ascii="Courier New" w:eastAsia="Times New Roman" w:hAnsi="Courier New" w:cs="Courier New"/>
          <w:b/>
          <w:bCs/>
          <w:color w:val="000000"/>
          <w:spacing w:val="-8"/>
          <w:kern w:val="0"/>
          <w:sz w:val="29"/>
          <w:szCs w:val="29"/>
          <w:shd w:val="clear" w:color="auto" w:fill="CFCCCC"/>
          <w:lang w:eastAsia="pt-BR"/>
          <w14:ligatures w14:val="none"/>
        </w:rPr>
        <w:t>PRIMARY KEY</w:t>
      </w:r>
      <w:r w:rsidRPr="00A36B8C">
        <w:rPr>
          <w:rFonts w:ascii="Open Sans" w:eastAsia="Times New Roman" w:hAnsi="Open Sans" w:cs="Open Sans"/>
          <w:b/>
          <w:bCs/>
          <w:color w:val="000000"/>
          <w:spacing w:val="-8"/>
          <w:kern w:val="0"/>
          <w:sz w:val="34"/>
          <w:szCs w:val="34"/>
          <w:lang w:eastAsia="pt-BR"/>
          <w14:ligatures w14:val="none"/>
        </w:rPr>
        <w:t>)</w:t>
      </w:r>
    </w:p>
    <w:p w14:paraId="420AC938"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Quando especificamos que um certo tipo de dado da nossa tabela vai ser chave primária, queremos dizer que aquele dado vai servir como </w:t>
      </w:r>
      <w:r w:rsidRPr="00A36B8C">
        <w:rPr>
          <w:rFonts w:ascii="Source Serif Pro" w:eastAsia="Times New Roman" w:hAnsi="Source Serif Pro" w:cs="Times New Roman"/>
          <w:b/>
          <w:bCs/>
          <w:color w:val="000000"/>
          <w:kern w:val="0"/>
          <w:sz w:val="27"/>
          <w:szCs w:val="27"/>
          <w:lang w:eastAsia="pt-BR"/>
          <w14:ligatures w14:val="none"/>
        </w:rPr>
        <w:t>identificador</w:t>
      </w:r>
      <w:r w:rsidRPr="00A36B8C">
        <w:rPr>
          <w:rFonts w:ascii="Source Serif Pro" w:eastAsia="Times New Roman" w:hAnsi="Source Serif Pro" w:cs="Times New Roman"/>
          <w:color w:val="000000"/>
          <w:kern w:val="0"/>
          <w:sz w:val="27"/>
          <w:szCs w:val="27"/>
          <w:lang w:eastAsia="pt-BR"/>
          <w14:ligatures w14:val="none"/>
        </w:rPr>
        <w:t> da nossa tabela. Ou seja, através daquele dado, conseguimos achar cada linha de informação da tabela, porque ele nunca poderá ser repetido, ele </w:t>
      </w:r>
      <w:r w:rsidRPr="00A36B8C">
        <w:rPr>
          <w:rFonts w:ascii="Source Serif Pro" w:eastAsia="Times New Roman" w:hAnsi="Source Serif Pro" w:cs="Times New Roman"/>
          <w:b/>
          <w:bCs/>
          <w:color w:val="000000"/>
          <w:kern w:val="0"/>
          <w:sz w:val="27"/>
          <w:szCs w:val="27"/>
          <w:lang w:eastAsia="pt-BR"/>
          <w14:ligatures w14:val="none"/>
        </w:rPr>
        <w:t>não poderá existir em duplicidade</w:t>
      </w:r>
      <w:r w:rsidRPr="00A36B8C">
        <w:rPr>
          <w:rFonts w:ascii="Source Serif Pro" w:eastAsia="Times New Roman" w:hAnsi="Source Serif Pro" w:cs="Times New Roman"/>
          <w:color w:val="000000"/>
          <w:kern w:val="0"/>
          <w:sz w:val="27"/>
          <w:szCs w:val="27"/>
          <w:lang w:eastAsia="pt-BR"/>
          <w14:ligatures w14:val="none"/>
        </w:rPr>
        <w:t> na nossa tabela.</w:t>
      </w:r>
    </w:p>
    <w:p w14:paraId="32D644AF" w14:textId="77777777" w:rsidR="00A36B8C" w:rsidRPr="00A36B8C" w:rsidRDefault="00A36B8C" w:rsidP="00A36B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Por exemplo: em relação ao nome do cliente, existem pessoas que podem ter nomes iguais, então, podem existir duas Maria Joaquina como cliente. Existem até pessoas que podem ter o mesmo endereço, duas ou mais, então, não poderíamos utilizar esses dados como chave primária, porque facilmente eles poderiam estar em duplicidade na tabela.</w:t>
      </w:r>
    </w:p>
    <w:p w14:paraId="6115B128"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Por isso, criamos a coluna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ID_Cliente</w:t>
      </w:r>
      <w:proofErr w:type="spellEnd"/>
      <w:r w:rsidRPr="00A36B8C">
        <w:rPr>
          <w:rFonts w:ascii="Source Serif Pro" w:eastAsia="Times New Roman" w:hAnsi="Source Serif Pro" w:cs="Times New Roman"/>
          <w:color w:val="000000"/>
          <w:kern w:val="0"/>
          <w:sz w:val="27"/>
          <w:szCs w:val="27"/>
          <w:lang w:eastAsia="pt-BR"/>
          <w14:ligatures w14:val="none"/>
        </w:rPr>
        <w:t>, que vai ser um número, e cada cliente vai possuir um </w:t>
      </w:r>
      <w:r w:rsidRPr="00A36B8C">
        <w:rPr>
          <w:rFonts w:ascii="Source Serif Pro" w:eastAsia="Times New Roman" w:hAnsi="Source Serif Pro" w:cs="Times New Roman"/>
          <w:b/>
          <w:bCs/>
          <w:color w:val="000000"/>
          <w:kern w:val="0"/>
          <w:sz w:val="27"/>
          <w:szCs w:val="27"/>
          <w:lang w:eastAsia="pt-BR"/>
          <w14:ligatures w14:val="none"/>
        </w:rPr>
        <w:t>número único</w:t>
      </w:r>
      <w:r w:rsidRPr="00A36B8C">
        <w:rPr>
          <w:rFonts w:ascii="Source Serif Pro" w:eastAsia="Times New Roman" w:hAnsi="Source Serif Pro" w:cs="Times New Roman"/>
          <w:color w:val="000000"/>
          <w:kern w:val="0"/>
          <w:sz w:val="27"/>
          <w:szCs w:val="27"/>
          <w:lang w:eastAsia="pt-BR"/>
          <w14:ligatures w14:val="none"/>
        </w:rPr>
        <w:t xml:space="preserve">. Essa coluna nunca vai ter ocorrência repetida, então, nunca teremos o mesmo ID para clientes </w:t>
      </w:r>
      <w:r w:rsidRPr="00A36B8C">
        <w:rPr>
          <w:rFonts w:ascii="Source Serif Pro" w:eastAsia="Times New Roman" w:hAnsi="Source Serif Pro" w:cs="Times New Roman"/>
          <w:color w:val="000000"/>
          <w:kern w:val="0"/>
          <w:sz w:val="27"/>
          <w:szCs w:val="27"/>
          <w:lang w:eastAsia="pt-BR"/>
          <w14:ligatures w14:val="none"/>
        </w:rPr>
        <w:lastRenderedPageBreak/>
        <w:t>diferentes. Não é necessário que cada tabela tenha uma chave primária, mas isso ajuda bastante a trazer esses dados das tabelas.</w:t>
      </w:r>
    </w:p>
    <w:p w14:paraId="183A4598"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Outra coisa importante é que </w:t>
      </w:r>
      <w:r w:rsidRPr="00A36B8C">
        <w:rPr>
          <w:rFonts w:ascii="Source Serif Pro" w:eastAsia="Times New Roman" w:hAnsi="Source Serif Pro" w:cs="Times New Roman"/>
          <w:b/>
          <w:bCs/>
          <w:color w:val="000000"/>
          <w:kern w:val="0"/>
          <w:sz w:val="27"/>
          <w:szCs w:val="27"/>
          <w:lang w:eastAsia="pt-BR"/>
          <w14:ligatures w14:val="none"/>
        </w:rPr>
        <w:t>a chave primária não necessariamente precisa ser uma coluna de ID</w:t>
      </w:r>
      <w:r w:rsidRPr="00A36B8C">
        <w:rPr>
          <w:rFonts w:ascii="Source Serif Pro" w:eastAsia="Times New Roman" w:hAnsi="Source Serif Pro" w:cs="Times New Roman"/>
          <w:color w:val="000000"/>
          <w:kern w:val="0"/>
          <w:sz w:val="27"/>
          <w:szCs w:val="27"/>
          <w:lang w:eastAsia="pt-BR"/>
          <w14:ligatures w14:val="none"/>
        </w:rPr>
        <w:t>. Ela pode ser algum outro dado que seja </w:t>
      </w:r>
      <w:r w:rsidRPr="00A36B8C">
        <w:rPr>
          <w:rFonts w:ascii="Source Serif Pro" w:eastAsia="Times New Roman" w:hAnsi="Source Serif Pro" w:cs="Times New Roman"/>
          <w:b/>
          <w:bCs/>
          <w:color w:val="000000"/>
          <w:kern w:val="0"/>
          <w:sz w:val="27"/>
          <w:szCs w:val="27"/>
          <w:lang w:eastAsia="pt-BR"/>
          <w14:ligatures w14:val="none"/>
        </w:rPr>
        <w:t>único</w:t>
      </w:r>
      <w:r w:rsidRPr="00A36B8C">
        <w:rPr>
          <w:rFonts w:ascii="Source Serif Pro" w:eastAsia="Times New Roman" w:hAnsi="Source Serif Pro" w:cs="Times New Roman"/>
          <w:color w:val="000000"/>
          <w:kern w:val="0"/>
          <w:sz w:val="27"/>
          <w:szCs w:val="27"/>
          <w:lang w:eastAsia="pt-BR"/>
          <w14:ligatures w14:val="none"/>
        </w:rPr>
        <w:t> e </w:t>
      </w:r>
      <w:r w:rsidRPr="00A36B8C">
        <w:rPr>
          <w:rFonts w:ascii="Source Serif Pro" w:eastAsia="Times New Roman" w:hAnsi="Source Serif Pro" w:cs="Times New Roman"/>
          <w:b/>
          <w:bCs/>
          <w:color w:val="000000"/>
          <w:kern w:val="0"/>
          <w:sz w:val="27"/>
          <w:szCs w:val="27"/>
          <w:lang w:eastAsia="pt-BR"/>
          <w14:ligatures w14:val="none"/>
        </w:rPr>
        <w:t>exclusivo</w:t>
      </w:r>
      <w:r w:rsidRPr="00A36B8C">
        <w:rPr>
          <w:rFonts w:ascii="Source Serif Pro" w:eastAsia="Times New Roman" w:hAnsi="Source Serif Pro" w:cs="Times New Roman"/>
          <w:color w:val="000000"/>
          <w:kern w:val="0"/>
          <w:sz w:val="27"/>
          <w:szCs w:val="27"/>
          <w:lang w:eastAsia="pt-BR"/>
          <w14:ligatures w14:val="none"/>
        </w:rPr>
        <w:t>, como, por exemplo, o número de um documento, como o CPF ou o RG; cada pessoa tem um CPF único, então poderia servir como chave primária em uma tabela.</w:t>
      </w:r>
    </w:p>
    <w:p w14:paraId="0E8C8794" w14:textId="77777777" w:rsidR="00A36B8C" w:rsidRPr="00A36B8C" w:rsidRDefault="00A36B8C" w:rsidP="00A36B8C">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A36B8C">
        <w:rPr>
          <w:rFonts w:ascii="Open Sans" w:eastAsia="Times New Roman" w:hAnsi="Open Sans" w:cs="Open Sans"/>
          <w:b/>
          <w:bCs/>
          <w:color w:val="000000"/>
          <w:spacing w:val="-8"/>
          <w:kern w:val="0"/>
          <w:sz w:val="27"/>
          <w:szCs w:val="27"/>
          <w:lang w:eastAsia="pt-BR"/>
          <w14:ligatures w14:val="none"/>
        </w:rPr>
        <w:t>Criando a </w:t>
      </w:r>
      <w:proofErr w:type="spellStart"/>
      <w:r w:rsidRPr="00A36B8C">
        <w:rPr>
          <w:rFonts w:ascii="Courier New" w:eastAsia="Times New Roman" w:hAnsi="Courier New" w:cs="Courier New"/>
          <w:b/>
          <w:bCs/>
          <w:color w:val="000000"/>
          <w:spacing w:val="-8"/>
          <w:kern w:val="0"/>
          <w:sz w:val="23"/>
          <w:szCs w:val="23"/>
          <w:shd w:val="clear" w:color="auto" w:fill="CFCCCC"/>
          <w:lang w:eastAsia="pt-BR"/>
          <w14:ligatures w14:val="none"/>
        </w:rPr>
        <w:t>tabelacategorias</w:t>
      </w:r>
      <w:proofErr w:type="spellEnd"/>
    </w:p>
    <w:p w14:paraId="4039E473"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 xml:space="preserve">Para fixar melhor essa parte da chave primária, a </w:t>
      </w:r>
      <w:proofErr w:type="spellStart"/>
      <w:r w:rsidRPr="00A36B8C">
        <w:rPr>
          <w:rFonts w:ascii="Source Serif Pro" w:eastAsia="Times New Roman" w:hAnsi="Source Serif Pro" w:cs="Times New Roman"/>
          <w:color w:val="000000"/>
          <w:kern w:val="0"/>
          <w:sz w:val="27"/>
          <w:szCs w:val="27"/>
          <w:lang w:eastAsia="pt-BR"/>
          <w14:ligatures w14:val="none"/>
        </w:rPr>
        <w:t>Hermex</w:t>
      </w:r>
      <w:proofErr w:type="spellEnd"/>
      <w:r w:rsidRPr="00A36B8C">
        <w:rPr>
          <w:rFonts w:ascii="Source Serif Pro" w:eastAsia="Times New Roman" w:hAnsi="Source Serif Pro" w:cs="Times New Roman"/>
          <w:color w:val="000000"/>
          <w:kern w:val="0"/>
          <w:sz w:val="27"/>
          <w:szCs w:val="27"/>
          <w:lang w:eastAsia="pt-BR"/>
          <w14:ligatures w14:val="none"/>
        </w:rPr>
        <w:t xml:space="preserve"> </w:t>
      </w:r>
      <w:proofErr w:type="spellStart"/>
      <w:r w:rsidRPr="00A36B8C">
        <w:rPr>
          <w:rFonts w:ascii="Source Serif Pro" w:eastAsia="Times New Roman" w:hAnsi="Source Serif Pro" w:cs="Times New Roman"/>
          <w:color w:val="000000"/>
          <w:kern w:val="0"/>
          <w:sz w:val="27"/>
          <w:szCs w:val="27"/>
          <w:lang w:eastAsia="pt-BR"/>
          <w14:ligatures w14:val="none"/>
        </w:rPr>
        <w:t>Import</w:t>
      </w:r>
      <w:proofErr w:type="spellEnd"/>
      <w:r w:rsidRPr="00A36B8C">
        <w:rPr>
          <w:rFonts w:ascii="Source Serif Pro" w:eastAsia="Times New Roman" w:hAnsi="Source Serif Pro" w:cs="Times New Roman"/>
          <w:color w:val="000000"/>
          <w:kern w:val="0"/>
          <w:sz w:val="27"/>
          <w:szCs w:val="27"/>
          <w:lang w:eastAsia="pt-BR"/>
          <w14:ligatures w14:val="none"/>
        </w:rPr>
        <w:t xml:space="preserve"> precisa de uma nova tabela dentro do banco de dados dela: a tabela de </w:t>
      </w:r>
      <w:r w:rsidRPr="00A36B8C">
        <w:rPr>
          <w:rFonts w:ascii="Source Serif Pro" w:eastAsia="Times New Roman" w:hAnsi="Source Serif Pro" w:cs="Times New Roman"/>
          <w:b/>
          <w:bCs/>
          <w:color w:val="000000"/>
          <w:kern w:val="0"/>
          <w:sz w:val="27"/>
          <w:szCs w:val="27"/>
          <w:lang w:eastAsia="pt-BR"/>
          <w14:ligatures w14:val="none"/>
        </w:rPr>
        <w:t>categoria dos produtos</w:t>
      </w:r>
      <w:r w:rsidRPr="00A36B8C">
        <w:rPr>
          <w:rFonts w:ascii="Source Serif Pro" w:eastAsia="Times New Roman" w:hAnsi="Source Serif Pro" w:cs="Times New Roman"/>
          <w:color w:val="000000"/>
          <w:kern w:val="0"/>
          <w:sz w:val="27"/>
          <w:szCs w:val="27"/>
          <w:lang w:eastAsia="pt-BR"/>
          <w14:ligatures w14:val="none"/>
        </w:rPr>
        <w:t xml:space="preserve">. Então, vamos criar mais uma tabela para o banco de dados da </w:t>
      </w:r>
      <w:proofErr w:type="spellStart"/>
      <w:r w:rsidRPr="00A36B8C">
        <w:rPr>
          <w:rFonts w:ascii="Source Serif Pro" w:eastAsia="Times New Roman" w:hAnsi="Source Serif Pro" w:cs="Times New Roman"/>
          <w:color w:val="000000"/>
          <w:kern w:val="0"/>
          <w:sz w:val="27"/>
          <w:szCs w:val="27"/>
          <w:lang w:eastAsia="pt-BR"/>
          <w14:ligatures w14:val="none"/>
        </w:rPr>
        <w:t>Hermex</w:t>
      </w:r>
      <w:proofErr w:type="spellEnd"/>
      <w:r w:rsidRPr="00A36B8C">
        <w:rPr>
          <w:rFonts w:ascii="Source Serif Pro" w:eastAsia="Times New Roman" w:hAnsi="Source Serif Pro" w:cs="Times New Roman"/>
          <w:color w:val="000000"/>
          <w:kern w:val="0"/>
          <w:sz w:val="27"/>
          <w:szCs w:val="27"/>
          <w:lang w:eastAsia="pt-BR"/>
          <w14:ligatures w14:val="none"/>
        </w:rPr>
        <w:t xml:space="preserve"> </w:t>
      </w:r>
      <w:proofErr w:type="spellStart"/>
      <w:r w:rsidRPr="00A36B8C">
        <w:rPr>
          <w:rFonts w:ascii="Source Serif Pro" w:eastAsia="Times New Roman" w:hAnsi="Source Serif Pro" w:cs="Times New Roman"/>
          <w:color w:val="000000"/>
          <w:kern w:val="0"/>
          <w:sz w:val="27"/>
          <w:szCs w:val="27"/>
          <w:lang w:eastAsia="pt-BR"/>
          <w14:ligatures w14:val="none"/>
        </w:rPr>
        <w:t>Import</w:t>
      </w:r>
      <w:proofErr w:type="spellEnd"/>
      <w:r w:rsidRPr="00A36B8C">
        <w:rPr>
          <w:rFonts w:ascii="Source Serif Pro" w:eastAsia="Times New Roman" w:hAnsi="Source Serif Pro" w:cs="Times New Roman"/>
          <w:color w:val="000000"/>
          <w:kern w:val="0"/>
          <w:sz w:val="27"/>
          <w:szCs w:val="27"/>
          <w:lang w:eastAsia="pt-BR"/>
          <w14:ligatures w14:val="none"/>
        </w:rPr>
        <w:t>, utilizando também o comando de chave primária (</w:t>
      </w:r>
      <w:r w:rsidRPr="00A36B8C">
        <w:rPr>
          <w:rFonts w:ascii="Courier New" w:eastAsia="Times New Roman" w:hAnsi="Courier New" w:cs="Courier New"/>
          <w:color w:val="000000"/>
          <w:kern w:val="0"/>
          <w:sz w:val="23"/>
          <w:szCs w:val="23"/>
          <w:shd w:val="clear" w:color="auto" w:fill="CFCCCC"/>
          <w:lang w:eastAsia="pt-BR"/>
          <w14:ligatures w14:val="none"/>
        </w:rPr>
        <w:t>PRIMARY KEY</w:t>
      </w:r>
      <w:r w:rsidRPr="00A36B8C">
        <w:rPr>
          <w:rFonts w:ascii="Source Serif Pro" w:eastAsia="Times New Roman" w:hAnsi="Source Serif Pro" w:cs="Times New Roman"/>
          <w:color w:val="000000"/>
          <w:kern w:val="0"/>
          <w:sz w:val="27"/>
          <w:szCs w:val="27"/>
          <w:lang w:eastAsia="pt-BR"/>
          <w14:ligatures w14:val="none"/>
        </w:rPr>
        <w:t>) para fixar bastante como utilizamos, em qual tipo de dado, em qual coluna faz sentido colocar a especificação de chave primária.</w:t>
      </w:r>
    </w:p>
    <w:p w14:paraId="07FDE5A6"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Vamos na parte superior direita do </w:t>
      </w:r>
      <w:proofErr w:type="spellStart"/>
      <w:r w:rsidRPr="00A36B8C">
        <w:rPr>
          <w:rFonts w:ascii="Source Serif Pro" w:eastAsia="Times New Roman" w:hAnsi="Source Serif Pro" w:cs="Times New Roman"/>
          <w:i/>
          <w:iCs/>
          <w:color w:val="000000"/>
          <w:kern w:val="0"/>
          <w:sz w:val="27"/>
          <w:szCs w:val="27"/>
          <w:lang w:eastAsia="pt-BR"/>
          <w14:ligatures w14:val="none"/>
        </w:rPr>
        <w:t>SQLite</w:t>
      </w:r>
      <w:proofErr w:type="spellEnd"/>
      <w:r w:rsidRPr="00A36B8C">
        <w:rPr>
          <w:rFonts w:ascii="Source Serif Pro" w:eastAsia="Times New Roman" w:hAnsi="Source Serif Pro" w:cs="Times New Roman"/>
          <w:i/>
          <w:iCs/>
          <w:color w:val="000000"/>
          <w:kern w:val="0"/>
          <w:sz w:val="27"/>
          <w:szCs w:val="27"/>
          <w:lang w:eastAsia="pt-BR"/>
          <w14:ligatures w14:val="none"/>
        </w:rPr>
        <w:t xml:space="preserve"> Online</w:t>
      </w:r>
      <w:r w:rsidRPr="00A36B8C">
        <w:rPr>
          <w:rFonts w:ascii="Source Serif Pro" w:eastAsia="Times New Roman" w:hAnsi="Source Serif Pro" w:cs="Times New Roman"/>
          <w:color w:val="000000"/>
          <w:kern w:val="0"/>
          <w:sz w:val="27"/>
          <w:szCs w:val="27"/>
          <w:lang w:eastAsia="pt-BR"/>
          <w14:ligatures w14:val="none"/>
        </w:rPr>
        <w:t>, no símbolo de mais (</w:t>
      </w:r>
      <w:r w:rsidRPr="00A36B8C">
        <w:rPr>
          <w:rFonts w:ascii="Courier New" w:eastAsia="Times New Roman" w:hAnsi="Courier New" w:cs="Courier New"/>
          <w:color w:val="000000"/>
          <w:kern w:val="0"/>
          <w:sz w:val="23"/>
          <w:szCs w:val="23"/>
          <w:shd w:val="clear" w:color="auto" w:fill="CFCCCC"/>
          <w:lang w:eastAsia="pt-BR"/>
          <w14:ligatures w14:val="none"/>
        </w:rPr>
        <w:t>+</w:t>
      </w:r>
      <w:r w:rsidRPr="00A36B8C">
        <w:rPr>
          <w:rFonts w:ascii="Source Serif Pro" w:eastAsia="Times New Roman" w:hAnsi="Source Serif Pro" w:cs="Times New Roman"/>
          <w:color w:val="000000"/>
          <w:kern w:val="0"/>
          <w:sz w:val="27"/>
          <w:szCs w:val="27"/>
          <w:lang w:eastAsia="pt-BR"/>
          <w14:ligatures w14:val="none"/>
        </w:rPr>
        <w:t>), para abrir uma nova página de código. Feito isso, digitaremos o comando </w:t>
      </w:r>
      <w:r w:rsidRPr="00A36B8C">
        <w:rPr>
          <w:rFonts w:ascii="Courier New" w:eastAsia="Times New Roman" w:hAnsi="Courier New" w:cs="Courier New"/>
          <w:color w:val="000000"/>
          <w:kern w:val="0"/>
          <w:sz w:val="23"/>
          <w:szCs w:val="23"/>
          <w:shd w:val="clear" w:color="auto" w:fill="CFCCCC"/>
          <w:lang w:eastAsia="pt-BR"/>
          <w14:ligatures w14:val="none"/>
        </w:rPr>
        <w:t>CREATE TABLE</w:t>
      </w:r>
      <w:r w:rsidRPr="00A36B8C">
        <w:rPr>
          <w:rFonts w:ascii="Source Serif Pro" w:eastAsia="Times New Roman" w:hAnsi="Source Serif Pro" w:cs="Times New Roman"/>
          <w:color w:val="000000"/>
          <w:kern w:val="0"/>
          <w:sz w:val="27"/>
          <w:szCs w:val="27"/>
          <w:lang w:eastAsia="pt-BR"/>
          <w14:ligatures w14:val="none"/>
        </w:rPr>
        <w:t>. Depois que escrevemos o comando para criar a tabela, definimos o nome da tabela, que, no caso, será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tabelacategorias</w:t>
      </w:r>
      <w:proofErr w:type="spellEnd"/>
      <w:r w:rsidRPr="00A36B8C">
        <w:rPr>
          <w:rFonts w:ascii="Source Serif Pro" w:eastAsia="Times New Roman" w:hAnsi="Source Serif Pro" w:cs="Times New Roman"/>
          <w:color w:val="000000"/>
          <w:kern w:val="0"/>
          <w:sz w:val="27"/>
          <w:szCs w:val="27"/>
          <w:lang w:eastAsia="pt-BR"/>
          <w14:ligatures w14:val="none"/>
        </w:rPr>
        <w:t>.</w:t>
      </w:r>
    </w:p>
    <w:p w14:paraId="325FCAED"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D73A49"/>
          <w:kern w:val="0"/>
          <w:sz w:val="20"/>
          <w:szCs w:val="20"/>
          <w:shd w:val="clear" w:color="auto" w:fill="CFCCCC"/>
          <w:lang w:eastAsia="pt-BR"/>
          <w14:ligatures w14:val="none"/>
        </w:rPr>
        <w:t>CREATE</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D73A49"/>
          <w:kern w:val="0"/>
          <w:sz w:val="20"/>
          <w:szCs w:val="20"/>
          <w:shd w:val="clear" w:color="auto" w:fill="CFCCCC"/>
          <w:lang w:eastAsia="pt-BR"/>
          <w14:ligatures w14:val="none"/>
        </w:rPr>
        <w:t>TABLE</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36B8C">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p>
    <w:p w14:paraId="1FF8B3BA"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36B8C">
        <w:rPr>
          <w:rFonts w:ascii="Courier New" w:eastAsia="Times New Roman" w:hAnsi="Courier New" w:cs="Courier New"/>
          <w:color w:val="000000"/>
          <w:kern w:val="0"/>
          <w:sz w:val="20"/>
          <w:szCs w:val="20"/>
          <w:lang w:eastAsia="pt-BR"/>
          <w14:ligatures w14:val="none"/>
        </w:rPr>
        <w:t>Copiar código</w:t>
      </w:r>
    </w:p>
    <w:p w14:paraId="2313A0F1" w14:textId="77777777" w:rsidR="00A36B8C" w:rsidRPr="00A36B8C" w:rsidRDefault="00A36B8C" w:rsidP="00A36B8C">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Agora, vamos abrir parênteses para colocar abaixo as colunas e as especificações de cada coluna, assim como fizemos na criação da tabela de clientes.</w:t>
      </w:r>
    </w:p>
    <w:p w14:paraId="43120422"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Vamos adicionar a chave primária nessa tabela, que será a coluna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A36B8C">
        <w:rPr>
          <w:rFonts w:ascii="Source Serif Pro" w:eastAsia="Times New Roman" w:hAnsi="Source Serif Pro" w:cs="Times New Roman"/>
          <w:color w:val="000000"/>
          <w:kern w:val="0"/>
          <w:sz w:val="27"/>
          <w:szCs w:val="27"/>
          <w:lang w:eastAsia="pt-BR"/>
          <w14:ligatures w14:val="none"/>
        </w:rPr>
        <w:t xml:space="preserve">. Como vai ser essa coluna? O tipo de dado será </w:t>
      </w:r>
      <w:r w:rsidRPr="00A36B8C">
        <w:rPr>
          <w:rFonts w:ascii="Source Serif Pro" w:eastAsia="Times New Roman" w:hAnsi="Source Serif Pro" w:cs="Times New Roman"/>
          <w:color w:val="000000"/>
          <w:kern w:val="0"/>
          <w:sz w:val="27"/>
          <w:szCs w:val="27"/>
          <w:lang w:eastAsia="pt-BR"/>
          <w14:ligatures w14:val="none"/>
        </w:rPr>
        <w:lastRenderedPageBreak/>
        <w:t>número inteiro (</w:t>
      </w:r>
      <w:r w:rsidRPr="00A36B8C">
        <w:rPr>
          <w:rFonts w:ascii="Courier New" w:eastAsia="Times New Roman" w:hAnsi="Courier New" w:cs="Courier New"/>
          <w:color w:val="000000"/>
          <w:kern w:val="0"/>
          <w:sz w:val="23"/>
          <w:szCs w:val="23"/>
          <w:shd w:val="clear" w:color="auto" w:fill="CFCCCC"/>
          <w:lang w:eastAsia="pt-BR"/>
          <w14:ligatures w14:val="none"/>
        </w:rPr>
        <w:t>INT</w:t>
      </w:r>
      <w:r w:rsidRPr="00A36B8C">
        <w:rPr>
          <w:rFonts w:ascii="Source Serif Pro" w:eastAsia="Times New Roman" w:hAnsi="Source Serif Pro" w:cs="Times New Roman"/>
          <w:color w:val="000000"/>
          <w:kern w:val="0"/>
          <w:sz w:val="27"/>
          <w:szCs w:val="27"/>
          <w:lang w:eastAsia="pt-BR"/>
          <w14:ligatures w14:val="none"/>
        </w:rPr>
        <w:t>), e ela também vai ser a chave primária dessa tabela. Então, usamos o comando </w:t>
      </w:r>
      <w:r w:rsidRPr="00A36B8C">
        <w:rPr>
          <w:rFonts w:ascii="Courier New" w:eastAsia="Times New Roman" w:hAnsi="Courier New" w:cs="Courier New"/>
          <w:color w:val="000000"/>
          <w:kern w:val="0"/>
          <w:sz w:val="23"/>
          <w:szCs w:val="23"/>
          <w:shd w:val="clear" w:color="auto" w:fill="CFCCCC"/>
          <w:lang w:eastAsia="pt-BR"/>
          <w14:ligatures w14:val="none"/>
        </w:rPr>
        <w:t>PRIMARY KEY</w:t>
      </w:r>
      <w:r w:rsidRPr="00A36B8C">
        <w:rPr>
          <w:rFonts w:ascii="Source Serif Pro" w:eastAsia="Times New Roman" w:hAnsi="Source Serif Pro" w:cs="Times New Roman"/>
          <w:color w:val="000000"/>
          <w:kern w:val="0"/>
          <w:sz w:val="27"/>
          <w:szCs w:val="27"/>
          <w:lang w:eastAsia="pt-BR"/>
          <w14:ligatures w14:val="none"/>
        </w:rPr>
        <w:t>.</w:t>
      </w:r>
    </w:p>
    <w:p w14:paraId="25356A3D"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A próxima coluna será o nome da categoria, ou seja,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Nome_Categoria</w:t>
      </w:r>
      <w:proofErr w:type="spellEnd"/>
      <w:r w:rsidRPr="00A36B8C">
        <w:rPr>
          <w:rFonts w:ascii="Source Serif Pro" w:eastAsia="Times New Roman" w:hAnsi="Source Serif Pro" w:cs="Times New Roman"/>
          <w:color w:val="000000"/>
          <w:kern w:val="0"/>
          <w:sz w:val="27"/>
          <w:szCs w:val="27"/>
          <w:lang w:eastAsia="pt-BR"/>
          <w14:ligatures w14:val="none"/>
        </w:rPr>
        <w:t>. O tipo desse dado vai ser </w:t>
      </w:r>
      <w:r w:rsidRPr="00A36B8C">
        <w:rPr>
          <w:rFonts w:ascii="Courier New" w:eastAsia="Times New Roman" w:hAnsi="Courier New" w:cs="Courier New"/>
          <w:color w:val="000000"/>
          <w:kern w:val="0"/>
          <w:sz w:val="23"/>
          <w:szCs w:val="23"/>
          <w:shd w:val="clear" w:color="auto" w:fill="CFCCCC"/>
          <w:lang w:eastAsia="pt-BR"/>
          <w14:ligatures w14:val="none"/>
        </w:rPr>
        <w:t>VARCHAR</w:t>
      </w:r>
      <w:r w:rsidRPr="00A36B8C">
        <w:rPr>
          <w:rFonts w:ascii="Source Serif Pro" w:eastAsia="Times New Roman" w:hAnsi="Source Serif Pro" w:cs="Times New Roman"/>
          <w:color w:val="000000"/>
          <w:kern w:val="0"/>
          <w:sz w:val="27"/>
          <w:szCs w:val="27"/>
          <w:lang w:eastAsia="pt-BR"/>
          <w14:ligatures w14:val="none"/>
        </w:rPr>
        <w:t>, ou seja, texto, e vamos colocar um limite de caracteres de 250.</w:t>
      </w:r>
    </w:p>
    <w:p w14:paraId="0D39707E"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Em seguida, teremos a coluna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Descricao_Categoria</w:t>
      </w:r>
      <w:proofErr w:type="spellEnd"/>
      <w:r w:rsidRPr="00A36B8C">
        <w:rPr>
          <w:rFonts w:ascii="Source Serif Pro" w:eastAsia="Times New Roman" w:hAnsi="Source Serif Pro" w:cs="Times New Roman"/>
          <w:color w:val="000000"/>
          <w:kern w:val="0"/>
          <w:sz w:val="27"/>
          <w:szCs w:val="27"/>
          <w:lang w:eastAsia="pt-BR"/>
          <w14:ligatures w14:val="none"/>
        </w:rPr>
        <w:t>. Esse dado será do tipo de texto simples (</w:t>
      </w:r>
      <w:r w:rsidRPr="00A36B8C">
        <w:rPr>
          <w:rFonts w:ascii="Courier New" w:eastAsia="Times New Roman" w:hAnsi="Courier New" w:cs="Courier New"/>
          <w:color w:val="000000"/>
          <w:kern w:val="0"/>
          <w:sz w:val="23"/>
          <w:szCs w:val="23"/>
          <w:shd w:val="clear" w:color="auto" w:fill="CFCCCC"/>
          <w:lang w:eastAsia="pt-BR"/>
          <w14:ligatures w14:val="none"/>
        </w:rPr>
        <w:t>TEXT</w:t>
      </w:r>
      <w:r w:rsidRPr="00A36B8C">
        <w:rPr>
          <w:rFonts w:ascii="Source Serif Pro" w:eastAsia="Times New Roman" w:hAnsi="Source Serif Pro" w:cs="Times New Roman"/>
          <w:color w:val="000000"/>
          <w:kern w:val="0"/>
          <w:sz w:val="27"/>
          <w:szCs w:val="27"/>
          <w:lang w:eastAsia="pt-BR"/>
          <w14:ligatures w14:val="none"/>
        </w:rPr>
        <w:t>). Para finalizar, fechamos os parênteses das colunas e colocamos ponto e vírgula.</w:t>
      </w:r>
    </w:p>
    <w:p w14:paraId="6F9D4C71"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D73A49"/>
          <w:kern w:val="0"/>
          <w:sz w:val="20"/>
          <w:szCs w:val="20"/>
          <w:shd w:val="clear" w:color="auto" w:fill="CFCCCC"/>
          <w:lang w:eastAsia="pt-BR"/>
          <w14:ligatures w14:val="none"/>
        </w:rPr>
        <w:t>CREATE</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D73A49"/>
          <w:kern w:val="0"/>
          <w:sz w:val="20"/>
          <w:szCs w:val="20"/>
          <w:shd w:val="clear" w:color="auto" w:fill="CFCCCC"/>
          <w:lang w:eastAsia="pt-BR"/>
          <w14:ligatures w14:val="none"/>
        </w:rPr>
        <w:t>TABLE</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36B8C">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r w:rsidRPr="00A36B8C">
        <w:rPr>
          <w:rFonts w:ascii="Courier New" w:eastAsia="Times New Roman" w:hAnsi="Courier New" w:cs="Courier New"/>
          <w:color w:val="000000"/>
          <w:kern w:val="0"/>
          <w:sz w:val="20"/>
          <w:szCs w:val="20"/>
          <w:shd w:val="clear" w:color="auto" w:fill="CFCCCC"/>
          <w:lang w:eastAsia="pt-BR"/>
          <w14:ligatures w14:val="none"/>
        </w:rPr>
        <w:t xml:space="preserve"> (</w:t>
      </w:r>
    </w:p>
    <w:p w14:paraId="008A6D83"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36B8C">
        <w:rPr>
          <w:rFonts w:ascii="Courier New" w:eastAsia="Times New Roman" w:hAnsi="Courier New" w:cs="Courier New"/>
          <w:color w:val="000000"/>
          <w:kern w:val="0"/>
          <w:sz w:val="20"/>
          <w:szCs w:val="20"/>
          <w:shd w:val="clear" w:color="auto" w:fill="CFCCCC"/>
          <w:lang w:eastAsia="pt-BR"/>
          <w14:ligatures w14:val="none"/>
        </w:rPr>
        <w:t>ID_Categoria</w:t>
      </w:r>
      <w:proofErr w:type="spellEnd"/>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D73A49"/>
          <w:kern w:val="0"/>
          <w:sz w:val="20"/>
          <w:szCs w:val="20"/>
          <w:shd w:val="clear" w:color="auto" w:fill="CFCCCC"/>
          <w:lang w:eastAsia="pt-BR"/>
          <w14:ligatures w14:val="none"/>
        </w:rPr>
        <w:t>INT</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D73A49"/>
          <w:kern w:val="0"/>
          <w:sz w:val="20"/>
          <w:szCs w:val="20"/>
          <w:shd w:val="clear" w:color="auto" w:fill="CFCCCC"/>
          <w:lang w:eastAsia="pt-BR"/>
          <w14:ligatures w14:val="none"/>
        </w:rPr>
        <w:t>PRIMARY</w:t>
      </w:r>
      <w:r w:rsidRPr="00A36B8C">
        <w:rPr>
          <w:rFonts w:ascii="Courier New" w:eastAsia="Times New Roman" w:hAnsi="Courier New" w:cs="Courier New"/>
          <w:color w:val="000000"/>
          <w:kern w:val="0"/>
          <w:sz w:val="20"/>
          <w:szCs w:val="20"/>
          <w:shd w:val="clear" w:color="auto" w:fill="CFCCCC"/>
          <w:lang w:eastAsia="pt-BR"/>
          <w14:ligatures w14:val="none"/>
        </w:rPr>
        <w:t xml:space="preserve"> KEY,</w:t>
      </w:r>
    </w:p>
    <w:p w14:paraId="5997E1C7"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36B8C">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D73A49"/>
          <w:kern w:val="0"/>
          <w:sz w:val="20"/>
          <w:szCs w:val="20"/>
          <w:shd w:val="clear" w:color="auto" w:fill="CFCCCC"/>
          <w:lang w:eastAsia="pt-BR"/>
          <w14:ligatures w14:val="none"/>
        </w:rPr>
        <w:t>VARCHAR</w:t>
      </w:r>
      <w:r w:rsidRPr="00A36B8C">
        <w:rPr>
          <w:rFonts w:ascii="Courier New" w:eastAsia="Times New Roman" w:hAnsi="Courier New" w:cs="Courier New"/>
          <w:color w:val="000000"/>
          <w:kern w:val="0"/>
          <w:sz w:val="20"/>
          <w:szCs w:val="20"/>
          <w:shd w:val="clear" w:color="auto" w:fill="CFCCCC"/>
          <w:lang w:eastAsia="pt-BR"/>
          <w14:ligatures w14:val="none"/>
        </w:rPr>
        <w:t xml:space="preserve"> (</w:t>
      </w:r>
      <w:r w:rsidRPr="00A36B8C">
        <w:rPr>
          <w:rFonts w:ascii="Courier New" w:eastAsia="Times New Roman" w:hAnsi="Courier New" w:cs="Courier New"/>
          <w:color w:val="005CC5"/>
          <w:kern w:val="0"/>
          <w:sz w:val="20"/>
          <w:szCs w:val="20"/>
          <w:shd w:val="clear" w:color="auto" w:fill="CFCCCC"/>
          <w:lang w:eastAsia="pt-BR"/>
          <w14:ligatures w14:val="none"/>
        </w:rPr>
        <w:t>250</w:t>
      </w:r>
      <w:r w:rsidRPr="00A36B8C">
        <w:rPr>
          <w:rFonts w:ascii="Courier New" w:eastAsia="Times New Roman" w:hAnsi="Courier New" w:cs="Courier New"/>
          <w:color w:val="000000"/>
          <w:kern w:val="0"/>
          <w:sz w:val="20"/>
          <w:szCs w:val="20"/>
          <w:shd w:val="clear" w:color="auto" w:fill="CFCCCC"/>
          <w:lang w:eastAsia="pt-BR"/>
          <w14:ligatures w14:val="none"/>
        </w:rPr>
        <w:t>),</w:t>
      </w:r>
    </w:p>
    <w:p w14:paraId="32BD690F"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A36B8C">
        <w:rPr>
          <w:rFonts w:ascii="Courier New" w:eastAsia="Times New Roman" w:hAnsi="Courier New" w:cs="Courier New"/>
          <w:color w:val="000000"/>
          <w:kern w:val="0"/>
          <w:sz w:val="20"/>
          <w:szCs w:val="20"/>
          <w:shd w:val="clear" w:color="auto" w:fill="CFCCCC"/>
          <w:lang w:eastAsia="pt-BR"/>
          <w14:ligatures w14:val="none"/>
        </w:rPr>
        <w:t>Descricao_Categoria</w:t>
      </w:r>
      <w:proofErr w:type="spellEnd"/>
      <w:r w:rsidRPr="00A36B8C">
        <w:rPr>
          <w:rFonts w:ascii="Courier New" w:eastAsia="Times New Roman" w:hAnsi="Courier New" w:cs="Courier New"/>
          <w:color w:val="000000"/>
          <w:kern w:val="0"/>
          <w:sz w:val="20"/>
          <w:szCs w:val="20"/>
          <w:shd w:val="clear" w:color="auto" w:fill="CFCCCC"/>
          <w:lang w:eastAsia="pt-BR"/>
          <w14:ligatures w14:val="none"/>
        </w:rPr>
        <w:t xml:space="preserve"> TEXT</w:t>
      </w:r>
    </w:p>
    <w:p w14:paraId="27743A9E"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A36B8C">
        <w:rPr>
          <w:rFonts w:ascii="Courier New" w:eastAsia="Times New Roman" w:hAnsi="Courier New" w:cs="Courier New"/>
          <w:color w:val="000000"/>
          <w:kern w:val="0"/>
          <w:sz w:val="20"/>
          <w:szCs w:val="20"/>
          <w:shd w:val="clear" w:color="auto" w:fill="CFCCCC"/>
          <w:lang w:eastAsia="pt-BR"/>
          <w14:ligatures w14:val="none"/>
        </w:rPr>
        <w:t>);</w:t>
      </w:r>
    </w:p>
    <w:p w14:paraId="30F994E5" w14:textId="77777777" w:rsidR="00A36B8C" w:rsidRPr="00A36B8C" w:rsidRDefault="00A36B8C" w:rsidP="00A36B8C">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A36B8C">
        <w:rPr>
          <w:rFonts w:ascii="Courier New" w:eastAsia="Times New Roman" w:hAnsi="Courier New" w:cs="Courier New"/>
          <w:color w:val="000000"/>
          <w:kern w:val="0"/>
          <w:sz w:val="20"/>
          <w:szCs w:val="20"/>
          <w:lang w:eastAsia="pt-BR"/>
          <w14:ligatures w14:val="none"/>
        </w:rPr>
        <w:t>Copiar código</w:t>
      </w:r>
    </w:p>
    <w:p w14:paraId="71D1D255"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Após rodar esse código, criamos mais uma tabela. Se analisarmos na lateral esquerda, já temos </w:t>
      </w:r>
      <w:proofErr w:type="spellStart"/>
      <w:r w:rsidRPr="00A36B8C">
        <w:rPr>
          <w:rFonts w:ascii="Courier New" w:eastAsia="Times New Roman" w:hAnsi="Courier New" w:cs="Courier New"/>
          <w:color w:val="000000"/>
          <w:kern w:val="0"/>
          <w:sz w:val="23"/>
          <w:szCs w:val="23"/>
          <w:shd w:val="clear" w:color="auto" w:fill="CFCCCC"/>
          <w:lang w:eastAsia="pt-BR"/>
          <w14:ligatures w14:val="none"/>
        </w:rPr>
        <w:t>tabelacategorias</w:t>
      </w:r>
      <w:proofErr w:type="spellEnd"/>
      <w:r w:rsidRPr="00A36B8C">
        <w:rPr>
          <w:rFonts w:ascii="Source Serif Pro" w:eastAsia="Times New Roman" w:hAnsi="Source Serif Pro" w:cs="Times New Roman"/>
          <w:color w:val="000000"/>
          <w:kern w:val="0"/>
          <w:sz w:val="27"/>
          <w:szCs w:val="27"/>
          <w:lang w:eastAsia="pt-BR"/>
          <w14:ligatures w14:val="none"/>
        </w:rPr>
        <w:t> como nova na lista de tabelas do banco de dados da empresa!</w:t>
      </w:r>
    </w:p>
    <w:p w14:paraId="197EE91D" w14:textId="77777777" w:rsidR="00A36B8C" w:rsidRPr="00A36B8C" w:rsidRDefault="00A36B8C" w:rsidP="00A36B8C">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A36B8C">
        <w:rPr>
          <w:rFonts w:ascii="Open Sans" w:eastAsia="Times New Roman" w:hAnsi="Open Sans" w:cs="Open Sans"/>
          <w:b/>
          <w:bCs/>
          <w:color w:val="000000"/>
          <w:spacing w:val="-8"/>
          <w:kern w:val="0"/>
          <w:sz w:val="34"/>
          <w:szCs w:val="34"/>
          <w:lang w:eastAsia="pt-BR"/>
          <w14:ligatures w14:val="none"/>
        </w:rPr>
        <w:t>Conclusão</w:t>
      </w:r>
    </w:p>
    <w:p w14:paraId="34C1B61B" w14:textId="77777777" w:rsidR="00A36B8C" w:rsidRPr="00A36B8C" w:rsidRDefault="00A36B8C" w:rsidP="00A36B8C">
      <w:pPr>
        <w:spacing w:after="0" w:line="473" w:lineRule="atLeast"/>
        <w:rPr>
          <w:rFonts w:ascii="Source Serif Pro" w:eastAsia="Times New Roman" w:hAnsi="Source Serif Pro" w:cs="Times New Roman"/>
          <w:color w:val="000000"/>
          <w:kern w:val="0"/>
          <w:sz w:val="27"/>
          <w:szCs w:val="27"/>
          <w:lang w:eastAsia="pt-BR"/>
          <w14:ligatures w14:val="none"/>
        </w:rPr>
      </w:pPr>
      <w:r w:rsidRPr="00A36B8C">
        <w:rPr>
          <w:rFonts w:ascii="Source Serif Pro" w:eastAsia="Times New Roman" w:hAnsi="Source Serif Pro" w:cs="Times New Roman"/>
          <w:color w:val="000000"/>
          <w:kern w:val="0"/>
          <w:sz w:val="27"/>
          <w:szCs w:val="27"/>
          <w:lang w:eastAsia="pt-BR"/>
          <w14:ligatures w14:val="none"/>
        </w:rPr>
        <w:t>Existe outro tipo de chave: a </w:t>
      </w:r>
      <w:r w:rsidRPr="00A36B8C">
        <w:rPr>
          <w:rFonts w:ascii="Source Serif Pro" w:eastAsia="Times New Roman" w:hAnsi="Source Serif Pro" w:cs="Times New Roman"/>
          <w:b/>
          <w:bCs/>
          <w:color w:val="000000"/>
          <w:kern w:val="0"/>
          <w:sz w:val="27"/>
          <w:szCs w:val="27"/>
          <w:lang w:eastAsia="pt-BR"/>
          <w14:ligatures w14:val="none"/>
        </w:rPr>
        <w:t>chave estrangeira</w:t>
      </w:r>
      <w:r w:rsidRPr="00A36B8C">
        <w:rPr>
          <w:rFonts w:ascii="Source Serif Pro" w:eastAsia="Times New Roman" w:hAnsi="Source Serif Pro" w:cs="Times New Roman"/>
          <w:color w:val="000000"/>
          <w:kern w:val="0"/>
          <w:sz w:val="27"/>
          <w:szCs w:val="27"/>
          <w:lang w:eastAsia="pt-BR"/>
          <w14:ligatures w14:val="none"/>
        </w:rPr>
        <w:t>. Ela se comporta de uma maneira diferente, e é isso que vamos analisar e entender melhor. Mas isso vai ficar para o próximo vídeo. </w:t>
      </w:r>
      <w:r w:rsidRPr="00A36B8C">
        <w:rPr>
          <w:rFonts w:ascii="Source Serif Pro" w:eastAsia="Times New Roman" w:hAnsi="Source Serif Pro" w:cs="Times New Roman"/>
          <w:b/>
          <w:bCs/>
          <w:color w:val="000000"/>
          <w:kern w:val="0"/>
          <w:sz w:val="27"/>
          <w:szCs w:val="27"/>
          <w:lang w:eastAsia="pt-BR"/>
          <w14:ligatures w14:val="none"/>
        </w:rPr>
        <w:t>Até mais!</w:t>
      </w:r>
    </w:p>
    <w:p w14:paraId="1EEB112F" w14:textId="77777777" w:rsidR="00A36B8C" w:rsidRDefault="00A36B8C"/>
    <w:p w14:paraId="012BDFB7" w14:textId="77777777" w:rsidR="00A36B8C" w:rsidRDefault="00A36B8C"/>
    <w:p w14:paraId="2A38DCFB" w14:textId="77777777" w:rsidR="004B25BA" w:rsidRDefault="004B25BA"/>
    <w:p w14:paraId="3A9FE295" w14:textId="77777777" w:rsidR="004B25BA" w:rsidRDefault="004B25BA"/>
    <w:p w14:paraId="5ECA899C" w14:textId="77777777" w:rsidR="004B25BA" w:rsidRDefault="004B25BA"/>
    <w:p w14:paraId="05157EFD" w14:textId="77777777" w:rsidR="004B25BA" w:rsidRDefault="004B25BA"/>
    <w:p w14:paraId="5BB2F5A8" w14:textId="77777777" w:rsidR="004B25BA" w:rsidRDefault="004B25BA"/>
    <w:p w14:paraId="6552DD96" w14:textId="77777777" w:rsidR="004B25BA" w:rsidRPr="004B25BA" w:rsidRDefault="004B25BA" w:rsidP="004B25B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B25BA">
        <w:rPr>
          <w:rFonts w:ascii="Open Sans" w:eastAsia="Times New Roman" w:hAnsi="Open Sans" w:cs="Open Sans"/>
          <w:b/>
          <w:bCs/>
          <w:color w:val="000000"/>
          <w:spacing w:val="-8"/>
          <w:kern w:val="36"/>
          <w:sz w:val="22"/>
          <w:szCs w:val="22"/>
          <w:lang w:eastAsia="pt-BR"/>
          <w14:ligatures w14:val="none"/>
        </w:rPr>
        <w:lastRenderedPageBreak/>
        <w:t>09</w:t>
      </w:r>
      <w:r w:rsidRPr="004B25BA">
        <w:rPr>
          <w:rFonts w:ascii="Open Sans" w:eastAsia="Times New Roman" w:hAnsi="Open Sans" w:cs="Open Sans"/>
          <w:b/>
          <w:bCs/>
          <w:color w:val="000000"/>
          <w:spacing w:val="-8"/>
          <w:kern w:val="36"/>
          <w:sz w:val="35"/>
          <w:szCs w:val="35"/>
          <w:lang w:eastAsia="pt-BR"/>
          <w14:ligatures w14:val="none"/>
        </w:rPr>
        <w:t>Para saber mais: Primary Key</w:t>
      </w:r>
    </w:p>
    <w:p w14:paraId="06E6C072" w14:textId="77777777" w:rsidR="004B25BA" w:rsidRDefault="004B25BA"/>
    <w:p w14:paraId="1B1AFBEA"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 "Primary Key" (Chave Primária) é um conceito fundamental no contexto de bancos de dados. Ela desempenha um papel crucial na organização e estruturação dos dados em um banco de dados relacional. Aqui vamos trazer uma explicação mais detalhada porque esse tema é muito importante e fará diferença na sua carreira na área de dados:</w:t>
      </w:r>
    </w:p>
    <w:p w14:paraId="753F07F0"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O que é uma Primary Key?</w:t>
      </w:r>
    </w:p>
    <w:p w14:paraId="0E2075EB" w14:textId="77777777" w:rsidR="004B25BA" w:rsidRP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 Primary Key é um campo ou conjunto de campos em uma tabela de banco de dados que serve para identificar de forma exclusiva cada registro nessa tabela. Em outras palavras, é o meio pelo qual o sistema de gerenciamento de banco de dados (SGBD) garante que cada linha de dados seja única e possa ser acessada de forma eficiente.</w:t>
      </w:r>
    </w:p>
    <w:p w14:paraId="0E586DA6"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Características da Primary Key:</w:t>
      </w:r>
    </w:p>
    <w:p w14:paraId="71733266" w14:textId="77777777" w:rsidR="004B25BA" w:rsidRPr="004B25BA" w:rsidRDefault="004B25BA" w:rsidP="004B25B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Unicidade:</w:t>
      </w:r>
      <w:r w:rsidRPr="004B25BA">
        <w:rPr>
          <w:rFonts w:ascii="Source Serif Pro" w:eastAsia="Times New Roman" w:hAnsi="Source Serif Pro" w:cs="Times New Roman"/>
          <w:color w:val="000000"/>
          <w:kern w:val="0"/>
          <w:sz w:val="27"/>
          <w:szCs w:val="27"/>
          <w:lang w:eastAsia="pt-BR"/>
          <w14:ligatures w14:val="none"/>
        </w:rPr>
        <w:t> Cada valor na coluna de chave primária deve ser único em relação a todos os outros valores na mesma coluna. Isso garante que nenhum registro duplicado seja inserido na tabela.</w:t>
      </w:r>
    </w:p>
    <w:p w14:paraId="6B615CA0" w14:textId="77777777" w:rsidR="004B25BA" w:rsidRPr="004B25BA" w:rsidRDefault="004B25BA" w:rsidP="004B25B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Não nulo:</w:t>
      </w:r>
      <w:r w:rsidRPr="004B25BA">
        <w:rPr>
          <w:rFonts w:ascii="Source Serif Pro" w:eastAsia="Times New Roman" w:hAnsi="Source Serif Pro" w:cs="Times New Roman"/>
          <w:color w:val="000000"/>
          <w:kern w:val="0"/>
          <w:sz w:val="27"/>
          <w:szCs w:val="27"/>
          <w:lang w:eastAsia="pt-BR"/>
          <w14:ligatures w14:val="none"/>
        </w:rPr>
        <w:t> A chave primária não pode conter valores nulos. Cada registro deve ter um valor na coluna da chave primária.</w:t>
      </w:r>
    </w:p>
    <w:p w14:paraId="112B63C8" w14:textId="77777777" w:rsidR="004B25BA" w:rsidRPr="004B25BA" w:rsidRDefault="004B25BA" w:rsidP="004B25BA">
      <w:pPr>
        <w:numPr>
          <w:ilvl w:val="0"/>
          <w:numId w:val="10"/>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Eficiência de pesquisa:</w:t>
      </w:r>
      <w:r w:rsidRPr="004B25BA">
        <w:rPr>
          <w:rFonts w:ascii="Source Serif Pro" w:eastAsia="Times New Roman" w:hAnsi="Source Serif Pro" w:cs="Times New Roman"/>
          <w:color w:val="000000"/>
          <w:kern w:val="0"/>
          <w:sz w:val="27"/>
          <w:szCs w:val="27"/>
          <w:lang w:eastAsia="pt-BR"/>
          <w14:ligatures w14:val="none"/>
        </w:rPr>
        <w:t xml:space="preserve"> A chave primária é usada para acelerar a pesquisa de registros no banco de dados. Os </w:t>
      </w:r>
      <w:proofErr w:type="spellStart"/>
      <w:r w:rsidRPr="004B25BA">
        <w:rPr>
          <w:rFonts w:ascii="Source Serif Pro" w:eastAsia="Times New Roman" w:hAnsi="Source Serif Pro" w:cs="Times New Roman"/>
          <w:color w:val="000000"/>
          <w:kern w:val="0"/>
          <w:sz w:val="27"/>
          <w:szCs w:val="27"/>
          <w:lang w:eastAsia="pt-BR"/>
          <w14:ligatures w14:val="none"/>
        </w:rPr>
        <w:t>SGBDs</w:t>
      </w:r>
      <w:proofErr w:type="spellEnd"/>
      <w:r w:rsidRPr="004B25BA">
        <w:rPr>
          <w:rFonts w:ascii="Source Serif Pro" w:eastAsia="Times New Roman" w:hAnsi="Source Serif Pro" w:cs="Times New Roman"/>
          <w:color w:val="000000"/>
          <w:kern w:val="0"/>
          <w:sz w:val="27"/>
          <w:szCs w:val="27"/>
          <w:lang w:eastAsia="pt-BR"/>
          <w14:ligatures w14:val="none"/>
        </w:rPr>
        <w:t xml:space="preserve"> criam índices automaticamente nas colunas de chave primária para otimizar a recuperação de dados.</w:t>
      </w:r>
    </w:p>
    <w:p w14:paraId="489FBAA9"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Por que a Primary Key é importante?</w:t>
      </w:r>
    </w:p>
    <w:p w14:paraId="32C8B86B" w14:textId="77777777" w:rsidR="004B25BA" w:rsidRP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lastRenderedPageBreak/>
        <w:t>A chave primária é fundamental para manter a integridade dos dados e garantir que as operações de consulta e atualização sejam eficientes. Veja:</w:t>
      </w:r>
    </w:p>
    <w:p w14:paraId="59579E3C" w14:textId="77777777" w:rsidR="004B25BA" w:rsidRPr="004B25BA" w:rsidRDefault="004B25BA" w:rsidP="004B25BA">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Identificação única:</w:t>
      </w:r>
      <w:r w:rsidRPr="004B25BA">
        <w:rPr>
          <w:rFonts w:ascii="Source Serif Pro" w:eastAsia="Times New Roman" w:hAnsi="Source Serif Pro" w:cs="Times New Roman"/>
          <w:color w:val="000000"/>
          <w:kern w:val="0"/>
          <w:sz w:val="27"/>
          <w:szCs w:val="27"/>
          <w:lang w:eastAsia="pt-BR"/>
          <w14:ligatures w14:val="none"/>
        </w:rPr>
        <w:t> Ela permite identificar cada registro de forma única, o que é essencial em muitos cenários de negócios. Por exemplo, em um banco de dados de clientes, a chave primária pode ser o número de identificação de cada cliente.</w:t>
      </w:r>
    </w:p>
    <w:p w14:paraId="115E5AF0" w14:textId="77777777" w:rsidR="004B25BA" w:rsidRPr="004B25BA" w:rsidRDefault="004B25BA" w:rsidP="004B25BA">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Integridade referencial:</w:t>
      </w:r>
      <w:r w:rsidRPr="004B25BA">
        <w:rPr>
          <w:rFonts w:ascii="Source Serif Pro" w:eastAsia="Times New Roman" w:hAnsi="Source Serif Pro" w:cs="Times New Roman"/>
          <w:color w:val="000000"/>
          <w:kern w:val="0"/>
          <w:sz w:val="27"/>
          <w:szCs w:val="27"/>
          <w:lang w:eastAsia="pt-BR"/>
          <w14:ligatures w14:val="none"/>
        </w:rPr>
        <w:t> A chave primária é usada em relacionamentos entre tabelas para garantir a integridade referencial. Isso significa que os registros relacionados em tabelas diferentes podem ser conectados de maneira confiável.</w:t>
      </w:r>
    </w:p>
    <w:p w14:paraId="6BD35551" w14:textId="77777777" w:rsidR="004B25BA" w:rsidRPr="004B25BA" w:rsidRDefault="004B25BA" w:rsidP="004B25BA">
      <w:pPr>
        <w:numPr>
          <w:ilvl w:val="0"/>
          <w:numId w:val="11"/>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Eficiência:</w:t>
      </w:r>
      <w:r w:rsidRPr="004B25BA">
        <w:rPr>
          <w:rFonts w:ascii="Source Serif Pro" w:eastAsia="Times New Roman" w:hAnsi="Source Serif Pro" w:cs="Times New Roman"/>
          <w:color w:val="000000"/>
          <w:kern w:val="0"/>
          <w:sz w:val="27"/>
          <w:szCs w:val="27"/>
          <w:lang w:eastAsia="pt-BR"/>
          <w14:ligatures w14:val="none"/>
        </w:rPr>
        <w:t xml:space="preserve"> Como mencionado anteriormente, as chaves primárias são indexadas automaticamente pelos </w:t>
      </w:r>
      <w:proofErr w:type="spellStart"/>
      <w:r w:rsidRPr="004B25BA">
        <w:rPr>
          <w:rFonts w:ascii="Source Serif Pro" w:eastAsia="Times New Roman" w:hAnsi="Source Serif Pro" w:cs="Times New Roman"/>
          <w:color w:val="000000"/>
          <w:kern w:val="0"/>
          <w:sz w:val="27"/>
          <w:szCs w:val="27"/>
          <w:lang w:eastAsia="pt-BR"/>
          <w14:ligatures w14:val="none"/>
        </w:rPr>
        <w:t>SGBDs</w:t>
      </w:r>
      <w:proofErr w:type="spellEnd"/>
      <w:r w:rsidRPr="004B25BA">
        <w:rPr>
          <w:rFonts w:ascii="Source Serif Pro" w:eastAsia="Times New Roman" w:hAnsi="Source Serif Pro" w:cs="Times New Roman"/>
          <w:color w:val="000000"/>
          <w:kern w:val="0"/>
          <w:sz w:val="27"/>
          <w:szCs w:val="27"/>
          <w:lang w:eastAsia="pt-BR"/>
          <w14:ligatures w14:val="none"/>
        </w:rPr>
        <w:t>, tornando as consultas mais rápidas e eficientes.</w:t>
      </w:r>
    </w:p>
    <w:p w14:paraId="257D041B"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t>Exemplos de Primary Key:</w:t>
      </w:r>
    </w:p>
    <w:p w14:paraId="48134711" w14:textId="77777777" w:rsidR="004B25BA" w:rsidRPr="004B25BA" w:rsidRDefault="004B25BA" w:rsidP="004B25BA">
      <w:pPr>
        <w:numPr>
          <w:ilvl w:val="0"/>
          <w:numId w:val="1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Em uma tabela de "Clientes", o número de identificação de cada cliente pode ser a chave primária.</w:t>
      </w:r>
    </w:p>
    <w:p w14:paraId="269A270D" w14:textId="77777777" w:rsidR="004B25BA" w:rsidRPr="004B25BA" w:rsidRDefault="004B25BA" w:rsidP="004B25BA">
      <w:pPr>
        <w:numPr>
          <w:ilvl w:val="0"/>
          <w:numId w:val="1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Em uma tabela de "Pedidos", um número de pedido exclusivo pode servir como a chave primária.</w:t>
      </w:r>
    </w:p>
    <w:p w14:paraId="02D8E954" w14:textId="77777777" w:rsidR="004B25BA" w:rsidRPr="004B25BA" w:rsidRDefault="004B25BA" w:rsidP="004B25BA">
      <w:pPr>
        <w:numPr>
          <w:ilvl w:val="0"/>
          <w:numId w:val="1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Em uma tabela de "Funcionários", o número de identificação de cada funcionário pode ser a chave primária.</w:t>
      </w:r>
    </w:p>
    <w:p w14:paraId="567BF98E" w14:textId="77777777" w:rsid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 xml:space="preserve">Em resumo, a chave primária desempenha um papel central na estrutura de um banco de dados relacional, garantindo a integridade dos dados e possibilitando a recuperação eficiente das informações. É </w:t>
      </w:r>
      <w:r w:rsidRPr="004B25BA">
        <w:rPr>
          <w:rFonts w:ascii="Source Serif Pro" w:eastAsia="Times New Roman" w:hAnsi="Source Serif Pro" w:cs="Times New Roman"/>
          <w:color w:val="000000"/>
          <w:kern w:val="0"/>
          <w:sz w:val="27"/>
          <w:szCs w:val="27"/>
          <w:lang w:eastAsia="pt-BR"/>
          <w14:ligatures w14:val="none"/>
        </w:rPr>
        <w:lastRenderedPageBreak/>
        <w:t>um conceito essencial para qualquer pessoa que trabalhe com bancos de dados e sistemas de informação.</w:t>
      </w:r>
    </w:p>
    <w:p w14:paraId="09C7AD55" w14:textId="77777777" w:rsidR="004B25BA" w:rsidRP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p>
    <w:p w14:paraId="1A722770" w14:textId="77777777" w:rsidR="004B25BA" w:rsidRPr="004B25BA" w:rsidRDefault="004B25BA" w:rsidP="004B25B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4B25BA">
        <w:rPr>
          <w:rFonts w:ascii="Open Sans" w:eastAsia="Times New Roman" w:hAnsi="Open Sans" w:cs="Open Sans"/>
          <w:b/>
          <w:bCs/>
          <w:color w:val="000000"/>
          <w:spacing w:val="-8"/>
          <w:kern w:val="36"/>
          <w:sz w:val="22"/>
          <w:szCs w:val="22"/>
          <w:lang w:eastAsia="pt-BR"/>
          <w14:ligatures w14:val="none"/>
        </w:rPr>
        <w:t>10</w:t>
      </w:r>
      <w:r w:rsidRPr="004B25BA">
        <w:rPr>
          <w:rFonts w:ascii="Open Sans" w:eastAsia="Times New Roman" w:hAnsi="Open Sans" w:cs="Open Sans"/>
          <w:b/>
          <w:bCs/>
          <w:color w:val="000000"/>
          <w:spacing w:val="-8"/>
          <w:kern w:val="36"/>
          <w:sz w:val="35"/>
          <w:szCs w:val="35"/>
          <w:lang w:eastAsia="pt-BR"/>
          <w14:ligatures w14:val="none"/>
        </w:rPr>
        <w:t>Chave estrangeira - FOREIGN KEY</w:t>
      </w:r>
    </w:p>
    <w:p w14:paraId="367BAC9B" w14:textId="77777777" w:rsidR="004B25BA" w:rsidRDefault="004B25BA"/>
    <w:p w14:paraId="1C74BE96" w14:textId="77777777" w:rsidR="004B25BA" w:rsidRPr="004B25BA" w:rsidRDefault="004B25BA" w:rsidP="004B25BA">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4B25BA">
        <w:rPr>
          <w:rFonts w:ascii="Open Sans" w:eastAsia="Times New Roman" w:hAnsi="Open Sans" w:cs="Open Sans"/>
          <w:b/>
          <w:bCs/>
          <w:color w:val="000000"/>
          <w:spacing w:val="-8"/>
          <w:kern w:val="0"/>
          <w:sz w:val="27"/>
          <w:szCs w:val="27"/>
          <w:lang w:eastAsia="pt-BR"/>
          <w14:ligatures w14:val="none"/>
        </w:rPr>
        <w:t>Transcrição</w:t>
      </w:r>
    </w:p>
    <w:p w14:paraId="45C03504" w14:textId="77777777" w:rsid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No último vídeo, entendemos melhor como utilizar a chave primária, quais tipos de colunas e dados podem ser usados como chave primária, e para que ela serve dentro do nosso banco de dados. Agora, vamos entender melhor como utilizar e para que serve a </w:t>
      </w:r>
      <w:r w:rsidRPr="004B25BA">
        <w:rPr>
          <w:rFonts w:ascii="Source Serif Pro" w:eastAsia="Times New Roman" w:hAnsi="Source Serif Pro" w:cs="Times New Roman"/>
          <w:b/>
          <w:bCs/>
          <w:color w:val="000000"/>
          <w:kern w:val="0"/>
          <w:sz w:val="27"/>
          <w:szCs w:val="27"/>
          <w:lang w:eastAsia="pt-BR"/>
          <w14:ligatures w14:val="none"/>
        </w:rPr>
        <w:t>chave estrangeira</w:t>
      </w:r>
      <w:r w:rsidRPr="004B25BA">
        <w:rPr>
          <w:rFonts w:ascii="Source Serif Pro" w:eastAsia="Times New Roman" w:hAnsi="Source Serif Pro" w:cs="Times New Roman"/>
          <w:color w:val="000000"/>
          <w:kern w:val="0"/>
          <w:sz w:val="27"/>
          <w:szCs w:val="27"/>
          <w:lang w:eastAsia="pt-BR"/>
          <w14:ligatures w14:val="none"/>
        </w:rPr>
        <w:t>, outro tipo de chave também utilizado em nossa estrutura de banco de dados.</w:t>
      </w:r>
    </w:p>
    <w:p w14:paraId="487BA7D7" w14:textId="77777777" w:rsidR="00C32626" w:rsidRPr="004B25BA" w:rsidRDefault="00C32626" w:rsidP="004B25BA">
      <w:pPr>
        <w:spacing w:after="0" w:line="473" w:lineRule="atLeast"/>
        <w:rPr>
          <w:rFonts w:ascii="Source Serif Pro" w:eastAsia="Times New Roman" w:hAnsi="Source Serif Pro" w:cs="Times New Roman"/>
          <w:color w:val="000000"/>
          <w:kern w:val="0"/>
          <w:sz w:val="27"/>
          <w:szCs w:val="27"/>
          <w:lang w:eastAsia="pt-BR"/>
          <w14:ligatures w14:val="none"/>
        </w:rPr>
      </w:pPr>
    </w:p>
    <w:p w14:paraId="79BEC0F4" w14:textId="77777777" w:rsidR="004B25BA" w:rsidRDefault="004B25BA" w:rsidP="004B25B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B25BA">
        <w:rPr>
          <w:rFonts w:ascii="Open Sans" w:eastAsia="Times New Roman" w:hAnsi="Open Sans" w:cs="Open Sans"/>
          <w:b/>
          <w:bCs/>
          <w:color w:val="000000"/>
          <w:spacing w:val="-8"/>
          <w:kern w:val="0"/>
          <w:sz w:val="34"/>
          <w:szCs w:val="34"/>
          <w:lang w:eastAsia="pt-BR"/>
          <w14:ligatures w14:val="none"/>
        </w:rPr>
        <w:t>Chave estrangeira (</w:t>
      </w:r>
      <w:r w:rsidRPr="004B25BA">
        <w:rPr>
          <w:rFonts w:ascii="Courier New" w:eastAsia="Times New Roman" w:hAnsi="Courier New" w:cs="Courier New"/>
          <w:b/>
          <w:bCs/>
          <w:color w:val="000000"/>
          <w:spacing w:val="-8"/>
          <w:kern w:val="0"/>
          <w:sz w:val="29"/>
          <w:szCs w:val="29"/>
          <w:shd w:val="clear" w:color="auto" w:fill="CFCCCC"/>
          <w:lang w:eastAsia="pt-BR"/>
          <w14:ligatures w14:val="none"/>
        </w:rPr>
        <w:t>FOREIGN KEY</w:t>
      </w:r>
      <w:r w:rsidRPr="004B25BA">
        <w:rPr>
          <w:rFonts w:ascii="Open Sans" w:eastAsia="Times New Roman" w:hAnsi="Open Sans" w:cs="Open Sans"/>
          <w:b/>
          <w:bCs/>
          <w:color w:val="000000"/>
          <w:spacing w:val="-8"/>
          <w:kern w:val="0"/>
          <w:sz w:val="34"/>
          <w:szCs w:val="34"/>
          <w:lang w:eastAsia="pt-BR"/>
          <w14:ligatures w14:val="none"/>
        </w:rPr>
        <w:t>)</w:t>
      </w:r>
    </w:p>
    <w:p w14:paraId="7518DCDF" w14:textId="77777777" w:rsidR="00C32626" w:rsidRPr="004B25BA" w:rsidRDefault="00C32626" w:rsidP="004B25BA">
      <w:pPr>
        <w:spacing w:after="0" w:line="473" w:lineRule="atLeast"/>
        <w:outlineLvl w:val="1"/>
        <w:rPr>
          <w:rFonts w:ascii="Open Sans" w:eastAsia="Times New Roman" w:hAnsi="Open Sans" w:cs="Open Sans"/>
          <w:b/>
          <w:bCs/>
          <w:color w:val="000000"/>
          <w:spacing w:val="-8"/>
          <w:kern w:val="0"/>
          <w:sz w:val="34"/>
          <w:szCs w:val="34"/>
          <w:lang w:eastAsia="pt-BR"/>
          <w14:ligatures w14:val="none"/>
        </w:rPr>
      </w:pPr>
    </w:p>
    <w:p w14:paraId="25FD3D10"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 chave estrangeira é responsável por </w:t>
      </w:r>
      <w:r w:rsidRPr="004B25BA">
        <w:rPr>
          <w:rFonts w:ascii="Source Serif Pro" w:eastAsia="Times New Roman" w:hAnsi="Source Serif Pro" w:cs="Times New Roman"/>
          <w:b/>
          <w:bCs/>
          <w:color w:val="000000"/>
          <w:kern w:val="0"/>
          <w:sz w:val="27"/>
          <w:szCs w:val="27"/>
          <w:lang w:eastAsia="pt-BR"/>
          <w14:ligatures w14:val="none"/>
        </w:rPr>
        <w:t>relacionar as tabelas</w:t>
      </w:r>
      <w:r w:rsidRPr="004B25BA">
        <w:rPr>
          <w:rFonts w:ascii="Source Serif Pro" w:eastAsia="Times New Roman" w:hAnsi="Source Serif Pro" w:cs="Times New Roman"/>
          <w:color w:val="000000"/>
          <w:kern w:val="0"/>
          <w:sz w:val="27"/>
          <w:szCs w:val="27"/>
          <w:lang w:eastAsia="pt-BR"/>
          <w14:ligatures w14:val="none"/>
        </w:rPr>
        <w:t>, sendo a coluna que faz a ligação entre duas tabelas diferentes. Vamos analisar um exemplo prático para entender melhor.</w:t>
      </w:r>
    </w:p>
    <w:p w14:paraId="7F1C625B"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Temos a tabela de pedidos e, dentro dela, há uma coluna chamada </w:t>
      </w:r>
      <w:r w:rsidRPr="004B25BA">
        <w:rPr>
          <w:rFonts w:ascii="Courier New" w:eastAsia="Times New Roman" w:hAnsi="Courier New" w:cs="Courier New"/>
          <w:color w:val="000000"/>
          <w:kern w:val="0"/>
          <w:sz w:val="23"/>
          <w:szCs w:val="23"/>
          <w:shd w:val="clear" w:color="auto" w:fill="CFCCCC"/>
          <w:lang w:eastAsia="pt-BR"/>
          <w14:ligatures w14:val="none"/>
        </w:rPr>
        <w:t>Cliente</w:t>
      </w:r>
      <w:r w:rsidRPr="004B25BA">
        <w:rPr>
          <w:rFonts w:ascii="Source Serif Pro" w:eastAsia="Times New Roman" w:hAnsi="Source Serif Pro" w:cs="Times New Roman"/>
          <w:color w:val="000000"/>
          <w:kern w:val="0"/>
          <w:sz w:val="27"/>
          <w:szCs w:val="27"/>
          <w:lang w:eastAsia="pt-BR"/>
          <w14:ligatures w14:val="none"/>
        </w:rPr>
        <w:t xml:space="preserve">. Essa coluna contém o ID dos clientes, mas não todas as informações deles, apenas os identificadores, e esses </w:t>
      </w:r>
      <w:proofErr w:type="spellStart"/>
      <w:r w:rsidRPr="004B25BA">
        <w:rPr>
          <w:rFonts w:ascii="Source Serif Pro" w:eastAsia="Times New Roman" w:hAnsi="Source Serif Pro" w:cs="Times New Roman"/>
          <w:color w:val="000000"/>
          <w:kern w:val="0"/>
          <w:sz w:val="27"/>
          <w:szCs w:val="27"/>
          <w:lang w:eastAsia="pt-BR"/>
          <w14:ligatures w14:val="none"/>
        </w:rPr>
        <w:t>IDs</w:t>
      </w:r>
      <w:proofErr w:type="spellEnd"/>
      <w:r w:rsidRPr="004B25BA">
        <w:rPr>
          <w:rFonts w:ascii="Source Serif Pro" w:eastAsia="Times New Roman" w:hAnsi="Source Serif Pro" w:cs="Times New Roman"/>
          <w:color w:val="000000"/>
          <w:kern w:val="0"/>
          <w:sz w:val="27"/>
          <w:szCs w:val="27"/>
          <w:lang w:eastAsia="pt-BR"/>
          <w14:ligatures w14:val="none"/>
        </w:rPr>
        <w:t xml:space="preserve"> estão ligados à tabela de clientes. Portanto, a coluna </w:t>
      </w:r>
      <w:r w:rsidRPr="004B25BA">
        <w:rPr>
          <w:rFonts w:ascii="Courier New" w:eastAsia="Times New Roman" w:hAnsi="Courier New" w:cs="Courier New"/>
          <w:color w:val="000000"/>
          <w:kern w:val="0"/>
          <w:sz w:val="23"/>
          <w:szCs w:val="23"/>
          <w:shd w:val="clear" w:color="auto" w:fill="CFCCCC"/>
          <w:lang w:eastAsia="pt-BR"/>
          <w14:ligatures w14:val="none"/>
        </w:rPr>
        <w:t>Cliente</w:t>
      </w:r>
      <w:r w:rsidRPr="004B25BA">
        <w:rPr>
          <w:rFonts w:ascii="Source Serif Pro" w:eastAsia="Times New Roman" w:hAnsi="Source Serif Pro" w:cs="Times New Roman"/>
          <w:color w:val="000000"/>
          <w:kern w:val="0"/>
          <w:sz w:val="27"/>
          <w:szCs w:val="27"/>
          <w:lang w:eastAsia="pt-BR"/>
          <w14:ligatures w14:val="none"/>
        </w:rPr>
        <w:t> é uma chave estrangeira que vem da tabela de clientes.</w:t>
      </w:r>
    </w:p>
    <w:p w14:paraId="7EF62B33"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 xml:space="preserve">Assim, conseguimos saber todas as informações de cada cliente que fez cada pedido, sem a necessidade de ter todos esses dados em uma mesma tabela. Os dados dos clientes estão em uma tabela e os dados </w:t>
      </w:r>
      <w:r w:rsidRPr="004B25BA">
        <w:rPr>
          <w:rFonts w:ascii="Source Serif Pro" w:eastAsia="Times New Roman" w:hAnsi="Source Serif Pro" w:cs="Times New Roman"/>
          <w:color w:val="000000"/>
          <w:kern w:val="0"/>
          <w:sz w:val="27"/>
          <w:szCs w:val="27"/>
          <w:lang w:eastAsia="pt-BR"/>
          <w14:ligatures w14:val="none"/>
        </w:rPr>
        <w:lastRenderedPageBreak/>
        <w:t>dos pedidos em outra, se relacionando através da coluna </w:t>
      </w:r>
      <w:r w:rsidRPr="004B25BA">
        <w:rPr>
          <w:rFonts w:ascii="Courier New" w:eastAsia="Times New Roman" w:hAnsi="Courier New" w:cs="Courier New"/>
          <w:color w:val="000000"/>
          <w:kern w:val="0"/>
          <w:sz w:val="23"/>
          <w:szCs w:val="23"/>
          <w:shd w:val="clear" w:color="auto" w:fill="CFCCCC"/>
          <w:lang w:eastAsia="pt-BR"/>
          <w14:ligatures w14:val="none"/>
        </w:rPr>
        <w:t>Cliente</w:t>
      </w:r>
      <w:r w:rsidRPr="004B25BA">
        <w:rPr>
          <w:rFonts w:ascii="Source Serif Pro" w:eastAsia="Times New Roman" w:hAnsi="Source Serif Pro" w:cs="Times New Roman"/>
          <w:color w:val="000000"/>
          <w:kern w:val="0"/>
          <w:sz w:val="27"/>
          <w:szCs w:val="27"/>
          <w:lang w:eastAsia="pt-BR"/>
          <w14:ligatures w14:val="none"/>
        </w:rPr>
        <w:t>. A chave estrangeira é bastante útil quando queremos fazer esse tipo de </w:t>
      </w:r>
      <w:r w:rsidRPr="004B25BA">
        <w:rPr>
          <w:rFonts w:ascii="Source Serif Pro" w:eastAsia="Times New Roman" w:hAnsi="Source Serif Pro" w:cs="Times New Roman"/>
          <w:b/>
          <w:bCs/>
          <w:color w:val="000000"/>
          <w:kern w:val="0"/>
          <w:sz w:val="27"/>
          <w:szCs w:val="27"/>
          <w:lang w:eastAsia="pt-BR"/>
          <w14:ligatures w14:val="none"/>
        </w:rPr>
        <w:t>cruzamento de informações</w:t>
      </w:r>
      <w:r w:rsidRPr="004B25BA">
        <w:rPr>
          <w:rFonts w:ascii="Source Serif Pro" w:eastAsia="Times New Roman" w:hAnsi="Source Serif Pro" w:cs="Times New Roman"/>
          <w:color w:val="000000"/>
          <w:kern w:val="0"/>
          <w:sz w:val="27"/>
          <w:szCs w:val="27"/>
          <w:lang w:eastAsia="pt-BR"/>
          <w14:ligatures w14:val="none"/>
        </w:rPr>
        <w:t> e relacionar o nosso banco de dados.</w:t>
      </w:r>
    </w:p>
    <w:p w14:paraId="44E44454"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 xml:space="preserve">Vamos entender na prática como utilizar essas chaves estrangeiras criando uma nova tabela para o banco de dados da </w:t>
      </w:r>
      <w:proofErr w:type="spellStart"/>
      <w:r w:rsidRPr="004B25BA">
        <w:rPr>
          <w:rFonts w:ascii="Source Serif Pro" w:eastAsia="Times New Roman" w:hAnsi="Source Serif Pro" w:cs="Times New Roman"/>
          <w:color w:val="000000"/>
          <w:kern w:val="0"/>
          <w:sz w:val="27"/>
          <w:szCs w:val="27"/>
          <w:lang w:eastAsia="pt-BR"/>
          <w14:ligatures w14:val="none"/>
        </w:rPr>
        <w:t>Hermex</w:t>
      </w:r>
      <w:proofErr w:type="spellEnd"/>
      <w:r w:rsidRPr="004B25BA">
        <w:rPr>
          <w:rFonts w:ascii="Source Serif Pro" w:eastAsia="Times New Roman" w:hAnsi="Source Serif Pro" w:cs="Times New Roman"/>
          <w:color w:val="000000"/>
          <w:kern w:val="0"/>
          <w:sz w:val="27"/>
          <w:szCs w:val="27"/>
          <w:lang w:eastAsia="pt-BR"/>
          <w14:ligatures w14:val="none"/>
        </w:rPr>
        <w:t xml:space="preserve"> Import. No canto superior direito do </w:t>
      </w:r>
      <w:proofErr w:type="spellStart"/>
      <w:r w:rsidRPr="004B25BA">
        <w:rPr>
          <w:rFonts w:ascii="Source Serif Pro" w:eastAsia="Times New Roman" w:hAnsi="Source Serif Pro" w:cs="Times New Roman"/>
          <w:i/>
          <w:iCs/>
          <w:color w:val="000000"/>
          <w:kern w:val="0"/>
          <w:sz w:val="27"/>
          <w:szCs w:val="27"/>
          <w:lang w:eastAsia="pt-BR"/>
          <w14:ligatures w14:val="none"/>
        </w:rPr>
        <w:t>SQLite</w:t>
      </w:r>
      <w:proofErr w:type="spellEnd"/>
      <w:r w:rsidRPr="004B25BA">
        <w:rPr>
          <w:rFonts w:ascii="Source Serif Pro" w:eastAsia="Times New Roman" w:hAnsi="Source Serif Pro" w:cs="Times New Roman"/>
          <w:i/>
          <w:iCs/>
          <w:color w:val="000000"/>
          <w:kern w:val="0"/>
          <w:sz w:val="27"/>
          <w:szCs w:val="27"/>
          <w:lang w:eastAsia="pt-BR"/>
          <w14:ligatures w14:val="none"/>
        </w:rPr>
        <w:t xml:space="preserve"> Online</w:t>
      </w:r>
      <w:r w:rsidRPr="004B25BA">
        <w:rPr>
          <w:rFonts w:ascii="Source Serif Pro" w:eastAsia="Times New Roman" w:hAnsi="Source Serif Pro" w:cs="Times New Roman"/>
          <w:color w:val="000000"/>
          <w:kern w:val="0"/>
          <w:sz w:val="27"/>
          <w:szCs w:val="27"/>
          <w:lang w:eastAsia="pt-BR"/>
          <w14:ligatures w14:val="none"/>
        </w:rPr>
        <w:t>, vamos clicar no botão de mais (</w:t>
      </w:r>
      <w:r w:rsidRPr="004B25BA">
        <w:rPr>
          <w:rFonts w:ascii="Courier New" w:eastAsia="Times New Roman" w:hAnsi="Courier New" w:cs="Courier New"/>
          <w:color w:val="000000"/>
          <w:kern w:val="0"/>
          <w:sz w:val="23"/>
          <w:szCs w:val="23"/>
          <w:shd w:val="clear" w:color="auto" w:fill="CFCCCC"/>
          <w:lang w:eastAsia="pt-BR"/>
          <w14:ligatures w14:val="none"/>
        </w:rPr>
        <w:t>+</w:t>
      </w:r>
      <w:r w:rsidRPr="004B25BA">
        <w:rPr>
          <w:rFonts w:ascii="Source Serif Pro" w:eastAsia="Times New Roman" w:hAnsi="Source Serif Pro" w:cs="Times New Roman"/>
          <w:color w:val="000000"/>
          <w:kern w:val="0"/>
          <w:sz w:val="27"/>
          <w:szCs w:val="27"/>
          <w:lang w:eastAsia="pt-BR"/>
          <w14:ligatures w14:val="none"/>
        </w:rPr>
        <w:t>) para abrir uma nova aba e escrever um novo comando. Agora, vamos criar a </w:t>
      </w:r>
      <w:r w:rsidRPr="004B25BA">
        <w:rPr>
          <w:rFonts w:ascii="Source Serif Pro" w:eastAsia="Times New Roman" w:hAnsi="Source Serif Pro" w:cs="Times New Roman"/>
          <w:b/>
          <w:bCs/>
          <w:color w:val="000000"/>
          <w:kern w:val="0"/>
          <w:sz w:val="27"/>
          <w:szCs w:val="27"/>
          <w:lang w:eastAsia="pt-BR"/>
          <w14:ligatures w14:val="none"/>
        </w:rPr>
        <w:t>tabela de produtos</w:t>
      </w:r>
      <w:r w:rsidRPr="004B25BA">
        <w:rPr>
          <w:rFonts w:ascii="Source Serif Pro" w:eastAsia="Times New Roman" w:hAnsi="Source Serif Pro" w:cs="Times New Roman"/>
          <w:color w:val="000000"/>
          <w:kern w:val="0"/>
          <w:sz w:val="27"/>
          <w:szCs w:val="27"/>
          <w:lang w:eastAsia="pt-BR"/>
          <w14:ligatures w14:val="none"/>
        </w:rPr>
        <w:t>.</w:t>
      </w:r>
    </w:p>
    <w:p w14:paraId="041E2DA6" w14:textId="77777777" w:rsidR="004B25BA" w:rsidRPr="004B25BA" w:rsidRDefault="004B25BA" w:rsidP="004B25BA">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4B25BA">
        <w:rPr>
          <w:rFonts w:ascii="Open Sans" w:eastAsia="Times New Roman" w:hAnsi="Open Sans" w:cs="Open Sans"/>
          <w:b/>
          <w:bCs/>
          <w:color w:val="000000"/>
          <w:spacing w:val="-8"/>
          <w:kern w:val="0"/>
          <w:sz w:val="27"/>
          <w:szCs w:val="27"/>
          <w:lang w:eastAsia="pt-BR"/>
          <w14:ligatures w14:val="none"/>
        </w:rPr>
        <w:t>Criando a </w:t>
      </w:r>
      <w:proofErr w:type="spellStart"/>
      <w:r w:rsidRPr="004B25BA">
        <w:rPr>
          <w:rFonts w:ascii="Courier New" w:eastAsia="Times New Roman" w:hAnsi="Courier New" w:cs="Courier New"/>
          <w:b/>
          <w:bCs/>
          <w:color w:val="000000"/>
          <w:spacing w:val="-8"/>
          <w:kern w:val="0"/>
          <w:sz w:val="23"/>
          <w:szCs w:val="23"/>
          <w:shd w:val="clear" w:color="auto" w:fill="CFCCCC"/>
          <w:lang w:eastAsia="pt-BR"/>
          <w14:ligatures w14:val="none"/>
        </w:rPr>
        <w:t>tabelaprodutos</w:t>
      </w:r>
      <w:proofErr w:type="spellEnd"/>
    </w:p>
    <w:p w14:paraId="14C9F8B2"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Como já vimos anteriormente, vamos usar o comando </w:t>
      </w:r>
      <w:r w:rsidRPr="004B25BA">
        <w:rPr>
          <w:rFonts w:ascii="Courier New" w:eastAsia="Times New Roman" w:hAnsi="Courier New" w:cs="Courier New"/>
          <w:color w:val="000000"/>
          <w:kern w:val="0"/>
          <w:sz w:val="23"/>
          <w:szCs w:val="23"/>
          <w:shd w:val="clear" w:color="auto" w:fill="CFCCCC"/>
          <w:lang w:eastAsia="pt-BR"/>
          <w14:ligatures w14:val="none"/>
        </w:rPr>
        <w:t>CREATE TABLE</w:t>
      </w:r>
      <w:r w:rsidRPr="004B25BA">
        <w:rPr>
          <w:rFonts w:ascii="Source Serif Pro" w:eastAsia="Times New Roman" w:hAnsi="Source Serif Pro" w:cs="Times New Roman"/>
          <w:color w:val="000000"/>
          <w:kern w:val="0"/>
          <w:sz w:val="27"/>
          <w:szCs w:val="27"/>
          <w:lang w:eastAsia="pt-BR"/>
          <w14:ligatures w14:val="none"/>
        </w:rPr>
        <w:t>. O nome da tabela, mantendo o padrão, será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tabelaprodutos</w:t>
      </w:r>
      <w:proofErr w:type="spellEnd"/>
      <w:r w:rsidRPr="004B25BA">
        <w:rPr>
          <w:rFonts w:ascii="Source Serif Pro" w:eastAsia="Times New Roman" w:hAnsi="Source Serif Pro" w:cs="Times New Roman"/>
          <w:color w:val="000000"/>
          <w:kern w:val="0"/>
          <w:sz w:val="27"/>
          <w:szCs w:val="27"/>
          <w:lang w:eastAsia="pt-BR"/>
          <w14:ligatures w14:val="none"/>
        </w:rPr>
        <w:t>. Vamos abrir parênteses e começar a especificar o nome das colunas.</w:t>
      </w:r>
    </w:p>
    <w:p w14:paraId="235691C4"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D73A49"/>
          <w:kern w:val="0"/>
          <w:sz w:val="20"/>
          <w:szCs w:val="20"/>
          <w:shd w:val="clear" w:color="auto" w:fill="CFCCCC"/>
          <w:lang w:eastAsia="pt-BR"/>
          <w14:ligatures w14:val="none"/>
        </w:rPr>
        <w:t>CREATE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TABLE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p>
    <w:p w14:paraId="4B22E285"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458EBC0"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w:t>
      </w:r>
    </w:p>
    <w:p w14:paraId="3258D9A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B25BA">
        <w:rPr>
          <w:rFonts w:ascii="Courier New" w:eastAsia="Times New Roman" w:hAnsi="Courier New" w:cs="Courier New"/>
          <w:color w:val="000000"/>
          <w:kern w:val="0"/>
          <w:sz w:val="20"/>
          <w:szCs w:val="20"/>
          <w:lang w:eastAsia="pt-BR"/>
          <w14:ligatures w14:val="none"/>
        </w:rPr>
        <w:t>Copiar código</w:t>
      </w:r>
    </w:p>
    <w:p w14:paraId="15A2984A"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Teremos a coluna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ID_Produto</w:t>
      </w:r>
      <w:proofErr w:type="spellEnd"/>
      <w:r w:rsidRPr="004B25BA">
        <w:rPr>
          <w:rFonts w:ascii="Source Serif Pro" w:eastAsia="Times New Roman" w:hAnsi="Source Serif Pro" w:cs="Times New Roman"/>
          <w:color w:val="000000"/>
          <w:kern w:val="0"/>
          <w:sz w:val="27"/>
          <w:szCs w:val="27"/>
          <w:lang w:eastAsia="pt-BR"/>
          <w14:ligatures w14:val="none"/>
        </w:rPr>
        <w:t>, que será do tipo número inteiro (</w:t>
      </w:r>
      <w:r w:rsidRPr="004B25BA">
        <w:rPr>
          <w:rFonts w:ascii="Courier New" w:eastAsia="Times New Roman" w:hAnsi="Courier New" w:cs="Courier New"/>
          <w:color w:val="000000"/>
          <w:kern w:val="0"/>
          <w:sz w:val="23"/>
          <w:szCs w:val="23"/>
          <w:shd w:val="clear" w:color="auto" w:fill="CFCCCC"/>
          <w:lang w:eastAsia="pt-BR"/>
          <w14:ligatures w14:val="none"/>
        </w:rPr>
        <w:t>INT</w:t>
      </w:r>
      <w:r w:rsidRPr="004B25BA">
        <w:rPr>
          <w:rFonts w:ascii="Source Serif Pro" w:eastAsia="Times New Roman" w:hAnsi="Source Serif Pro" w:cs="Times New Roman"/>
          <w:color w:val="000000"/>
          <w:kern w:val="0"/>
          <w:sz w:val="27"/>
          <w:szCs w:val="27"/>
          <w:lang w:eastAsia="pt-BR"/>
          <w14:ligatures w14:val="none"/>
        </w:rPr>
        <w:t>) e também a chave primária da tabela, ou seja, </w:t>
      </w:r>
      <w:r w:rsidRPr="004B25BA">
        <w:rPr>
          <w:rFonts w:ascii="Courier New" w:eastAsia="Times New Roman" w:hAnsi="Courier New" w:cs="Courier New"/>
          <w:color w:val="000000"/>
          <w:kern w:val="0"/>
          <w:sz w:val="23"/>
          <w:szCs w:val="23"/>
          <w:shd w:val="clear" w:color="auto" w:fill="CFCCCC"/>
          <w:lang w:eastAsia="pt-BR"/>
          <w14:ligatures w14:val="none"/>
        </w:rPr>
        <w:t>PRIMARY KEY</w:t>
      </w:r>
      <w:r w:rsidRPr="004B25BA">
        <w:rPr>
          <w:rFonts w:ascii="Source Serif Pro" w:eastAsia="Times New Roman" w:hAnsi="Source Serif Pro" w:cs="Times New Roman"/>
          <w:color w:val="000000"/>
          <w:kern w:val="0"/>
          <w:sz w:val="27"/>
          <w:szCs w:val="27"/>
          <w:lang w:eastAsia="pt-BR"/>
          <w14:ligatures w14:val="none"/>
        </w:rPr>
        <w:t>. Colocamos vírgula e passamos para a próxima coluna.</w:t>
      </w:r>
    </w:p>
    <w:p w14:paraId="19B90057"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 próxima coluna se chamará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Nome_do_Produto</w:t>
      </w:r>
      <w:proofErr w:type="spellEnd"/>
      <w:r w:rsidRPr="004B25BA">
        <w:rPr>
          <w:rFonts w:ascii="Source Serif Pro" w:eastAsia="Times New Roman" w:hAnsi="Source Serif Pro" w:cs="Times New Roman"/>
          <w:color w:val="000000"/>
          <w:kern w:val="0"/>
          <w:sz w:val="27"/>
          <w:szCs w:val="27"/>
          <w:lang w:eastAsia="pt-BR"/>
          <w14:ligatures w14:val="none"/>
        </w:rPr>
        <w:t>. O tipo será </w:t>
      </w:r>
      <w:r w:rsidRPr="004B25BA">
        <w:rPr>
          <w:rFonts w:ascii="Courier New" w:eastAsia="Times New Roman" w:hAnsi="Courier New" w:cs="Courier New"/>
          <w:color w:val="000000"/>
          <w:kern w:val="0"/>
          <w:sz w:val="23"/>
          <w:szCs w:val="23"/>
          <w:shd w:val="clear" w:color="auto" w:fill="CFCCCC"/>
          <w:lang w:eastAsia="pt-BR"/>
          <w14:ligatures w14:val="none"/>
        </w:rPr>
        <w:t>VARCHAR</w:t>
      </w:r>
      <w:r w:rsidRPr="004B25BA">
        <w:rPr>
          <w:rFonts w:ascii="Source Serif Pro" w:eastAsia="Times New Roman" w:hAnsi="Source Serif Pro" w:cs="Times New Roman"/>
          <w:color w:val="000000"/>
          <w:kern w:val="0"/>
          <w:sz w:val="27"/>
          <w:szCs w:val="27"/>
          <w:lang w:eastAsia="pt-BR"/>
          <w14:ligatures w14:val="none"/>
        </w:rPr>
        <w:t>, com um limite de 250 caracteres, vírgula, e passamos para a próxima coluna. A próxima será a coluna de </w:t>
      </w:r>
      <w:r w:rsidRPr="004B25BA">
        <w:rPr>
          <w:rFonts w:ascii="Courier New" w:eastAsia="Times New Roman" w:hAnsi="Courier New" w:cs="Courier New"/>
          <w:color w:val="000000"/>
          <w:kern w:val="0"/>
          <w:sz w:val="23"/>
          <w:szCs w:val="23"/>
          <w:shd w:val="clear" w:color="auto" w:fill="CFCCCC"/>
          <w:lang w:eastAsia="pt-BR"/>
          <w14:ligatures w14:val="none"/>
        </w:rPr>
        <w:t>Descrição</w:t>
      </w:r>
      <w:r w:rsidRPr="004B25BA">
        <w:rPr>
          <w:rFonts w:ascii="Source Serif Pro" w:eastAsia="Times New Roman" w:hAnsi="Source Serif Pro" w:cs="Times New Roman"/>
          <w:color w:val="000000"/>
          <w:kern w:val="0"/>
          <w:sz w:val="27"/>
          <w:szCs w:val="27"/>
          <w:lang w:eastAsia="pt-BR"/>
          <w14:ligatures w14:val="none"/>
        </w:rPr>
        <w:t>, com o tipo </w:t>
      </w:r>
      <w:r w:rsidRPr="004B25BA">
        <w:rPr>
          <w:rFonts w:ascii="Courier New" w:eastAsia="Times New Roman" w:hAnsi="Courier New" w:cs="Courier New"/>
          <w:color w:val="000000"/>
          <w:kern w:val="0"/>
          <w:sz w:val="23"/>
          <w:szCs w:val="23"/>
          <w:shd w:val="clear" w:color="auto" w:fill="CFCCCC"/>
          <w:lang w:eastAsia="pt-BR"/>
          <w14:ligatures w14:val="none"/>
        </w:rPr>
        <w:t>TEXT</w:t>
      </w:r>
      <w:r w:rsidRPr="004B25BA">
        <w:rPr>
          <w:rFonts w:ascii="Source Serif Pro" w:eastAsia="Times New Roman" w:hAnsi="Source Serif Pro" w:cs="Times New Roman"/>
          <w:color w:val="000000"/>
          <w:kern w:val="0"/>
          <w:sz w:val="27"/>
          <w:szCs w:val="27"/>
          <w:lang w:eastAsia="pt-BR"/>
          <w14:ligatures w14:val="none"/>
        </w:rPr>
        <w:t>. A próxima coluna será a de </w:t>
      </w:r>
      <w:r w:rsidRPr="004B25BA">
        <w:rPr>
          <w:rFonts w:ascii="Courier New" w:eastAsia="Times New Roman" w:hAnsi="Courier New" w:cs="Courier New"/>
          <w:color w:val="000000"/>
          <w:kern w:val="0"/>
          <w:sz w:val="23"/>
          <w:szCs w:val="23"/>
          <w:shd w:val="clear" w:color="auto" w:fill="CFCCCC"/>
          <w:lang w:eastAsia="pt-BR"/>
          <w14:ligatures w14:val="none"/>
        </w:rPr>
        <w:t>Categoria</w:t>
      </w:r>
      <w:r w:rsidRPr="004B25BA">
        <w:rPr>
          <w:rFonts w:ascii="Source Serif Pro" w:eastAsia="Times New Roman" w:hAnsi="Source Serif Pro" w:cs="Times New Roman"/>
          <w:color w:val="000000"/>
          <w:kern w:val="0"/>
          <w:sz w:val="27"/>
          <w:szCs w:val="27"/>
          <w:lang w:eastAsia="pt-BR"/>
          <w14:ligatures w14:val="none"/>
        </w:rPr>
        <w:t>, também do tipo número inteiro (</w:t>
      </w:r>
      <w:r w:rsidRPr="004B25BA">
        <w:rPr>
          <w:rFonts w:ascii="Courier New" w:eastAsia="Times New Roman" w:hAnsi="Courier New" w:cs="Courier New"/>
          <w:color w:val="000000"/>
          <w:kern w:val="0"/>
          <w:sz w:val="23"/>
          <w:szCs w:val="23"/>
          <w:shd w:val="clear" w:color="auto" w:fill="CFCCCC"/>
          <w:lang w:eastAsia="pt-BR"/>
          <w14:ligatures w14:val="none"/>
        </w:rPr>
        <w:t>INT</w:t>
      </w:r>
      <w:r w:rsidRPr="004B25BA">
        <w:rPr>
          <w:rFonts w:ascii="Source Serif Pro" w:eastAsia="Times New Roman" w:hAnsi="Source Serif Pro" w:cs="Times New Roman"/>
          <w:color w:val="000000"/>
          <w:kern w:val="0"/>
          <w:sz w:val="27"/>
          <w:szCs w:val="27"/>
          <w:lang w:eastAsia="pt-BR"/>
          <w14:ligatures w14:val="none"/>
        </w:rPr>
        <w:t>).</w:t>
      </w:r>
    </w:p>
    <w:p w14:paraId="694EB895"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Na sequência, teremos a coluna do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Preco_de_Compra</w:t>
      </w:r>
      <w:proofErr w:type="spellEnd"/>
      <w:r w:rsidRPr="004B25BA">
        <w:rPr>
          <w:rFonts w:ascii="Source Serif Pro" w:eastAsia="Times New Roman" w:hAnsi="Source Serif Pro" w:cs="Times New Roman"/>
          <w:color w:val="000000"/>
          <w:kern w:val="0"/>
          <w:sz w:val="27"/>
          <w:szCs w:val="27"/>
          <w:lang w:eastAsia="pt-BR"/>
          <w14:ligatures w14:val="none"/>
        </w:rPr>
        <w:t>, com o tipo </w:t>
      </w:r>
      <w:r w:rsidRPr="004B25BA">
        <w:rPr>
          <w:rFonts w:ascii="Courier New" w:eastAsia="Times New Roman" w:hAnsi="Courier New" w:cs="Courier New"/>
          <w:color w:val="000000"/>
          <w:kern w:val="0"/>
          <w:sz w:val="23"/>
          <w:szCs w:val="23"/>
          <w:shd w:val="clear" w:color="auto" w:fill="CFCCCC"/>
          <w:lang w:eastAsia="pt-BR"/>
          <w14:ligatures w14:val="none"/>
        </w:rPr>
        <w:t>DECIMAL</w:t>
      </w:r>
      <w:r w:rsidRPr="004B25BA">
        <w:rPr>
          <w:rFonts w:ascii="Source Serif Pro" w:eastAsia="Times New Roman" w:hAnsi="Source Serif Pro" w:cs="Times New Roman"/>
          <w:color w:val="000000"/>
          <w:kern w:val="0"/>
          <w:sz w:val="27"/>
          <w:szCs w:val="27"/>
          <w:lang w:eastAsia="pt-BR"/>
          <w14:ligatures w14:val="none"/>
        </w:rPr>
        <w:t>. Esse tipo indica um número decimal, representando o valor. Entre parênteses, vamos especificar o número de casas decimais que o número pode ter. Vamos definir que pode ter até 10 dígitos ao todo e 2 casas após a vírgula, indicando os centavos.</w:t>
      </w:r>
    </w:p>
    <w:p w14:paraId="0C0C2810"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lastRenderedPageBreak/>
        <w:t>Agora a coluna será a de </w:t>
      </w:r>
      <w:r w:rsidRPr="004B25BA">
        <w:rPr>
          <w:rFonts w:ascii="Courier New" w:eastAsia="Times New Roman" w:hAnsi="Courier New" w:cs="Courier New"/>
          <w:color w:val="000000"/>
          <w:kern w:val="0"/>
          <w:sz w:val="23"/>
          <w:szCs w:val="23"/>
          <w:shd w:val="clear" w:color="auto" w:fill="CFCCCC"/>
          <w:lang w:eastAsia="pt-BR"/>
          <w14:ligatures w14:val="none"/>
        </w:rPr>
        <w:t>Unidade</w:t>
      </w:r>
      <w:r w:rsidRPr="004B25BA">
        <w:rPr>
          <w:rFonts w:ascii="Source Serif Pro" w:eastAsia="Times New Roman" w:hAnsi="Source Serif Pro" w:cs="Times New Roman"/>
          <w:color w:val="000000"/>
          <w:kern w:val="0"/>
          <w:sz w:val="27"/>
          <w:szCs w:val="27"/>
          <w:lang w:eastAsia="pt-BR"/>
          <w14:ligatures w14:val="none"/>
        </w:rPr>
        <w:t> dos produtos, com o tipo </w:t>
      </w:r>
      <w:r w:rsidRPr="004B25BA">
        <w:rPr>
          <w:rFonts w:ascii="Courier New" w:eastAsia="Times New Roman" w:hAnsi="Courier New" w:cs="Courier New"/>
          <w:color w:val="000000"/>
          <w:kern w:val="0"/>
          <w:sz w:val="23"/>
          <w:szCs w:val="23"/>
          <w:shd w:val="clear" w:color="auto" w:fill="CFCCCC"/>
          <w:lang w:eastAsia="pt-BR"/>
          <w14:ligatures w14:val="none"/>
        </w:rPr>
        <w:t>VARCHAR</w:t>
      </w:r>
      <w:r w:rsidRPr="004B25BA">
        <w:rPr>
          <w:rFonts w:ascii="Source Serif Pro" w:eastAsia="Times New Roman" w:hAnsi="Source Serif Pro" w:cs="Times New Roman"/>
          <w:color w:val="000000"/>
          <w:kern w:val="0"/>
          <w:sz w:val="27"/>
          <w:szCs w:val="27"/>
          <w:lang w:eastAsia="pt-BR"/>
          <w14:ligatures w14:val="none"/>
        </w:rPr>
        <w:t> e limite de 50 caracteres.</w:t>
      </w:r>
    </w:p>
    <w:p w14:paraId="4969B1EC"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 próxima coluna será a de </w:t>
      </w:r>
      <w:r w:rsidRPr="004B25BA">
        <w:rPr>
          <w:rFonts w:ascii="Courier New" w:eastAsia="Times New Roman" w:hAnsi="Courier New" w:cs="Courier New"/>
          <w:color w:val="000000"/>
          <w:kern w:val="0"/>
          <w:sz w:val="23"/>
          <w:szCs w:val="23"/>
          <w:shd w:val="clear" w:color="auto" w:fill="CFCCCC"/>
          <w:lang w:eastAsia="pt-BR"/>
          <w14:ligatures w14:val="none"/>
        </w:rPr>
        <w:t>Fornecedor</w:t>
      </w:r>
      <w:r w:rsidRPr="004B25BA">
        <w:rPr>
          <w:rFonts w:ascii="Source Serif Pro" w:eastAsia="Times New Roman" w:hAnsi="Source Serif Pro" w:cs="Times New Roman"/>
          <w:color w:val="000000"/>
          <w:kern w:val="0"/>
          <w:sz w:val="27"/>
          <w:szCs w:val="27"/>
          <w:lang w:eastAsia="pt-BR"/>
          <w14:ligatures w14:val="none"/>
        </w:rPr>
        <w:t>, com o tipo inteiro (</w:t>
      </w:r>
      <w:r w:rsidRPr="004B25BA">
        <w:rPr>
          <w:rFonts w:ascii="Courier New" w:eastAsia="Times New Roman" w:hAnsi="Courier New" w:cs="Courier New"/>
          <w:color w:val="000000"/>
          <w:kern w:val="0"/>
          <w:sz w:val="23"/>
          <w:szCs w:val="23"/>
          <w:shd w:val="clear" w:color="auto" w:fill="CFCCCC"/>
          <w:lang w:eastAsia="pt-BR"/>
          <w14:ligatures w14:val="none"/>
        </w:rPr>
        <w:t>INT</w:t>
      </w:r>
      <w:r w:rsidRPr="004B25BA">
        <w:rPr>
          <w:rFonts w:ascii="Source Serif Pro" w:eastAsia="Times New Roman" w:hAnsi="Source Serif Pro" w:cs="Times New Roman"/>
          <w:color w:val="000000"/>
          <w:kern w:val="0"/>
          <w:sz w:val="27"/>
          <w:szCs w:val="27"/>
          <w:lang w:eastAsia="pt-BR"/>
          <w14:ligatures w14:val="none"/>
        </w:rPr>
        <w:t>). Essa coluna de fornecedor conterá o ID dos fornecedores, que vamos relacionar com a tabela de fornecedores através de uma chave estrangeira. Após isso, a próxima coluna será a de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Data_de_Inclusao</w:t>
      </w:r>
      <w:proofErr w:type="spellEnd"/>
      <w:r w:rsidRPr="004B25BA">
        <w:rPr>
          <w:rFonts w:ascii="Source Serif Pro" w:eastAsia="Times New Roman" w:hAnsi="Source Serif Pro" w:cs="Times New Roman"/>
          <w:color w:val="000000"/>
          <w:kern w:val="0"/>
          <w:sz w:val="27"/>
          <w:szCs w:val="27"/>
          <w:lang w:eastAsia="pt-BR"/>
          <w14:ligatures w14:val="none"/>
        </w:rPr>
        <w:t> do pedido, do tipo </w:t>
      </w:r>
      <w:r w:rsidRPr="004B25BA">
        <w:rPr>
          <w:rFonts w:ascii="Courier New" w:eastAsia="Times New Roman" w:hAnsi="Courier New" w:cs="Courier New"/>
          <w:color w:val="000000"/>
          <w:kern w:val="0"/>
          <w:sz w:val="23"/>
          <w:szCs w:val="23"/>
          <w:shd w:val="clear" w:color="auto" w:fill="CFCCCC"/>
          <w:lang w:eastAsia="pt-BR"/>
          <w14:ligatures w14:val="none"/>
        </w:rPr>
        <w:t>DATE</w:t>
      </w:r>
      <w:r w:rsidRPr="004B25BA">
        <w:rPr>
          <w:rFonts w:ascii="Source Serif Pro" w:eastAsia="Times New Roman" w:hAnsi="Source Serif Pro" w:cs="Times New Roman"/>
          <w:color w:val="000000"/>
          <w:kern w:val="0"/>
          <w:sz w:val="27"/>
          <w:szCs w:val="27"/>
          <w:lang w:eastAsia="pt-BR"/>
          <w14:ligatures w14:val="none"/>
        </w:rPr>
        <w:t>, que é um tipo de dado para datas.</w:t>
      </w:r>
    </w:p>
    <w:p w14:paraId="76DB88D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D73A49"/>
          <w:kern w:val="0"/>
          <w:sz w:val="20"/>
          <w:szCs w:val="20"/>
          <w:shd w:val="clear" w:color="auto" w:fill="CFCCCC"/>
          <w:lang w:eastAsia="pt-BR"/>
          <w14:ligatures w14:val="none"/>
        </w:rPr>
        <w:t>CREATE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TABLE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p>
    <w:p w14:paraId="5F1DA5B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PRIMARY</w:t>
      </w:r>
      <w:r w:rsidRPr="004B25BA">
        <w:rPr>
          <w:rFonts w:ascii="Courier New" w:eastAsia="Times New Roman" w:hAnsi="Courier New" w:cs="Courier New"/>
          <w:color w:val="000000"/>
          <w:kern w:val="0"/>
          <w:sz w:val="20"/>
          <w:szCs w:val="20"/>
          <w:shd w:val="clear" w:color="auto" w:fill="CFCCCC"/>
          <w:lang w:eastAsia="pt-BR"/>
          <w14:ligatures w14:val="none"/>
        </w:rPr>
        <w:t xml:space="preserve"> KEY,</w:t>
      </w:r>
    </w:p>
    <w:p w14:paraId="0F6ABF2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VARCHAR</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250</w:t>
      </w:r>
      <w:r w:rsidRPr="004B25BA">
        <w:rPr>
          <w:rFonts w:ascii="Courier New" w:eastAsia="Times New Roman" w:hAnsi="Courier New" w:cs="Courier New"/>
          <w:color w:val="000000"/>
          <w:kern w:val="0"/>
          <w:sz w:val="20"/>
          <w:szCs w:val="20"/>
          <w:shd w:val="clear" w:color="auto" w:fill="CFCCCC"/>
          <w:lang w:eastAsia="pt-BR"/>
          <w14:ligatures w14:val="none"/>
        </w:rPr>
        <w:t>),</w:t>
      </w:r>
    </w:p>
    <w:p w14:paraId="0D3365E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Descrição TEXT,</w:t>
      </w:r>
    </w:p>
    <w:p w14:paraId="07D90DA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w:t>
      </w:r>
    </w:p>
    <w:p w14:paraId="2CECDAF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DECIMAL</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10</w:t>
      </w:r>
      <w:r w:rsidRPr="004B25BA">
        <w:rPr>
          <w:rFonts w:ascii="Courier New" w:eastAsia="Times New Roman" w:hAnsi="Courier New" w:cs="Courier New"/>
          <w:color w:val="000000"/>
          <w:kern w:val="0"/>
          <w:sz w:val="20"/>
          <w:szCs w:val="20"/>
          <w:shd w:val="clear" w:color="auto" w:fill="CFCCCC"/>
          <w:lang w:eastAsia="pt-BR"/>
          <w14:ligatures w14:val="none"/>
        </w:rPr>
        <w:t>,</w:t>
      </w:r>
      <w:r w:rsidRPr="004B25BA">
        <w:rPr>
          <w:rFonts w:ascii="Courier New" w:eastAsia="Times New Roman" w:hAnsi="Courier New" w:cs="Courier New"/>
          <w:color w:val="005CC5"/>
          <w:kern w:val="0"/>
          <w:sz w:val="20"/>
          <w:szCs w:val="20"/>
          <w:shd w:val="clear" w:color="auto" w:fill="CFCCCC"/>
          <w:lang w:eastAsia="pt-BR"/>
          <w14:ligatures w14:val="none"/>
        </w:rPr>
        <w:t>2</w:t>
      </w:r>
      <w:r w:rsidRPr="004B25BA">
        <w:rPr>
          <w:rFonts w:ascii="Courier New" w:eastAsia="Times New Roman" w:hAnsi="Courier New" w:cs="Courier New"/>
          <w:color w:val="000000"/>
          <w:kern w:val="0"/>
          <w:sz w:val="20"/>
          <w:szCs w:val="20"/>
          <w:shd w:val="clear" w:color="auto" w:fill="CFCCCC"/>
          <w:lang w:eastAsia="pt-BR"/>
          <w14:ligatures w14:val="none"/>
        </w:rPr>
        <w:t>),</w:t>
      </w:r>
    </w:p>
    <w:p w14:paraId="15990AC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Unidade </w:t>
      </w:r>
      <w:r w:rsidRPr="004B25BA">
        <w:rPr>
          <w:rFonts w:ascii="Courier New" w:eastAsia="Times New Roman" w:hAnsi="Courier New" w:cs="Courier New"/>
          <w:color w:val="D73A49"/>
          <w:kern w:val="0"/>
          <w:sz w:val="20"/>
          <w:szCs w:val="20"/>
          <w:shd w:val="clear" w:color="auto" w:fill="CFCCCC"/>
          <w:lang w:eastAsia="pt-BR"/>
          <w14:ligatures w14:val="none"/>
        </w:rPr>
        <w:t>VARCHAR</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50</w:t>
      </w:r>
      <w:r w:rsidRPr="004B25BA">
        <w:rPr>
          <w:rFonts w:ascii="Courier New" w:eastAsia="Times New Roman" w:hAnsi="Courier New" w:cs="Courier New"/>
          <w:color w:val="000000"/>
          <w:kern w:val="0"/>
          <w:sz w:val="20"/>
          <w:szCs w:val="20"/>
          <w:shd w:val="clear" w:color="auto" w:fill="CFCCCC"/>
          <w:lang w:eastAsia="pt-BR"/>
          <w14:ligatures w14:val="none"/>
        </w:rPr>
        <w:t>),</w:t>
      </w:r>
    </w:p>
    <w:p w14:paraId="2B3F2DFD"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w:t>
      </w:r>
    </w:p>
    <w:p w14:paraId="31D41781"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DATE</w:t>
      </w:r>
    </w:p>
    <w:p w14:paraId="30968C7A"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w:t>
      </w:r>
    </w:p>
    <w:p w14:paraId="1A97EB48"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B25BA">
        <w:rPr>
          <w:rFonts w:ascii="Courier New" w:eastAsia="Times New Roman" w:hAnsi="Courier New" w:cs="Courier New"/>
          <w:color w:val="000000"/>
          <w:kern w:val="0"/>
          <w:sz w:val="20"/>
          <w:szCs w:val="20"/>
          <w:lang w:eastAsia="pt-BR"/>
          <w14:ligatures w14:val="none"/>
        </w:rPr>
        <w:t>Copiar código</w:t>
      </w:r>
    </w:p>
    <w:p w14:paraId="5129DD28"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Agora, vamos especificar quais dessas colunas serão </w:t>
      </w:r>
      <w:r w:rsidRPr="004B25BA">
        <w:rPr>
          <w:rFonts w:ascii="Source Serif Pro" w:eastAsia="Times New Roman" w:hAnsi="Source Serif Pro" w:cs="Times New Roman"/>
          <w:b/>
          <w:bCs/>
          <w:color w:val="000000"/>
          <w:kern w:val="0"/>
          <w:sz w:val="27"/>
          <w:szCs w:val="27"/>
          <w:lang w:eastAsia="pt-BR"/>
          <w14:ligatures w14:val="none"/>
        </w:rPr>
        <w:t>chaves estrangeiras</w:t>
      </w:r>
      <w:r w:rsidRPr="004B25BA">
        <w:rPr>
          <w:rFonts w:ascii="Source Serif Pro" w:eastAsia="Times New Roman" w:hAnsi="Source Serif Pro" w:cs="Times New Roman"/>
          <w:color w:val="000000"/>
          <w:kern w:val="0"/>
          <w:sz w:val="27"/>
          <w:szCs w:val="27"/>
          <w:lang w:eastAsia="pt-BR"/>
          <w14:ligatures w14:val="none"/>
        </w:rPr>
        <w:t>. O comando para especificar chave estrangeira é </w:t>
      </w:r>
      <w:r w:rsidRPr="004B25BA">
        <w:rPr>
          <w:rFonts w:ascii="Courier New" w:eastAsia="Times New Roman" w:hAnsi="Courier New" w:cs="Courier New"/>
          <w:color w:val="000000"/>
          <w:kern w:val="0"/>
          <w:sz w:val="23"/>
          <w:szCs w:val="23"/>
          <w:shd w:val="clear" w:color="auto" w:fill="CFCCCC"/>
          <w:lang w:eastAsia="pt-BR"/>
          <w14:ligatures w14:val="none"/>
        </w:rPr>
        <w:t>FOREIGN KEY</w:t>
      </w:r>
      <w:r w:rsidRPr="004B25BA">
        <w:rPr>
          <w:rFonts w:ascii="Source Serif Pro" w:eastAsia="Times New Roman" w:hAnsi="Source Serif Pro" w:cs="Times New Roman"/>
          <w:color w:val="000000"/>
          <w:kern w:val="0"/>
          <w:sz w:val="27"/>
          <w:szCs w:val="27"/>
          <w:lang w:eastAsia="pt-BR"/>
          <w14:ligatures w14:val="none"/>
        </w:rPr>
        <w:t>. Entre parênteses, vamos colocar o nome da coluna que será a chave estrangeira dentro dessa tabela. No caso, a primeira que vamos colocar é a </w:t>
      </w:r>
      <w:r w:rsidRPr="004B25BA">
        <w:rPr>
          <w:rFonts w:ascii="Courier New" w:eastAsia="Times New Roman" w:hAnsi="Courier New" w:cs="Courier New"/>
          <w:color w:val="000000"/>
          <w:kern w:val="0"/>
          <w:sz w:val="23"/>
          <w:szCs w:val="23"/>
          <w:shd w:val="clear" w:color="auto" w:fill="CFCCCC"/>
          <w:lang w:eastAsia="pt-BR"/>
          <w14:ligatures w14:val="none"/>
        </w:rPr>
        <w:t>Categoria</w:t>
      </w:r>
      <w:r w:rsidRPr="004B25BA">
        <w:rPr>
          <w:rFonts w:ascii="Source Serif Pro" w:eastAsia="Times New Roman" w:hAnsi="Source Serif Pro" w:cs="Times New Roman"/>
          <w:color w:val="000000"/>
          <w:kern w:val="0"/>
          <w:sz w:val="27"/>
          <w:szCs w:val="27"/>
          <w:lang w:eastAsia="pt-BR"/>
          <w14:ligatures w14:val="none"/>
        </w:rPr>
        <w:t>. Em seguida, escreveremos </w:t>
      </w:r>
      <w:r w:rsidRPr="004B25BA">
        <w:rPr>
          <w:rFonts w:ascii="Courier New" w:eastAsia="Times New Roman" w:hAnsi="Courier New" w:cs="Courier New"/>
          <w:color w:val="000000"/>
          <w:kern w:val="0"/>
          <w:sz w:val="23"/>
          <w:szCs w:val="23"/>
          <w:shd w:val="clear" w:color="auto" w:fill="CFCCCC"/>
          <w:lang w:eastAsia="pt-BR"/>
          <w14:ligatures w14:val="none"/>
        </w:rPr>
        <w:t>REFERENCES</w:t>
      </w:r>
      <w:r w:rsidRPr="004B25BA">
        <w:rPr>
          <w:rFonts w:ascii="Source Serif Pro" w:eastAsia="Times New Roman" w:hAnsi="Source Serif Pro" w:cs="Times New Roman"/>
          <w:color w:val="000000"/>
          <w:kern w:val="0"/>
          <w:sz w:val="27"/>
          <w:szCs w:val="27"/>
          <w:lang w:eastAsia="pt-BR"/>
          <w14:ligatures w14:val="none"/>
        </w:rPr>
        <w:t> para referenciar qual tabela e coluna queremos fazer a ligação. Será a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tabelacategorias</w:t>
      </w:r>
      <w:proofErr w:type="spellEnd"/>
      <w:r w:rsidRPr="004B25BA">
        <w:rPr>
          <w:rFonts w:ascii="Source Serif Pro" w:eastAsia="Times New Roman" w:hAnsi="Source Serif Pro" w:cs="Times New Roman"/>
          <w:color w:val="000000"/>
          <w:kern w:val="0"/>
          <w:sz w:val="27"/>
          <w:szCs w:val="27"/>
          <w:lang w:eastAsia="pt-BR"/>
          <w14:ligatures w14:val="none"/>
        </w:rPr>
        <w:t> e entre parênteses a coluna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4B25BA">
        <w:rPr>
          <w:rFonts w:ascii="Source Serif Pro" w:eastAsia="Times New Roman" w:hAnsi="Source Serif Pro" w:cs="Times New Roman"/>
          <w:color w:val="000000"/>
          <w:kern w:val="0"/>
          <w:sz w:val="27"/>
          <w:szCs w:val="27"/>
          <w:lang w:eastAsia="pt-BR"/>
          <w14:ligatures w14:val="none"/>
        </w:rPr>
        <w:t>.</w:t>
      </w:r>
    </w:p>
    <w:p w14:paraId="4E16239E"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D73A49"/>
          <w:kern w:val="0"/>
          <w:sz w:val="20"/>
          <w:szCs w:val="20"/>
          <w:shd w:val="clear" w:color="auto" w:fill="CFCCCC"/>
          <w:lang w:eastAsia="pt-BR"/>
          <w14:ligatures w14:val="none"/>
        </w:rPr>
        <w:t>FOREIGN</w:t>
      </w:r>
      <w:r w:rsidRPr="004B25BA">
        <w:rPr>
          <w:rFonts w:ascii="Courier New" w:eastAsia="Times New Roman" w:hAnsi="Courier New" w:cs="Courier New"/>
          <w:color w:val="000000"/>
          <w:kern w:val="0"/>
          <w:sz w:val="20"/>
          <w:szCs w:val="20"/>
          <w:shd w:val="clear" w:color="auto" w:fill="CFCCCC"/>
          <w:lang w:eastAsia="pt-BR"/>
          <w14:ligatures w14:val="none"/>
        </w:rPr>
        <w:t xml:space="preserve"> KEY (Categoria) </w:t>
      </w:r>
      <w:r w:rsidRPr="004B25BA">
        <w:rPr>
          <w:rFonts w:ascii="Courier New" w:eastAsia="Times New Roman" w:hAnsi="Courier New" w:cs="Courier New"/>
          <w:color w:val="D73A49"/>
          <w:kern w:val="0"/>
          <w:sz w:val="20"/>
          <w:szCs w:val="20"/>
          <w:shd w:val="clear" w:color="auto" w:fill="CFCCCC"/>
          <w:lang w:eastAsia="pt-BR"/>
          <w14:ligatures w14:val="none"/>
        </w:rPr>
        <w:t>REFERENCES</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id_categoria</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w:t>
      </w:r>
    </w:p>
    <w:p w14:paraId="4261474E"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B25BA">
        <w:rPr>
          <w:rFonts w:ascii="Courier New" w:eastAsia="Times New Roman" w:hAnsi="Courier New" w:cs="Courier New"/>
          <w:color w:val="000000"/>
          <w:kern w:val="0"/>
          <w:sz w:val="20"/>
          <w:szCs w:val="20"/>
          <w:lang w:eastAsia="pt-BR"/>
          <w14:ligatures w14:val="none"/>
        </w:rPr>
        <w:t>Copiar código</w:t>
      </w:r>
    </w:p>
    <w:p w14:paraId="28F94C2F"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lastRenderedPageBreak/>
        <w:t>A segunda chave estrangeira será a de </w:t>
      </w:r>
      <w:r w:rsidRPr="004B25BA">
        <w:rPr>
          <w:rFonts w:ascii="Courier New" w:eastAsia="Times New Roman" w:hAnsi="Courier New" w:cs="Courier New"/>
          <w:color w:val="000000"/>
          <w:kern w:val="0"/>
          <w:sz w:val="23"/>
          <w:szCs w:val="23"/>
          <w:shd w:val="clear" w:color="auto" w:fill="CFCCCC"/>
          <w:lang w:eastAsia="pt-BR"/>
          <w14:ligatures w14:val="none"/>
        </w:rPr>
        <w:t>Fornecedor</w:t>
      </w:r>
      <w:r w:rsidRPr="004B25BA">
        <w:rPr>
          <w:rFonts w:ascii="Source Serif Pro" w:eastAsia="Times New Roman" w:hAnsi="Source Serif Pro" w:cs="Times New Roman"/>
          <w:color w:val="000000"/>
          <w:kern w:val="0"/>
          <w:sz w:val="27"/>
          <w:szCs w:val="27"/>
          <w:lang w:eastAsia="pt-BR"/>
          <w14:ligatures w14:val="none"/>
        </w:rPr>
        <w:t>. Usamos o termo </w:t>
      </w:r>
      <w:r w:rsidRPr="004B25BA">
        <w:rPr>
          <w:rFonts w:ascii="Courier New" w:eastAsia="Times New Roman" w:hAnsi="Courier New" w:cs="Courier New"/>
          <w:color w:val="000000"/>
          <w:kern w:val="0"/>
          <w:sz w:val="23"/>
          <w:szCs w:val="23"/>
          <w:shd w:val="clear" w:color="auto" w:fill="CFCCCC"/>
          <w:lang w:eastAsia="pt-BR"/>
          <w14:ligatures w14:val="none"/>
        </w:rPr>
        <w:t>FOREIGN KEY</w:t>
      </w:r>
      <w:r w:rsidRPr="004B25BA">
        <w:rPr>
          <w:rFonts w:ascii="Source Serif Pro" w:eastAsia="Times New Roman" w:hAnsi="Source Serif Pro" w:cs="Times New Roman"/>
          <w:color w:val="000000"/>
          <w:kern w:val="0"/>
          <w:sz w:val="27"/>
          <w:szCs w:val="27"/>
          <w:lang w:eastAsia="pt-BR"/>
          <w14:ligatures w14:val="none"/>
        </w:rPr>
        <w:t> e, entre parênteses, colocamos a coluna da tabela que estamos criando, que será a </w:t>
      </w:r>
      <w:r w:rsidRPr="004B25BA">
        <w:rPr>
          <w:rFonts w:ascii="Courier New" w:eastAsia="Times New Roman" w:hAnsi="Courier New" w:cs="Courier New"/>
          <w:color w:val="000000"/>
          <w:kern w:val="0"/>
          <w:sz w:val="23"/>
          <w:szCs w:val="23"/>
          <w:shd w:val="clear" w:color="auto" w:fill="CFCCCC"/>
          <w:lang w:eastAsia="pt-BR"/>
          <w14:ligatures w14:val="none"/>
        </w:rPr>
        <w:t>Fornecedor</w:t>
      </w:r>
      <w:r w:rsidRPr="004B25BA">
        <w:rPr>
          <w:rFonts w:ascii="Source Serif Pro" w:eastAsia="Times New Roman" w:hAnsi="Source Serif Pro" w:cs="Times New Roman"/>
          <w:color w:val="000000"/>
          <w:kern w:val="0"/>
          <w:sz w:val="27"/>
          <w:szCs w:val="27"/>
          <w:lang w:eastAsia="pt-BR"/>
          <w14:ligatures w14:val="none"/>
        </w:rPr>
        <w:t>. Vamos referenciar a tabela de fornecedores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tabelafornecedores</w:t>
      </w:r>
      <w:proofErr w:type="spellEnd"/>
      <w:r w:rsidRPr="004B25BA">
        <w:rPr>
          <w:rFonts w:ascii="Source Serif Pro" w:eastAsia="Times New Roman" w:hAnsi="Source Serif Pro" w:cs="Times New Roman"/>
          <w:color w:val="000000"/>
          <w:kern w:val="0"/>
          <w:sz w:val="27"/>
          <w:szCs w:val="27"/>
          <w:lang w:eastAsia="pt-BR"/>
          <w14:ligatures w14:val="none"/>
        </w:rPr>
        <w:t>) e, entre parênteses, especificar a coluna </w:t>
      </w:r>
      <w:r w:rsidRPr="004B25BA">
        <w:rPr>
          <w:rFonts w:ascii="Courier New" w:eastAsia="Times New Roman" w:hAnsi="Courier New" w:cs="Courier New"/>
          <w:color w:val="000000"/>
          <w:kern w:val="0"/>
          <w:sz w:val="23"/>
          <w:szCs w:val="23"/>
          <w:shd w:val="clear" w:color="auto" w:fill="CFCCCC"/>
          <w:lang w:eastAsia="pt-BR"/>
          <w14:ligatures w14:val="none"/>
        </w:rPr>
        <w:t>id</w:t>
      </w:r>
      <w:r w:rsidRPr="004B25BA">
        <w:rPr>
          <w:rFonts w:ascii="Source Serif Pro" w:eastAsia="Times New Roman" w:hAnsi="Source Serif Pro" w:cs="Times New Roman"/>
          <w:color w:val="000000"/>
          <w:kern w:val="0"/>
          <w:sz w:val="27"/>
          <w:szCs w:val="27"/>
          <w:lang w:eastAsia="pt-BR"/>
          <w14:ligatures w14:val="none"/>
        </w:rPr>
        <w:t> dessa tabela.</w:t>
      </w:r>
    </w:p>
    <w:p w14:paraId="7EEC8089"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D73A49"/>
          <w:kern w:val="0"/>
          <w:sz w:val="20"/>
          <w:szCs w:val="20"/>
          <w:shd w:val="clear" w:color="auto" w:fill="CFCCCC"/>
          <w:lang w:eastAsia="pt-BR"/>
          <w14:ligatures w14:val="none"/>
        </w:rPr>
        <w:t>CREATE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TABLE</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p>
    <w:p w14:paraId="520C035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PRIMARY</w:t>
      </w:r>
      <w:r w:rsidRPr="004B25BA">
        <w:rPr>
          <w:rFonts w:ascii="Courier New" w:eastAsia="Times New Roman" w:hAnsi="Courier New" w:cs="Courier New"/>
          <w:color w:val="000000"/>
          <w:kern w:val="0"/>
          <w:sz w:val="20"/>
          <w:szCs w:val="20"/>
          <w:shd w:val="clear" w:color="auto" w:fill="CFCCCC"/>
          <w:lang w:eastAsia="pt-BR"/>
          <w14:ligatures w14:val="none"/>
        </w:rPr>
        <w:t xml:space="preserve"> KEY,</w:t>
      </w:r>
    </w:p>
    <w:p w14:paraId="31E87539"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VARCHAR</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250</w:t>
      </w:r>
      <w:r w:rsidRPr="004B25BA">
        <w:rPr>
          <w:rFonts w:ascii="Courier New" w:eastAsia="Times New Roman" w:hAnsi="Courier New" w:cs="Courier New"/>
          <w:color w:val="000000"/>
          <w:kern w:val="0"/>
          <w:sz w:val="20"/>
          <w:szCs w:val="20"/>
          <w:shd w:val="clear" w:color="auto" w:fill="CFCCCC"/>
          <w:lang w:eastAsia="pt-BR"/>
          <w14:ligatures w14:val="none"/>
        </w:rPr>
        <w:t>),</w:t>
      </w:r>
    </w:p>
    <w:p w14:paraId="3DE5DF0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Descrição TEXT,</w:t>
      </w:r>
    </w:p>
    <w:p w14:paraId="36A9E8C9"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w:t>
      </w:r>
    </w:p>
    <w:p w14:paraId="2F54274F"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DECIMAL</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10</w:t>
      </w:r>
      <w:r w:rsidRPr="004B25BA">
        <w:rPr>
          <w:rFonts w:ascii="Courier New" w:eastAsia="Times New Roman" w:hAnsi="Courier New" w:cs="Courier New"/>
          <w:color w:val="000000"/>
          <w:kern w:val="0"/>
          <w:sz w:val="20"/>
          <w:szCs w:val="20"/>
          <w:shd w:val="clear" w:color="auto" w:fill="CFCCCC"/>
          <w:lang w:eastAsia="pt-BR"/>
          <w14:ligatures w14:val="none"/>
        </w:rPr>
        <w:t>,</w:t>
      </w:r>
      <w:r w:rsidRPr="004B25BA">
        <w:rPr>
          <w:rFonts w:ascii="Courier New" w:eastAsia="Times New Roman" w:hAnsi="Courier New" w:cs="Courier New"/>
          <w:color w:val="005CC5"/>
          <w:kern w:val="0"/>
          <w:sz w:val="20"/>
          <w:szCs w:val="20"/>
          <w:shd w:val="clear" w:color="auto" w:fill="CFCCCC"/>
          <w:lang w:eastAsia="pt-BR"/>
          <w14:ligatures w14:val="none"/>
        </w:rPr>
        <w:t>2</w:t>
      </w:r>
      <w:r w:rsidRPr="004B25BA">
        <w:rPr>
          <w:rFonts w:ascii="Courier New" w:eastAsia="Times New Roman" w:hAnsi="Courier New" w:cs="Courier New"/>
          <w:color w:val="000000"/>
          <w:kern w:val="0"/>
          <w:sz w:val="20"/>
          <w:szCs w:val="20"/>
          <w:shd w:val="clear" w:color="auto" w:fill="CFCCCC"/>
          <w:lang w:eastAsia="pt-BR"/>
          <w14:ligatures w14:val="none"/>
        </w:rPr>
        <w:t>),</w:t>
      </w:r>
    </w:p>
    <w:p w14:paraId="4A74D5B2"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Unidade </w:t>
      </w:r>
      <w:r w:rsidRPr="004B25BA">
        <w:rPr>
          <w:rFonts w:ascii="Courier New" w:eastAsia="Times New Roman" w:hAnsi="Courier New" w:cs="Courier New"/>
          <w:color w:val="D73A49"/>
          <w:kern w:val="0"/>
          <w:sz w:val="20"/>
          <w:szCs w:val="20"/>
          <w:shd w:val="clear" w:color="auto" w:fill="CFCCCC"/>
          <w:lang w:eastAsia="pt-BR"/>
          <w14:ligatures w14:val="none"/>
        </w:rPr>
        <w:t>VARCHAR</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005CC5"/>
          <w:kern w:val="0"/>
          <w:sz w:val="20"/>
          <w:szCs w:val="20"/>
          <w:shd w:val="clear" w:color="auto" w:fill="CFCCCC"/>
          <w:lang w:eastAsia="pt-BR"/>
          <w14:ligatures w14:val="none"/>
        </w:rPr>
        <w:t>50</w:t>
      </w:r>
      <w:r w:rsidRPr="004B25BA">
        <w:rPr>
          <w:rFonts w:ascii="Courier New" w:eastAsia="Times New Roman" w:hAnsi="Courier New" w:cs="Courier New"/>
          <w:color w:val="000000"/>
          <w:kern w:val="0"/>
          <w:sz w:val="20"/>
          <w:szCs w:val="20"/>
          <w:shd w:val="clear" w:color="auto" w:fill="CFCCCC"/>
          <w:lang w:eastAsia="pt-BR"/>
          <w14:ligatures w14:val="none"/>
        </w:rPr>
        <w:t>),</w:t>
      </w:r>
    </w:p>
    <w:p w14:paraId="7F36D8E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4B25BA">
        <w:rPr>
          <w:rFonts w:ascii="Courier New" w:eastAsia="Times New Roman" w:hAnsi="Courier New" w:cs="Courier New"/>
          <w:color w:val="D73A49"/>
          <w:kern w:val="0"/>
          <w:sz w:val="20"/>
          <w:szCs w:val="20"/>
          <w:shd w:val="clear" w:color="auto" w:fill="CFCCCC"/>
          <w:lang w:eastAsia="pt-BR"/>
          <w14:ligatures w14:val="none"/>
        </w:rPr>
        <w:t>INT</w:t>
      </w:r>
      <w:r w:rsidRPr="004B25BA">
        <w:rPr>
          <w:rFonts w:ascii="Courier New" w:eastAsia="Times New Roman" w:hAnsi="Courier New" w:cs="Courier New"/>
          <w:color w:val="000000"/>
          <w:kern w:val="0"/>
          <w:sz w:val="20"/>
          <w:szCs w:val="20"/>
          <w:shd w:val="clear" w:color="auto" w:fill="CFCCCC"/>
          <w:lang w:eastAsia="pt-BR"/>
          <w14:ligatures w14:val="none"/>
        </w:rPr>
        <w:t>,</w:t>
      </w:r>
    </w:p>
    <w:p w14:paraId="762B8AC0"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DATE</w:t>
      </w:r>
      <w:r w:rsidRPr="004B25BA">
        <w:rPr>
          <w:rFonts w:ascii="Courier New" w:eastAsia="Times New Roman" w:hAnsi="Courier New" w:cs="Courier New"/>
          <w:color w:val="000000"/>
          <w:kern w:val="0"/>
          <w:sz w:val="20"/>
          <w:szCs w:val="20"/>
          <w:shd w:val="clear" w:color="auto" w:fill="CFCCCC"/>
          <w:lang w:eastAsia="pt-BR"/>
          <w14:ligatures w14:val="none"/>
        </w:rPr>
        <w:t>,</w:t>
      </w:r>
    </w:p>
    <w:p w14:paraId="7F76E58D"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FOREIGN</w:t>
      </w:r>
      <w:r w:rsidRPr="004B25BA">
        <w:rPr>
          <w:rFonts w:ascii="Courier New" w:eastAsia="Times New Roman" w:hAnsi="Courier New" w:cs="Courier New"/>
          <w:color w:val="000000"/>
          <w:kern w:val="0"/>
          <w:sz w:val="20"/>
          <w:szCs w:val="20"/>
          <w:shd w:val="clear" w:color="auto" w:fill="CFCCCC"/>
          <w:lang w:eastAsia="pt-BR"/>
          <w14:ligatures w14:val="none"/>
        </w:rPr>
        <w:t xml:space="preserve"> KEY (Categoria) </w:t>
      </w:r>
      <w:r w:rsidRPr="004B25BA">
        <w:rPr>
          <w:rFonts w:ascii="Courier New" w:eastAsia="Times New Roman" w:hAnsi="Courier New" w:cs="Courier New"/>
          <w:color w:val="D73A49"/>
          <w:kern w:val="0"/>
          <w:sz w:val="20"/>
          <w:szCs w:val="20"/>
          <w:shd w:val="clear" w:color="auto" w:fill="CFCCCC"/>
          <w:lang w:eastAsia="pt-BR"/>
          <w14:ligatures w14:val="none"/>
        </w:rPr>
        <w:t>REFERENCES</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id_categoria</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w:t>
      </w:r>
    </w:p>
    <w:p w14:paraId="0F515187"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 xml:space="preserve">  </w:t>
      </w:r>
      <w:r w:rsidRPr="004B25BA">
        <w:rPr>
          <w:rFonts w:ascii="Courier New" w:eastAsia="Times New Roman" w:hAnsi="Courier New" w:cs="Courier New"/>
          <w:color w:val="D73A49"/>
          <w:kern w:val="0"/>
          <w:sz w:val="20"/>
          <w:szCs w:val="20"/>
          <w:shd w:val="clear" w:color="auto" w:fill="CFCCCC"/>
          <w:lang w:eastAsia="pt-BR"/>
          <w14:ligatures w14:val="none"/>
        </w:rPr>
        <w:t>FOREIGN</w:t>
      </w:r>
      <w:r w:rsidRPr="004B25BA">
        <w:rPr>
          <w:rFonts w:ascii="Courier New" w:eastAsia="Times New Roman" w:hAnsi="Courier New" w:cs="Courier New"/>
          <w:color w:val="000000"/>
          <w:kern w:val="0"/>
          <w:sz w:val="20"/>
          <w:szCs w:val="20"/>
          <w:shd w:val="clear" w:color="auto" w:fill="CFCCCC"/>
          <w:lang w:eastAsia="pt-BR"/>
          <w14:ligatures w14:val="none"/>
        </w:rPr>
        <w:t xml:space="preserve"> KEY (Fornecedor) </w:t>
      </w:r>
      <w:r w:rsidRPr="004B25BA">
        <w:rPr>
          <w:rFonts w:ascii="Courier New" w:eastAsia="Times New Roman" w:hAnsi="Courier New" w:cs="Courier New"/>
          <w:color w:val="D73A49"/>
          <w:kern w:val="0"/>
          <w:sz w:val="20"/>
          <w:szCs w:val="20"/>
          <w:shd w:val="clear" w:color="auto" w:fill="CFCCCC"/>
          <w:lang w:eastAsia="pt-BR"/>
          <w14:ligatures w14:val="none"/>
        </w:rPr>
        <w:t>REFERENCES</w:t>
      </w:r>
      <w:r w:rsidRPr="004B25B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B25BA">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4B25BA">
        <w:rPr>
          <w:rFonts w:ascii="Courier New" w:eastAsia="Times New Roman" w:hAnsi="Courier New" w:cs="Courier New"/>
          <w:color w:val="000000"/>
          <w:kern w:val="0"/>
          <w:sz w:val="20"/>
          <w:szCs w:val="20"/>
          <w:shd w:val="clear" w:color="auto" w:fill="CFCCCC"/>
          <w:lang w:eastAsia="pt-BR"/>
          <w14:ligatures w14:val="none"/>
        </w:rPr>
        <w:t xml:space="preserve"> (id)</w:t>
      </w:r>
    </w:p>
    <w:p w14:paraId="3DB172E6"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B25BA">
        <w:rPr>
          <w:rFonts w:ascii="Courier New" w:eastAsia="Times New Roman" w:hAnsi="Courier New" w:cs="Courier New"/>
          <w:color w:val="000000"/>
          <w:kern w:val="0"/>
          <w:sz w:val="20"/>
          <w:szCs w:val="20"/>
          <w:shd w:val="clear" w:color="auto" w:fill="CFCCCC"/>
          <w:lang w:eastAsia="pt-BR"/>
          <w14:ligatures w14:val="none"/>
        </w:rPr>
        <w:t>);</w:t>
      </w:r>
    </w:p>
    <w:p w14:paraId="5B91A6A3" w14:textId="77777777" w:rsidR="004B25BA" w:rsidRPr="004B25BA" w:rsidRDefault="004B25BA" w:rsidP="004B25B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B25BA">
        <w:rPr>
          <w:rFonts w:ascii="Courier New" w:eastAsia="Times New Roman" w:hAnsi="Courier New" w:cs="Courier New"/>
          <w:color w:val="000000"/>
          <w:kern w:val="0"/>
          <w:sz w:val="20"/>
          <w:szCs w:val="20"/>
          <w:lang w:eastAsia="pt-BR"/>
          <w14:ligatures w14:val="none"/>
        </w:rPr>
        <w:t>Copiar código</w:t>
      </w:r>
    </w:p>
    <w:p w14:paraId="7DB2A72F" w14:textId="77777777" w:rsidR="004B25BA" w:rsidRP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Agora que especificamos nossas chaves estrangeiras, isto é, onde essa tabela se relacionará com outras duas tabelas, fechamos os parênteses, colocamos o ponto e vírgula e rodamos nosso código.</w:t>
      </w:r>
    </w:p>
    <w:p w14:paraId="49C4AC76" w14:textId="77777777" w:rsidR="004B25BA" w:rsidRPr="004B25BA" w:rsidRDefault="004B25BA" w:rsidP="004B25B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Com isso, temos mais uma tabela criada: a tabela de produtos.</w:t>
      </w:r>
    </w:p>
    <w:p w14:paraId="19190469"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Acessando na lateral esquerda, a tabela já está listada como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tabelaprodutos</w:t>
      </w:r>
      <w:proofErr w:type="spellEnd"/>
      <w:r w:rsidRPr="004B25BA">
        <w:rPr>
          <w:rFonts w:ascii="Source Serif Pro" w:eastAsia="Times New Roman" w:hAnsi="Source Serif Pro" w:cs="Times New Roman"/>
          <w:color w:val="000000"/>
          <w:kern w:val="0"/>
          <w:sz w:val="27"/>
          <w:szCs w:val="27"/>
          <w:lang w:eastAsia="pt-BR"/>
          <w14:ligatures w14:val="none"/>
        </w:rPr>
        <w:t>. Se clicarmos ao lado do nome dela, visualizaremos todas as colunas que ela tem, inclusive as colunas de </w:t>
      </w:r>
      <w:r w:rsidRPr="004B25BA">
        <w:rPr>
          <w:rFonts w:ascii="Courier New" w:eastAsia="Times New Roman" w:hAnsi="Courier New" w:cs="Courier New"/>
          <w:color w:val="000000"/>
          <w:kern w:val="0"/>
          <w:sz w:val="23"/>
          <w:szCs w:val="23"/>
          <w:shd w:val="clear" w:color="auto" w:fill="CFCCCC"/>
          <w:lang w:eastAsia="pt-BR"/>
          <w14:ligatures w14:val="none"/>
        </w:rPr>
        <w:t>Fornecedor</w:t>
      </w:r>
      <w:r w:rsidRPr="004B25BA">
        <w:rPr>
          <w:rFonts w:ascii="Source Serif Pro" w:eastAsia="Times New Roman" w:hAnsi="Source Serif Pro" w:cs="Times New Roman"/>
          <w:color w:val="000000"/>
          <w:kern w:val="0"/>
          <w:sz w:val="27"/>
          <w:szCs w:val="27"/>
          <w:lang w:eastAsia="pt-BR"/>
          <w14:ligatures w14:val="none"/>
        </w:rPr>
        <w:t> e </w:t>
      </w:r>
      <w:r w:rsidRPr="004B25BA">
        <w:rPr>
          <w:rFonts w:ascii="Courier New" w:eastAsia="Times New Roman" w:hAnsi="Courier New" w:cs="Courier New"/>
          <w:color w:val="000000"/>
          <w:kern w:val="0"/>
          <w:sz w:val="23"/>
          <w:szCs w:val="23"/>
          <w:shd w:val="clear" w:color="auto" w:fill="CFCCCC"/>
          <w:lang w:eastAsia="pt-BR"/>
          <w14:ligatures w14:val="none"/>
        </w:rPr>
        <w:t>Categoria</w:t>
      </w:r>
      <w:r w:rsidRPr="004B25BA">
        <w:rPr>
          <w:rFonts w:ascii="Source Serif Pro" w:eastAsia="Times New Roman" w:hAnsi="Source Serif Pro" w:cs="Times New Roman"/>
          <w:color w:val="000000"/>
          <w:kern w:val="0"/>
          <w:sz w:val="27"/>
          <w:szCs w:val="27"/>
          <w:lang w:eastAsia="pt-BR"/>
          <w14:ligatures w14:val="none"/>
        </w:rPr>
        <w:t>, especificadas como chaves estrangeiras, mostrando a relação com outras duas tabelas.</w:t>
      </w:r>
    </w:p>
    <w:p w14:paraId="6FCAE5F1" w14:textId="77777777" w:rsidR="004B25BA" w:rsidRPr="004B25BA" w:rsidRDefault="004B25BA" w:rsidP="004B25BA">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b/>
          <w:bCs/>
          <w:color w:val="000000"/>
          <w:kern w:val="0"/>
          <w:sz w:val="27"/>
          <w:szCs w:val="27"/>
          <w:lang w:eastAsia="pt-BR"/>
          <w14:ligatures w14:val="none"/>
        </w:rPr>
        <w:lastRenderedPageBreak/>
        <w:t>Importante:</w:t>
      </w:r>
      <w:r w:rsidRPr="004B25BA">
        <w:rPr>
          <w:rFonts w:ascii="Source Serif Pro" w:eastAsia="Times New Roman" w:hAnsi="Source Serif Pro" w:cs="Times New Roman"/>
          <w:color w:val="000000"/>
          <w:kern w:val="0"/>
          <w:sz w:val="27"/>
          <w:szCs w:val="27"/>
          <w:lang w:eastAsia="pt-BR"/>
          <w14:ligatures w14:val="none"/>
        </w:rPr>
        <w:t> A chave estrangeira sempre se relacionará com uma chave primária de outra coluna. Na tabela de produtos que criamos, podemos analisar que a chave estrangeira, tanto da coluna </w:t>
      </w:r>
      <w:r w:rsidRPr="004B25BA">
        <w:rPr>
          <w:rFonts w:ascii="Courier New" w:eastAsia="Times New Roman" w:hAnsi="Courier New" w:cs="Courier New"/>
          <w:color w:val="000000"/>
          <w:kern w:val="0"/>
          <w:sz w:val="23"/>
          <w:szCs w:val="23"/>
          <w:shd w:val="clear" w:color="auto" w:fill="CFCCCC"/>
          <w:lang w:eastAsia="pt-BR"/>
          <w14:ligatures w14:val="none"/>
        </w:rPr>
        <w:t>Categoria</w:t>
      </w:r>
      <w:r w:rsidRPr="004B25BA">
        <w:rPr>
          <w:rFonts w:ascii="Source Serif Pro" w:eastAsia="Times New Roman" w:hAnsi="Source Serif Pro" w:cs="Times New Roman"/>
          <w:color w:val="000000"/>
          <w:kern w:val="0"/>
          <w:sz w:val="27"/>
          <w:szCs w:val="27"/>
          <w:lang w:eastAsia="pt-BR"/>
          <w14:ligatures w14:val="none"/>
        </w:rPr>
        <w:t> quanto da coluna </w:t>
      </w:r>
      <w:r w:rsidRPr="004B25BA">
        <w:rPr>
          <w:rFonts w:ascii="Courier New" w:eastAsia="Times New Roman" w:hAnsi="Courier New" w:cs="Courier New"/>
          <w:color w:val="000000"/>
          <w:kern w:val="0"/>
          <w:sz w:val="23"/>
          <w:szCs w:val="23"/>
          <w:shd w:val="clear" w:color="auto" w:fill="CFCCCC"/>
          <w:lang w:eastAsia="pt-BR"/>
          <w14:ligatures w14:val="none"/>
        </w:rPr>
        <w:t>Fornecedor</w:t>
      </w:r>
      <w:r w:rsidRPr="004B25BA">
        <w:rPr>
          <w:rFonts w:ascii="Source Serif Pro" w:eastAsia="Times New Roman" w:hAnsi="Source Serif Pro" w:cs="Times New Roman"/>
          <w:color w:val="000000"/>
          <w:kern w:val="0"/>
          <w:sz w:val="27"/>
          <w:szCs w:val="27"/>
          <w:lang w:eastAsia="pt-BR"/>
          <w14:ligatures w14:val="none"/>
        </w:rPr>
        <w:t>, está ligada às chaves primárias dessas tabelas, que são as colunas </w:t>
      </w:r>
      <w:proofErr w:type="spellStart"/>
      <w:r w:rsidRPr="004B25BA">
        <w:rPr>
          <w:rFonts w:ascii="Courier New" w:eastAsia="Times New Roman" w:hAnsi="Courier New" w:cs="Courier New"/>
          <w:color w:val="000000"/>
          <w:kern w:val="0"/>
          <w:sz w:val="23"/>
          <w:szCs w:val="23"/>
          <w:shd w:val="clear" w:color="auto" w:fill="CFCCCC"/>
          <w:lang w:eastAsia="pt-BR"/>
          <w14:ligatures w14:val="none"/>
        </w:rPr>
        <w:t>ID_Categoria</w:t>
      </w:r>
      <w:proofErr w:type="spellEnd"/>
      <w:r w:rsidRPr="004B25BA">
        <w:rPr>
          <w:rFonts w:ascii="Source Serif Pro" w:eastAsia="Times New Roman" w:hAnsi="Source Serif Pro" w:cs="Times New Roman"/>
          <w:color w:val="000000"/>
          <w:kern w:val="0"/>
          <w:sz w:val="27"/>
          <w:szCs w:val="27"/>
          <w:lang w:eastAsia="pt-BR"/>
          <w14:ligatures w14:val="none"/>
        </w:rPr>
        <w:t> e </w:t>
      </w:r>
      <w:r w:rsidRPr="004B25BA">
        <w:rPr>
          <w:rFonts w:ascii="Courier New" w:eastAsia="Times New Roman" w:hAnsi="Courier New" w:cs="Courier New"/>
          <w:color w:val="000000"/>
          <w:kern w:val="0"/>
          <w:sz w:val="23"/>
          <w:szCs w:val="23"/>
          <w:shd w:val="clear" w:color="auto" w:fill="CFCCCC"/>
          <w:lang w:eastAsia="pt-BR"/>
          <w14:ligatures w14:val="none"/>
        </w:rPr>
        <w:t>ID</w:t>
      </w:r>
      <w:r w:rsidRPr="004B25BA">
        <w:rPr>
          <w:rFonts w:ascii="Source Serif Pro" w:eastAsia="Times New Roman" w:hAnsi="Source Serif Pro" w:cs="Times New Roman"/>
          <w:color w:val="000000"/>
          <w:kern w:val="0"/>
          <w:sz w:val="27"/>
          <w:szCs w:val="27"/>
          <w:lang w:eastAsia="pt-BR"/>
          <w14:ligatures w14:val="none"/>
        </w:rPr>
        <w:t> das tabelas de categoria e de fornecedores.</w:t>
      </w:r>
    </w:p>
    <w:p w14:paraId="55E4386C" w14:textId="77777777" w:rsidR="004B25BA" w:rsidRPr="004B25BA" w:rsidRDefault="004B25BA" w:rsidP="004B25BA">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4B25BA">
        <w:rPr>
          <w:rFonts w:ascii="Open Sans" w:eastAsia="Times New Roman" w:hAnsi="Open Sans" w:cs="Open Sans"/>
          <w:b/>
          <w:bCs/>
          <w:color w:val="000000"/>
          <w:spacing w:val="-8"/>
          <w:kern w:val="0"/>
          <w:sz w:val="34"/>
          <w:szCs w:val="34"/>
          <w:lang w:eastAsia="pt-BR"/>
          <w14:ligatures w14:val="none"/>
        </w:rPr>
        <w:t>Conclusão</w:t>
      </w:r>
    </w:p>
    <w:p w14:paraId="2F557A67" w14:textId="77777777" w:rsidR="004B25BA" w:rsidRPr="004B25BA" w:rsidRDefault="004B25BA" w:rsidP="004B25BA">
      <w:pPr>
        <w:spacing w:after="0" w:line="473" w:lineRule="atLeast"/>
        <w:rPr>
          <w:rFonts w:ascii="Source Serif Pro" w:eastAsia="Times New Roman" w:hAnsi="Source Serif Pro" w:cs="Times New Roman"/>
          <w:color w:val="000000"/>
          <w:kern w:val="0"/>
          <w:sz w:val="27"/>
          <w:szCs w:val="27"/>
          <w:lang w:eastAsia="pt-BR"/>
          <w14:ligatures w14:val="none"/>
        </w:rPr>
      </w:pPr>
      <w:r w:rsidRPr="004B25BA">
        <w:rPr>
          <w:rFonts w:ascii="Source Serif Pro" w:eastAsia="Times New Roman" w:hAnsi="Source Serif Pro" w:cs="Times New Roman"/>
          <w:color w:val="000000"/>
          <w:kern w:val="0"/>
          <w:sz w:val="27"/>
          <w:szCs w:val="27"/>
          <w:lang w:eastAsia="pt-BR"/>
          <w14:ligatures w14:val="none"/>
        </w:rPr>
        <w:t>Agora que aprendemos um pouco mais a fundo a estrutura das nossas tabelas e criamos várias tabelas diferentes, chegou a hora de colocar a mão na massa para carregar alguns dados nessas tabelas que ainda estão vazias. Mas isso ficará para o próximo vídeo. </w:t>
      </w:r>
      <w:r w:rsidRPr="004B25BA">
        <w:rPr>
          <w:rFonts w:ascii="Source Serif Pro" w:eastAsia="Times New Roman" w:hAnsi="Source Serif Pro" w:cs="Times New Roman"/>
          <w:b/>
          <w:bCs/>
          <w:color w:val="000000"/>
          <w:kern w:val="0"/>
          <w:sz w:val="27"/>
          <w:szCs w:val="27"/>
          <w:lang w:eastAsia="pt-BR"/>
          <w14:ligatures w14:val="none"/>
        </w:rPr>
        <w:t>Até mais!</w:t>
      </w:r>
    </w:p>
    <w:p w14:paraId="645E4667" w14:textId="77777777" w:rsidR="004B25BA" w:rsidRDefault="004B25BA"/>
    <w:p w14:paraId="29BCB90A" w14:textId="77777777" w:rsidR="004B25BA" w:rsidRDefault="004B25BA"/>
    <w:p w14:paraId="2B164C4F" w14:textId="77777777" w:rsidR="00C32626" w:rsidRPr="00C32626" w:rsidRDefault="00C32626" w:rsidP="00C3262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32626">
        <w:rPr>
          <w:rFonts w:ascii="Open Sans" w:eastAsia="Times New Roman" w:hAnsi="Open Sans" w:cs="Open Sans"/>
          <w:b/>
          <w:bCs/>
          <w:color w:val="000000"/>
          <w:spacing w:val="-8"/>
          <w:kern w:val="36"/>
          <w:sz w:val="22"/>
          <w:szCs w:val="22"/>
          <w:lang w:eastAsia="pt-BR"/>
          <w14:ligatures w14:val="none"/>
        </w:rPr>
        <w:t>11</w:t>
      </w:r>
      <w:r w:rsidRPr="00C32626">
        <w:rPr>
          <w:rFonts w:ascii="Open Sans" w:eastAsia="Times New Roman" w:hAnsi="Open Sans" w:cs="Open Sans"/>
          <w:b/>
          <w:bCs/>
          <w:color w:val="000000"/>
          <w:spacing w:val="-8"/>
          <w:kern w:val="36"/>
          <w:sz w:val="35"/>
          <w:szCs w:val="35"/>
          <w:lang w:eastAsia="pt-BR"/>
          <w14:ligatures w14:val="none"/>
        </w:rPr>
        <w:t>Relacionando tabelas por meio de chaves estrangeiras</w:t>
      </w:r>
    </w:p>
    <w:p w14:paraId="612E8338" w14:textId="77777777" w:rsidR="00C32626" w:rsidRDefault="00C32626"/>
    <w:p w14:paraId="3E1FAE0A" w14:textId="77777777" w:rsidR="00C32626" w:rsidRPr="00C32626" w:rsidRDefault="00C32626" w:rsidP="00C32626">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C32626">
        <w:rPr>
          <w:rFonts w:ascii="Source Serif Pro" w:eastAsia="Times New Roman" w:hAnsi="Source Serif Pro" w:cs="Times New Roman"/>
          <w:color w:val="000000"/>
          <w:kern w:val="0"/>
          <w:sz w:val="27"/>
          <w:szCs w:val="27"/>
          <w:lang w:eastAsia="pt-BR"/>
          <w14:ligatures w14:val="none"/>
        </w:rPr>
        <w:t>Você está desenvolvendo um banco de dados para um supermercado online. Para isso, você cria uma tabela para os produtos em estoque e outra para os fornecedores. O objetivo é estabelecer uma relação entre essas duas tabelas usando chaves estrangeiras. Você cria a tabela de produtos com a seguinte instrução:</w:t>
      </w:r>
    </w:p>
    <w:p w14:paraId="60647D1D"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D73A49"/>
          <w:kern w:val="0"/>
          <w:sz w:val="20"/>
          <w:szCs w:val="20"/>
          <w:shd w:val="clear" w:color="auto" w:fill="CFCCCC"/>
          <w:lang w:eastAsia="pt-BR"/>
          <w14:ligatures w14:val="none"/>
        </w:rPr>
        <w:t>CREATE</w:t>
      </w:r>
      <w:r w:rsidRPr="00C32626">
        <w:rPr>
          <w:rFonts w:ascii="Courier New" w:eastAsia="Times New Roman" w:hAnsi="Courier New" w:cs="Courier New"/>
          <w:color w:val="000000"/>
          <w:kern w:val="0"/>
          <w:sz w:val="20"/>
          <w:szCs w:val="20"/>
          <w:shd w:val="clear" w:color="auto" w:fill="CFCCCC"/>
          <w:lang w:eastAsia="pt-BR"/>
          <w14:ligatures w14:val="none"/>
        </w:rPr>
        <w:t xml:space="preserve"> </w:t>
      </w:r>
      <w:r w:rsidRPr="00C32626">
        <w:rPr>
          <w:rFonts w:ascii="Courier New" w:eastAsia="Times New Roman" w:hAnsi="Courier New" w:cs="Courier New"/>
          <w:color w:val="D73A49"/>
          <w:kern w:val="0"/>
          <w:sz w:val="20"/>
          <w:szCs w:val="20"/>
          <w:shd w:val="clear" w:color="auto" w:fill="CFCCCC"/>
          <w:lang w:eastAsia="pt-BR"/>
          <w14:ligatures w14:val="none"/>
        </w:rPr>
        <w:t>TABLE</w:t>
      </w:r>
      <w:r w:rsidRPr="00C32626">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0A20A651"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id </w:t>
      </w:r>
      <w:r w:rsidRPr="00C32626">
        <w:rPr>
          <w:rFonts w:ascii="Courier New" w:eastAsia="Times New Roman" w:hAnsi="Courier New" w:cs="Courier New"/>
          <w:color w:val="D73A49"/>
          <w:kern w:val="0"/>
          <w:sz w:val="20"/>
          <w:szCs w:val="20"/>
          <w:shd w:val="clear" w:color="auto" w:fill="CFCCCC"/>
          <w:lang w:eastAsia="pt-BR"/>
          <w14:ligatures w14:val="none"/>
        </w:rPr>
        <w:t>INT</w:t>
      </w:r>
      <w:r w:rsidRPr="00C32626">
        <w:rPr>
          <w:rFonts w:ascii="Courier New" w:eastAsia="Times New Roman" w:hAnsi="Courier New" w:cs="Courier New"/>
          <w:color w:val="000000"/>
          <w:kern w:val="0"/>
          <w:sz w:val="20"/>
          <w:szCs w:val="20"/>
          <w:shd w:val="clear" w:color="auto" w:fill="CFCCCC"/>
          <w:lang w:eastAsia="pt-BR"/>
          <w14:ligatures w14:val="none"/>
        </w:rPr>
        <w:t xml:space="preserve"> </w:t>
      </w:r>
      <w:r w:rsidRPr="00C32626">
        <w:rPr>
          <w:rFonts w:ascii="Courier New" w:eastAsia="Times New Roman" w:hAnsi="Courier New" w:cs="Courier New"/>
          <w:color w:val="D73A49"/>
          <w:kern w:val="0"/>
          <w:sz w:val="20"/>
          <w:szCs w:val="20"/>
          <w:shd w:val="clear" w:color="auto" w:fill="CFCCCC"/>
          <w:lang w:eastAsia="pt-BR"/>
          <w14:ligatures w14:val="none"/>
        </w:rPr>
        <w:t>PRIMARY</w:t>
      </w:r>
      <w:r w:rsidRPr="00C32626">
        <w:rPr>
          <w:rFonts w:ascii="Courier New" w:eastAsia="Times New Roman" w:hAnsi="Courier New" w:cs="Courier New"/>
          <w:color w:val="000000"/>
          <w:kern w:val="0"/>
          <w:sz w:val="20"/>
          <w:szCs w:val="20"/>
          <w:shd w:val="clear" w:color="auto" w:fill="CFCCCC"/>
          <w:lang w:eastAsia="pt-BR"/>
          <w14:ligatures w14:val="none"/>
        </w:rPr>
        <w:t xml:space="preserve"> KEY,</w:t>
      </w:r>
    </w:p>
    <w:p w14:paraId="219930AB"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nome </w:t>
      </w:r>
      <w:proofErr w:type="gramStart"/>
      <w:r w:rsidRPr="00C32626">
        <w:rPr>
          <w:rFonts w:ascii="Courier New" w:eastAsia="Times New Roman" w:hAnsi="Courier New" w:cs="Courier New"/>
          <w:color w:val="D73A49"/>
          <w:kern w:val="0"/>
          <w:sz w:val="20"/>
          <w:szCs w:val="20"/>
          <w:shd w:val="clear" w:color="auto" w:fill="CFCCCC"/>
          <w:lang w:eastAsia="pt-BR"/>
          <w14:ligatures w14:val="none"/>
        </w:rPr>
        <w:t>VARCHAR</w:t>
      </w:r>
      <w:r w:rsidRPr="00C32626">
        <w:rPr>
          <w:rFonts w:ascii="Courier New" w:eastAsia="Times New Roman" w:hAnsi="Courier New" w:cs="Courier New"/>
          <w:color w:val="000000"/>
          <w:kern w:val="0"/>
          <w:sz w:val="20"/>
          <w:szCs w:val="20"/>
          <w:shd w:val="clear" w:color="auto" w:fill="CFCCCC"/>
          <w:lang w:eastAsia="pt-BR"/>
          <w14:ligatures w14:val="none"/>
        </w:rPr>
        <w:t>(</w:t>
      </w:r>
      <w:proofErr w:type="gramEnd"/>
      <w:r w:rsidRPr="00C32626">
        <w:rPr>
          <w:rFonts w:ascii="Courier New" w:eastAsia="Times New Roman" w:hAnsi="Courier New" w:cs="Courier New"/>
          <w:color w:val="005CC5"/>
          <w:kern w:val="0"/>
          <w:sz w:val="20"/>
          <w:szCs w:val="20"/>
          <w:shd w:val="clear" w:color="auto" w:fill="CFCCCC"/>
          <w:lang w:eastAsia="pt-BR"/>
          <w14:ligatures w14:val="none"/>
        </w:rPr>
        <w:t>255</w:t>
      </w:r>
      <w:r w:rsidRPr="00C32626">
        <w:rPr>
          <w:rFonts w:ascii="Courier New" w:eastAsia="Times New Roman" w:hAnsi="Courier New" w:cs="Courier New"/>
          <w:color w:val="000000"/>
          <w:kern w:val="0"/>
          <w:sz w:val="20"/>
          <w:szCs w:val="20"/>
          <w:shd w:val="clear" w:color="auto" w:fill="CFCCCC"/>
          <w:lang w:eastAsia="pt-BR"/>
          <w14:ligatures w14:val="none"/>
        </w:rPr>
        <w:t>),</w:t>
      </w:r>
    </w:p>
    <w:p w14:paraId="0CECCF4A"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32626">
        <w:rPr>
          <w:rFonts w:ascii="Courier New" w:eastAsia="Times New Roman" w:hAnsi="Courier New" w:cs="Courier New"/>
          <w:color w:val="000000"/>
          <w:kern w:val="0"/>
          <w:sz w:val="20"/>
          <w:szCs w:val="20"/>
          <w:shd w:val="clear" w:color="auto" w:fill="CFCCCC"/>
          <w:lang w:eastAsia="pt-BR"/>
          <w14:ligatures w14:val="none"/>
        </w:rPr>
        <w:t>descricao</w:t>
      </w:r>
      <w:proofErr w:type="spellEnd"/>
      <w:r w:rsidRPr="00C32626">
        <w:rPr>
          <w:rFonts w:ascii="Courier New" w:eastAsia="Times New Roman" w:hAnsi="Courier New" w:cs="Courier New"/>
          <w:color w:val="000000"/>
          <w:kern w:val="0"/>
          <w:sz w:val="20"/>
          <w:szCs w:val="20"/>
          <w:shd w:val="clear" w:color="auto" w:fill="CFCCCC"/>
          <w:lang w:eastAsia="pt-BR"/>
          <w14:ligatures w14:val="none"/>
        </w:rPr>
        <w:t xml:space="preserve"> TEXT,</w:t>
      </w:r>
    </w:p>
    <w:p w14:paraId="73D90214"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C32626">
        <w:rPr>
          <w:rFonts w:ascii="Courier New" w:eastAsia="Times New Roman" w:hAnsi="Courier New" w:cs="Courier New"/>
          <w:color w:val="D73A49"/>
          <w:kern w:val="0"/>
          <w:sz w:val="20"/>
          <w:szCs w:val="20"/>
          <w:shd w:val="clear" w:color="auto" w:fill="CFCCCC"/>
          <w:lang w:eastAsia="pt-BR"/>
          <w14:ligatures w14:val="none"/>
        </w:rPr>
        <w:t>INT</w:t>
      </w:r>
      <w:r w:rsidRPr="00C32626">
        <w:rPr>
          <w:rFonts w:ascii="Courier New" w:eastAsia="Times New Roman" w:hAnsi="Courier New" w:cs="Courier New"/>
          <w:color w:val="000000"/>
          <w:kern w:val="0"/>
          <w:sz w:val="20"/>
          <w:szCs w:val="20"/>
          <w:shd w:val="clear" w:color="auto" w:fill="CFCCCC"/>
          <w:lang w:eastAsia="pt-BR"/>
          <w14:ligatures w14:val="none"/>
        </w:rPr>
        <w:t>,</w:t>
      </w:r>
    </w:p>
    <w:p w14:paraId="67319BF2"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32626">
        <w:rPr>
          <w:rFonts w:ascii="Courier New" w:eastAsia="Times New Roman" w:hAnsi="Courier New" w:cs="Courier New"/>
          <w:color w:val="000000"/>
          <w:kern w:val="0"/>
          <w:sz w:val="20"/>
          <w:szCs w:val="20"/>
          <w:shd w:val="clear" w:color="auto" w:fill="CFCCCC"/>
          <w:lang w:eastAsia="pt-BR"/>
          <w14:ligatures w14:val="none"/>
        </w:rPr>
        <w:t>preco</w:t>
      </w:r>
      <w:proofErr w:type="spellEnd"/>
      <w:r w:rsidRPr="00C32626">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C32626">
        <w:rPr>
          <w:rFonts w:ascii="Courier New" w:eastAsia="Times New Roman" w:hAnsi="Courier New" w:cs="Courier New"/>
          <w:color w:val="D73A49"/>
          <w:kern w:val="0"/>
          <w:sz w:val="20"/>
          <w:szCs w:val="20"/>
          <w:shd w:val="clear" w:color="auto" w:fill="CFCCCC"/>
          <w:lang w:eastAsia="pt-BR"/>
          <w14:ligatures w14:val="none"/>
        </w:rPr>
        <w:t>DECIMAL</w:t>
      </w:r>
      <w:r w:rsidRPr="00C32626">
        <w:rPr>
          <w:rFonts w:ascii="Courier New" w:eastAsia="Times New Roman" w:hAnsi="Courier New" w:cs="Courier New"/>
          <w:color w:val="000000"/>
          <w:kern w:val="0"/>
          <w:sz w:val="20"/>
          <w:szCs w:val="20"/>
          <w:shd w:val="clear" w:color="auto" w:fill="CFCCCC"/>
          <w:lang w:eastAsia="pt-BR"/>
          <w14:ligatures w14:val="none"/>
        </w:rPr>
        <w:t>(</w:t>
      </w:r>
      <w:proofErr w:type="gramEnd"/>
      <w:r w:rsidRPr="00C32626">
        <w:rPr>
          <w:rFonts w:ascii="Courier New" w:eastAsia="Times New Roman" w:hAnsi="Courier New" w:cs="Courier New"/>
          <w:color w:val="005CC5"/>
          <w:kern w:val="0"/>
          <w:sz w:val="20"/>
          <w:szCs w:val="20"/>
          <w:shd w:val="clear" w:color="auto" w:fill="CFCCCC"/>
          <w:lang w:eastAsia="pt-BR"/>
          <w14:ligatures w14:val="none"/>
        </w:rPr>
        <w:t>10</w:t>
      </w:r>
      <w:r w:rsidRPr="00C32626">
        <w:rPr>
          <w:rFonts w:ascii="Courier New" w:eastAsia="Times New Roman" w:hAnsi="Courier New" w:cs="Courier New"/>
          <w:color w:val="000000"/>
          <w:kern w:val="0"/>
          <w:sz w:val="20"/>
          <w:szCs w:val="20"/>
          <w:shd w:val="clear" w:color="auto" w:fill="CFCCCC"/>
          <w:lang w:eastAsia="pt-BR"/>
          <w14:ligatures w14:val="none"/>
        </w:rPr>
        <w:t xml:space="preserve">, </w:t>
      </w:r>
      <w:r w:rsidRPr="00C32626">
        <w:rPr>
          <w:rFonts w:ascii="Courier New" w:eastAsia="Times New Roman" w:hAnsi="Courier New" w:cs="Courier New"/>
          <w:color w:val="005CC5"/>
          <w:kern w:val="0"/>
          <w:sz w:val="20"/>
          <w:szCs w:val="20"/>
          <w:shd w:val="clear" w:color="auto" w:fill="CFCCCC"/>
          <w:lang w:eastAsia="pt-BR"/>
          <w14:ligatures w14:val="none"/>
        </w:rPr>
        <w:t>2</w:t>
      </w:r>
      <w:r w:rsidRPr="00C32626">
        <w:rPr>
          <w:rFonts w:ascii="Courier New" w:eastAsia="Times New Roman" w:hAnsi="Courier New" w:cs="Courier New"/>
          <w:color w:val="000000"/>
          <w:kern w:val="0"/>
          <w:sz w:val="20"/>
          <w:szCs w:val="20"/>
          <w:shd w:val="clear" w:color="auto" w:fill="CFCCCC"/>
          <w:lang w:eastAsia="pt-BR"/>
          <w14:ligatures w14:val="none"/>
        </w:rPr>
        <w:t>),</w:t>
      </w:r>
    </w:p>
    <w:p w14:paraId="7538754B"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unidade </w:t>
      </w:r>
      <w:proofErr w:type="gramStart"/>
      <w:r w:rsidRPr="00C32626">
        <w:rPr>
          <w:rFonts w:ascii="Courier New" w:eastAsia="Times New Roman" w:hAnsi="Courier New" w:cs="Courier New"/>
          <w:color w:val="D73A49"/>
          <w:kern w:val="0"/>
          <w:sz w:val="20"/>
          <w:szCs w:val="20"/>
          <w:shd w:val="clear" w:color="auto" w:fill="CFCCCC"/>
          <w:lang w:eastAsia="pt-BR"/>
          <w14:ligatures w14:val="none"/>
        </w:rPr>
        <w:t>VARCHAR</w:t>
      </w:r>
      <w:r w:rsidRPr="00C32626">
        <w:rPr>
          <w:rFonts w:ascii="Courier New" w:eastAsia="Times New Roman" w:hAnsi="Courier New" w:cs="Courier New"/>
          <w:color w:val="000000"/>
          <w:kern w:val="0"/>
          <w:sz w:val="20"/>
          <w:szCs w:val="20"/>
          <w:shd w:val="clear" w:color="auto" w:fill="CFCCCC"/>
          <w:lang w:eastAsia="pt-BR"/>
          <w14:ligatures w14:val="none"/>
        </w:rPr>
        <w:t>(</w:t>
      </w:r>
      <w:proofErr w:type="gramEnd"/>
      <w:r w:rsidRPr="00C32626">
        <w:rPr>
          <w:rFonts w:ascii="Courier New" w:eastAsia="Times New Roman" w:hAnsi="Courier New" w:cs="Courier New"/>
          <w:color w:val="005CC5"/>
          <w:kern w:val="0"/>
          <w:sz w:val="20"/>
          <w:szCs w:val="20"/>
          <w:shd w:val="clear" w:color="auto" w:fill="CFCCCC"/>
          <w:lang w:eastAsia="pt-BR"/>
          <w14:ligatures w14:val="none"/>
        </w:rPr>
        <w:t>50</w:t>
      </w:r>
      <w:r w:rsidRPr="00C32626">
        <w:rPr>
          <w:rFonts w:ascii="Courier New" w:eastAsia="Times New Roman" w:hAnsi="Courier New" w:cs="Courier New"/>
          <w:color w:val="000000"/>
          <w:kern w:val="0"/>
          <w:sz w:val="20"/>
          <w:szCs w:val="20"/>
          <w:shd w:val="clear" w:color="auto" w:fill="CFCCCC"/>
          <w:lang w:eastAsia="pt-BR"/>
          <w14:ligatures w14:val="none"/>
        </w:rPr>
        <w:t>),</w:t>
      </w:r>
    </w:p>
    <w:p w14:paraId="11F8AB0C"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C32626">
        <w:rPr>
          <w:rFonts w:ascii="Courier New" w:eastAsia="Times New Roman" w:hAnsi="Courier New" w:cs="Courier New"/>
          <w:color w:val="D73A49"/>
          <w:kern w:val="0"/>
          <w:sz w:val="20"/>
          <w:szCs w:val="20"/>
          <w:shd w:val="clear" w:color="auto" w:fill="CFCCCC"/>
          <w:lang w:eastAsia="pt-BR"/>
          <w14:ligatures w14:val="none"/>
        </w:rPr>
        <w:t>INT</w:t>
      </w:r>
      <w:r w:rsidRPr="00C32626">
        <w:rPr>
          <w:rFonts w:ascii="Courier New" w:eastAsia="Times New Roman" w:hAnsi="Courier New" w:cs="Courier New"/>
          <w:color w:val="000000"/>
          <w:kern w:val="0"/>
          <w:sz w:val="20"/>
          <w:szCs w:val="20"/>
          <w:shd w:val="clear" w:color="auto" w:fill="CFCCCC"/>
          <w:lang w:eastAsia="pt-BR"/>
          <w14:ligatures w14:val="none"/>
        </w:rPr>
        <w:t>,</w:t>
      </w:r>
    </w:p>
    <w:p w14:paraId="0BC694F3"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32626">
        <w:rPr>
          <w:rFonts w:ascii="Courier New" w:eastAsia="Times New Roman" w:hAnsi="Courier New" w:cs="Courier New"/>
          <w:color w:val="000000"/>
          <w:kern w:val="0"/>
          <w:sz w:val="20"/>
          <w:szCs w:val="20"/>
          <w:shd w:val="clear" w:color="auto" w:fill="CFCCCC"/>
          <w:lang w:eastAsia="pt-BR"/>
          <w14:ligatures w14:val="none"/>
        </w:rPr>
        <w:t>data_inclusao</w:t>
      </w:r>
      <w:proofErr w:type="spellEnd"/>
      <w:r w:rsidRPr="00C32626">
        <w:rPr>
          <w:rFonts w:ascii="Courier New" w:eastAsia="Times New Roman" w:hAnsi="Courier New" w:cs="Courier New"/>
          <w:color w:val="000000"/>
          <w:kern w:val="0"/>
          <w:sz w:val="20"/>
          <w:szCs w:val="20"/>
          <w:shd w:val="clear" w:color="auto" w:fill="CFCCCC"/>
          <w:lang w:eastAsia="pt-BR"/>
          <w14:ligatures w14:val="none"/>
        </w:rPr>
        <w:t xml:space="preserve"> </w:t>
      </w:r>
      <w:r w:rsidRPr="00C32626">
        <w:rPr>
          <w:rFonts w:ascii="Courier New" w:eastAsia="Times New Roman" w:hAnsi="Courier New" w:cs="Courier New"/>
          <w:color w:val="D73A49"/>
          <w:kern w:val="0"/>
          <w:sz w:val="20"/>
          <w:szCs w:val="20"/>
          <w:shd w:val="clear" w:color="auto" w:fill="CFCCCC"/>
          <w:lang w:eastAsia="pt-BR"/>
          <w14:ligatures w14:val="none"/>
        </w:rPr>
        <w:t>DATE</w:t>
      </w:r>
    </w:p>
    <w:p w14:paraId="5C4CDA7C"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C32626">
        <w:rPr>
          <w:rFonts w:ascii="Courier New" w:eastAsia="Times New Roman" w:hAnsi="Courier New" w:cs="Courier New"/>
          <w:color w:val="000000"/>
          <w:kern w:val="0"/>
          <w:sz w:val="20"/>
          <w:szCs w:val="20"/>
          <w:shd w:val="clear" w:color="auto" w:fill="CFCCCC"/>
          <w:lang w:eastAsia="pt-BR"/>
          <w14:ligatures w14:val="none"/>
        </w:rPr>
        <w:t>)</w:t>
      </w:r>
    </w:p>
    <w:p w14:paraId="0B66A755" w14:textId="77777777" w:rsidR="00C32626" w:rsidRPr="00C32626" w:rsidRDefault="00C32626" w:rsidP="00C3262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C32626">
        <w:rPr>
          <w:rFonts w:ascii="Courier New" w:eastAsia="Times New Roman" w:hAnsi="Courier New" w:cs="Courier New"/>
          <w:color w:val="000000"/>
          <w:kern w:val="0"/>
          <w:sz w:val="27"/>
          <w:szCs w:val="27"/>
          <w:lang w:eastAsia="pt-BR"/>
          <w14:ligatures w14:val="none"/>
        </w:rPr>
        <w:t>Copiar código</w:t>
      </w:r>
    </w:p>
    <w:p w14:paraId="7C2E2B03" w14:textId="77777777" w:rsidR="00C32626" w:rsidRPr="00C32626" w:rsidRDefault="00C32626" w:rsidP="00C32626">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C32626">
        <w:rPr>
          <w:rFonts w:ascii="Source Serif Pro" w:eastAsia="Times New Roman" w:hAnsi="Source Serif Pro" w:cs="Times New Roman"/>
          <w:color w:val="000000"/>
          <w:kern w:val="0"/>
          <w:sz w:val="27"/>
          <w:szCs w:val="27"/>
          <w:lang w:eastAsia="pt-BR"/>
          <w14:ligatures w14:val="none"/>
        </w:rPr>
        <w:t>Agora você precisa incluir a chave estrangeira na tabela de produtos para relacioná-la com o fornecedor do produto, através do campo </w:t>
      </w:r>
      <w:r w:rsidRPr="00C32626">
        <w:rPr>
          <w:rFonts w:ascii="Source Serif Pro" w:eastAsia="Times New Roman" w:hAnsi="Source Serif Pro" w:cs="Times New Roman"/>
          <w:i/>
          <w:iCs/>
          <w:color w:val="000000"/>
          <w:kern w:val="0"/>
          <w:sz w:val="27"/>
          <w:szCs w:val="27"/>
          <w:lang w:eastAsia="pt-BR"/>
          <w14:ligatures w14:val="none"/>
        </w:rPr>
        <w:t>id</w:t>
      </w:r>
      <w:r w:rsidRPr="00C32626">
        <w:rPr>
          <w:rFonts w:ascii="Source Serif Pro" w:eastAsia="Times New Roman" w:hAnsi="Source Serif Pro" w:cs="Times New Roman"/>
          <w:color w:val="000000"/>
          <w:kern w:val="0"/>
          <w:sz w:val="27"/>
          <w:szCs w:val="27"/>
          <w:lang w:eastAsia="pt-BR"/>
          <w14:ligatures w14:val="none"/>
        </w:rPr>
        <w:t> da tabela </w:t>
      </w:r>
      <w:r w:rsidRPr="00C32626">
        <w:rPr>
          <w:rFonts w:ascii="Source Serif Pro" w:eastAsia="Times New Roman" w:hAnsi="Source Serif Pro" w:cs="Times New Roman"/>
          <w:i/>
          <w:iCs/>
          <w:color w:val="000000"/>
          <w:kern w:val="0"/>
          <w:sz w:val="27"/>
          <w:szCs w:val="27"/>
          <w:lang w:eastAsia="pt-BR"/>
          <w14:ligatures w14:val="none"/>
        </w:rPr>
        <w:t>fornecedores</w:t>
      </w:r>
      <w:r w:rsidRPr="00C32626">
        <w:rPr>
          <w:rFonts w:ascii="Source Serif Pro" w:eastAsia="Times New Roman" w:hAnsi="Source Serif Pro" w:cs="Times New Roman"/>
          <w:color w:val="000000"/>
          <w:kern w:val="0"/>
          <w:sz w:val="27"/>
          <w:szCs w:val="27"/>
          <w:lang w:eastAsia="pt-BR"/>
          <w14:ligatures w14:val="none"/>
        </w:rPr>
        <w:t>.</w:t>
      </w:r>
    </w:p>
    <w:p w14:paraId="123508B4" w14:textId="77777777" w:rsidR="00C32626" w:rsidRPr="00C32626" w:rsidRDefault="00C32626" w:rsidP="00C32626">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C32626">
        <w:rPr>
          <w:rFonts w:ascii="Source Serif Pro" w:eastAsia="Times New Roman" w:hAnsi="Source Serif Pro" w:cs="Times New Roman"/>
          <w:color w:val="000000"/>
          <w:kern w:val="0"/>
          <w:sz w:val="27"/>
          <w:szCs w:val="27"/>
          <w:lang w:eastAsia="pt-BR"/>
          <w14:ligatures w14:val="none"/>
        </w:rPr>
        <w:lastRenderedPageBreak/>
        <w:t xml:space="preserve">Como você incluiria na tabela produtos uma chave estrangeira que </w:t>
      </w:r>
      <w:proofErr w:type="spellStart"/>
      <w:r w:rsidRPr="00C32626">
        <w:rPr>
          <w:rFonts w:ascii="Source Serif Pro" w:eastAsia="Times New Roman" w:hAnsi="Source Serif Pro" w:cs="Times New Roman"/>
          <w:color w:val="000000"/>
          <w:kern w:val="0"/>
          <w:sz w:val="27"/>
          <w:szCs w:val="27"/>
          <w:lang w:eastAsia="pt-BR"/>
          <w14:ligatures w14:val="none"/>
        </w:rPr>
        <w:t>referencia</w:t>
      </w:r>
      <w:proofErr w:type="spellEnd"/>
      <w:r w:rsidRPr="00C32626">
        <w:rPr>
          <w:rFonts w:ascii="Source Serif Pro" w:eastAsia="Times New Roman" w:hAnsi="Source Serif Pro" w:cs="Times New Roman"/>
          <w:color w:val="000000"/>
          <w:kern w:val="0"/>
          <w:sz w:val="27"/>
          <w:szCs w:val="27"/>
          <w:lang w:eastAsia="pt-BR"/>
          <w14:ligatures w14:val="none"/>
        </w:rPr>
        <w:t xml:space="preserve"> o ID fornecedor na tabela fornecedores?</w:t>
      </w:r>
    </w:p>
    <w:p w14:paraId="72C6EDC7" w14:textId="77777777" w:rsidR="00C32626" w:rsidRDefault="00C32626"/>
    <w:p w14:paraId="4FBCA90D" w14:textId="77777777" w:rsidR="00EA75AA" w:rsidRPr="00EA75AA" w:rsidRDefault="00EA75AA" w:rsidP="00EA75AA">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EA75AA">
        <w:rPr>
          <w:rFonts w:ascii="Arial" w:eastAsia="Times New Roman" w:hAnsi="Arial" w:cs="Arial"/>
          <w:vanish/>
          <w:kern w:val="0"/>
          <w:sz w:val="16"/>
          <w:szCs w:val="16"/>
          <w:lang w:eastAsia="pt-BR"/>
          <w14:ligatures w14:val="none"/>
        </w:rPr>
        <w:t>Parte superior do formulário</w:t>
      </w:r>
    </w:p>
    <w:p w14:paraId="13AE305E"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UPDATE</w:t>
      </w:r>
      <w:r w:rsidRPr="00EA75AA">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1C82350E"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SET</w:t>
      </w:r>
      <w:r w:rsidRPr="00EA75AA">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EA75AA">
        <w:rPr>
          <w:rFonts w:ascii="Courier New" w:eastAsia="Times New Roman" w:hAnsi="Courier New" w:cs="Courier New"/>
          <w:color w:val="005CC5"/>
          <w:kern w:val="0"/>
          <w:sz w:val="20"/>
          <w:szCs w:val="20"/>
          <w:shd w:val="clear" w:color="auto" w:fill="CFCCCC"/>
          <w:lang w:eastAsia="pt-BR"/>
          <w14:ligatures w14:val="none"/>
        </w:rPr>
        <w:t>=</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p>
    <w:p w14:paraId="4A3A28AF"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SELECT</w:t>
      </w:r>
      <w:r w:rsidRPr="00EA75AA">
        <w:rPr>
          <w:rFonts w:ascii="Courier New" w:eastAsia="Times New Roman" w:hAnsi="Courier New" w:cs="Courier New"/>
          <w:color w:val="000000"/>
          <w:kern w:val="0"/>
          <w:sz w:val="20"/>
          <w:szCs w:val="20"/>
          <w:shd w:val="clear" w:color="auto" w:fill="CFCCCC"/>
          <w:lang w:eastAsia="pt-BR"/>
          <w14:ligatures w14:val="none"/>
        </w:rPr>
        <w:t xml:space="preserve"> id </w:t>
      </w:r>
    </w:p>
    <w:p w14:paraId="3437B02B"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FROM</w:t>
      </w:r>
      <w:r w:rsidRPr="00EA75AA">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576E3F5B"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WHERE</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A75AA">
        <w:rPr>
          <w:rFonts w:ascii="Courier New" w:eastAsia="Times New Roman" w:hAnsi="Courier New" w:cs="Courier New"/>
          <w:color w:val="000000"/>
          <w:kern w:val="0"/>
          <w:sz w:val="20"/>
          <w:szCs w:val="20"/>
          <w:shd w:val="clear" w:color="auto" w:fill="CFCCCC"/>
          <w:lang w:eastAsia="pt-BR"/>
          <w14:ligatures w14:val="none"/>
        </w:rPr>
        <w:t>produtos.fornecedor</w:t>
      </w:r>
      <w:proofErr w:type="spellEnd"/>
      <w:proofErr w:type="gramEnd"/>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005CC5"/>
          <w:kern w:val="0"/>
          <w:sz w:val="20"/>
          <w:szCs w:val="20"/>
          <w:shd w:val="clear" w:color="auto" w:fill="CFCCCC"/>
          <w:lang w:eastAsia="pt-BR"/>
          <w14:ligatures w14:val="none"/>
        </w:rPr>
        <w:t>=</w:t>
      </w:r>
      <w:r w:rsidRPr="00EA75AA">
        <w:rPr>
          <w:rFonts w:ascii="Courier New" w:eastAsia="Times New Roman" w:hAnsi="Courier New" w:cs="Courier New"/>
          <w:color w:val="000000"/>
          <w:kern w:val="0"/>
          <w:sz w:val="20"/>
          <w:szCs w:val="20"/>
          <w:shd w:val="clear" w:color="auto" w:fill="CFCCCC"/>
          <w:lang w:eastAsia="pt-BR"/>
          <w14:ligatures w14:val="none"/>
        </w:rPr>
        <w:t xml:space="preserve"> fornecedores.id)</w:t>
      </w:r>
    </w:p>
    <w:p w14:paraId="3B8168D1"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pacing w:after="0" w:line="240" w:lineRule="auto"/>
        <w:rPr>
          <w:rFonts w:ascii="Times New Roman" w:eastAsia="Times New Roman" w:hAnsi="Times New Roman" w:cs="Times New Roman"/>
          <w:color w:val="000000"/>
          <w:kern w:val="0"/>
          <w:lang w:eastAsia="pt-BR"/>
          <w14:ligatures w14:val="none"/>
        </w:rPr>
      </w:pPr>
    </w:p>
    <w:p w14:paraId="6E9EDCD6"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EA75AA">
        <w:rPr>
          <w:rFonts w:ascii="Times New Roman" w:eastAsia="Times New Roman" w:hAnsi="Times New Roman" w:cs="Times New Roman"/>
          <w:color w:val="000000"/>
          <w:kern w:val="0"/>
          <w:lang w:eastAsia="pt-BR"/>
          <w14:ligatures w14:val="none"/>
        </w:rPr>
        <w:t>Alternativa incorreta</w:t>
      </w:r>
    </w:p>
    <w:p w14:paraId="5F8ADF72"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000000"/>
          <w:kern w:val="0"/>
          <w:sz w:val="20"/>
          <w:szCs w:val="20"/>
          <w:shd w:val="clear" w:color="auto" w:fill="CFCCCC"/>
          <w:lang w:eastAsia="pt-BR"/>
          <w14:ligatures w14:val="none"/>
        </w:rPr>
        <w:t xml:space="preserve">CREATE FOREIGN KEY produtos (fornecedor) REFERENCES </w:t>
      </w:r>
      <w:r w:rsidRPr="00EA75AA">
        <w:rPr>
          <w:rFonts w:ascii="Courier New" w:eastAsia="Times New Roman" w:hAnsi="Courier New" w:cs="Courier New"/>
          <w:color w:val="E36209"/>
          <w:kern w:val="0"/>
          <w:sz w:val="20"/>
          <w:szCs w:val="20"/>
          <w:shd w:val="clear" w:color="auto" w:fill="CFCCCC"/>
          <w:lang w:eastAsia="pt-BR"/>
          <w14:ligatures w14:val="none"/>
        </w:rPr>
        <w:t>fornecedores</w:t>
      </w:r>
      <w:r w:rsidRPr="00EA75AA">
        <w:rPr>
          <w:rFonts w:ascii="Courier New" w:eastAsia="Times New Roman" w:hAnsi="Courier New" w:cs="Courier New"/>
          <w:color w:val="000000"/>
          <w:kern w:val="0"/>
          <w:sz w:val="20"/>
          <w:szCs w:val="20"/>
          <w:shd w:val="clear" w:color="auto" w:fill="CFCCCC"/>
          <w:lang w:eastAsia="pt-BR"/>
          <w14:ligatures w14:val="none"/>
        </w:rPr>
        <w:t>(id)</w:t>
      </w:r>
    </w:p>
    <w:p w14:paraId="6DAB1338"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pacing w:before="135" w:after="0" w:line="240" w:lineRule="auto"/>
        <w:ind w:left="705"/>
        <w:rPr>
          <w:rFonts w:ascii="Times New Roman" w:eastAsia="Times New Roman" w:hAnsi="Times New Roman" w:cs="Times New Roman"/>
          <w:color w:val="000000"/>
          <w:kern w:val="0"/>
          <w:lang w:eastAsia="pt-BR"/>
          <w14:ligatures w14:val="none"/>
        </w:rPr>
      </w:pPr>
      <w:r w:rsidRPr="00EA75AA">
        <w:rPr>
          <w:rFonts w:ascii="Times New Roman" w:eastAsia="Times New Roman" w:hAnsi="Times New Roman" w:cs="Times New Roman"/>
          <w:color w:val="000000"/>
          <w:kern w:val="0"/>
          <w:lang w:eastAsia="pt-BR"/>
          <w14:ligatures w14:val="none"/>
        </w:rPr>
        <w:t>Alternativa incorreta</w:t>
      </w:r>
    </w:p>
    <w:p w14:paraId="570D4061"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INSERT</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INTO</w:t>
      </w:r>
      <w:r w:rsidRPr="00EA75AA">
        <w:rPr>
          <w:rFonts w:ascii="Courier New" w:eastAsia="Times New Roman" w:hAnsi="Courier New" w:cs="Courier New"/>
          <w:color w:val="000000"/>
          <w:kern w:val="0"/>
          <w:sz w:val="20"/>
          <w:szCs w:val="20"/>
          <w:shd w:val="clear" w:color="auto" w:fill="CFCCCC"/>
          <w:lang w:eastAsia="pt-BR"/>
          <w14:ligatures w14:val="none"/>
        </w:rPr>
        <w:t xml:space="preserve"> produtos (fornecedor) </w:t>
      </w:r>
    </w:p>
    <w:p w14:paraId="326BBEF4"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SELECT</w:t>
      </w:r>
      <w:r w:rsidRPr="00EA75AA">
        <w:rPr>
          <w:rFonts w:ascii="Courier New" w:eastAsia="Times New Roman" w:hAnsi="Courier New" w:cs="Courier New"/>
          <w:color w:val="000000"/>
          <w:kern w:val="0"/>
          <w:sz w:val="20"/>
          <w:szCs w:val="20"/>
          <w:shd w:val="clear" w:color="auto" w:fill="CFCCCC"/>
          <w:lang w:eastAsia="pt-BR"/>
          <w14:ligatures w14:val="none"/>
        </w:rPr>
        <w:t xml:space="preserve"> id </w:t>
      </w:r>
    </w:p>
    <w:p w14:paraId="6A8957D3" w14:textId="77777777" w:rsidR="00EA75AA" w:rsidRPr="00EA75AA" w:rsidRDefault="00EA75AA" w:rsidP="00EA75AA">
      <w:pPr>
        <w:numPr>
          <w:ilvl w:val="0"/>
          <w:numId w:val="13"/>
        </w:numPr>
        <w:pBdr>
          <w:top w:val="single" w:sz="12" w:space="0" w:color="EDF1F2"/>
          <w:left w:val="single" w:sz="12" w:space="31" w:color="EDF1F2"/>
          <w:bottom w:val="single" w:sz="12" w:space="0" w:color="EDF1F2"/>
          <w:right w:val="single" w:sz="12" w:space="0" w:color="EDF1F2"/>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FROM</w:t>
      </w:r>
      <w:r w:rsidRPr="00EA75AA">
        <w:rPr>
          <w:rFonts w:ascii="Courier New" w:eastAsia="Times New Roman" w:hAnsi="Courier New" w:cs="Courier New"/>
          <w:color w:val="000000"/>
          <w:kern w:val="0"/>
          <w:sz w:val="20"/>
          <w:szCs w:val="20"/>
          <w:shd w:val="clear" w:color="auto" w:fill="CFCCCC"/>
          <w:lang w:eastAsia="pt-BR"/>
          <w14:ligatures w14:val="none"/>
        </w:rPr>
        <w:t xml:space="preserve"> fornecedores</w:t>
      </w:r>
    </w:p>
    <w:p w14:paraId="31FB3AE8" w14:textId="77777777" w:rsidR="00EA75AA" w:rsidRPr="00EA75AA" w:rsidRDefault="00EA75AA" w:rsidP="00EA75AA">
      <w:pPr>
        <w:numPr>
          <w:ilvl w:val="0"/>
          <w:numId w:val="13"/>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Times New Roman" w:eastAsia="Times New Roman" w:hAnsi="Times New Roman" w:cs="Times New Roman"/>
          <w:color w:val="83AD6D"/>
          <w:kern w:val="0"/>
          <w:lang w:eastAsia="pt-BR"/>
          <w14:ligatures w14:val="none"/>
        </w:rPr>
      </w:pPr>
      <w:r w:rsidRPr="00EA75AA">
        <w:rPr>
          <w:rFonts w:ascii="Times New Roman" w:eastAsia="Times New Roman" w:hAnsi="Times New Roman" w:cs="Times New Roman"/>
          <w:color w:val="83AD6D"/>
          <w:kern w:val="0"/>
          <w:lang w:eastAsia="pt-BR"/>
          <w14:ligatures w14:val="none"/>
        </w:rPr>
        <w:t>Alternativa incorreta</w:t>
      </w:r>
    </w:p>
    <w:p w14:paraId="0E0F966C" w14:textId="77777777" w:rsidR="00EA75AA" w:rsidRPr="00EA75AA" w:rsidRDefault="00EA75AA" w:rsidP="00EA75AA">
      <w:pPr>
        <w:numPr>
          <w:ilvl w:val="0"/>
          <w:numId w:val="13"/>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ALTER</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TABLE</w:t>
      </w:r>
      <w:r w:rsidRPr="00EA75AA">
        <w:rPr>
          <w:rFonts w:ascii="Courier New" w:eastAsia="Times New Roman" w:hAnsi="Courier New" w:cs="Courier New"/>
          <w:color w:val="000000"/>
          <w:kern w:val="0"/>
          <w:sz w:val="20"/>
          <w:szCs w:val="20"/>
          <w:shd w:val="clear" w:color="auto" w:fill="CFCCCC"/>
          <w:lang w:eastAsia="pt-BR"/>
          <w14:ligatures w14:val="none"/>
        </w:rPr>
        <w:t xml:space="preserve"> produtos </w:t>
      </w:r>
    </w:p>
    <w:p w14:paraId="070A734C" w14:textId="77777777" w:rsidR="00EA75AA" w:rsidRPr="00EA75AA" w:rsidRDefault="00EA75AA" w:rsidP="00EA75AA">
      <w:pPr>
        <w:numPr>
          <w:ilvl w:val="0"/>
          <w:numId w:val="13"/>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ADD</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COLUMN</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A75AA">
        <w:rPr>
          <w:rFonts w:ascii="Courier New" w:eastAsia="Times New Roman" w:hAnsi="Courier New" w:cs="Courier New"/>
          <w:color w:val="000000"/>
          <w:kern w:val="0"/>
          <w:sz w:val="20"/>
          <w:szCs w:val="20"/>
          <w:shd w:val="clear" w:color="auto" w:fill="CFCCCC"/>
          <w:lang w:eastAsia="pt-BR"/>
          <w14:ligatures w14:val="none"/>
        </w:rPr>
        <w:t>fk_fornecedor</w:t>
      </w:r>
      <w:proofErr w:type="spellEnd"/>
      <w:r w:rsidRPr="00EA75AA">
        <w:rPr>
          <w:rFonts w:ascii="Courier New" w:eastAsia="Times New Roman" w:hAnsi="Courier New" w:cs="Courier New"/>
          <w:color w:val="000000"/>
          <w:kern w:val="0"/>
          <w:sz w:val="20"/>
          <w:szCs w:val="20"/>
          <w:shd w:val="clear" w:color="auto" w:fill="CFCCCC"/>
          <w:lang w:eastAsia="pt-BR"/>
          <w14:ligatures w14:val="none"/>
        </w:rPr>
        <w:t xml:space="preserve"> </w:t>
      </w:r>
      <w:r w:rsidRPr="00EA75AA">
        <w:rPr>
          <w:rFonts w:ascii="Courier New" w:eastAsia="Times New Roman" w:hAnsi="Courier New" w:cs="Courier New"/>
          <w:color w:val="D73A49"/>
          <w:kern w:val="0"/>
          <w:sz w:val="20"/>
          <w:szCs w:val="20"/>
          <w:shd w:val="clear" w:color="auto" w:fill="CFCCCC"/>
          <w:lang w:eastAsia="pt-BR"/>
          <w14:ligatures w14:val="none"/>
        </w:rPr>
        <w:t>INTEGER</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p>
    <w:p w14:paraId="36F5D7B8" w14:textId="77777777" w:rsidR="00EA75AA" w:rsidRPr="00EA75AA" w:rsidRDefault="00EA75AA" w:rsidP="00EA75AA">
      <w:pPr>
        <w:numPr>
          <w:ilvl w:val="0"/>
          <w:numId w:val="13"/>
        </w:numPr>
        <w:pBdr>
          <w:top w:val="single" w:sz="12" w:space="0" w:color="FAFDFA"/>
          <w:left w:val="single" w:sz="12" w:space="31" w:color="FAFDFA"/>
          <w:bottom w:val="single" w:sz="12" w:space="0" w:color="FAFDFA"/>
          <w:right w:val="single" w:sz="12" w:space="0" w:color="FAFDFA"/>
        </w:pBdr>
        <w:shd w:val="clear" w:color="auto" w:fill="CFCCCC"/>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A75AA">
        <w:rPr>
          <w:rFonts w:ascii="Courier New" w:eastAsia="Times New Roman" w:hAnsi="Courier New" w:cs="Courier New"/>
          <w:color w:val="D73A49"/>
          <w:kern w:val="0"/>
          <w:sz w:val="20"/>
          <w:szCs w:val="20"/>
          <w:shd w:val="clear" w:color="auto" w:fill="CFCCCC"/>
          <w:lang w:eastAsia="pt-BR"/>
          <w14:ligatures w14:val="none"/>
        </w:rPr>
        <w:t>REFERENCES</w:t>
      </w:r>
      <w:r w:rsidRPr="00EA75A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A75AA">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EA75AA">
        <w:rPr>
          <w:rFonts w:ascii="Courier New" w:eastAsia="Times New Roman" w:hAnsi="Courier New" w:cs="Courier New"/>
          <w:color w:val="000000"/>
          <w:kern w:val="0"/>
          <w:sz w:val="20"/>
          <w:szCs w:val="20"/>
          <w:shd w:val="clear" w:color="auto" w:fill="CFCCCC"/>
          <w:lang w:eastAsia="pt-BR"/>
          <w14:ligatures w14:val="none"/>
        </w:rPr>
        <w:t>(id);</w:t>
      </w:r>
    </w:p>
    <w:p w14:paraId="10616EA9" w14:textId="77777777" w:rsidR="00EA75AA" w:rsidRPr="00EA75AA" w:rsidRDefault="00EA75AA" w:rsidP="00EA75AA">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Times New Roman"/>
          <w:color w:val="767E85"/>
          <w:kern w:val="0"/>
          <w:sz w:val="23"/>
          <w:szCs w:val="23"/>
          <w:shd w:val="clear" w:color="auto" w:fill="FFFFFF"/>
          <w:lang w:eastAsia="pt-BR"/>
          <w14:ligatures w14:val="none"/>
        </w:rPr>
      </w:pPr>
      <w:r w:rsidRPr="00EA75AA">
        <w:rPr>
          <w:rFonts w:ascii="Source Serif Pro" w:eastAsia="Times New Roman" w:hAnsi="Source Serif Pro" w:cs="Times New Roman"/>
          <w:color w:val="767E85"/>
          <w:kern w:val="0"/>
          <w:sz w:val="23"/>
          <w:szCs w:val="23"/>
          <w:shd w:val="clear" w:color="auto" w:fill="FFFFFF"/>
          <w:lang w:eastAsia="pt-BR"/>
          <w14:ligatures w14:val="none"/>
        </w:rPr>
        <w:t xml:space="preserve">Essa é a forma correta de adicionar uma chave estrangeira a uma tabela existente em </w:t>
      </w:r>
      <w:proofErr w:type="spellStart"/>
      <w:r w:rsidRPr="00EA75AA">
        <w:rPr>
          <w:rFonts w:ascii="Source Serif Pro" w:eastAsia="Times New Roman" w:hAnsi="Source Serif Pro" w:cs="Times New Roman"/>
          <w:color w:val="767E85"/>
          <w:kern w:val="0"/>
          <w:sz w:val="23"/>
          <w:szCs w:val="23"/>
          <w:shd w:val="clear" w:color="auto" w:fill="FFFFFF"/>
          <w:lang w:eastAsia="pt-BR"/>
          <w14:ligatures w14:val="none"/>
        </w:rPr>
        <w:t>SQLite</w:t>
      </w:r>
      <w:proofErr w:type="spellEnd"/>
      <w:r w:rsidRPr="00EA75AA">
        <w:rPr>
          <w:rFonts w:ascii="Source Serif Pro" w:eastAsia="Times New Roman" w:hAnsi="Source Serif Pro" w:cs="Times New Roman"/>
          <w:color w:val="767E85"/>
          <w:kern w:val="0"/>
          <w:sz w:val="23"/>
          <w:szCs w:val="23"/>
          <w:shd w:val="clear" w:color="auto" w:fill="FFFFFF"/>
          <w:lang w:eastAsia="pt-BR"/>
          <w14:ligatures w14:val="none"/>
        </w:rPr>
        <w:t>.</w:t>
      </w:r>
    </w:p>
    <w:p w14:paraId="04DF0172" w14:textId="77777777" w:rsidR="00EA75AA" w:rsidRPr="00EA75AA" w:rsidRDefault="00EA75AA" w:rsidP="00EA75AA">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EA75AA">
        <w:rPr>
          <w:rFonts w:ascii="Arial" w:eastAsia="Times New Roman" w:hAnsi="Arial" w:cs="Arial"/>
          <w:vanish/>
          <w:kern w:val="0"/>
          <w:sz w:val="16"/>
          <w:szCs w:val="16"/>
          <w:lang w:eastAsia="pt-BR"/>
          <w14:ligatures w14:val="none"/>
        </w:rPr>
        <w:t>Parte inferior do formulário</w:t>
      </w:r>
    </w:p>
    <w:p w14:paraId="7A4720CB" w14:textId="77777777" w:rsidR="00EA75AA" w:rsidRPr="00EA75AA" w:rsidRDefault="00EA75AA" w:rsidP="00EA75AA">
      <w:pPr>
        <w:spacing w:after="0" w:line="240" w:lineRule="auto"/>
        <w:rPr>
          <w:rFonts w:ascii="Times New Roman" w:eastAsia="Times New Roman" w:hAnsi="Times New Roman" w:cs="Times New Roman"/>
          <w:kern w:val="0"/>
          <w:lang w:eastAsia="pt-BR"/>
          <w14:ligatures w14:val="none"/>
        </w:rPr>
      </w:pPr>
      <w:r w:rsidRPr="00EA75AA">
        <w:rPr>
          <w:rFonts w:ascii="Times New Roman" w:eastAsia="Times New Roman" w:hAnsi="Times New Roman" w:cs="Times New Roman"/>
          <w:kern w:val="0"/>
          <w:lang w:eastAsia="pt-BR"/>
          <w14:ligatures w14:val="none"/>
        </w:rPr>
        <w:t>Parabéns, você acertou!</w:t>
      </w:r>
    </w:p>
    <w:p w14:paraId="15C1F64C" w14:textId="77777777" w:rsidR="00EA75AA" w:rsidRPr="00EA75AA" w:rsidRDefault="00EA75AA" w:rsidP="00EA75AA">
      <w:pPr>
        <w:shd w:val="clear" w:color="auto" w:fill="FFFFFF"/>
        <w:spacing w:after="0" w:line="315" w:lineRule="atLeast"/>
        <w:rPr>
          <w:rFonts w:ascii="Open Sans" w:eastAsia="Times New Roman" w:hAnsi="Open Sans" w:cs="Open Sans"/>
          <w:color w:val="000000"/>
          <w:kern w:val="0"/>
          <w:sz w:val="21"/>
          <w:szCs w:val="21"/>
          <w:lang w:eastAsia="pt-BR"/>
          <w14:ligatures w14:val="none"/>
        </w:rPr>
      </w:pPr>
      <w:r w:rsidRPr="00EA75AA">
        <w:rPr>
          <w:rFonts w:ascii="Open Sans" w:eastAsia="Times New Roman" w:hAnsi="Open Sans" w:cs="Open Sans"/>
          <w:color w:val="000000"/>
          <w:kern w:val="0"/>
          <w:sz w:val="21"/>
          <w:szCs w:val="21"/>
          <w:lang w:eastAsia="pt-BR"/>
          <w14:ligatures w14:val="none"/>
        </w:rPr>
        <w:t>Este conteúdo foi útil para o seu aprendizado?</w:t>
      </w:r>
    </w:p>
    <w:p w14:paraId="4D128079" w14:textId="77777777" w:rsidR="00EA75AA" w:rsidRPr="00EA75AA" w:rsidRDefault="00EA75AA" w:rsidP="00EA75AA">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EA75AA">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3CFC9887" wp14:editId="417453DA">
                <wp:extent cx="304800" cy="304800"/>
                <wp:effectExtent l="0" t="0" r="0" b="0"/>
                <wp:docPr id="2" name="AutoShape 1" descr="Ícone de polegar para cima indicando que o conteúd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6EAC4" id="AutoShape 1" o:spid="_x0000_s1026" alt="Ícone de polegar para cima indicando que o conteúd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A75AA">
        <w:rPr>
          <w:rFonts w:ascii="Open Sans" w:eastAsia="Times New Roman" w:hAnsi="Open Sans" w:cs="Open Sans"/>
          <w:color w:val="000000"/>
          <w:kern w:val="0"/>
          <w:sz w:val="21"/>
          <w:szCs w:val="21"/>
          <w:lang w:eastAsia="pt-BR"/>
          <w14:ligatures w14:val="none"/>
        </w:rPr>
        <w:t>Sim</w:t>
      </w:r>
    </w:p>
    <w:p w14:paraId="59D78B01" w14:textId="77777777" w:rsidR="00EA75AA" w:rsidRPr="00EA75AA" w:rsidRDefault="00EA75AA" w:rsidP="00EA75AA">
      <w:pPr>
        <w:shd w:val="clear" w:color="auto" w:fill="FFFFFF"/>
        <w:spacing w:after="0" w:line="240" w:lineRule="auto"/>
        <w:rPr>
          <w:rFonts w:ascii="Open Sans" w:eastAsia="Times New Roman" w:hAnsi="Open Sans" w:cs="Open Sans"/>
          <w:color w:val="000000"/>
          <w:kern w:val="0"/>
          <w:sz w:val="21"/>
          <w:szCs w:val="21"/>
          <w:lang w:eastAsia="pt-BR"/>
          <w14:ligatures w14:val="none"/>
        </w:rPr>
      </w:pPr>
      <w:r w:rsidRPr="00EA75AA">
        <w:rPr>
          <w:rFonts w:ascii="Open Sans" w:eastAsia="Times New Roman" w:hAnsi="Open Sans" w:cs="Open Sans"/>
          <w:noProof/>
          <w:color w:val="000000"/>
          <w:kern w:val="0"/>
          <w:sz w:val="21"/>
          <w:szCs w:val="21"/>
          <w:lang w:eastAsia="pt-BR"/>
          <w14:ligatures w14:val="none"/>
        </w:rPr>
        <mc:AlternateContent>
          <mc:Choice Requires="wps">
            <w:drawing>
              <wp:inline distT="0" distB="0" distL="0" distR="0" wp14:anchorId="26C19FBF" wp14:editId="6D1A3C26">
                <wp:extent cx="304800" cy="304800"/>
                <wp:effectExtent l="0" t="0" r="0" b="0"/>
                <wp:docPr id="1" name="AutoShape 2" descr="Ícone de polegar para baixo indicando que o conteúdo não foi útil para seu aprendizad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9F6CE" id="AutoShape 2" o:spid="_x0000_s1026" alt="Ícone de polegar para baixo indicando que o conteúdo não foi útil para seu aprendizad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A75AA">
        <w:rPr>
          <w:rFonts w:ascii="Open Sans" w:eastAsia="Times New Roman" w:hAnsi="Open Sans" w:cs="Open Sans"/>
          <w:color w:val="000000"/>
          <w:kern w:val="0"/>
          <w:sz w:val="21"/>
          <w:szCs w:val="21"/>
          <w:lang w:eastAsia="pt-BR"/>
          <w14:ligatures w14:val="none"/>
        </w:rPr>
        <w:t>Não muito</w:t>
      </w:r>
    </w:p>
    <w:p w14:paraId="4B1BDF5A" w14:textId="77777777" w:rsidR="00C32626" w:rsidRDefault="00C32626"/>
    <w:p w14:paraId="4B0BE59B" w14:textId="77777777" w:rsidR="00EA75AA" w:rsidRDefault="00EA75AA"/>
    <w:p w14:paraId="3FC7C0CD" w14:textId="77777777" w:rsidR="00F32CB4" w:rsidRDefault="00F32CB4"/>
    <w:p w14:paraId="3FE944D2" w14:textId="77777777" w:rsidR="00F32CB4" w:rsidRDefault="00F32CB4"/>
    <w:p w14:paraId="2C819664" w14:textId="77777777" w:rsidR="00F32CB4" w:rsidRDefault="00F32CB4"/>
    <w:p w14:paraId="1A90E867" w14:textId="77777777" w:rsidR="00F32CB4" w:rsidRDefault="00F32CB4"/>
    <w:p w14:paraId="13505B8A" w14:textId="77777777" w:rsidR="00F32CB4" w:rsidRDefault="00F32CB4"/>
    <w:p w14:paraId="4C588933" w14:textId="77777777" w:rsidR="00F32CB4" w:rsidRDefault="00F32CB4"/>
    <w:p w14:paraId="046D1D5D" w14:textId="77777777" w:rsidR="00F32CB4" w:rsidRPr="00F32CB4" w:rsidRDefault="00F32CB4" w:rsidP="00F32CB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32CB4">
        <w:rPr>
          <w:rFonts w:ascii="Open Sans" w:eastAsia="Times New Roman" w:hAnsi="Open Sans" w:cs="Open Sans"/>
          <w:b/>
          <w:bCs/>
          <w:color w:val="000000"/>
          <w:spacing w:val="-8"/>
          <w:kern w:val="36"/>
          <w:sz w:val="22"/>
          <w:szCs w:val="22"/>
          <w:lang w:eastAsia="pt-BR"/>
          <w14:ligatures w14:val="none"/>
        </w:rPr>
        <w:lastRenderedPageBreak/>
        <w:t>12</w:t>
      </w:r>
      <w:r w:rsidRPr="00F32CB4">
        <w:rPr>
          <w:rFonts w:ascii="Open Sans" w:eastAsia="Times New Roman" w:hAnsi="Open Sans" w:cs="Open Sans"/>
          <w:b/>
          <w:bCs/>
          <w:color w:val="000000"/>
          <w:spacing w:val="-8"/>
          <w:kern w:val="36"/>
          <w:sz w:val="35"/>
          <w:szCs w:val="35"/>
          <w:lang w:eastAsia="pt-BR"/>
          <w14:ligatures w14:val="none"/>
        </w:rPr>
        <w:t>Faça como eu fiz: criando tabelas e entendo os tipos de chaves</w:t>
      </w:r>
    </w:p>
    <w:p w14:paraId="717BC818" w14:textId="77777777" w:rsidR="00F32CB4" w:rsidRDefault="00F32CB4"/>
    <w:p w14:paraId="3490ADBC" w14:textId="77777777" w:rsidR="00F32CB4" w:rsidRDefault="00F32CB4" w:rsidP="00F32CB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Começamos criando nossa primeira tabela. Para isso, vamos utilizar o seguinte código:</w:t>
      </w:r>
    </w:p>
    <w:p w14:paraId="390DC6BC" w14:textId="77777777" w:rsidR="00F32CB4" w:rsidRPr="00F32CB4" w:rsidRDefault="00F32CB4" w:rsidP="00F32CB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p>
    <w:p w14:paraId="2D65E55B"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D73A49"/>
          <w:kern w:val="0"/>
          <w:sz w:val="20"/>
          <w:szCs w:val="20"/>
          <w:shd w:val="clear" w:color="auto" w:fill="CFCCCC"/>
          <w:lang w:eastAsia="pt-BR"/>
          <w14:ligatures w14:val="none"/>
        </w:rPr>
        <w:t>CREATE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TABLE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391CA8A7"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ID_Cliente</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INT</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PRIMARY</w:t>
      </w:r>
      <w:r w:rsidRPr="00F32CB4">
        <w:rPr>
          <w:rFonts w:ascii="Courier New" w:eastAsia="Times New Roman" w:hAnsi="Courier New" w:cs="Courier New"/>
          <w:color w:val="000000"/>
          <w:kern w:val="0"/>
          <w:sz w:val="20"/>
          <w:szCs w:val="20"/>
          <w:shd w:val="clear" w:color="auto" w:fill="CFCCCC"/>
          <w:lang w:eastAsia="pt-BR"/>
          <w14:ligatures w14:val="none"/>
        </w:rPr>
        <w:t xml:space="preserve"> KEY,</w:t>
      </w:r>
    </w:p>
    <w:p w14:paraId="1B7EEB48"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Nome_Cliente</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VARCHAR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250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6F14F01C"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Informacoes_de_Contato</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VARCHAR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250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114C62E7"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3A7AEDCB"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F32CB4">
        <w:rPr>
          <w:rFonts w:ascii="Courier New" w:eastAsia="Times New Roman" w:hAnsi="Courier New" w:cs="Courier New"/>
          <w:color w:val="000000"/>
          <w:kern w:val="0"/>
          <w:sz w:val="27"/>
          <w:szCs w:val="27"/>
          <w:lang w:eastAsia="pt-BR"/>
          <w14:ligatures w14:val="none"/>
        </w:rPr>
        <w:t>Copiar código</w:t>
      </w:r>
    </w:p>
    <w:p w14:paraId="19014F3A"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Alteramos a tabela de clientes adicionando uma coluna a essa tabela, utilizando o comando ALTER TABLE, da seguinte forma:</w:t>
      </w:r>
    </w:p>
    <w:p w14:paraId="62492CAD"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D73A49"/>
          <w:kern w:val="0"/>
          <w:sz w:val="20"/>
          <w:szCs w:val="20"/>
          <w:shd w:val="clear" w:color="auto" w:fill="CFCCCC"/>
          <w:lang w:eastAsia="pt-BR"/>
          <w14:ligatures w14:val="none"/>
        </w:rPr>
        <w:t>ALTER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TABLE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ADD</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Endereço_Cliente</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VARCHAR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250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2C43C310"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F32CB4">
        <w:rPr>
          <w:rFonts w:ascii="Courier New" w:eastAsia="Times New Roman" w:hAnsi="Courier New" w:cs="Courier New"/>
          <w:color w:val="000000"/>
          <w:kern w:val="0"/>
          <w:sz w:val="27"/>
          <w:szCs w:val="27"/>
          <w:lang w:eastAsia="pt-BR"/>
          <w14:ligatures w14:val="none"/>
        </w:rPr>
        <w:t>Copiar código</w:t>
      </w:r>
    </w:p>
    <w:p w14:paraId="3E9F0AF7"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Aprendemos como apagar uma tabela do nosso banco de dados utilizando o comando DROP:</w:t>
      </w:r>
    </w:p>
    <w:p w14:paraId="76746A83"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D73A49"/>
          <w:kern w:val="0"/>
          <w:sz w:val="20"/>
          <w:szCs w:val="20"/>
          <w:shd w:val="clear" w:color="auto" w:fill="CFCCCC"/>
          <w:lang w:eastAsia="pt-BR"/>
          <w14:ligatures w14:val="none"/>
        </w:rPr>
        <w:t>DROP</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TABLE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tabelaclientes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w:t>
      </w:r>
    </w:p>
    <w:p w14:paraId="6B271A0D"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F32CB4">
        <w:rPr>
          <w:rFonts w:ascii="Courier New" w:eastAsia="Times New Roman" w:hAnsi="Courier New" w:cs="Courier New"/>
          <w:color w:val="000000"/>
          <w:kern w:val="0"/>
          <w:sz w:val="27"/>
          <w:szCs w:val="27"/>
          <w:lang w:eastAsia="pt-BR"/>
          <w14:ligatures w14:val="none"/>
        </w:rPr>
        <w:t>Copiar código</w:t>
      </w:r>
    </w:p>
    <w:p w14:paraId="561F454E" w14:textId="77777777" w:rsidR="00F32CB4" w:rsidRPr="00F32CB4" w:rsidRDefault="00F32CB4" w:rsidP="00F32CB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b/>
          <w:bCs/>
          <w:color w:val="000000"/>
          <w:kern w:val="0"/>
          <w:sz w:val="27"/>
          <w:szCs w:val="27"/>
          <w:lang w:eastAsia="pt-BR"/>
          <w14:ligatures w14:val="none"/>
        </w:rPr>
        <w:t>Importante:</w:t>
      </w:r>
    </w:p>
    <w:p w14:paraId="08B2A06C"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Após apagar a tabela de clientes não esqueça de executar novamente o comando de criar essa mesma tabela e o comando de alterá-la acrescentando a coluna de endereço do cliente, já que apagamos essa tabela apenas para exemplificar a funcionalidade do comando DROP.</w:t>
      </w:r>
    </w:p>
    <w:p w14:paraId="47C115F7"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Criamos a tabela de categorias para falar sobre a chave primária utilizando o seguinte código:</w:t>
      </w:r>
    </w:p>
    <w:p w14:paraId="5574908D"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D73A49"/>
          <w:kern w:val="0"/>
          <w:sz w:val="20"/>
          <w:szCs w:val="20"/>
          <w:shd w:val="clear" w:color="auto" w:fill="CFCCCC"/>
          <w:lang w:eastAsia="pt-BR"/>
          <w14:ligatures w14:val="none"/>
        </w:rPr>
        <w:t>CREATE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TABLE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73DA59AB"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ID_Categoria</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INT</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PRIMARY</w:t>
      </w:r>
      <w:r w:rsidRPr="00F32CB4">
        <w:rPr>
          <w:rFonts w:ascii="Courier New" w:eastAsia="Times New Roman" w:hAnsi="Courier New" w:cs="Courier New"/>
          <w:color w:val="000000"/>
          <w:kern w:val="0"/>
          <w:sz w:val="20"/>
          <w:szCs w:val="20"/>
          <w:shd w:val="clear" w:color="auto" w:fill="CFCCCC"/>
          <w:lang w:eastAsia="pt-BR"/>
          <w14:ligatures w14:val="none"/>
        </w:rPr>
        <w:t xml:space="preserve"> KEY,</w:t>
      </w:r>
    </w:p>
    <w:p w14:paraId="1AAEFD45"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VARCHAR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250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4636F531"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Descricao_Categoria</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TEXT</w:t>
      </w:r>
    </w:p>
    <w:p w14:paraId="45692A53"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6E897D9A"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F32CB4">
        <w:rPr>
          <w:rFonts w:ascii="Courier New" w:eastAsia="Times New Roman" w:hAnsi="Courier New" w:cs="Courier New"/>
          <w:color w:val="000000"/>
          <w:kern w:val="0"/>
          <w:sz w:val="27"/>
          <w:szCs w:val="27"/>
          <w:lang w:eastAsia="pt-BR"/>
          <w14:ligatures w14:val="none"/>
        </w:rPr>
        <w:t>Copiar código</w:t>
      </w:r>
    </w:p>
    <w:p w14:paraId="2BA479C7"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Por fim, trabalhamos com o conceito da chave estrangeira.</w:t>
      </w:r>
    </w:p>
    <w:p w14:paraId="5FE09272"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lastRenderedPageBreak/>
        <w:t>A chave estrangeira criará uma ligação entre duas tabelas, ou seja, é a coluna pela qual essas tabelas vão se relacionar, se conversar.</w:t>
      </w:r>
    </w:p>
    <w:p w14:paraId="455F005F"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Ela nos ajuda a entender melhor como as informações dentro do banco de dados estão relacionadas.</w:t>
      </w:r>
    </w:p>
    <w:p w14:paraId="689E17FF"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Exemplo: em uma tabela onde constam todas as vendas de uma empresa, existe uma chave estrangeira com o id dos clientes, assim, conseguimos saber quais foram os clientes responsáveis por cada uma das compras e é possível associar, graças a chave estrangeira, o id desses clientes com a tabela de clientes para descobrirmos as informações de cada um deles.</w:t>
      </w:r>
    </w:p>
    <w:p w14:paraId="140B8986" w14:textId="77777777" w:rsidR="00F32CB4" w:rsidRPr="00F32CB4" w:rsidRDefault="00F32CB4" w:rsidP="00F32CB4">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 xml:space="preserve">Para exemplificar, vamos criar mais uma tabela para o banco de dados da </w:t>
      </w:r>
      <w:proofErr w:type="spellStart"/>
      <w:r w:rsidRPr="00F32CB4">
        <w:rPr>
          <w:rFonts w:ascii="Source Serif Pro" w:eastAsia="Times New Roman" w:hAnsi="Source Serif Pro" w:cs="Times New Roman"/>
          <w:color w:val="000000"/>
          <w:kern w:val="0"/>
          <w:sz w:val="27"/>
          <w:szCs w:val="27"/>
          <w:lang w:eastAsia="pt-BR"/>
          <w14:ligatures w14:val="none"/>
        </w:rPr>
        <w:t>Hermex</w:t>
      </w:r>
      <w:proofErr w:type="spellEnd"/>
      <w:r w:rsidRPr="00F32CB4">
        <w:rPr>
          <w:rFonts w:ascii="Source Serif Pro" w:eastAsia="Times New Roman" w:hAnsi="Source Serif Pro" w:cs="Times New Roman"/>
          <w:color w:val="000000"/>
          <w:kern w:val="0"/>
          <w:sz w:val="27"/>
          <w:szCs w:val="27"/>
          <w:lang w:eastAsia="pt-BR"/>
          <w14:ligatures w14:val="none"/>
        </w:rPr>
        <w:t xml:space="preserve"> </w:t>
      </w:r>
      <w:proofErr w:type="spellStart"/>
      <w:r w:rsidRPr="00F32CB4">
        <w:rPr>
          <w:rFonts w:ascii="Source Serif Pro" w:eastAsia="Times New Roman" w:hAnsi="Source Serif Pro" w:cs="Times New Roman"/>
          <w:color w:val="000000"/>
          <w:kern w:val="0"/>
          <w:sz w:val="27"/>
          <w:szCs w:val="27"/>
          <w:lang w:eastAsia="pt-BR"/>
          <w14:ligatures w14:val="none"/>
        </w:rPr>
        <w:t>Import</w:t>
      </w:r>
      <w:proofErr w:type="spellEnd"/>
      <w:r w:rsidRPr="00F32CB4">
        <w:rPr>
          <w:rFonts w:ascii="Source Serif Pro" w:eastAsia="Times New Roman" w:hAnsi="Source Serif Pro" w:cs="Times New Roman"/>
          <w:color w:val="000000"/>
          <w:kern w:val="0"/>
          <w:sz w:val="27"/>
          <w:szCs w:val="27"/>
          <w:lang w:eastAsia="pt-BR"/>
          <w14:ligatures w14:val="none"/>
        </w:rPr>
        <w:t>, vamos criar a tabela de produtos.</w:t>
      </w:r>
    </w:p>
    <w:p w14:paraId="19A7A523" w14:textId="77777777" w:rsidR="00F32CB4" w:rsidRDefault="00F32CB4" w:rsidP="00F32CB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Que terá duas colunas que serão chaves estrangeiras, a coluna </w:t>
      </w:r>
      <w:r w:rsidRPr="00F32CB4">
        <w:rPr>
          <w:rFonts w:ascii="Source Serif Pro" w:eastAsia="Times New Roman" w:hAnsi="Source Serif Pro" w:cs="Times New Roman"/>
          <w:b/>
          <w:bCs/>
          <w:color w:val="000000"/>
          <w:kern w:val="0"/>
          <w:sz w:val="27"/>
          <w:szCs w:val="27"/>
          <w:lang w:eastAsia="pt-BR"/>
          <w14:ligatures w14:val="none"/>
        </w:rPr>
        <w:t>Categoria</w:t>
      </w:r>
      <w:r w:rsidRPr="00F32CB4">
        <w:rPr>
          <w:rFonts w:ascii="Source Serif Pro" w:eastAsia="Times New Roman" w:hAnsi="Source Serif Pro" w:cs="Times New Roman"/>
          <w:color w:val="000000"/>
          <w:kern w:val="0"/>
          <w:sz w:val="27"/>
          <w:szCs w:val="27"/>
          <w:lang w:eastAsia="pt-BR"/>
          <w14:ligatures w14:val="none"/>
        </w:rPr>
        <w:t>, que será uma chave estrangeira da coluna </w:t>
      </w:r>
      <w:proofErr w:type="spellStart"/>
      <w:r w:rsidRPr="00F32CB4">
        <w:rPr>
          <w:rFonts w:ascii="Source Serif Pro" w:eastAsia="Times New Roman" w:hAnsi="Source Serif Pro" w:cs="Times New Roman"/>
          <w:b/>
          <w:bCs/>
          <w:color w:val="000000"/>
          <w:kern w:val="0"/>
          <w:sz w:val="27"/>
          <w:szCs w:val="27"/>
          <w:lang w:eastAsia="pt-BR"/>
          <w14:ligatures w14:val="none"/>
        </w:rPr>
        <w:t>id_categoria</w:t>
      </w:r>
      <w:proofErr w:type="spellEnd"/>
      <w:r w:rsidRPr="00F32CB4">
        <w:rPr>
          <w:rFonts w:ascii="Source Serif Pro" w:eastAsia="Times New Roman" w:hAnsi="Source Serif Pro" w:cs="Times New Roman"/>
          <w:color w:val="000000"/>
          <w:kern w:val="0"/>
          <w:sz w:val="27"/>
          <w:szCs w:val="27"/>
          <w:lang w:eastAsia="pt-BR"/>
          <w14:ligatures w14:val="none"/>
        </w:rPr>
        <w:t>, da tabela de categorias e a coluna </w:t>
      </w:r>
      <w:r w:rsidRPr="00F32CB4">
        <w:rPr>
          <w:rFonts w:ascii="Source Serif Pro" w:eastAsia="Times New Roman" w:hAnsi="Source Serif Pro" w:cs="Times New Roman"/>
          <w:b/>
          <w:bCs/>
          <w:color w:val="000000"/>
          <w:kern w:val="0"/>
          <w:sz w:val="27"/>
          <w:szCs w:val="27"/>
          <w:lang w:eastAsia="pt-BR"/>
          <w14:ligatures w14:val="none"/>
        </w:rPr>
        <w:t>Fornecedor</w:t>
      </w:r>
      <w:r w:rsidRPr="00F32CB4">
        <w:rPr>
          <w:rFonts w:ascii="Source Serif Pro" w:eastAsia="Times New Roman" w:hAnsi="Source Serif Pro" w:cs="Times New Roman"/>
          <w:color w:val="000000"/>
          <w:kern w:val="0"/>
          <w:sz w:val="27"/>
          <w:szCs w:val="27"/>
          <w:lang w:eastAsia="pt-BR"/>
          <w14:ligatures w14:val="none"/>
        </w:rPr>
        <w:t>, que será uma chave estrangeira da coluna </w:t>
      </w:r>
      <w:r w:rsidRPr="00F32CB4">
        <w:rPr>
          <w:rFonts w:ascii="Source Serif Pro" w:eastAsia="Times New Roman" w:hAnsi="Source Serif Pro" w:cs="Times New Roman"/>
          <w:b/>
          <w:bCs/>
          <w:color w:val="000000"/>
          <w:kern w:val="0"/>
          <w:sz w:val="27"/>
          <w:szCs w:val="27"/>
          <w:lang w:eastAsia="pt-BR"/>
          <w14:ligatures w14:val="none"/>
        </w:rPr>
        <w:t>id</w:t>
      </w:r>
      <w:r w:rsidRPr="00F32CB4">
        <w:rPr>
          <w:rFonts w:ascii="Source Serif Pro" w:eastAsia="Times New Roman" w:hAnsi="Source Serif Pro" w:cs="Times New Roman"/>
          <w:color w:val="000000"/>
          <w:kern w:val="0"/>
          <w:sz w:val="27"/>
          <w:szCs w:val="27"/>
          <w:lang w:eastAsia="pt-BR"/>
          <w14:ligatures w14:val="none"/>
        </w:rPr>
        <w:t> da tabela de fornecedores:</w:t>
      </w:r>
    </w:p>
    <w:p w14:paraId="2AACC33C" w14:textId="77777777" w:rsidR="00F32CB4" w:rsidRPr="00F32CB4" w:rsidRDefault="00F32CB4" w:rsidP="00F32CB4">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p>
    <w:p w14:paraId="4F76DFD1"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D73A49"/>
          <w:kern w:val="0"/>
          <w:sz w:val="20"/>
          <w:szCs w:val="20"/>
          <w:shd w:val="clear" w:color="auto" w:fill="CFCCCC"/>
          <w:lang w:eastAsia="pt-BR"/>
          <w14:ligatures w14:val="none"/>
        </w:rPr>
        <w:t>CREATE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TABLE</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tabelaprodutos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1E75464B"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ID_Produto</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INT</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PRIMARY</w:t>
      </w:r>
      <w:r w:rsidRPr="00F32CB4">
        <w:rPr>
          <w:rFonts w:ascii="Courier New" w:eastAsia="Times New Roman" w:hAnsi="Courier New" w:cs="Courier New"/>
          <w:color w:val="000000"/>
          <w:kern w:val="0"/>
          <w:sz w:val="20"/>
          <w:szCs w:val="20"/>
          <w:shd w:val="clear" w:color="auto" w:fill="CFCCCC"/>
          <w:lang w:eastAsia="pt-BR"/>
          <w14:ligatures w14:val="none"/>
        </w:rPr>
        <w:t xml:space="preserve"> KEY,</w:t>
      </w:r>
    </w:p>
    <w:p w14:paraId="14167E45"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Nome_do_Produto</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VARCHAR</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250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3DF6DA6F"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Descrição TEXT,</w:t>
      </w:r>
    </w:p>
    <w:p w14:paraId="4226A519"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F32CB4">
        <w:rPr>
          <w:rFonts w:ascii="Courier New" w:eastAsia="Times New Roman" w:hAnsi="Courier New" w:cs="Courier New"/>
          <w:color w:val="D73A49"/>
          <w:kern w:val="0"/>
          <w:sz w:val="20"/>
          <w:szCs w:val="20"/>
          <w:shd w:val="clear" w:color="auto" w:fill="CFCCCC"/>
          <w:lang w:eastAsia="pt-BR"/>
          <w14:ligatures w14:val="none"/>
        </w:rPr>
        <w:t>INT</w:t>
      </w:r>
      <w:r w:rsidRPr="00F32CB4">
        <w:rPr>
          <w:rFonts w:ascii="Courier New" w:eastAsia="Times New Roman" w:hAnsi="Courier New" w:cs="Courier New"/>
          <w:color w:val="000000"/>
          <w:kern w:val="0"/>
          <w:sz w:val="20"/>
          <w:szCs w:val="20"/>
          <w:shd w:val="clear" w:color="auto" w:fill="CFCCCC"/>
          <w:lang w:eastAsia="pt-BR"/>
          <w14:ligatures w14:val="none"/>
        </w:rPr>
        <w:t>,</w:t>
      </w:r>
    </w:p>
    <w:p w14:paraId="5F988294"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Preco_de_Compra</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DECIMAL</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10</w:t>
      </w:r>
      <w:r w:rsidRPr="00F32CB4">
        <w:rPr>
          <w:rFonts w:ascii="Courier New" w:eastAsia="Times New Roman" w:hAnsi="Courier New" w:cs="Courier New"/>
          <w:color w:val="000000"/>
          <w:kern w:val="0"/>
          <w:sz w:val="20"/>
          <w:szCs w:val="20"/>
          <w:shd w:val="clear" w:color="auto" w:fill="CFCCCC"/>
          <w:lang w:eastAsia="pt-BR"/>
          <w14:ligatures w14:val="none"/>
        </w:rPr>
        <w:t>,</w:t>
      </w:r>
      <w:r w:rsidRPr="00F32CB4">
        <w:rPr>
          <w:rFonts w:ascii="Courier New" w:eastAsia="Times New Roman" w:hAnsi="Courier New" w:cs="Courier New"/>
          <w:color w:val="005CC5"/>
          <w:kern w:val="0"/>
          <w:sz w:val="20"/>
          <w:szCs w:val="20"/>
          <w:shd w:val="clear" w:color="auto" w:fill="CFCCCC"/>
          <w:lang w:eastAsia="pt-BR"/>
          <w14:ligatures w14:val="none"/>
        </w:rPr>
        <w:t>2</w:t>
      </w:r>
      <w:r w:rsidRPr="00F32CB4">
        <w:rPr>
          <w:rFonts w:ascii="Courier New" w:eastAsia="Times New Roman" w:hAnsi="Courier New" w:cs="Courier New"/>
          <w:color w:val="000000"/>
          <w:kern w:val="0"/>
          <w:sz w:val="20"/>
          <w:szCs w:val="20"/>
          <w:shd w:val="clear" w:color="auto" w:fill="CFCCCC"/>
          <w:lang w:eastAsia="pt-BR"/>
          <w14:ligatures w14:val="none"/>
        </w:rPr>
        <w:t>),</w:t>
      </w:r>
    </w:p>
    <w:p w14:paraId="78D64114"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Unidade </w:t>
      </w:r>
      <w:proofErr w:type="spellStart"/>
      <w:r w:rsidRPr="00F32CB4">
        <w:rPr>
          <w:rFonts w:ascii="Courier New" w:eastAsia="Times New Roman" w:hAnsi="Courier New" w:cs="Courier New"/>
          <w:color w:val="D73A49"/>
          <w:kern w:val="0"/>
          <w:sz w:val="20"/>
          <w:szCs w:val="20"/>
          <w:shd w:val="clear" w:color="auto" w:fill="CFCCCC"/>
          <w:lang w:eastAsia="pt-BR"/>
          <w14:ligatures w14:val="none"/>
        </w:rPr>
        <w:t>Varchar</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005CC5"/>
          <w:kern w:val="0"/>
          <w:sz w:val="20"/>
          <w:szCs w:val="20"/>
          <w:shd w:val="clear" w:color="auto" w:fill="CFCCCC"/>
          <w:lang w:eastAsia="pt-BR"/>
          <w14:ligatures w14:val="none"/>
        </w:rPr>
        <w:t>50</w:t>
      </w:r>
      <w:r w:rsidRPr="00F32CB4">
        <w:rPr>
          <w:rFonts w:ascii="Courier New" w:eastAsia="Times New Roman" w:hAnsi="Courier New" w:cs="Courier New"/>
          <w:color w:val="000000"/>
          <w:kern w:val="0"/>
          <w:sz w:val="20"/>
          <w:szCs w:val="20"/>
          <w:shd w:val="clear" w:color="auto" w:fill="CFCCCC"/>
          <w:lang w:eastAsia="pt-BR"/>
          <w14:ligatures w14:val="none"/>
        </w:rPr>
        <w:t>),</w:t>
      </w:r>
    </w:p>
    <w:p w14:paraId="4E8B89E3"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Fornecedor </w:t>
      </w:r>
      <w:r w:rsidRPr="00F32CB4">
        <w:rPr>
          <w:rFonts w:ascii="Courier New" w:eastAsia="Times New Roman" w:hAnsi="Courier New" w:cs="Courier New"/>
          <w:color w:val="D73A49"/>
          <w:kern w:val="0"/>
          <w:sz w:val="20"/>
          <w:szCs w:val="20"/>
          <w:shd w:val="clear" w:color="auto" w:fill="CFCCCC"/>
          <w:lang w:eastAsia="pt-BR"/>
          <w14:ligatures w14:val="none"/>
        </w:rPr>
        <w:t>INT</w:t>
      </w:r>
      <w:r w:rsidRPr="00F32CB4">
        <w:rPr>
          <w:rFonts w:ascii="Courier New" w:eastAsia="Times New Roman" w:hAnsi="Courier New" w:cs="Courier New"/>
          <w:color w:val="000000"/>
          <w:kern w:val="0"/>
          <w:sz w:val="20"/>
          <w:szCs w:val="20"/>
          <w:shd w:val="clear" w:color="auto" w:fill="CFCCCC"/>
          <w:lang w:eastAsia="pt-BR"/>
          <w14:ligatures w14:val="none"/>
        </w:rPr>
        <w:t>,</w:t>
      </w:r>
    </w:p>
    <w:p w14:paraId="5A359969"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Data_de_Inclusao</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DATE</w:t>
      </w:r>
      <w:r w:rsidRPr="00F32CB4">
        <w:rPr>
          <w:rFonts w:ascii="Courier New" w:eastAsia="Times New Roman" w:hAnsi="Courier New" w:cs="Courier New"/>
          <w:color w:val="000000"/>
          <w:kern w:val="0"/>
          <w:sz w:val="20"/>
          <w:szCs w:val="20"/>
          <w:shd w:val="clear" w:color="auto" w:fill="CFCCCC"/>
          <w:lang w:eastAsia="pt-BR"/>
          <w14:ligatures w14:val="none"/>
        </w:rPr>
        <w:t>,</w:t>
      </w:r>
    </w:p>
    <w:p w14:paraId="554B4A14"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FOREIGN</w:t>
      </w:r>
      <w:r w:rsidRPr="00F32CB4">
        <w:rPr>
          <w:rFonts w:ascii="Courier New" w:eastAsia="Times New Roman" w:hAnsi="Courier New" w:cs="Courier New"/>
          <w:color w:val="000000"/>
          <w:kern w:val="0"/>
          <w:sz w:val="20"/>
          <w:szCs w:val="20"/>
          <w:shd w:val="clear" w:color="auto" w:fill="CFCCCC"/>
          <w:lang w:eastAsia="pt-BR"/>
          <w14:ligatures w14:val="none"/>
        </w:rPr>
        <w:t xml:space="preserve"> KEY (Categoria) </w:t>
      </w:r>
      <w:r w:rsidRPr="00F32CB4">
        <w:rPr>
          <w:rFonts w:ascii="Courier New" w:eastAsia="Times New Roman" w:hAnsi="Courier New" w:cs="Courier New"/>
          <w:color w:val="D73A49"/>
          <w:kern w:val="0"/>
          <w:sz w:val="20"/>
          <w:szCs w:val="20"/>
          <w:shd w:val="clear" w:color="auto" w:fill="CFCCCC"/>
          <w:lang w:eastAsia="pt-BR"/>
          <w14:ligatures w14:val="none"/>
        </w:rPr>
        <w:t>REFERENCES</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tabelacategorias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id_categoria</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w:t>
      </w:r>
    </w:p>
    <w:p w14:paraId="4465C18C"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r w:rsidRPr="00F32CB4">
        <w:rPr>
          <w:rFonts w:ascii="Courier New" w:eastAsia="Times New Roman" w:hAnsi="Courier New" w:cs="Courier New"/>
          <w:color w:val="D73A49"/>
          <w:kern w:val="0"/>
          <w:sz w:val="20"/>
          <w:szCs w:val="20"/>
          <w:shd w:val="clear" w:color="auto" w:fill="CFCCCC"/>
          <w:lang w:eastAsia="pt-BR"/>
          <w14:ligatures w14:val="none"/>
        </w:rPr>
        <w:t>FOREIGN</w:t>
      </w:r>
      <w:r w:rsidRPr="00F32CB4">
        <w:rPr>
          <w:rFonts w:ascii="Courier New" w:eastAsia="Times New Roman" w:hAnsi="Courier New" w:cs="Courier New"/>
          <w:color w:val="000000"/>
          <w:kern w:val="0"/>
          <w:sz w:val="20"/>
          <w:szCs w:val="20"/>
          <w:shd w:val="clear" w:color="auto" w:fill="CFCCCC"/>
          <w:lang w:eastAsia="pt-BR"/>
          <w14:ligatures w14:val="none"/>
        </w:rPr>
        <w:t xml:space="preserve"> KEY (Fornecedor) </w:t>
      </w:r>
      <w:r w:rsidRPr="00F32CB4">
        <w:rPr>
          <w:rFonts w:ascii="Courier New" w:eastAsia="Times New Roman" w:hAnsi="Courier New" w:cs="Courier New"/>
          <w:color w:val="D73A49"/>
          <w:kern w:val="0"/>
          <w:sz w:val="20"/>
          <w:szCs w:val="20"/>
          <w:shd w:val="clear" w:color="auto" w:fill="CFCCCC"/>
          <w:lang w:eastAsia="pt-BR"/>
          <w14:ligatures w14:val="none"/>
        </w:rPr>
        <w:t>REFERENCES</w:t>
      </w: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F32CB4">
        <w:rPr>
          <w:rFonts w:ascii="Courier New" w:eastAsia="Times New Roman" w:hAnsi="Courier New" w:cs="Courier New"/>
          <w:color w:val="000000"/>
          <w:kern w:val="0"/>
          <w:sz w:val="20"/>
          <w:szCs w:val="20"/>
          <w:shd w:val="clear" w:color="auto" w:fill="CFCCCC"/>
          <w:lang w:eastAsia="pt-BR"/>
          <w14:ligatures w14:val="none"/>
        </w:rPr>
        <w:t>tabelafornecedores</w:t>
      </w:r>
      <w:proofErr w:type="spellEnd"/>
      <w:r w:rsidRPr="00F32CB4">
        <w:rPr>
          <w:rFonts w:ascii="Courier New" w:eastAsia="Times New Roman" w:hAnsi="Courier New" w:cs="Courier New"/>
          <w:color w:val="000000"/>
          <w:kern w:val="0"/>
          <w:sz w:val="20"/>
          <w:szCs w:val="20"/>
          <w:shd w:val="clear" w:color="auto" w:fill="CFCCCC"/>
          <w:lang w:eastAsia="pt-BR"/>
          <w14:ligatures w14:val="none"/>
        </w:rPr>
        <w:t xml:space="preserve"> (id)</w:t>
      </w:r>
    </w:p>
    <w:p w14:paraId="0EBF015D" w14:textId="77777777" w:rsidR="00F32CB4" w:rsidRPr="00F32CB4" w:rsidRDefault="00F32CB4" w:rsidP="00F32CB4">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F32CB4">
        <w:rPr>
          <w:rFonts w:ascii="Courier New" w:eastAsia="Times New Roman" w:hAnsi="Courier New" w:cs="Courier New"/>
          <w:color w:val="000000"/>
          <w:kern w:val="0"/>
          <w:sz w:val="20"/>
          <w:szCs w:val="20"/>
          <w:shd w:val="clear" w:color="auto" w:fill="CFCCCC"/>
          <w:lang w:eastAsia="pt-BR"/>
          <w14:ligatures w14:val="none"/>
        </w:rPr>
        <w:t xml:space="preserve">  );</w:t>
      </w:r>
    </w:p>
    <w:p w14:paraId="409901CD" w14:textId="77777777" w:rsidR="00F32CB4" w:rsidRDefault="00F32CB4"/>
    <w:p w14:paraId="188192F7" w14:textId="77777777" w:rsidR="00F32CB4" w:rsidRPr="00F32CB4" w:rsidRDefault="00F32CB4" w:rsidP="00F32CB4">
      <w:pPr>
        <w:spacing w:after="0" w:line="240" w:lineRule="auto"/>
        <w:outlineLvl w:val="2"/>
        <w:rPr>
          <w:rFonts w:ascii="Open Sans" w:eastAsia="Times New Roman" w:hAnsi="Open Sans" w:cs="Open Sans"/>
          <w:b/>
          <w:bCs/>
          <w:spacing w:val="-8"/>
          <w:kern w:val="0"/>
          <w:sz w:val="43"/>
          <w:szCs w:val="43"/>
          <w:lang w:eastAsia="pt-BR"/>
          <w14:ligatures w14:val="none"/>
        </w:rPr>
      </w:pPr>
      <w:r w:rsidRPr="00F32CB4">
        <w:rPr>
          <w:rFonts w:ascii="Open Sans" w:eastAsia="Times New Roman" w:hAnsi="Open Sans" w:cs="Open Sans"/>
          <w:b/>
          <w:bCs/>
          <w:spacing w:val="-8"/>
          <w:kern w:val="0"/>
          <w:sz w:val="43"/>
          <w:szCs w:val="43"/>
          <w:lang w:eastAsia="pt-BR"/>
          <w14:ligatures w14:val="none"/>
        </w:rPr>
        <w:t>Opinião do instrutor</w:t>
      </w:r>
    </w:p>
    <w:p w14:paraId="3DEFD0A4" w14:textId="77777777" w:rsidR="00F32CB4" w:rsidRPr="00F32CB4" w:rsidRDefault="00F32CB4" w:rsidP="00F32CB4">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34240549" w14:textId="77777777" w:rsidR="00F32CB4" w:rsidRPr="00F32CB4" w:rsidRDefault="00F32CB4" w:rsidP="00F32CB4">
      <w:pPr>
        <w:numPr>
          <w:ilvl w:val="0"/>
          <w:numId w:val="1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4EB95F6" w14:textId="77777777" w:rsidR="00F32CB4" w:rsidRPr="00F32CB4" w:rsidRDefault="00F32CB4" w:rsidP="00F32CB4">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 xml:space="preserve">Praticar é o segredo! Se tiver dúvidas, não deixe de nos mandar na nossa comunidade no </w:t>
      </w:r>
      <w:proofErr w:type="spellStart"/>
      <w:r w:rsidRPr="00F32CB4">
        <w:rPr>
          <w:rFonts w:ascii="Source Serif Pro" w:eastAsia="Times New Roman" w:hAnsi="Source Serif Pro" w:cs="Times New Roman"/>
          <w:color w:val="000000"/>
          <w:kern w:val="0"/>
          <w:sz w:val="27"/>
          <w:szCs w:val="27"/>
          <w:lang w:eastAsia="pt-BR"/>
          <w14:ligatures w14:val="none"/>
        </w:rPr>
        <w:t>discord</w:t>
      </w:r>
      <w:proofErr w:type="spellEnd"/>
      <w:r w:rsidRPr="00F32CB4">
        <w:rPr>
          <w:rFonts w:ascii="Source Serif Pro" w:eastAsia="Times New Roman" w:hAnsi="Source Serif Pro" w:cs="Times New Roman"/>
          <w:color w:val="000000"/>
          <w:kern w:val="0"/>
          <w:sz w:val="27"/>
          <w:szCs w:val="27"/>
          <w:lang w:eastAsia="pt-BR"/>
          <w14:ligatures w14:val="none"/>
        </w:rPr>
        <w:t xml:space="preserve"> ou no fórum!</w:t>
      </w:r>
    </w:p>
    <w:p w14:paraId="5B52C5F2" w14:textId="77777777" w:rsidR="00F32CB4" w:rsidRDefault="00F32CB4"/>
    <w:p w14:paraId="68AB8DE1" w14:textId="77777777" w:rsidR="00F32CB4" w:rsidRDefault="00F32CB4"/>
    <w:p w14:paraId="01388BB6" w14:textId="77777777" w:rsidR="00F32CB4" w:rsidRPr="00F32CB4" w:rsidRDefault="00F32CB4" w:rsidP="00F32CB4">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F32CB4">
        <w:rPr>
          <w:rFonts w:ascii="Open Sans" w:eastAsia="Times New Roman" w:hAnsi="Open Sans" w:cs="Open Sans"/>
          <w:b/>
          <w:bCs/>
          <w:color w:val="000000"/>
          <w:spacing w:val="-8"/>
          <w:kern w:val="36"/>
          <w:sz w:val="22"/>
          <w:szCs w:val="22"/>
          <w:lang w:eastAsia="pt-BR"/>
          <w14:ligatures w14:val="none"/>
        </w:rPr>
        <w:lastRenderedPageBreak/>
        <w:t>13</w:t>
      </w:r>
      <w:r w:rsidRPr="00F32CB4">
        <w:rPr>
          <w:rFonts w:ascii="Open Sans" w:eastAsia="Times New Roman" w:hAnsi="Open Sans" w:cs="Open Sans"/>
          <w:b/>
          <w:bCs/>
          <w:color w:val="000000"/>
          <w:spacing w:val="-8"/>
          <w:kern w:val="36"/>
          <w:sz w:val="35"/>
          <w:szCs w:val="35"/>
          <w:lang w:eastAsia="pt-BR"/>
          <w14:ligatures w14:val="none"/>
        </w:rPr>
        <w:t>O que aprendemos?</w:t>
      </w:r>
    </w:p>
    <w:p w14:paraId="7320FF17" w14:textId="77777777" w:rsidR="00F32CB4" w:rsidRDefault="00F32CB4"/>
    <w:p w14:paraId="747E6B4B" w14:textId="77777777" w:rsidR="00F32CB4" w:rsidRPr="00F32CB4" w:rsidRDefault="00F32CB4" w:rsidP="00F32CB4">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F32CB4">
        <w:rPr>
          <w:rFonts w:ascii="Open Sans" w:eastAsia="Times New Roman" w:hAnsi="Open Sans" w:cs="Open Sans"/>
          <w:b/>
          <w:bCs/>
          <w:color w:val="000000"/>
          <w:spacing w:val="-8"/>
          <w:kern w:val="0"/>
          <w:sz w:val="30"/>
          <w:szCs w:val="30"/>
          <w:lang w:eastAsia="pt-BR"/>
          <w14:ligatures w14:val="none"/>
        </w:rPr>
        <w:t>Nessa aula, você aprendeu a:</w:t>
      </w:r>
    </w:p>
    <w:p w14:paraId="30E71BDA" w14:textId="77777777" w:rsidR="00F32CB4" w:rsidRPr="00F32CB4" w:rsidRDefault="00F32CB4" w:rsidP="00F32CB4">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Criar tabelas através do comando CREATE TABLE;</w:t>
      </w:r>
    </w:p>
    <w:p w14:paraId="2D243A8F" w14:textId="77777777" w:rsidR="00F32CB4" w:rsidRPr="00F32CB4" w:rsidRDefault="00F32CB4" w:rsidP="00F32CB4">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Alterar e excluir tabelas com os comandos ALTER TABLE e DROP TABLE;</w:t>
      </w:r>
    </w:p>
    <w:p w14:paraId="61E75AE9" w14:textId="77777777" w:rsidR="00F32CB4" w:rsidRPr="00F32CB4" w:rsidRDefault="00F32CB4" w:rsidP="00F32CB4">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O que é uma chave primária e como criá-la através do comando PRIMARY KEY;</w:t>
      </w:r>
    </w:p>
    <w:p w14:paraId="03978A1E" w14:textId="77777777" w:rsidR="00F32CB4" w:rsidRPr="00F32CB4" w:rsidRDefault="00F32CB4" w:rsidP="00F32CB4">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F32CB4">
        <w:rPr>
          <w:rFonts w:ascii="Source Serif Pro" w:eastAsia="Times New Roman" w:hAnsi="Source Serif Pro" w:cs="Times New Roman"/>
          <w:color w:val="000000"/>
          <w:kern w:val="0"/>
          <w:sz w:val="27"/>
          <w:szCs w:val="27"/>
          <w:lang w:eastAsia="pt-BR"/>
          <w14:ligatures w14:val="none"/>
        </w:rPr>
        <w:t>O que é uma chave estrangeira e como criá-la através do comando FOREIGN KEY.</w:t>
      </w:r>
    </w:p>
    <w:p w14:paraId="0EB1476D" w14:textId="77777777" w:rsidR="00F32CB4" w:rsidRDefault="00F32CB4"/>
    <w:sectPr w:rsidR="00F32C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65FD"/>
    <w:multiLevelType w:val="multilevel"/>
    <w:tmpl w:val="D458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E20F6"/>
    <w:multiLevelType w:val="multilevel"/>
    <w:tmpl w:val="87F4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8560A"/>
    <w:multiLevelType w:val="multilevel"/>
    <w:tmpl w:val="2FF6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01440"/>
    <w:multiLevelType w:val="multilevel"/>
    <w:tmpl w:val="0F2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242BC"/>
    <w:multiLevelType w:val="multilevel"/>
    <w:tmpl w:val="D694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163B35"/>
    <w:multiLevelType w:val="multilevel"/>
    <w:tmpl w:val="54B2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D7177"/>
    <w:multiLevelType w:val="multilevel"/>
    <w:tmpl w:val="7F22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76240"/>
    <w:multiLevelType w:val="multilevel"/>
    <w:tmpl w:val="00C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1B1B55"/>
    <w:multiLevelType w:val="multilevel"/>
    <w:tmpl w:val="6E0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1717D"/>
    <w:multiLevelType w:val="multilevel"/>
    <w:tmpl w:val="47C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511A3"/>
    <w:multiLevelType w:val="multilevel"/>
    <w:tmpl w:val="B37C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20523"/>
    <w:multiLevelType w:val="multilevel"/>
    <w:tmpl w:val="8FF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931CE"/>
    <w:multiLevelType w:val="multilevel"/>
    <w:tmpl w:val="E8C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61A55"/>
    <w:multiLevelType w:val="multilevel"/>
    <w:tmpl w:val="CFD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73B6F"/>
    <w:multiLevelType w:val="multilevel"/>
    <w:tmpl w:val="AFD0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626902">
    <w:abstractNumId w:val="4"/>
  </w:num>
  <w:num w:numId="2" w16cid:durableId="1233079333">
    <w:abstractNumId w:val="3"/>
  </w:num>
  <w:num w:numId="3" w16cid:durableId="10034407">
    <w:abstractNumId w:val="10"/>
  </w:num>
  <w:num w:numId="4" w16cid:durableId="671764568">
    <w:abstractNumId w:val="14"/>
  </w:num>
  <w:num w:numId="5" w16cid:durableId="1931037567">
    <w:abstractNumId w:val="0"/>
  </w:num>
  <w:num w:numId="6" w16cid:durableId="1133251680">
    <w:abstractNumId w:val="2"/>
  </w:num>
  <w:num w:numId="7" w16cid:durableId="1174606555">
    <w:abstractNumId w:val="13"/>
  </w:num>
  <w:num w:numId="8" w16cid:durableId="1066681017">
    <w:abstractNumId w:val="12"/>
  </w:num>
  <w:num w:numId="9" w16cid:durableId="1560556073">
    <w:abstractNumId w:val="11"/>
  </w:num>
  <w:num w:numId="10" w16cid:durableId="78530879">
    <w:abstractNumId w:val="1"/>
  </w:num>
  <w:num w:numId="11" w16cid:durableId="1568540407">
    <w:abstractNumId w:val="6"/>
  </w:num>
  <w:num w:numId="12" w16cid:durableId="1056009087">
    <w:abstractNumId w:val="9"/>
  </w:num>
  <w:num w:numId="13" w16cid:durableId="1877959513">
    <w:abstractNumId w:val="8"/>
  </w:num>
  <w:num w:numId="14" w16cid:durableId="991253980">
    <w:abstractNumId w:val="5"/>
  </w:num>
  <w:num w:numId="15" w16cid:durableId="12686604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8C2"/>
    <w:rsid w:val="00084A89"/>
    <w:rsid w:val="0019166E"/>
    <w:rsid w:val="0027612F"/>
    <w:rsid w:val="0038152E"/>
    <w:rsid w:val="00436A14"/>
    <w:rsid w:val="004B25BA"/>
    <w:rsid w:val="00646AF4"/>
    <w:rsid w:val="00697AA4"/>
    <w:rsid w:val="009058BE"/>
    <w:rsid w:val="009C78C2"/>
    <w:rsid w:val="009D414F"/>
    <w:rsid w:val="00A36B8C"/>
    <w:rsid w:val="00C32626"/>
    <w:rsid w:val="00DF6015"/>
    <w:rsid w:val="00EA75AA"/>
    <w:rsid w:val="00F32C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E38A7"/>
  <w15:chartTrackingRefBased/>
  <w15:docId w15:val="{629656C6-7C5F-403E-84AC-D0F4F85DE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7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7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78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78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78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78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78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78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78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78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78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78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78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78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78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78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78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78C2"/>
    <w:rPr>
      <w:rFonts w:eastAsiaTheme="majorEastAsia" w:cstheme="majorBidi"/>
      <w:color w:val="272727" w:themeColor="text1" w:themeTint="D8"/>
    </w:rPr>
  </w:style>
  <w:style w:type="paragraph" w:styleId="Ttulo">
    <w:name w:val="Title"/>
    <w:basedOn w:val="Normal"/>
    <w:next w:val="Normal"/>
    <w:link w:val="TtuloChar"/>
    <w:uiPriority w:val="10"/>
    <w:qFormat/>
    <w:rsid w:val="009C7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78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78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78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78C2"/>
    <w:pPr>
      <w:spacing w:before="160"/>
      <w:jc w:val="center"/>
    </w:pPr>
    <w:rPr>
      <w:i/>
      <w:iCs/>
      <w:color w:val="404040" w:themeColor="text1" w:themeTint="BF"/>
    </w:rPr>
  </w:style>
  <w:style w:type="character" w:customStyle="1" w:styleId="CitaoChar">
    <w:name w:val="Citação Char"/>
    <w:basedOn w:val="Fontepargpadro"/>
    <w:link w:val="Citao"/>
    <w:uiPriority w:val="29"/>
    <w:rsid w:val="009C78C2"/>
    <w:rPr>
      <w:i/>
      <w:iCs/>
      <w:color w:val="404040" w:themeColor="text1" w:themeTint="BF"/>
    </w:rPr>
  </w:style>
  <w:style w:type="paragraph" w:styleId="PargrafodaLista">
    <w:name w:val="List Paragraph"/>
    <w:basedOn w:val="Normal"/>
    <w:uiPriority w:val="34"/>
    <w:qFormat/>
    <w:rsid w:val="009C78C2"/>
    <w:pPr>
      <w:ind w:left="720"/>
      <w:contextualSpacing/>
    </w:pPr>
  </w:style>
  <w:style w:type="character" w:styleId="nfaseIntensa">
    <w:name w:val="Intense Emphasis"/>
    <w:basedOn w:val="Fontepargpadro"/>
    <w:uiPriority w:val="21"/>
    <w:qFormat/>
    <w:rsid w:val="009C78C2"/>
    <w:rPr>
      <w:i/>
      <w:iCs/>
      <w:color w:val="0F4761" w:themeColor="accent1" w:themeShade="BF"/>
    </w:rPr>
  </w:style>
  <w:style w:type="paragraph" w:styleId="CitaoIntensa">
    <w:name w:val="Intense Quote"/>
    <w:basedOn w:val="Normal"/>
    <w:next w:val="Normal"/>
    <w:link w:val="CitaoIntensaChar"/>
    <w:uiPriority w:val="30"/>
    <w:qFormat/>
    <w:rsid w:val="009C7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78C2"/>
    <w:rPr>
      <w:i/>
      <w:iCs/>
      <w:color w:val="0F4761" w:themeColor="accent1" w:themeShade="BF"/>
    </w:rPr>
  </w:style>
  <w:style w:type="character" w:styleId="RefernciaIntensa">
    <w:name w:val="Intense Reference"/>
    <w:basedOn w:val="Fontepargpadro"/>
    <w:uiPriority w:val="32"/>
    <w:qFormat/>
    <w:rsid w:val="009C78C2"/>
    <w:rPr>
      <w:b/>
      <w:bCs/>
      <w:smallCaps/>
      <w:color w:val="0F4761" w:themeColor="accent1" w:themeShade="BF"/>
      <w:spacing w:val="5"/>
    </w:rPr>
  </w:style>
  <w:style w:type="paragraph" w:styleId="NormalWeb">
    <w:name w:val="Normal (Web)"/>
    <w:basedOn w:val="Normal"/>
    <w:uiPriority w:val="99"/>
    <w:semiHidden/>
    <w:unhideWhenUsed/>
    <w:rsid w:val="00697AA4"/>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164">
      <w:bodyDiv w:val="1"/>
      <w:marLeft w:val="0"/>
      <w:marRight w:val="0"/>
      <w:marTop w:val="0"/>
      <w:marBottom w:val="0"/>
      <w:divBdr>
        <w:top w:val="none" w:sz="0" w:space="0" w:color="auto"/>
        <w:left w:val="none" w:sz="0" w:space="0" w:color="auto"/>
        <w:bottom w:val="none" w:sz="0" w:space="0" w:color="auto"/>
        <w:right w:val="none" w:sz="0" w:space="0" w:color="auto"/>
      </w:divBdr>
      <w:divsChild>
        <w:div w:id="2012222064">
          <w:marLeft w:val="0"/>
          <w:marRight w:val="0"/>
          <w:marTop w:val="0"/>
          <w:marBottom w:val="0"/>
          <w:divBdr>
            <w:top w:val="none" w:sz="0" w:space="0" w:color="auto"/>
            <w:left w:val="none" w:sz="0" w:space="0" w:color="auto"/>
            <w:bottom w:val="none" w:sz="0" w:space="0" w:color="auto"/>
            <w:right w:val="none" w:sz="0" w:space="0" w:color="auto"/>
          </w:divBdr>
          <w:divsChild>
            <w:div w:id="1998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8746">
      <w:bodyDiv w:val="1"/>
      <w:marLeft w:val="0"/>
      <w:marRight w:val="0"/>
      <w:marTop w:val="0"/>
      <w:marBottom w:val="0"/>
      <w:divBdr>
        <w:top w:val="none" w:sz="0" w:space="0" w:color="auto"/>
        <w:left w:val="none" w:sz="0" w:space="0" w:color="auto"/>
        <w:bottom w:val="none" w:sz="0" w:space="0" w:color="auto"/>
        <w:right w:val="none" w:sz="0" w:space="0" w:color="auto"/>
      </w:divBdr>
    </w:div>
    <w:div w:id="357662538">
      <w:bodyDiv w:val="1"/>
      <w:marLeft w:val="0"/>
      <w:marRight w:val="0"/>
      <w:marTop w:val="0"/>
      <w:marBottom w:val="0"/>
      <w:divBdr>
        <w:top w:val="none" w:sz="0" w:space="0" w:color="auto"/>
        <w:left w:val="none" w:sz="0" w:space="0" w:color="auto"/>
        <w:bottom w:val="none" w:sz="0" w:space="0" w:color="auto"/>
        <w:right w:val="none" w:sz="0" w:space="0" w:color="auto"/>
      </w:divBdr>
      <w:divsChild>
        <w:div w:id="674185912">
          <w:marLeft w:val="0"/>
          <w:marRight w:val="0"/>
          <w:marTop w:val="0"/>
          <w:marBottom w:val="0"/>
          <w:divBdr>
            <w:top w:val="none" w:sz="0" w:space="0" w:color="auto"/>
            <w:left w:val="none" w:sz="0" w:space="0" w:color="auto"/>
            <w:bottom w:val="none" w:sz="0" w:space="0" w:color="auto"/>
            <w:right w:val="none" w:sz="0" w:space="0" w:color="auto"/>
          </w:divBdr>
          <w:divsChild>
            <w:div w:id="1885949380">
              <w:marLeft w:val="-15"/>
              <w:marRight w:val="-15"/>
              <w:marTop w:val="0"/>
              <w:marBottom w:val="0"/>
              <w:divBdr>
                <w:top w:val="none" w:sz="0" w:space="0" w:color="auto"/>
                <w:left w:val="none" w:sz="0" w:space="0" w:color="auto"/>
                <w:bottom w:val="none" w:sz="0" w:space="0" w:color="auto"/>
                <w:right w:val="none" w:sz="0" w:space="0" w:color="auto"/>
              </w:divBdr>
            </w:div>
            <w:div w:id="1731417031">
              <w:marLeft w:val="-15"/>
              <w:marRight w:val="-15"/>
              <w:marTop w:val="0"/>
              <w:marBottom w:val="0"/>
              <w:divBdr>
                <w:top w:val="none" w:sz="0" w:space="0" w:color="auto"/>
                <w:left w:val="none" w:sz="0" w:space="0" w:color="auto"/>
                <w:bottom w:val="none" w:sz="0" w:space="0" w:color="auto"/>
                <w:right w:val="none" w:sz="0" w:space="0" w:color="auto"/>
              </w:divBdr>
            </w:div>
            <w:div w:id="618532217">
              <w:marLeft w:val="-15"/>
              <w:marRight w:val="-15"/>
              <w:marTop w:val="0"/>
              <w:marBottom w:val="0"/>
              <w:divBdr>
                <w:top w:val="none" w:sz="0" w:space="0" w:color="auto"/>
                <w:left w:val="none" w:sz="0" w:space="0" w:color="auto"/>
                <w:bottom w:val="none" w:sz="0" w:space="0" w:color="auto"/>
                <w:right w:val="none" w:sz="0" w:space="0" w:color="auto"/>
              </w:divBdr>
            </w:div>
            <w:div w:id="1653632909">
              <w:marLeft w:val="-15"/>
              <w:marRight w:val="-15"/>
              <w:marTop w:val="0"/>
              <w:marBottom w:val="0"/>
              <w:divBdr>
                <w:top w:val="none" w:sz="0" w:space="0" w:color="auto"/>
                <w:left w:val="none" w:sz="0" w:space="0" w:color="auto"/>
                <w:bottom w:val="none" w:sz="0" w:space="0" w:color="auto"/>
                <w:right w:val="none" w:sz="0" w:space="0" w:color="auto"/>
              </w:divBdr>
            </w:div>
          </w:divsChild>
        </w:div>
        <w:div w:id="293753117">
          <w:marLeft w:val="0"/>
          <w:marRight w:val="0"/>
          <w:marTop w:val="525"/>
          <w:marBottom w:val="0"/>
          <w:divBdr>
            <w:top w:val="none" w:sz="0" w:space="0" w:color="auto"/>
            <w:left w:val="none" w:sz="0" w:space="0" w:color="auto"/>
            <w:bottom w:val="none" w:sz="0" w:space="0" w:color="auto"/>
            <w:right w:val="none" w:sz="0" w:space="0" w:color="auto"/>
          </w:divBdr>
          <w:divsChild>
            <w:div w:id="1000355121">
              <w:marLeft w:val="0"/>
              <w:marRight w:val="0"/>
              <w:marTop w:val="0"/>
              <w:marBottom w:val="0"/>
              <w:divBdr>
                <w:top w:val="none" w:sz="0" w:space="0" w:color="auto"/>
                <w:left w:val="none" w:sz="0" w:space="0" w:color="auto"/>
                <w:bottom w:val="none" w:sz="0" w:space="0" w:color="auto"/>
                <w:right w:val="none" w:sz="0" w:space="0" w:color="auto"/>
              </w:divBdr>
            </w:div>
            <w:div w:id="1552423615">
              <w:marLeft w:val="0"/>
              <w:marRight w:val="0"/>
              <w:marTop w:val="0"/>
              <w:marBottom w:val="0"/>
              <w:divBdr>
                <w:top w:val="none" w:sz="0" w:space="0" w:color="auto"/>
                <w:left w:val="none" w:sz="0" w:space="0" w:color="auto"/>
                <w:bottom w:val="none" w:sz="0" w:space="0" w:color="auto"/>
                <w:right w:val="none" w:sz="0" w:space="0" w:color="auto"/>
              </w:divBdr>
              <w:divsChild>
                <w:div w:id="889414436">
                  <w:marLeft w:val="0"/>
                  <w:marRight w:val="0"/>
                  <w:marTop w:val="0"/>
                  <w:marBottom w:val="0"/>
                  <w:divBdr>
                    <w:top w:val="none" w:sz="0" w:space="0" w:color="auto"/>
                    <w:left w:val="none" w:sz="0" w:space="0" w:color="auto"/>
                    <w:bottom w:val="none" w:sz="0" w:space="0" w:color="auto"/>
                    <w:right w:val="none" w:sz="0" w:space="0" w:color="auto"/>
                  </w:divBdr>
                </w:div>
                <w:div w:id="1519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973097">
      <w:bodyDiv w:val="1"/>
      <w:marLeft w:val="0"/>
      <w:marRight w:val="0"/>
      <w:marTop w:val="0"/>
      <w:marBottom w:val="0"/>
      <w:divBdr>
        <w:top w:val="none" w:sz="0" w:space="0" w:color="auto"/>
        <w:left w:val="none" w:sz="0" w:space="0" w:color="auto"/>
        <w:bottom w:val="none" w:sz="0" w:space="0" w:color="auto"/>
        <w:right w:val="none" w:sz="0" w:space="0" w:color="auto"/>
      </w:divBdr>
      <w:divsChild>
        <w:div w:id="1059787153">
          <w:marLeft w:val="0"/>
          <w:marRight w:val="0"/>
          <w:marTop w:val="0"/>
          <w:marBottom w:val="0"/>
          <w:divBdr>
            <w:top w:val="none" w:sz="0" w:space="0" w:color="auto"/>
            <w:left w:val="none" w:sz="0" w:space="0" w:color="auto"/>
            <w:bottom w:val="none" w:sz="0" w:space="0" w:color="auto"/>
            <w:right w:val="none" w:sz="0" w:space="0" w:color="auto"/>
          </w:divBdr>
          <w:divsChild>
            <w:div w:id="512183482">
              <w:marLeft w:val="-15"/>
              <w:marRight w:val="-15"/>
              <w:marTop w:val="0"/>
              <w:marBottom w:val="0"/>
              <w:divBdr>
                <w:top w:val="none" w:sz="0" w:space="0" w:color="auto"/>
                <w:left w:val="none" w:sz="0" w:space="0" w:color="auto"/>
                <w:bottom w:val="none" w:sz="0" w:space="0" w:color="auto"/>
                <w:right w:val="none" w:sz="0" w:space="0" w:color="auto"/>
              </w:divBdr>
            </w:div>
            <w:div w:id="278798563">
              <w:marLeft w:val="-15"/>
              <w:marRight w:val="-15"/>
              <w:marTop w:val="0"/>
              <w:marBottom w:val="0"/>
              <w:divBdr>
                <w:top w:val="none" w:sz="0" w:space="0" w:color="auto"/>
                <w:left w:val="none" w:sz="0" w:space="0" w:color="auto"/>
                <w:bottom w:val="none" w:sz="0" w:space="0" w:color="auto"/>
                <w:right w:val="none" w:sz="0" w:space="0" w:color="auto"/>
              </w:divBdr>
            </w:div>
            <w:div w:id="961348837">
              <w:marLeft w:val="-15"/>
              <w:marRight w:val="-15"/>
              <w:marTop w:val="0"/>
              <w:marBottom w:val="0"/>
              <w:divBdr>
                <w:top w:val="none" w:sz="0" w:space="0" w:color="auto"/>
                <w:left w:val="none" w:sz="0" w:space="0" w:color="auto"/>
                <w:bottom w:val="none" w:sz="0" w:space="0" w:color="auto"/>
                <w:right w:val="none" w:sz="0" w:space="0" w:color="auto"/>
              </w:divBdr>
            </w:div>
            <w:div w:id="1127240525">
              <w:marLeft w:val="-15"/>
              <w:marRight w:val="-15"/>
              <w:marTop w:val="0"/>
              <w:marBottom w:val="0"/>
              <w:divBdr>
                <w:top w:val="none" w:sz="0" w:space="0" w:color="auto"/>
                <w:left w:val="none" w:sz="0" w:space="0" w:color="auto"/>
                <w:bottom w:val="none" w:sz="0" w:space="0" w:color="auto"/>
                <w:right w:val="none" w:sz="0" w:space="0" w:color="auto"/>
              </w:divBdr>
            </w:div>
          </w:divsChild>
        </w:div>
        <w:div w:id="597103962">
          <w:marLeft w:val="0"/>
          <w:marRight w:val="0"/>
          <w:marTop w:val="525"/>
          <w:marBottom w:val="0"/>
          <w:divBdr>
            <w:top w:val="none" w:sz="0" w:space="0" w:color="auto"/>
            <w:left w:val="none" w:sz="0" w:space="0" w:color="auto"/>
            <w:bottom w:val="none" w:sz="0" w:space="0" w:color="auto"/>
            <w:right w:val="none" w:sz="0" w:space="0" w:color="auto"/>
          </w:divBdr>
          <w:divsChild>
            <w:div w:id="1767530487">
              <w:marLeft w:val="0"/>
              <w:marRight w:val="0"/>
              <w:marTop w:val="0"/>
              <w:marBottom w:val="0"/>
              <w:divBdr>
                <w:top w:val="none" w:sz="0" w:space="0" w:color="auto"/>
                <w:left w:val="none" w:sz="0" w:space="0" w:color="auto"/>
                <w:bottom w:val="none" w:sz="0" w:space="0" w:color="auto"/>
                <w:right w:val="none" w:sz="0" w:space="0" w:color="auto"/>
              </w:divBdr>
            </w:div>
            <w:div w:id="940183110">
              <w:marLeft w:val="0"/>
              <w:marRight w:val="0"/>
              <w:marTop w:val="0"/>
              <w:marBottom w:val="0"/>
              <w:divBdr>
                <w:top w:val="none" w:sz="0" w:space="0" w:color="auto"/>
                <w:left w:val="none" w:sz="0" w:space="0" w:color="auto"/>
                <w:bottom w:val="none" w:sz="0" w:space="0" w:color="auto"/>
                <w:right w:val="none" w:sz="0" w:space="0" w:color="auto"/>
              </w:divBdr>
              <w:divsChild>
                <w:div w:id="466317316">
                  <w:marLeft w:val="0"/>
                  <w:marRight w:val="0"/>
                  <w:marTop w:val="0"/>
                  <w:marBottom w:val="0"/>
                  <w:divBdr>
                    <w:top w:val="none" w:sz="0" w:space="0" w:color="auto"/>
                    <w:left w:val="none" w:sz="0" w:space="0" w:color="auto"/>
                    <w:bottom w:val="none" w:sz="0" w:space="0" w:color="auto"/>
                    <w:right w:val="none" w:sz="0" w:space="0" w:color="auto"/>
                  </w:divBdr>
                </w:div>
                <w:div w:id="161154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28225">
      <w:bodyDiv w:val="1"/>
      <w:marLeft w:val="0"/>
      <w:marRight w:val="0"/>
      <w:marTop w:val="0"/>
      <w:marBottom w:val="0"/>
      <w:divBdr>
        <w:top w:val="none" w:sz="0" w:space="0" w:color="auto"/>
        <w:left w:val="none" w:sz="0" w:space="0" w:color="auto"/>
        <w:bottom w:val="none" w:sz="0" w:space="0" w:color="auto"/>
        <w:right w:val="none" w:sz="0" w:space="0" w:color="auto"/>
      </w:divBdr>
    </w:div>
    <w:div w:id="657805989">
      <w:bodyDiv w:val="1"/>
      <w:marLeft w:val="0"/>
      <w:marRight w:val="0"/>
      <w:marTop w:val="0"/>
      <w:marBottom w:val="0"/>
      <w:divBdr>
        <w:top w:val="none" w:sz="0" w:space="0" w:color="auto"/>
        <w:left w:val="none" w:sz="0" w:space="0" w:color="auto"/>
        <w:bottom w:val="none" w:sz="0" w:space="0" w:color="auto"/>
        <w:right w:val="none" w:sz="0" w:space="0" w:color="auto"/>
      </w:divBdr>
    </w:div>
    <w:div w:id="669528422">
      <w:bodyDiv w:val="1"/>
      <w:marLeft w:val="0"/>
      <w:marRight w:val="0"/>
      <w:marTop w:val="0"/>
      <w:marBottom w:val="0"/>
      <w:divBdr>
        <w:top w:val="none" w:sz="0" w:space="0" w:color="auto"/>
        <w:left w:val="none" w:sz="0" w:space="0" w:color="auto"/>
        <w:bottom w:val="none" w:sz="0" w:space="0" w:color="auto"/>
        <w:right w:val="none" w:sz="0" w:space="0" w:color="auto"/>
      </w:divBdr>
      <w:divsChild>
        <w:div w:id="106628929">
          <w:marLeft w:val="0"/>
          <w:marRight w:val="0"/>
          <w:marTop w:val="0"/>
          <w:marBottom w:val="0"/>
          <w:divBdr>
            <w:top w:val="none" w:sz="0" w:space="0" w:color="auto"/>
            <w:left w:val="none" w:sz="0" w:space="0" w:color="auto"/>
            <w:bottom w:val="none" w:sz="0" w:space="0" w:color="auto"/>
            <w:right w:val="none" w:sz="0" w:space="0" w:color="auto"/>
          </w:divBdr>
          <w:divsChild>
            <w:div w:id="11799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6251">
      <w:bodyDiv w:val="1"/>
      <w:marLeft w:val="0"/>
      <w:marRight w:val="0"/>
      <w:marTop w:val="0"/>
      <w:marBottom w:val="0"/>
      <w:divBdr>
        <w:top w:val="none" w:sz="0" w:space="0" w:color="auto"/>
        <w:left w:val="none" w:sz="0" w:space="0" w:color="auto"/>
        <w:bottom w:val="none" w:sz="0" w:space="0" w:color="auto"/>
        <w:right w:val="none" w:sz="0" w:space="0" w:color="auto"/>
      </w:divBdr>
    </w:div>
    <w:div w:id="701906063">
      <w:bodyDiv w:val="1"/>
      <w:marLeft w:val="0"/>
      <w:marRight w:val="0"/>
      <w:marTop w:val="0"/>
      <w:marBottom w:val="0"/>
      <w:divBdr>
        <w:top w:val="none" w:sz="0" w:space="0" w:color="auto"/>
        <w:left w:val="none" w:sz="0" w:space="0" w:color="auto"/>
        <w:bottom w:val="none" w:sz="0" w:space="0" w:color="auto"/>
        <w:right w:val="none" w:sz="0" w:space="0" w:color="auto"/>
      </w:divBdr>
      <w:divsChild>
        <w:div w:id="1033118587">
          <w:marLeft w:val="0"/>
          <w:marRight w:val="0"/>
          <w:marTop w:val="0"/>
          <w:marBottom w:val="0"/>
          <w:divBdr>
            <w:top w:val="none" w:sz="0" w:space="0" w:color="auto"/>
            <w:left w:val="none" w:sz="0" w:space="0" w:color="auto"/>
            <w:bottom w:val="none" w:sz="0" w:space="0" w:color="auto"/>
            <w:right w:val="none" w:sz="0" w:space="0" w:color="auto"/>
          </w:divBdr>
          <w:divsChild>
            <w:div w:id="1000235016">
              <w:marLeft w:val="0"/>
              <w:marRight w:val="0"/>
              <w:marTop w:val="0"/>
              <w:marBottom w:val="0"/>
              <w:divBdr>
                <w:top w:val="none" w:sz="0" w:space="0" w:color="auto"/>
                <w:left w:val="none" w:sz="0" w:space="0" w:color="auto"/>
                <w:bottom w:val="none" w:sz="0" w:space="0" w:color="auto"/>
                <w:right w:val="none" w:sz="0" w:space="0" w:color="auto"/>
              </w:divBdr>
              <w:divsChild>
                <w:div w:id="304354420">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817960382">
      <w:bodyDiv w:val="1"/>
      <w:marLeft w:val="0"/>
      <w:marRight w:val="0"/>
      <w:marTop w:val="0"/>
      <w:marBottom w:val="0"/>
      <w:divBdr>
        <w:top w:val="none" w:sz="0" w:space="0" w:color="auto"/>
        <w:left w:val="none" w:sz="0" w:space="0" w:color="auto"/>
        <w:bottom w:val="none" w:sz="0" w:space="0" w:color="auto"/>
        <w:right w:val="none" w:sz="0" w:space="0" w:color="auto"/>
      </w:divBdr>
      <w:divsChild>
        <w:div w:id="893807001">
          <w:marLeft w:val="0"/>
          <w:marRight w:val="0"/>
          <w:marTop w:val="0"/>
          <w:marBottom w:val="0"/>
          <w:divBdr>
            <w:top w:val="none" w:sz="0" w:space="0" w:color="auto"/>
            <w:left w:val="none" w:sz="0" w:space="0" w:color="auto"/>
            <w:bottom w:val="none" w:sz="0" w:space="0" w:color="auto"/>
            <w:right w:val="none" w:sz="0" w:space="0" w:color="auto"/>
          </w:divBdr>
        </w:div>
        <w:div w:id="497042428">
          <w:marLeft w:val="0"/>
          <w:marRight w:val="0"/>
          <w:marTop w:val="68"/>
          <w:marBottom w:val="0"/>
          <w:divBdr>
            <w:top w:val="none" w:sz="0" w:space="0" w:color="auto"/>
            <w:left w:val="none" w:sz="0" w:space="0" w:color="auto"/>
            <w:bottom w:val="none" w:sz="0" w:space="0" w:color="auto"/>
            <w:right w:val="none" w:sz="0" w:space="0" w:color="auto"/>
          </w:divBdr>
        </w:div>
      </w:divsChild>
    </w:div>
    <w:div w:id="1009404395">
      <w:bodyDiv w:val="1"/>
      <w:marLeft w:val="0"/>
      <w:marRight w:val="0"/>
      <w:marTop w:val="0"/>
      <w:marBottom w:val="0"/>
      <w:divBdr>
        <w:top w:val="none" w:sz="0" w:space="0" w:color="auto"/>
        <w:left w:val="none" w:sz="0" w:space="0" w:color="auto"/>
        <w:bottom w:val="none" w:sz="0" w:space="0" w:color="auto"/>
        <w:right w:val="none" w:sz="0" w:space="0" w:color="auto"/>
      </w:divBdr>
    </w:div>
    <w:div w:id="1065950558">
      <w:bodyDiv w:val="1"/>
      <w:marLeft w:val="0"/>
      <w:marRight w:val="0"/>
      <w:marTop w:val="0"/>
      <w:marBottom w:val="0"/>
      <w:divBdr>
        <w:top w:val="none" w:sz="0" w:space="0" w:color="auto"/>
        <w:left w:val="none" w:sz="0" w:space="0" w:color="auto"/>
        <w:bottom w:val="none" w:sz="0" w:space="0" w:color="auto"/>
        <w:right w:val="none" w:sz="0" w:space="0" w:color="auto"/>
      </w:divBdr>
      <w:divsChild>
        <w:div w:id="629088173">
          <w:marLeft w:val="0"/>
          <w:marRight w:val="0"/>
          <w:marTop w:val="0"/>
          <w:marBottom w:val="0"/>
          <w:divBdr>
            <w:top w:val="none" w:sz="0" w:space="0" w:color="auto"/>
            <w:left w:val="none" w:sz="0" w:space="0" w:color="auto"/>
            <w:bottom w:val="none" w:sz="0" w:space="0" w:color="auto"/>
            <w:right w:val="none" w:sz="0" w:space="0" w:color="auto"/>
          </w:divBdr>
          <w:divsChild>
            <w:div w:id="187914791">
              <w:marLeft w:val="0"/>
              <w:marRight w:val="0"/>
              <w:marTop w:val="0"/>
              <w:marBottom w:val="0"/>
              <w:divBdr>
                <w:top w:val="none" w:sz="0" w:space="0" w:color="auto"/>
                <w:left w:val="none" w:sz="0" w:space="0" w:color="auto"/>
                <w:bottom w:val="none" w:sz="0" w:space="0" w:color="auto"/>
                <w:right w:val="none" w:sz="0" w:space="0" w:color="auto"/>
              </w:divBdr>
              <w:divsChild>
                <w:div w:id="98285052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098411222">
      <w:bodyDiv w:val="1"/>
      <w:marLeft w:val="0"/>
      <w:marRight w:val="0"/>
      <w:marTop w:val="0"/>
      <w:marBottom w:val="0"/>
      <w:divBdr>
        <w:top w:val="none" w:sz="0" w:space="0" w:color="auto"/>
        <w:left w:val="none" w:sz="0" w:space="0" w:color="auto"/>
        <w:bottom w:val="none" w:sz="0" w:space="0" w:color="auto"/>
        <w:right w:val="none" w:sz="0" w:space="0" w:color="auto"/>
      </w:divBdr>
    </w:div>
    <w:div w:id="1292443426">
      <w:bodyDiv w:val="1"/>
      <w:marLeft w:val="0"/>
      <w:marRight w:val="0"/>
      <w:marTop w:val="0"/>
      <w:marBottom w:val="0"/>
      <w:divBdr>
        <w:top w:val="none" w:sz="0" w:space="0" w:color="auto"/>
        <w:left w:val="none" w:sz="0" w:space="0" w:color="auto"/>
        <w:bottom w:val="none" w:sz="0" w:space="0" w:color="auto"/>
        <w:right w:val="none" w:sz="0" w:space="0" w:color="auto"/>
      </w:divBdr>
      <w:divsChild>
        <w:div w:id="179323426">
          <w:marLeft w:val="0"/>
          <w:marRight w:val="0"/>
          <w:marTop w:val="0"/>
          <w:marBottom w:val="0"/>
          <w:divBdr>
            <w:top w:val="none" w:sz="0" w:space="0" w:color="auto"/>
            <w:left w:val="none" w:sz="0" w:space="0" w:color="auto"/>
            <w:bottom w:val="none" w:sz="0" w:space="0" w:color="auto"/>
            <w:right w:val="none" w:sz="0" w:space="0" w:color="auto"/>
          </w:divBdr>
          <w:divsChild>
            <w:div w:id="7297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3815">
      <w:bodyDiv w:val="1"/>
      <w:marLeft w:val="0"/>
      <w:marRight w:val="0"/>
      <w:marTop w:val="0"/>
      <w:marBottom w:val="0"/>
      <w:divBdr>
        <w:top w:val="none" w:sz="0" w:space="0" w:color="auto"/>
        <w:left w:val="none" w:sz="0" w:space="0" w:color="auto"/>
        <w:bottom w:val="none" w:sz="0" w:space="0" w:color="auto"/>
        <w:right w:val="none" w:sz="0" w:space="0" w:color="auto"/>
      </w:divBdr>
    </w:div>
    <w:div w:id="1352300577">
      <w:bodyDiv w:val="1"/>
      <w:marLeft w:val="0"/>
      <w:marRight w:val="0"/>
      <w:marTop w:val="0"/>
      <w:marBottom w:val="0"/>
      <w:divBdr>
        <w:top w:val="none" w:sz="0" w:space="0" w:color="auto"/>
        <w:left w:val="none" w:sz="0" w:space="0" w:color="auto"/>
        <w:bottom w:val="none" w:sz="0" w:space="0" w:color="auto"/>
        <w:right w:val="none" w:sz="0" w:space="0" w:color="auto"/>
      </w:divBdr>
    </w:div>
    <w:div w:id="1630479047">
      <w:bodyDiv w:val="1"/>
      <w:marLeft w:val="0"/>
      <w:marRight w:val="0"/>
      <w:marTop w:val="0"/>
      <w:marBottom w:val="0"/>
      <w:divBdr>
        <w:top w:val="none" w:sz="0" w:space="0" w:color="auto"/>
        <w:left w:val="none" w:sz="0" w:space="0" w:color="auto"/>
        <w:bottom w:val="none" w:sz="0" w:space="0" w:color="auto"/>
        <w:right w:val="none" w:sz="0" w:space="0" w:color="auto"/>
      </w:divBdr>
    </w:div>
    <w:div w:id="1631206253">
      <w:bodyDiv w:val="1"/>
      <w:marLeft w:val="0"/>
      <w:marRight w:val="0"/>
      <w:marTop w:val="0"/>
      <w:marBottom w:val="0"/>
      <w:divBdr>
        <w:top w:val="none" w:sz="0" w:space="0" w:color="auto"/>
        <w:left w:val="none" w:sz="0" w:space="0" w:color="auto"/>
        <w:bottom w:val="none" w:sz="0" w:space="0" w:color="auto"/>
        <w:right w:val="none" w:sz="0" w:space="0" w:color="auto"/>
      </w:divBdr>
    </w:div>
    <w:div w:id="1661886658">
      <w:bodyDiv w:val="1"/>
      <w:marLeft w:val="0"/>
      <w:marRight w:val="0"/>
      <w:marTop w:val="0"/>
      <w:marBottom w:val="0"/>
      <w:divBdr>
        <w:top w:val="none" w:sz="0" w:space="0" w:color="auto"/>
        <w:left w:val="none" w:sz="0" w:space="0" w:color="auto"/>
        <w:bottom w:val="none" w:sz="0" w:space="0" w:color="auto"/>
        <w:right w:val="none" w:sz="0" w:space="0" w:color="auto"/>
      </w:divBdr>
    </w:div>
    <w:div w:id="1667123576">
      <w:bodyDiv w:val="1"/>
      <w:marLeft w:val="0"/>
      <w:marRight w:val="0"/>
      <w:marTop w:val="0"/>
      <w:marBottom w:val="0"/>
      <w:divBdr>
        <w:top w:val="none" w:sz="0" w:space="0" w:color="auto"/>
        <w:left w:val="none" w:sz="0" w:space="0" w:color="auto"/>
        <w:bottom w:val="none" w:sz="0" w:space="0" w:color="auto"/>
        <w:right w:val="none" w:sz="0" w:space="0" w:color="auto"/>
      </w:divBdr>
      <w:divsChild>
        <w:div w:id="2060472312">
          <w:marLeft w:val="0"/>
          <w:marRight w:val="0"/>
          <w:marTop w:val="0"/>
          <w:marBottom w:val="0"/>
          <w:divBdr>
            <w:top w:val="none" w:sz="0" w:space="0" w:color="auto"/>
            <w:left w:val="none" w:sz="0" w:space="0" w:color="auto"/>
            <w:bottom w:val="none" w:sz="0" w:space="0" w:color="auto"/>
            <w:right w:val="none" w:sz="0" w:space="0" w:color="auto"/>
          </w:divBdr>
        </w:div>
      </w:divsChild>
    </w:div>
    <w:div w:id="1784036450">
      <w:bodyDiv w:val="1"/>
      <w:marLeft w:val="0"/>
      <w:marRight w:val="0"/>
      <w:marTop w:val="0"/>
      <w:marBottom w:val="0"/>
      <w:divBdr>
        <w:top w:val="none" w:sz="0" w:space="0" w:color="auto"/>
        <w:left w:val="none" w:sz="0" w:space="0" w:color="auto"/>
        <w:bottom w:val="none" w:sz="0" w:space="0" w:color="auto"/>
        <w:right w:val="none" w:sz="0" w:space="0" w:color="auto"/>
      </w:divBdr>
      <w:divsChild>
        <w:div w:id="173031074">
          <w:marLeft w:val="0"/>
          <w:marRight w:val="0"/>
          <w:marTop w:val="0"/>
          <w:marBottom w:val="0"/>
          <w:divBdr>
            <w:top w:val="none" w:sz="0" w:space="0" w:color="auto"/>
            <w:left w:val="none" w:sz="0" w:space="0" w:color="auto"/>
            <w:bottom w:val="none" w:sz="0" w:space="0" w:color="auto"/>
            <w:right w:val="none" w:sz="0" w:space="0" w:color="auto"/>
          </w:divBdr>
        </w:div>
        <w:div w:id="136148726">
          <w:marLeft w:val="0"/>
          <w:marRight w:val="0"/>
          <w:marTop w:val="68"/>
          <w:marBottom w:val="0"/>
          <w:divBdr>
            <w:top w:val="none" w:sz="0" w:space="0" w:color="auto"/>
            <w:left w:val="none" w:sz="0" w:space="0" w:color="auto"/>
            <w:bottom w:val="none" w:sz="0" w:space="0" w:color="auto"/>
            <w:right w:val="none" w:sz="0" w:space="0" w:color="auto"/>
          </w:divBdr>
        </w:div>
      </w:divsChild>
    </w:div>
    <w:div w:id="1797066435">
      <w:bodyDiv w:val="1"/>
      <w:marLeft w:val="0"/>
      <w:marRight w:val="0"/>
      <w:marTop w:val="0"/>
      <w:marBottom w:val="0"/>
      <w:divBdr>
        <w:top w:val="none" w:sz="0" w:space="0" w:color="auto"/>
        <w:left w:val="none" w:sz="0" w:space="0" w:color="auto"/>
        <w:bottom w:val="none" w:sz="0" w:space="0" w:color="auto"/>
        <w:right w:val="none" w:sz="0" w:space="0" w:color="auto"/>
      </w:divBdr>
    </w:div>
    <w:div w:id="1833789127">
      <w:bodyDiv w:val="1"/>
      <w:marLeft w:val="0"/>
      <w:marRight w:val="0"/>
      <w:marTop w:val="0"/>
      <w:marBottom w:val="0"/>
      <w:divBdr>
        <w:top w:val="none" w:sz="0" w:space="0" w:color="auto"/>
        <w:left w:val="none" w:sz="0" w:space="0" w:color="auto"/>
        <w:bottom w:val="none" w:sz="0" w:space="0" w:color="auto"/>
        <w:right w:val="none" w:sz="0" w:space="0" w:color="auto"/>
      </w:divBdr>
    </w:div>
    <w:div w:id="1866018851">
      <w:bodyDiv w:val="1"/>
      <w:marLeft w:val="0"/>
      <w:marRight w:val="0"/>
      <w:marTop w:val="0"/>
      <w:marBottom w:val="0"/>
      <w:divBdr>
        <w:top w:val="none" w:sz="0" w:space="0" w:color="auto"/>
        <w:left w:val="none" w:sz="0" w:space="0" w:color="auto"/>
        <w:bottom w:val="none" w:sz="0" w:space="0" w:color="auto"/>
        <w:right w:val="none" w:sz="0" w:space="0" w:color="auto"/>
      </w:divBdr>
    </w:div>
    <w:div w:id="1895071706">
      <w:bodyDiv w:val="1"/>
      <w:marLeft w:val="0"/>
      <w:marRight w:val="0"/>
      <w:marTop w:val="0"/>
      <w:marBottom w:val="0"/>
      <w:divBdr>
        <w:top w:val="none" w:sz="0" w:space="0" w:color="auto"/>
        <w:left w:val="none" w:sz="0" w:space="0" w:color="auto"/>
        <w:bottom w:val="none" w:sz="0" w:space="0" w:color="auto"/>
        <w:right w:val="none" w:sz="0" w:space="0" w:color="auto"/>
      </w:divBdr>
    </w:div>
    <w:div w:id="1977686547">
      <w:bodyDiv w:val="1"/>
      <w:marLeft w:val="0"/>
      <w:marRight w:val="0"/>
      <w:marTop w:val="0"/>
      <w:marBottom w:val="0"/>
      <w:divBdr>
        <w:top w:val="none" w:sz="0" w:space="0" w:color="auto"/>
        <w:left w:val="none" w:sz="0" w:space="0" w:color="auto"/>
        <w:bottom w:val="none" w:sz="0" w:space="0" w:color="auto"/>
        <w:right w:val="none" w:sz="0" w:space="0" w:color="auto"/>
      </w:divBdr>
      <w:divsChild>
        <w:div w:id="274142179">
          <w:marLeft w:val="0"/>
          <w:marRight w:val="0"/>
          <w:marTop w:val="0"/>
          <w:marBottom w:val="0"/>
          <w:divBdr>
            <w:top w:val="none" w:sz="0" w:space="0" w:color="auto"/>
            <w:left w:val="none" w:sz="0" w:space="0" w:color="auto"/>
            <w:bottom w:val="none" w:sz="0" w:space="0" w:color="auto"/>
            <w:right w:val="none" w:sz="0" w:space="0" w:color="auto"/>
          </w:divBdr>
          <w:divsChild>
            <w:div w:id="65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0621">
      <w:bodyDiv w:val="1"/>
      <w:marLeft w:val="0"/>
      <w:marRight w:val="0"/>
      <w:marTop w:val="0"/>
      <w:marBottom w:val="0"/>
      <w:divBdr>
        <w:top w:val="none" w:sz="0" w:space="0" w:color="auto"/>
        <w:left w:val="none" w:sz="0" w:space="0" w:color="auto"/>
        <w:bottom w:val="none" w:sz="0" w:space="0" w:color="auto"/>
        <w:right w:val="none" w:sz="0" w:space="0" w:color="auto"/>
      </w:divBdr>
    </w:div>
    <w:div w:id="2104764988">
      <w:bodyDiv w:val="1"/>
      <w:marLeft w:val="0"/>
      <w:marRight w:val="0"/>
      <w:marTop w:val="0"/>
      <w:marBottom w:val="0"/>
      <w:divBdr>
        <w:top w:val="none" w:sz="0" w:space="0" w:color="auto"/>
        <w:left w:val="none" w:sz="0" w:space="0" w:color="auto"/>
        <w:bottom w:val="none" w:sz="0" w:space="0" w:color="auto"/>
        <w:right w:val="none" w:sz="0" w:space="0" w:color="auto"/>
      </w:divBdr>
      <w:divsChild>
        <w:div w:id="542668389">
          <w:marLeft w:val="0"/>
          <w:marRight w:val="0"/>
          <w:marTop w:val="0"/>
          <w:marBottom w:val="0"/>
          <w:divBdr>
            <w:top w:val="none" w:sz="0" w:space="0" w:color="auto"/>
            <w:left w:val="none" w:sz="0" w:space="0" w:color="auto"/>
            <w:bottom w:val="none" w:sz="0" w:space="0" w:color="auto"/>
            <w:right w:val="none" w:sz="0" w:space="0" w:color="auto"/>
          </w:divBdr>
          <w:divsChild>
            <w:div w:id="1552882487">
              <w:marLeft w:val="0"/>
              <w:marRight w:val="0"/>
              <w:marTop w:val="0"/>
              <w:marBottom w:val="0"/>
              <w:divBdr>
                <w:top w:val="none" w:sz="0" w:space="0" w:color="auto"/>
                <w:left w:val="none" w:sz="0" w:space="0" w:color="auto"/>
                <w:bottom w:val="none" w:sz="0" w:space="0" w:color="auto"/>
                <w:right w:val="none" w:sz="0" w:space="0" w:color="auto"/>
              </w:divBdr>
              <w:divsChild>
                <w:div w:id="1313217758">
                  <w:blockQuote w:val="1"/>
                  <w:marLeft w:val="0"/>
                  <w:marRight w:val="0"/>
                  <w:marTop w:val="360"/>
                  <w:marBottom w:val="360"/>
                  <w:divBdr>
                    <w:top w:val="none" w:sz="0" w:space="0" w:color="auto"/>
                    <w:left w:val="none" w:sz="0" w:space="0" w:color="auto"/>
                    <w:bottom w:val="none" w:sz="0" w:space="0" w:color="auto"/>
                    <w:right w:val="none" w:sz="0" w:space="0" w:color="auto"/>
                  </w:divBdr>
                </w:div>
                <w:div w:id="2683513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119786513">
      <w:bodyDiv w:val="1"/>
      <w:marLeft w:val="0"/>
      <w:marRight w:val="0"/>
      <w:marTop w:val="0"/>
      <w:marBottom w:val="0"/>
      <w:divBdr>
        <w:top w:val="none" w:sz="0" w:space="0" w:color="auto"/>
        <w:left w:val="none" w:sz="0" w:space="0" w:color="auto"/>
        <w:bottom w:val="none" w:sz="0" w:space="0" w:color="auto"/>
        <w:right w:val="none" w:sz="0" w:space="0" w:color="auto"/>
      </w:divBdr>
    </w:div>
    <w:div w:id="2143452367">
      <w:bodyDiv w:val="1"/>
      <w:marLeft w:val="0"/>
      <w:marRight w:val="0"/>
      <w:marTop w:val="0"/>
      <w:marBottom w:val="0"/>
      <w:divBdr>
        <w:top w:val="none" w:sz="0" w:space="0" w:color="auto"/>
        <w:left w:val="none" w:sz="0" w:space="0" w:color="auto"/>
        <w:bottom w:val="none" w:sz="0" w:space="0" w:color="auto"/>
        <w:right w:val="none" w:sz="0" w:space="0" w:color="auto"/>
      </w:divBdr>
      <w:divsChild>
        <w:div w:id="891574184">
          <w:marLeft w:val="0"/>
          <w:marRight w:val="0"/>
          <w:marTop w:val="0"/>
          <w:marBottom w:val="0"/>
          <w:divBdr>
            <w:top w:val="none" w:sz="0" w:space="0" w:color="auto"/>
            <w:left w:val="none" w:sz="0" w:space="0" w:color="auto"/>
            <w:bottom w:val="none" w:sz="0" w:space="0" w:color="auto"/>
            <w:right w:val="none" w:sz="0" w:space="0" w:color="auto"/>
          </w:divBdr>
          <w:divsChild>
            <w:div w:id="766654142">
              <w:marLeft w:val="0"/>
              <w:marRight w:val="0"/>
              <w:marTop w:val="0"/>
              <w:marBottom w:val="0"/>
              <w:divBdr>
                <w:top w:val="none" w:sz="0" w:space="0" w:color="auto"/>
                <w:left w:val="none" w:sz="0" w:space="0" w:color="auto"/>
                <w:bottom w:val="none" w:sz="0" w:space="0" w:color="auto"/>
                <w:right w:val="none" w:sz="0" w:space="0" w:color="auto"/>
              </w:divBdr>
              <w:divsChild>
                <w:div w:id="205530475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2456F-4C27-4D72-8665-51D07C7A7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1546</TotalTime>
  <Pages>32</Pages>
  <Words>5872</Words>
  <Characters>31712</Characters>
  <Application>Microsoft Office Word</Application>
  <DocSecurity>0</DocSecurity>
  <Lines>264</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2025-11-21T00:15:00Z</dcterms:created>
  <dcterms:modified xsi:type="dcterms:W3CDTF">2025-11-22T14:56:00Z</dcterms:modified>
</cp:coreProperties>
</file>