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9C87" w14:textId="6B49F7F0" w:rsidR="007C4AFF" w:rsidRPr="003C6848" w:rsidRDefault="003C6848" w:rsidP="003C6848">
      <w:pPr>
        <w:jc w:val="center"/>
      </w:pPr>
      <w:r>
        <w:rPr>
          <w:noProof/>
        </w:rPr>
        <w:drawing>
          <wp:inline distT="0" distB="0" distL="0" distR="0" wp14:anchorId="4D1DD682" wp14:editId="732D16D4">
            <wp:extent cx="2933700" cy="1105611"/>
            <wp:effectExtent l="0" t="0" r="0" b="0"/>
            <wp:docPr id="6" name="Imagem 6" descr="Rede de Associados - REME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 de Associados - REMES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33333" r="5334" b="33000"/>
                    <a:stretch/>
                  </pic:blipFill>
                  <pic:spPr bwMode="auto">
                    <a:xfrm>
                      <a:off x="0" y="0"/>
                      <a:ext cx="2933700" cy="11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237D" w14:textId="77777777" w:rsidR="003C6848" w:rsidRPr="003C6848" w:rsidRDefault="003C6848" w:rsidP="005B7856">
      <w:pPr>
        <w:pStyle w:val="Ttulo1"/>
        <w:jc w:val="center"/>
      </w:pPr>
      <w:r w:rsidRPr="003C6848">
        <w:t>Escola Senai "Anchieta"</w:t>
      </w:r>
    </w:p>
    <w:p w14:paraId="09641BCE" w14:textId="608B607C" w:rsidR="007C4AFF" w:rsidRPr="00A26399" w:rsidRDefault="007C4AFF" w:rsidP="00A26399"/>
    <w:p w14:paraId="3805B166" w14:textId="77777777" w:rsidR="00A26399" w:rsidRDefault="00A26399" w:rsidP="00A26399"/>
    <w:p w14:paraId="60D1F346" w14:textId="054E1F61" w:rsidR="00A26399" w:rsidRPr="005B7856" w:rsidRDefault="005B7856" w:rsidP="005B7856">
      <w:pPr>
        <w:pStyle w:val="Ttulo2"/>
        <w:jc w:val="center"/>
      </w:pPr>
      <w:proofErr w:type="gramStart"/>
      <w:r w:rsidRPr="005B7856">
        <w:t>Pós Graduação</w:t>
      </w:r>
      <w:proofErr w:type="gramEnd"/>
      <w:r w:rsidRPr="005B7856">
        <w:t xml:space="preserve"> “Sistemas Embarcados”</w:t>
      </w:r>
    </w:p>
    <w:p w14:paraId="408E9721" w14:textId="4B7BF74C" w:rsidR="00A26399" w:rsidRPr="005B7856" w:rsidRDefault="005B7856" w:rsidP="005B7856">
      <w:pPr>
        <w:pStyle w:val="Ttulo2"/>
        <w:jc w:val="center"/>
      </w:pPr>
      <w:r w:rsidRPr="005B7856">
        <w:t>Sistema Operacional em Tempo Real</w:t>
      </w:r>
    </w:p>
    <w:p w14:paraId="3209F223" w14:textId="77777777" w:rsidR="00A26399" w:rsidRDefault="00A26399" w:rsidP="00A26399"/>
    <w:p w14:paraId="50A988A7" w14:textId="03432323" w:rsidR="00A26399" w:rsidRDefault="00A26399" w:rsidP="00A26399"/>
    <w:p w14:paraId="41A7B82D" w14:textId="5A51749C" w:rsidR="005B7856" w:rsidRDefault="005B7856" w:rsidP="00A26399"/>
    <w:p w14:paraId="01F3627C" w14:textId="7115F268" w:rsidR="005B7856" w:rsidRDefault="005B7856" w:rsidP="00A26399"/>
    <w:p w14:paraId="720164EF" w14:textId="3A8A1DFC" w:rsidR="005B7856" w:rsidRDefault="005B7856" w:rsidP="00A26399"/>
    <w:p w14:paraId="5FAD1B72" w14:textId="0F02C886" w:rsidR="005B7856" w:rsidRDefault="005B7856" w:rsidP="00A26399"/>
    <w:p w14:paraId="78D36390" w14:textId="3A7D366C" w:rsidR="005B7856" w:rsidRDefault="0062225E" w:rsidP="0062225E">
      <w:pPr>
        <w:pStyle w:val="Ttulo1"/>
        <w:jc w:val="center"/>
      </w:pPr>
      <w:r>
        <w:t>Projeto: Regador</w:t>
      </w:r>
    </w:p>
    <w:p w14:paraId="6547A6CC" w14:textId="08D6CA10" w:rsidR="005B7856" w:rsidRDefault="005B7856" w:rsidP="00A26399"/>
    <w:p w14:paraId="33127525" w14:textId="6624E228" w:rsidR="005B7856" w:rsidRDefault="005B7856" w:rsidP="00A26399"/>
    <w:p w14:paraId="300510F1" w14:textId="4D67C36B" w:rsidR="005B7856" w:rsidRDefault="005B7856" w:rsidP="00A26399"/>
    <w:p w14:paraId="20C0BFDB" w14:textId="1D8D0230" w:rsidR="005B7856" w:rsidRDefault="005B7856" w:rsidP="00A26399"/>
    <w:p w14:paraId="4599A5CE" w14:textId="327ABCC8" w:rsidR="005B7856" w:rsidRDefault="005B7856" w:rsidP="00A26399"/>
    <w:p w14:paraId="29A9228B" w14:textId="589EF8D3" w:rsidR="005B7856" w:rsidRDefault="005B7856" w:rsidP="00A26399"/>
    <w:p w14:paraId="65BC97AF" w14:textId="0F13F709" w:rsidR="005B7856" w:rsidRDefault="005B7856" w:rsidP="00A26399"/>
    <w:p w14:paraId="0BF8BB50" w14:textId="60369186" w:rsidR="005B7856" w:rsidRDefault="005B7856" w:rsidP="00A26399"/>
    <w:p w14:paraId="2879BAFE" w14:textId="77777777" w:rsidR="005B7856" w:rsidRDefault="005B7856" w:rsidP="00A26399"/>
    <w:p w14:paraId="0EAEE901" w14:textId="77777777" w:rsidR="00A26399" w:rsidRDefault="00A26399" w:rsidP="00A26399"/>
    <w:p w14:paraId="580308CB" w14:textId="77777777" w:rsidR="00A26399" w:rsidRDefault="00A26399" w:rsidP="00A26399"/>
    <w:p w14:paraId="367698C0" w14:textId="221D6715" w:rsidR="00A26399" w:rsidRDefault="005B7856" w:rsidP="00DB477D">
      <w:pPr>
        <w:pStyle w:val="Subttulo"/>
      </w:pPr>
      <w:r>
        <w:t>Integrantes</w:t>
      </w:r>
    </w:p>
    <w:p w14:paraId="45164F5F" w14:textId="0308BE3C" w:rsidR="005B7856" w:rsidRDefault="005B7856" w:rsidP="005B7856">
      <w:pPr>
        <w:pStyle w:val="Ttulo2"/>
      </w:pPr>
      <w:r>
        <w:t>Leonardo Pongillo</w:t>
      </w:r>
    </w:p>
    <w:p w14:paraId="5E5462FE" w14:textId="77777777" w:rsidR="00A26399" w:rsidRDefault="00A26399" w:rsidP="00A26399"/>
    <w:p w14:paraId="71E19360" w14:textId="77777777" w:rsidR="005B7856" w:rsidRDefault="005B7856" w:rsidP="00A26399"/>
    <w:p w14:paraId="380F7A83" w14:textId="6861C5C5" w:rsidR="007C4AFF" w:rsidRDefault="007C4AFF" w:rsidP="005B7856">
      <w:pPr>
        <w:pStyle w:val="Ttulo"/>
      </w:pPr>
      <w:r w:rsidRPr="00A26399">
        <w:lastRenderedPageBreak/>
        <w:t>RESUMO</w:t>
      </w:r>
    </w:p>
    <w:p w14:paraId="09ED09A9" w14:textId="77777777" w:rsidR="005B7856" w:rsidRPr="005B7856" w:rsidRDefault="005B7856" w:rsidP="005B7856"/>
    <w:p w14:paraId="3B5FB4EF" w14:textId="3900669E" w:rsidR="007C4AFF" w:rsidRPr="00A26399" w:rsidRDefault="007C4AFF" w:rsidP="00A26399">
      <w:r w:rsidRPr="00A26399">
        <w:tab/>
        <w:t xml:space="preserve">Este trabalho de desenvolvimento apresenta um projeto unindo </w:t>
      </w:r>
      <w:r w:rsidR="006455FF" w:rsidRPr="00A26399">
        <w:t>o</w:t>
      </w:r>
      <w:r w:rsidRPr="00A26399">
        <w:t xml:space="preserve"> </w:t>
      </w:r>
      <w:proofErr w:type="spellStart"/>
      <w:r w:rsidRPr="00A26399">
        <w:t>Free</w:t>
      </w:r>
      <w:proofErr w:type="spellEnd"/>
      <w:r w:rsidRPr="00A26399">
        <w:t xml:space="preserve"> RTOS </w:t>
      </w:r>
      <w:proofErr w:type="gramStart"/>
      <w:r w:rsidRPr="00A26399">
        <w:t>( Real</w:t>
      </w:r>
      <w:proofErr w:type="gramEnd"/>
      <w:r w:rsidRPr="00A26399">
        <w:t xml:space="preserve"> Time </w:t>
      </w:r>
      <w:proofErr w:type="spellStart"/>
      <w:r w:rsidRPr="00A26399">
        <w:t>Operating</w:t>
      </w:r>
      <w:proofErr w:type="spellEnd"/>
      <w:r w:rsidRPr="00A26399">
        <w:t xml:space="preserve"> System) e conectividade IOT (Internet </w:t>
      </w:r>
      <w:proofErr w:type="spellStart"/>
      <w:r w:rsidRPr="00A26399">
        <w:t>of</w:t>
      </w:r>
      <w:proofErr w:type="spellEnd"/>
      <w:r w:rsidRPr="00A26399">
        <w:t xml:space="preserve"> </w:t>
      </w:r>
      <w:proofErr w:type="spellStart"/>
      <w:r w:rsidRPr="00A26399">
        <w:t>Things</w:t>
      </w:r>
      <w:proofErr w:type="spellEnd"/>
      <w:r w:rsidRPr="00A26399">
        <w:t>).</w:t>
      </w:r>
      <w:r w:rsidRPr="00A26399">
        <w:tab/>
      </w:r>
    </w:p>
    <w:p w14:paraId="43E80629" w14:textId="72ED1006" w:rsidR="007C4AFF" w:rsidRPr="00A26399" w:rsidRDefault="007C4AFF" w:rsidP="00A26399">
      <w:r w:rsidRPr="00A26399">
        <w:tab/>
        <w:t xml:space="preserve">Foi desenvolvido um regador automatizado, com interface de comunicação via </w:t>
      </w:r>
      <w:proofErr w:type="spellStart"/>
      <w:r w:rsidRPr="00A26399">
        <w:t>Wi-fi</w:t>
      </w:r>
      <w:proofErr w:type="spellEnd"/>
      <w:r w:rsidRPr="00A26399">
        <w:t>, utilizando o protocolo MQTT (</w:t>
      </w:r>
      <w:proofErr w:type="spellStart"/>
      <w:r w:rsidRPr="00A26399">
        <w:t>Message</w:t>
      </w:r>
      <w:proofErr w:type="spellEnd"/>
      <w:r w:rsidRPr="00A26399">
        <w:t xml:space="preserve"> </w:t>
      </w:r>
      <w:proofErr w:type="spellStart"/>
      <w:r w:rsidRPr="00A26399">
        <w:t>Queue</w:t>
      </w:r>
      <w:proofErr w:type="spellEnd"/>
      <w:r w:rsidRPr="00A26399">
        <w:t xml:space="preserve"> </w:t>
      </w:r>
      <w:proofErr w:type="spellStart"/>
      <w:r w:rsidRPr="00A26399">
        <w:t>Telemetry</w:t>
      </w:r>
      <w:proofErr w:type="spellEnd"/>
      <w:r w:rsidRPr="00A26399">
        <w:t xml:space="preserve"> </w:t>
      </w:r>
      <w:proofErr w:type="spellStart"/>
      <w:r w:rsidRPr="00A26399">
        <w:t>Transport</w:t>
      </w:r>
      <w:proofErr w:type="spellEnd"/>
      <w:r w:rsidRPr="00A26399">
        <w:t>)</w:t>
      </w:r>
      <w:r w:rsidR="00407EF0" w:rsidRPr="00A26399">
        <w:t xml:space="preserve"> </w:t>
      </w:r>
      <w:r w:rsidRPr="00A26399">
        <w:t>para envio de informações para uma plataforma IOT.</w:t>
      </w:r>
    </w:p>
    <w:p w14:paraId="57785B55" w14:textId="71C54C1B" w:rsidR="007C4AFF" w:rsidRPr="00A26399" w:rsidRDefault="007C4AFF" w:rsidP="00A26399">
      <w:r w:rsidRPr="00A26399">
        <w:tab/>
        <w:t xml:space="preserve">O trabalho conta também com o fluxo de tarefas no sistema operacional, utilizando os conceitos de </w:t>
      </w:r>
      <w:proofErr w:type="spellStart"/>
      <w:r w:rsidRPr="00A26399">
        <w:t>tasks</w:t>
      </w:r>
      <w:proofErr w:type="spellEnd"/>
      <w:r w:rsidRPr="00A26399">
        <w:t xml:space="preserve">, semáforos e filas, além de sensores de monitoramento de umidade e </w:t>
      </w:r>
      <w:r w:rsidR="00407EF0" w:rsidRPr="00A26399">
        <w:t>ligação do regador.</w:t>
      </w:r>
    </w:p>
    <w:p w14:paraId="3F54C0B1" w14:textId="77777777" w:rsidR="007C4AFF" w:rsidRPr="00A26399" w:rsidRDefault="007C4AFF" w:rsidP="00A26399">
      <w:r w:rsidRPr="00A26399">
        <w:tab/>
      </w:r>
    </w:p>
    <w:p w14:paraId="317126F6" w14:textId="77777777" w:rsidR="007C4AFF" w:rsidRPr="00A26399" w:rsidRDefault="007C4AFF" w:rsidP="00A26399">
      <w:r w:rsidRPr="00A26399">
        <w:tab/>
      </w:r>
    </w:p>
    <w:p w14:paraId="5CF06AFB" w14:textId="77777777" w:rsidR="007C4AFF" w:rsidRPr="00A26399" w:rsidRDefault="007C4AFF" w:rsidP="00A26399">
      <w:r w:rsidRPr="00A26399">
        <w:tab/>
      </w:r>
    </w:p>
    <w:p w14:paraId="0E450131" w14:textId="77777777" w:rsidR="007C4AFF" w:rsidRPr="00A26399" w:rsidRDefault="007C4AFF" w:rsidP="00A26399">
      <w:r w:rsidRPr="00A26399">
        <w:tab/>
        <w:t xml:space="preserve">Palavras-chave: Regador, </w:t>
      </w:r>
      <w:proofErr w:type="spellStart"/>
      <w:r w:rsidRPr="00A26399">
        <w:t>IoT</w:t>
      </w:r>
      <w:proofErr w:type="spellEnd"/>
      <w:r w:rsidRPr="00A26399">
        <w:t xml:space="preserve">, ESP32, MQTT, </w:t>
      </w:r>
      <w:proofErr w:type="spellStart"/>
      <w:r w:rsidRPr="00A26399">
        <w:t>Free</w:t>
      </w:r>
      <w:proofErr w:type="spellEnd"/>
      <w:r w:rsidRPr="00A26399">
        <w:t xml:space="preserve">-RTOS, </w:t>
      </w:r>
      <w:proofErr w:type="spellStart"/>
      <w:r w:rsidRPr="00A26399">
        <w:t>Wi-fi</w:t>
      </w:r>
      <w:proofErr w:type="spellEnd"/>
      <w:r w:rsidRPr="00A26399">
        <w:t>, Monitoramento</w:t>
      </w:r>
    </w:p>
    <w:p w14:paraId="5E016D28" w14:textId="534A96AB" w:rsidR="007C4AFF" w:rsidRPr="00A26399" w:rsidRDefault="007C4AFF" w:rsidP="00A26399">
      <w:r w:rsidRPr="00A26399">
        <w:tab/>
      </w:r>
    </w:p>
    <w:p w14:paraId="6F82EED1" w14:textId="0D10B9D2" w:rsidR="007C4AFF" w:rsidRPr="00A26399" w:rsidRDefault="007C4AFF" w:rsidP="00A26399"/>
    <w:p w14:paraId="55B5645C" w14:textId="51C54B33" w:rsidR="007C4AFF" w:rsidRPr="00A26399" w:rsidRDefault="007C4AFF" w:rsidP="00A26399">
      <w:r w:rsidRPr="00A26399">
        <w:t>ABSTRACT</w:t>
      </w:r>
    </w:p>
    <w:p w14:paraId="18E2B786" w14:textId="4CA75AE8" w:rsidR="007C4AFF" w:rsidRPr="00A26399" w:rsidRDefault="007C4AFF" w:rsidP="00A26399"/>
    <w:p w14:paraId="4B575E35" w14:textId="71C5EE9E" w:rsidR="007C4AFF" w:rsidRPr="00A26399" w:rsidRDefault="007C4AFF" w:rsidP="00A26399"/>
    <w:p w14:paraId="51601BA8" w14:textId="6F11EA66" w:rsidR="007C4AFF" w:rsidRPr="00A26399" w:rsidRDefault="007C4AFF" w:rsidP="00A26399"/>
    <w:p w14:paraId="1D5A3A40" w14:textId="29797202" w:rsidR="007C4AFF" w:rsidRPr="00A26399" w:rsidRDefault="007C4AFF" w:rsidP="00A26399"/>
    <w:p w14:paraId="33177884" w14:textId="267725DD" w:rsidR="007C4AFF" w:rsidRPr="00A26399" w:rsidRDefault="007C4AFF" w:rsidP="00A26399"/>
    <w:p w14:paraId="43F454D2" w14:textId="0F66C559" w:rsidR="007C4AFF" w:rsidRPr="00A26399" w:rsidRDefault="007C4AFF" w:rsidP="00A26399"/>
    <w:p w14:paraId="74AD9EA0" w14:textId="43AB6247" w:rsidR="007C4AFF" w:rsidRPr="00A26399" w:rsidRDefault="007C4AFF" w:rsidP="00A26399"/>
    <w:p w14:paraId="20E604E7" w14:textId="3356D3DB" w:rsidR="007C4AFF" w:rsidRPr="00A26399" w:rsidRDefault="007C4AFF" w:rsidP="00A26399"/>
    <w:p w14:paraId="250A4C68" w14:textId="1721EF13" w:rsidR="007C4AFF" w:rsidRPr="00A26399" w:rsidRDefault="007C4AFF" w:rsidP="00A26399"/>
    <w:p w14:paraId="0BDD75B6" w14:textId="49F9775F" w:rsidR="007C4AFF" w:rsidRPr="00A26399" w:rsidRDefault="007C4AFF" w:rsidP="00A26399"/>
    <w:p w14:paraId="02655075" w14:textId="03CC3CEC" w:rsidR="007C4AFF" w:rsidRPr="00A26399" w:rsidRDefault="007C4AFF" w:rsidP="00A26399"/>
    <w:p w14:paraId="68F5DC3B" w14:textId="77777777" w:rsidR="00A26399" w:rsidRDefault="00A26399" w:rsidP="00A26399"/>
    <w:p w14:paraId="403A9879" w14:textId="77777777" w:rsidR="00A26399" w:rsidRDefault="00A26399" w:rsidP="00A26399"/>
    <w:p w14:paraId="27B121BB" w14:textId="77777777" w:rsidR="00A26399" w:rsidRDefault="00A26399" w:rsidP="00A26399"/>
    <w:p w14:paraId="1EA37BB0" w14:textId="77777777" w:rsidR="005B7856" w:rsidRDefault="005B7856" w:rsidP="00A26399"/>
    <w:p w14:paraId="40248C81" w14:textId="65984BDE" w:rsidR="007C4AFF" w:rsidRPr="00A26399" w:rsidRDefault="007C4AFF" w:rsidP="005B7856">
      <w:pPr>
        <w:pStyle w:val="Ttulo"/>
      </w:pPr>
      <w:r w:rsidRPr="00A26399">
        <w:lastRenderedPageBreak/>
        <w:t>INTRODUÇÃO</w:t>
      </w:r>
    </w:p>
    <w:p w14:paraId="552F15B7" w14:textId="77777777" w:rsidR="007C4AFF" w:rsidRPr="00A26399" w:rsidRDefault="007C4AFF" w:rsidP="00A26399">
      <w:r w:rsidRPr="00A26399">
        <w:tab/>
      </w:r>
    </w:p>
    <w:p w14:paraId="0A60FA0E" w14:textId="164FACBC" w:rsidR="007C4AFF" w:rsidRPr="00A26399" w:rsidRDefault="007C4AFF" w:rsidP="00A26399">
      <w:r w:rsidRPr="00A26399">
        <w:tab/>
        <w:t>Com a industrialização e urbanização das cidades, um tema que vem</w:t>
      </w:r>
      <w:r w:rsidR="001B7783" w:rsidRPr="00A26399">
        <w:t xml:space="preserve"> </w:t>
      </w:r>
      <w:r w:rsidRPr="00A26399">
        <w:t>sendo cada vez mais estudado a cada ano é o desperdício e a limitação dos recursos naturais.</w:t>
      </w:r>
    </w:p>
    <w:p w14:paraId="4565A621" w14:textId="39058A6A" w:rsidR="007C4AFF" w:rsidRPr="00A26399" w:rsidRDefault="007C4AFF" w:rsidP="00A26399">
      <w:r w:rsidRPr="00A26399">
        <w:tab/>
        <w:t>Dentre os recursos naturais mais abundantes do planeta, a água, na condição de potável</w:t>
      </w:r>
      <w:r w:rsidR="00407EF0" w:rsidRPr="00A26399">
        <w:t>,</w:t>
      </w:r>
      <w:r w:rsidRPr="00A26399">
        <w:t xml:space="preserve"> é também um dos recursos mais que vem diminuindo a cada dia, por vários fatores, entre eles:</w:t>
      </w:r>
    </w:p>
    <w:p w14:paraId="1ADE5247" w14:textId="2D7B41AC" w:rsidR="001B7783" w:rsidRPr="00A26399" w:rsidRDefault="001B7783" w:rsidP="00C43666">
      <w:pPr>
        <w:pStyle w:val="PargrafodaLista"/>
        <w:numPr>
          <w:ilvl w:val="0"/>
          <w:numId w:val="3"/>
        </w:numPr>
      </w:pPr>
      <w:r w:rsidRPr="00A26399">
        <w:t>o</w:t>
      </w:r>
      <w:r w:rsidR="007C4AFF" w:rsidRPr="00A26399">
        <w:t>cupação de áreas de manancial</w:t>
      </w:r>
      <w:r w:rsidRPr="00A26399">
        <w:t>;</w:t>
      </w:r>
    </w:p>
    <w:p w14:paraId="61906C2E" w14:textId="77777777" w:rsidR="001B7783" w:rsidRPr="00A26399" w:rsidRDefault="001B7783" w:rsidP="00C43666">
      <w:pPr>
        <w:pStyle w:val="PargrafodaLista"/>
        <w:numPr>
          <w:ilvl w:val="0"/>
          <w:numId w:val="3"/>
        </w:numPr>
      </w:pPr>
      <w:r w:rsidRPr="00A26399">
        <w:t>d</w:t>
      </w:r>
      <w:r w:rsidR="007C4AFF" w:rsidRPr="00A26399">
        <w:t>esmatamento</w:t>
      </w:r>
      <w:r w:rsidRPr="00A26399">
        <w:t>;</w:t>
      </w:r>
    </w:p>
    <w:p w14:paraId="03F4940B" w14:textId="77777777" w:rsidR="001B7783" w:rsidRPr="00A26399" w:rsidRDefault="007C4AFF" w:rsidP="00C43666">
      <w:pPr>
        <w:pStyle w:val="PargrafodaLista"/>
        <w:numPr>
          <w:ilvl w:val="0"/>
          <w:numId w:val="3"/>
        </w:numPr>
      </w:pPr>
      <w:r w:rsidRPr="00A26399">
        <w:t>degradação das nascentes</w:t>
      </w:r>
    </w:p>
    <w:p w14:paraId="67A31EEC" w14:textId="43C5A839" w:rsidR="007C4AFF" w:rsidRDefault="007C4AFF" w:rsidP="00C43666">
      <w:pPr>
        <w:pStyle w:val="PargrafodaLista"/>
        <w:numPr>
          <w:ilvl w:val="0"/>
          <w:numId w:val="3"/>
        </w:numPr>
      </w:pPr>
      <w:r w:rsidRPr="00A26399">
        <w:t>efeitos climáticos</w:t>
      </w:r>
      <w:r w:rsidR="00C43666">
        <w:t>.</w:t>
      </w:r>
    </w:p>
    <w:p w14:paraId="10D358D8" w14:textId="77777777" w:rsidR="00C43666" w:rsidRPr="00A26399" w:rsidRDefault="00C43666" w:rsidP="00C43666">
      <w:pPr>
        <w:ind w:left="360"/>
      </w:pPr>
    </w:p>
    <w:p w14:paraId="77E622E4" w14:textId="77777777" w:rsidR="007C4AFF" w:rsidRPr="00A26399" w:rsidRDefault="007C4AFF" w:rsidP="00A26399">
      <w:r w:rsidRPr="00A26399">
        <w:tab/>
        <w:t>Tanto no meio urbano, quanto no rural, uma forma de conter este desperdício é controlando o uso da água, de forma racional.</w:t>
      </w:r>
    </w:p>
    <w:p w14:paraId="52D578E4" w14:textId="71901206" w:rsidR="007C4AFF" w:rsidRPr="00A26399" w:rsidRDefault="007C4AFF" w:rsidP="00A26399">
      <w:r w:rsidRPr="00A26399">
        <w:tab/>
        <w:t>A irrigação é um dos grandes utilizadores da água no meio rural</w:t>
      </w:r>
      <w:r w:rsidR="00407EF0" w:rsidRPr="00A26399">
        <w:t xml:space="preserve"> </w:t>
      </w:r>
      <w:proofErr w:type="gramStart"/>
      <w:r w:rsidRPr="00A26399">
        <w:t>e</w:t>
      </w:r>
      <w:r w:rsidR="00407EF0" w:rsidRPr="00A26399">
        <w:t xml:space="preserve"> t</w:t>
      </w:r>
      <w:r w:rsidRPr="00A26399">
        <w:t>ambém</w:t>
      </w:r>
      <w:proofErr w:type="gramEnd"/>
      <w:r w:rsidRPr="00A26399">
        <w:t xml:space="preserve"> está presente no meio urbano, em jardins públicos e privados, campos de futebol, hortas e pomares.</w:t>
      </w:r>
    </w:p>
    <w:p w14:paraId="231CC5BE" w14:textId="72DFA65A" w:rsidR="007C4AFF" w:rsidRPr="00A26399" w:rsidRDefault="007C4AFF" w:rsidP="00A26399">
      <w:r w:rsidRPr="00A26399">
        <w:tab/>
        <w:t>Por outro lado, com o surgimento de novas tecnologias, surgem novos</w:t>
      </w:r>
      <w:r w:rsidR="001B7783" w:rsidRPr="00A26399">
        <w:t xml:space="preserve"> </w:t>
      </w:r>
      <w:r w:rsidRPr="00A26399">
        <w:t>pontos de vista sobre hábitos e costumes que não acompanharam a</w:t>
      </w:r>
      <w:r w:rsidR="00407EF0" w:rsidRPr="00A26399">
        <w:t xml:space="preserve"> </w:t>
      </w:r>
      <w:r w:rsidRPr="00A26399">
        <w:t xml:space="preserve">modernidade, com novas soluções para o que antes não era </w:t>
      </w:r>
      <w:r w:rsidR="001B7783" w:rsidRPr="00A26399">
        <w:t xml:space="preserve">nem </w:t>
      </w:r>
      <w:r w:rsidRPr="00A26399">
        <w:t>considerado</w:t>
      </w:r>
      <w:r w:rsidR="001B7783" w:rsidRPr="00A26399">
        <w:t xml:space="preserve"> </w:t>
      </w:r>
      <w:r w:rsidRPr="00A26399">
        <w:t>um problema.</w:t>
      </w:r>
    </w:p>
    <w:p w14:paraId="21302FEA" w14:textId="3E411797" w:rsidR="007C4AFF" w:rsidRPr="00A26399" w:rsidRDefault="007C4AFF" w:rsidP="00A26399">
      <w:r w:rsidRPr="00A26399">
        <w:tab/>
        <w:t>Por meio do desenvolvimento e prova de conceito de um regador que se</w:t>
      </w:r>
      <w:r w:rsidR="001B7783" w:rsidRPr="00A26399">
        <w:t xml:space="preserve"> </w:t>
      </w:r>
      <w:r w:rsidRPr="00A26399">
        <w:t xml:space="preserve">comunica com um broker MQTT através da rede </w:t>
      </w:r>
      <w:proofErr w:type="spellStart"/>
      <w:r w:rsidRPr="00A26399">
        <w:t>Wi-fi</w:t>
      </w:r>
      <w:proofErr w:type="spellEnd"/>
      <w:r w:rsidRPr="00A26399">
        <w:t>, utilizando placa de</w:t>
      </w:r>
      <w:r w:rsidR="001B7783" w:rsidRPr="00A26399">
        <w:t xml:space="preserve"> </w:t>
      </w:r>
      <w:r w:rsidRPr="00A26399">
        <w:t xml:space="preserve">desenvolvimento ESP32 com </w:t>
      </w:r>
      <w:r w:rsidR="001B7783" w:rsidRPr="00A26399">
        <w:t>o</w:t>
      </w:r>
      <w:r w:rsidRPr="00A26399">
        <w:t xml:space="preserve"> sistema operacional F</w:t>
      </w:r>
      <w:r w:rsidR="00407EF0" w:rsidRPr="00A26399">
        <w:t>REE</w:t>
      </w:r>
      <w:r w:rsidRPr="00A26399">
        <w:t>-RTOS, e</w:t>
      </w:r>
      <w:r w:rsidR="001B7783" w:rsidRPr="00A26399">
        <w:t xml:space="preserve"> </w:t>
      </w:r>
      <w:r w:rsidRPr="00A26399">
        <w:t>passando informações relevantes</w:t>
      </w:r>
      <w:r w:rsidR="001B7783" w:rsidRPr="00A26399">
        <w:t xml:space="preserve"> </w:t>
      </w:r>
      <w:r w:rsidRPr="00A26399">
        <w:t>para serem analisadas, este trabalho tem como finali</w:t>
      </w:r>
      <w:r w:rsidR="001B7783" w:rsidRPr="00A26399">
        <w:t>dade</w:t>
      </w:r>
      <w:r w:rsidRPr="00A26399">
        <w:t xml:space="preserve"> a diminuição do uso desnecessário de água, aliada com novos</w:t>
      </w:r>
      <w:r w:rsidR="001B7783" w:rsidRPr="00A26399">
        <w:t xml:space="preserve"> </w:t>
      </w:r>
      <w:r w:rsidRPr="00A26399">
        <w:t>aprendizados e novas tecnologias.</w:t>
      </w:r>
    </w:p>
    <w:p w14:paraId="4EB20978" w14:textId="1F220D66" w:rsidR="004103F9" w:rsidRPr="00A26399" w:rsidRDefault="004103F9" w:rsidP="00A26399"/>
    <w:p w14:paraId="6CEEA890" w14:textId="77777777" w:rsidR="00A26399" w:rsidRDefault="00A26399" w:rsidP="00A26399"/>
    <w:p w14:paraId="2663701F" w14:textId="77777777" w:rsidR="00A26399" w:rsidRDefault="00A26399" w:rsidP="00A26399"/>
    <w:p w14:paraId="239C1190" w14:textId="77777777" w:rsidR="00A26399" w:rsidRDefault="00A26399" w:rsidP="00A26399"/>
    <w:p w14:paraId="6E91E943" w14:textId="77777777" w:rsidR="00A26399" w:rsidRDefault="00A26399" w:rsidP="00A26399"/>
    <w:p w14:paraId="3C71F1C3" w14:textId="77777777" w:rsidR="00A26399" w:rsidRDefault="00A26399" w:rsidP="00A26399"/>
    <w:p w14:paraId="1984BEA6" w14:textId="77777777" w:rsidR="00A26399" w:rsidRDefault="00A26399" w:rsidP="00A26399"/>
    <w:p w14:paraId="568CE60D" w14:textId="77777777" w:rsidR="00A26399" w:rsidRDefault="00A26399" w:rsidP="00A26399"/>
    <w:p w14:paraId="398631F7" w14:textId="77777777" w:rsidR="00A26399" w:rsidRDefault="00A26399" w:rsidP="00A26399"/>
    <w:p w14:paraId="2B2D9C07" w14:textId="77777777" w:rsidR="00A26399" w:rsidRDefault="00A26399" w:rsidP="00A26399"/>
    <w:p w14:paraId="7442228D" w14:textId="77777777" w:rsidR="00A26399" w:rsidRDefault="00A26399" w:rsidP="00A26399"/>
    <w:p w14:paraId="15E216AF" w14:textId="47841D48" w:rsidR="004103F9" w:rsidRDefault="004103F9" w:rsidP="005B7856">
      <w:pPr>
        <w:pStyle w:val="Ttulo"/>
      </w:pPr>
      <w:r w:rsidRPr="00A26399">
        <w:lastRenderedPageBreak/>
        <w:t>METODOLOGIA</w:t>
      </w:r>
    </w:p>
    <w:p w14:paraId="32643E28" w14:textId="77777777" w:rsidR="005B7856" w:rsidRPr="005B7856" w:rsidRDefault="005B7856" w:rsidP="005B7856"/>
    <w:p w14:paraId="4591BBD2" w14:textId="1EED3F14" w:rsidR="004103F9" w:rsidRPr="00A26399" w:rsidRDefault="004103F9" w:rsidP="00A26399">
      <w:r w:rsidRPr="00A26399">
        <w:t>Os materiais utilizados para o desenvolvimento do regador</w:t>
      </w:r>
    </w:p>
    <w:p w14:paraId="02DF45A1" w14:textId="77777777" w:rsidR="004103F9" w:rsidRPr="00A26399" w:rsidRDefault="004103F9" w:rsidP="00A26399">
      <w:r w:rsidRPr="00A26399">
        <w:tab/>
      </w:r>
    </w:p>
    <w:p w14:paraId="71076C9B" w14:textId="77777777" w:rsidR="005B7856" w:rsidRDefault="004103F9" w:rsidP="00DB477D">
      <w:pPr>
        <w:pStyle w:val="Subttulo"/>
        <w:rPr>
          <w:rStyle w:val="SubttuloChar"/>
        </w:rPr>
      </w:pPr>
      <w:r w:rsidRPr="005B7856">
        <w:rPr>
          <w:rStyle w:val="SubttuloChar"/>
        </w:rPr>
        <w:t>Placa ESP32</w:t>
      </w:r>
    </w:p>
    <w:p w14:paraId="65944C56" w14:textId="44535FFD" w:rsidR="00760290" w:rsidRDefault="00627A15" w:rsidP="00760290">
      <w:r w:rsidRPr="00DB477D">
        <w:t>Especificações:</w:t>
      </w:r>
    </w:p>
    <w:p w14:paraId="2D8C729F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 xml:space="preserve">CPU: </w:t>
      </w:r>
      <w:proofErr w:type="spellStart"/>
      <w:r w:rsidRPr="00DB477D">
        <w:t>Xtensa</w:t>
      </w:r>
      <w:proofErr w:type="spellEnd"/>
      <w:r w:rsidRPr="00DB477D">
        <w:t>® Dual-Core 32-bit LX6</w:t>
      </w:r>
    </w:p>
    <w:p w14:paraId="29AF4488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 xml:space="preserve">ROM: 448 </w:t>
      </w:r>
      <w:proofErr w:type="spellStart"/>
      <w:r w:rsidRPr="00DB477D">
        <w:t>KBytes</w:t>
      </w:r>
      <w:proofErr w:type="spellEnd"/>
    </w:p>
    <w:p w14:paraId="49391820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 xml:space="preserve">RAM: 520 </w:t>
      </w:r>
      <w:proofErr w:type="spellStart"/>
      <w:r w:rsidRPr="00DB477D">
        <w:t>Kbytes</w:t>
      </w:r>
      <w:proofErr w:type="spellEnd"/>
    </w:p>
    <w:p w14:paraId="1062F43E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Flash: 4 MB</w:t>
      </w:r>
    </w:p>
    <w:p w14:paraId="30A80385" w14:textId="77777777" w:rsidR="00760290" w:rsidRDefault="00627A15" w:rsidP="00760290">
      <w:pPr>
        <w:pStyle w:val="PargrafodaLista"/>
        <w:numPr>
          <w:ilvl w:val="0"/>
          <w:numId w:val="11"/>
        </w:numPr>
      </w:pPr>
      <w:proofErr w:type="spellStart"/>
      <w:r w:rsidRPr="00DB477D">
        <w:t>Clock</w:t>
      </w:r>
      <w:proofErr w:type="spellEnd"/>
      <w:r w:rsidRPr="00DB477D">
        <w:t xml:space="preserve"> máximo: 240MHz</w:t>
      </w:r>
    </w:p>
    <w:p w14:paraId="5ABCBD6B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Wireless padrão 802.11 b/g/n</w:t>
      </w:r>
    </w:p>
    <w:p w14:paraId="3A28A285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 xml:space="preserve">Conexão </w:t>
      </w:r>
      <w:proofErr w:type="spellStart"/>
      <w:r w:rsidRPr="00DB477D">
        <w:t>Wifi</w:t>
      </w:r>
      <w:proofErr w:type="spellEnd"/>
      <w:r w:rsidRPr="00DB477D">
        <w:t xml:space="preserve"> 2.4Ghz (máximo de 150 Mbps)</w:t>
      </w:r>
    </w:p>
    <w:p w14:paraId="50210DE5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Antena embutida</w:t>
      </w:r>
    </w:p>
    <w:p w14:paraId="06320040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Conector micro-</w:t>
      </w:r>
      <w:proofErr w:type="spellStart"/>
      <w:r w:rsidRPr="00DB477D">
        <w:t>usb</w:t>
      </w:r>
      <w:proofErr w:type="spellEnd"/>
    </w:p>
    <w:p w14:paraId="0589B78A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 xml:space="preserve">Wi-Fi Direct (P2P), P2P Discovery, P2P </w:t>
      </w:r>
      <w:proofErr w:type="spellStart"/>
      <w:r w:rsidRPr="00DB477D">
        <w:t>Group</w:t>
      </w:r>
      <w:proofErr w:type="spellEnd"/>
      <w:r w:rsidRPr="00DB477D">
        <w:t xml:space="preserve"> </w:t>
      </w:r>
      <w:proofErr w:type="spellStart"/>
      <w:r w:rsidRPr="00DB477D">
        <w:t>Owner</w:t>
      </w:r>
      <w:proofErr w:type="spellEnd"/>
      <w:r w:rsidRPr="00DB477D">
        <w:t xml:space="preserve"> </w:t>
      </w:r>
      <w:proofErr w:type="spellStart"/>
      <w:r w:rsidRPr="00DB477D">
        <w:t>mode</w:t>
      </w:r>
      <w:proofErr w:type="spellEnd"/>
      <w:r w:rsidRPr="00DB477D">
        <w:t xml:space="preserve"> e P2P Power Management</w:t>
      </w:r>
    </w:p>
    <w:p w14:paraId="15B2ABE4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Modos de operação: STA/AP/STA+AP</w:t>
      </w:r>
    </w:p>
    <w:p w14:paraId="543AC89E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Bluetooth BLE 4.2</w:t>
      </w:r>
    </w:p>
    <w:p w14:paraId="2C105DCB" w14:textId="0C0A43B8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GPIO com funções de PWM, I2C, SPI</w:t>
      </w:r>
    </w:p>
    <w:p w14:paraId="010F6C96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Tensão de operação: 4,5 ~ 9VTaxa de transferência: 110-460800bps</w:t>
      </w:r>
    </w:p>
    <w:p w14:paraId="4F7D53CD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Suporta Upgrade remoto de firmware</w:t>
      </w:r>
    </w:p>
    <w:p w14:paraId="63244FE0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Conversor analógico digital (ADC)</w:t>
      </w:r>
    </w:p>
    <w:p w14:paraId="6DC5C3F3" w14:textId="77777777" w:rsidR="00760290" w:rsidRDefault="00627A15" w:rsidP="00760290">
      <w:pPr>
        <w:pStyle w:val="PargrafodaLista"/>
        <w:numPr>
          <w:ilvl w:val="0"/>
          <w:numId w:val="11"/>
        </w:numPr>
      </w:pPr>
      <w:r w:rsidRPr="00DB477D">
        <w:t>Distância entre pinos: 2,54mm</w:t>
      </w:r>
    </w:p>
    <w:p w14:paraId="71F42BBE" w14:textId="7663CD3E" w:rsidR="005B7856" w:rsidRPr="00DB477D" w:rsidRDefault="00627A15" w:rsidP="00760290">
      <w:pPr>
        <w:pStyle w:val="PargrafodaLista"/>
        <w:numPr>
          <w:ilvl w:val="0"/>
          <w:numId w:val="11"/>
        </w:numPr>
      </w:pPr>
      <w:r w:rsidRPr="00DB477D">
        <w:t>Dimensões: 49 x 25,5 x 7 mm</w:t>
      </w:r>
    </w:p>
    <w:p w14:paraId="2417D6F8" w14:textId="77777777" w:rsidR="005B7856" w:rsidRDefault="005B7856" w:rsidP="00A26399"/>
    <w:p w14:paraId="7F53DE39" w14:textId="396850E5" w:rsidR="004103F9" w:rsidRPr="00DB477D" w:rsidRDefault="004103F9" w:rsidP="00DB477D">
      <w:pPr>
        <w:pStyle w:val="Subttulo"/>
      </w:pPr>
      <w:r w:rsidRPr="00DB477D">
        <w:t>Display</w:t>
      </w:r>
      <w:r w:rsidR="003C15FD" w:rsidRPr="00DB477D">
        <w:t xml:space="preserve"> 16x2</w:t>
      </w:r>
    </w:p>
    <w:p w14:paraId="053E1C9C" w14:textId="77777777" w:rsidR="00760290" w:rsidRDefault="00627A15" w:rsidP="00760290">
      <w:r w:rsidRPr="00A26399">
        <w:t>Especificações:</w:t>
      </w:r>
    </w:p>
    <w:p w14:paraId="03B61F51" w14:textId="77777777" w:rsidR="00760290" w:rsidRDefault="00627A15" w:rsidP="00760290">
      <w:pPr>
        <w:pStyle w:val="PargrafodaLista"/>
        <w:numPr>
          <w:ilvl w:val="0"/>
          <w:numId w:val="7"/>
        </w:numPr>
      </w:pPr>
      <w:r w:rsidRPr="00A26399">
        <w:t xml:space="preserve">Cor </w:t>
      </w:r>
      <w:proofErr w:type="spellStart"/>
      <w:r w:rsidRPr="00A26399">
        <w:t>backlight</w:t>
      </w:r>
      <w:proofErr w:type="spellEnd"/>
      <w:r w:rsidRPr="00A26399">
        <w:t>: Azul</w:t>
      </w:r>
    </w:p>
    <w:p w14:paraId="0E8523E7" w14:textId="77777777" w:rsidR="00760290" w:rsidRDefault="00627A15" w:rsidP="00760290">
      <w:pPr>
        <w:pStyle w:val="PargrafodaLista"/>
        <w:numPr>
          <w:ilvl w:val="0"/>
          <w:numId w:val="7"/>
        </w:numPr>
      </w:pPr>
      <w:r w:rsidRPr="00A26399">
        <w:t>Cor escrita: Branca</w:t>
      </w:r>
    </w:p>
    <w:p w14:paraId="07194B4A" w14:textId="77777777" w:rsidR="00760290" w:rsidRDefault="00627A15" w:rsidP="00760290">
      <w:pPr>
        <w:pStyle w:val="PargrafodaLista"/>
        <w:numPr>
          <w:ilvl w:val="0"/>
          <w:numId w:val="7"/>
        </w:numPr>
      </w:pPr>
      <w:r w:rsidRPr="00A26399">
        <w:t>Dimensão Total: 80mm X 36mm X 12mm</w:t>
      </w:r>
    </w:p>
    <w:p w14:paraId="3DA0A3C1" w14:textId="77777777" w:rsidR="00760290" w:rsidRDefault="00627A15" w:rsidP="00760290">
      <w:pPr>
        <w:pStyle w:val="PargrafodaLista"/>
        <w:numPr>
          <w:ilvl w:val="0"/>
          <w:numId w:val="7"/>
        </w:numPr>
      </w:pPr>
      <w:r w:rsidRPr="00A26399">
        <w:t>Dimensão Área visível: 64,5mm X 14mm</w:t>
      </w:r>
    </w:p>
    <w:p w14:paraId="4D9CFE8D" w14:textId="77777777" w:rsidR="00760290" w:rsidRDefault="00627A15" w:rsidP="00760290">
      <w:pPr>
        <w:pStyle w:val="PargrafodaLista"/>
        <w:numPr>
          <w:ilvl w:val="0"/>
          <w:numId w:val="7"/>
        </w:numPr>
      </w:pPr>
      <w:r w:rsidRPr="00A26399">
        <w:t xml:space="preserve">Dimensão </w:t>
      </w:r>
      <w:proofErr w:type="spellStart"/>
      <w:r w:rsidRPr="00A26399">
        <w:t>Caracter</w:t>
      </w:r>
      <w:proofErr w:type="spellEnd"/>
      <w:r w:rsidRPr="00A26399">
        <w:t>: 3mm X 5,02mm</w:t>
      </w:r>
    </w:p>
    <w:p w14:paraId="3BB9D285" w14:textId="42302F8D" w:rsidR="00627A15" w:rsidRDefault="00627A15" w:rsidP="00760290">
      <w:pPr>
        <w:pStyle w:val="PargrafodaLista"/>
        <w:numPr>
          <w:ilvl w:val="0"/>
          <w:numId w:val="7"/>
        </w:numPr>
      </w:pPr>
      <w:r w:rsidRPr="00A26399">
        <w:t>Dimensão Ponto: 0,52mm X 0,54mm</w:t>
      </w:r>
    </w:p>
    <w:p w14:paraId="72BC5DA5" w14:textId="77777777" w:rsidR="00DB477D" w:rsidRPr="00A26399" w:rsidRDefault="00DB477D" w:rsidP="00A26399"/>
    <w:p w14:paraId="4F812C6A" w14:textId="2E158B67" w:rsidR="004103F9" w:rsidRPr="00A26399" w:rsidRDefault="00627A15" w:rsidP="00DB477D">
      <w:pPr>
        <w:pStyle w:val="Subttulo"/>
      </w:pPr>
      <w:r w:rsidRPr="00A26399">
        <w:t xml:space="preserve">Modulo </w:t>
      </w:r>
      <w:r w:rsidR="004103F9" w:rsidRPr="00A26399">
        <w:t>Relé</w:t>
      </w:r>
    </w:p>
    <w:p w14:paraId="7ADDFD9C" w14:textId="77777777" w:rsidR="00C43666" w:rsidRDefault="00F87F0C" w:rsidP="00C43666">
      <w:r w:rsidRPr="00A26399">
        <w:t>Especificações:</w:t>
      </w:r>
    </w:p>
    <w:p w14:paraId="55EEC201" w14:textId="77777777" w:rsidR="00C43666" w:rsidRDefault="00F87F0C" w:rsidP="00C43666">
      <w:pPr>
        <w:pStyle w:val="PargrafodaLista"/>
        <w:numPr>
          <w:ilvl w:val="0"/>
          <w:numId w:val="5"/>
        </w:numPr>
      </w:pPr>
      <w:r w:rsidRPr="00A26399">
        <w:t xml:space="preserve">Modelo: JQC-3FF-S-Z </w:t>
      </w:r>
    </w:p>
    <w:p w14:paraId="393D96F1" w14:textId="77777777" w:rsidR="00C43666" w:rsidRDefault="00F87F0C" w:rsidP="00C43666">
      <w:pPr>
        <w:pStyle w:val="PargrafodaLista"/>
        <w:numPr>
          <w:ilvl w:val="0"/>
          <w:numId w:val="5"/>
        </w:numPr>
      </w:pPr>
      <w:r w:rsidRPr="00A26399">
        <w:t>Tensão de operação: 5 VDC</w:t>
      </w:r>
    </w:p>
    <w:p w14:paraId="1DE52B28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lastRenderedPageBreak/>
        <w:t>Permite controlar cargas de até 220V AC</w:t>
      </w:r>
    </w:p>
    <w:p w14:paraId="2836AD90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 xml:space="preserve">Corrente nominal: 71,4 </w:t>
      </w:r>
      <w:proofErr w:type="spellStart"/>
      <w:r w:rsidRPr="00A26399">
        <w:t>mA</w:t>
      </w:r>
      <w:proofErr w:type="spellEnd"/>
    </w:p>
    <w:p w14:paraId="2D3DD13F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>LED indicador de status</w:t>
      </w:r>
    </w:p>
    <w:p w14:paraId="4FAD4C92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>Pinagem: Normal Aberto, Normal Fechado e Comum</w:t>
      </w:r>
    </w:p>
    <w:p w14:paraId="4EFF82D3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>Tensão de saída: (28 VDC a 10A) ou (250VAC a 10A) ou (125VAC a 15A)</w:t>
      </w:r>
    </w:p>
    <w:p w14:paraId="3F693336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>Furos de 3mm para fixação nas extremidades da placa</w:t>
      </w:r>
    </w:p>
    <w:p w14:paraId="54D194D2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>Tempo de resposta: 5~10ms</w:t>
      </w:r>
    </w:p>
    <w:p w14:paraId="4EAE8F33" w14:textId="77777777" w:rsidR="00760290" w:rsidRDefault="00F87F0C" w:rsidP="00C43666">
      <w:pPr>
        <w:pStyle w:val="PargrafodaLista"/>
        <w:numPr>
          <w:ilvl w:val="0"/>
          <w:numId w:val="5"/>
        </w:numPr>
      </w:pPr>
      <w:r w:rsidRPr="00A26399">
        <w:t>Dimensões: 50 mm x 37 mm x 18 mm</w:t>
      </w:r>
    </w:p>
    <w:p w14:paraId="5E6755E2" w14:textId="6498A2E8" w:rsidR="00F87F0C" w:rsidRPr="00A26399" w:rsidRDefault="00F87F0C" w:rsidP="00C43666">
      <w:pPr>
        <w:pStyle w:val="PargrafodaLista"/>
        <w:numPr>
          <w:ilvl w:val="0"/>
          <w:numId w:val="5"/>
        </w:numPr>
      </w:pPr>
      <w:r w:rsidRPr="00A26399">
        <w:t>Peso: 30g</w:t>
      </w:r>
    </w:p>
    <w:p w14:paraId="1B0F6895" w14:textId="77777777" w:rsidR="00DB477D" w:rsidRDefault="00DB477D" w:rsidP="00A26399"/>
    <w:p w14:paraId="2991B427" w14:textId="0352D058" w:rsidR="004103F9" w:rsidRPr="00A26399" w:rsidRDefault="003C15FD" w:rsidP="00DB477D">
      <w:pPr>
        <w:pStyle w:val="Subttulo"/>
      </w:pPr>
      <w:r w:rsidRPr="00A26399">
        <w:t>Bomba</w:t>
      </w:r>
    </w:p>
    <w:p w14:paraId="141A5DFC" w14:textId="43FB6CB3" w:rsidR="00A26399" w:rsidRPr="00A26399" w:rsidRDefault="00A26399" w:rsidP="00A26399">
      <w:r w:rsidRPr="00A26399">
        <w:t>Dados Técnicos:</w:t>
      </w:r>
    </w:p>
    <w:p w14:paraId="6A497795" w14:textId="77777777" w:rsidR="00760290" w:rsidRDefault="00A26399" w:rsidP="00760290">
      <w:pPr>
        <w:pStyle w:val="PargrafodaLista"/>
        <w:numPr>
          <w:ilvl w:val="0"/>
          <w:numId w:val="12"/>
        </w:numPr>
      </w:pPr>
      <w:r w:rsidRPr="00A26399">
        <w:t>Tensão de Operação: 5V DC</w:t>
      </w:r>
    </w:p>
    <w:p w14:paraId="3B4579F3" w14:textId="77777777" w:rsidR="00760290" w:rsidRDefault="00A26399" w:rsidP="00760290">
      <w:pPr>
        <w:pStyle w:val="PargrafodaLista"/>
        <w:numPr>
          <w:ilvl w:val="0"/>
          <w:numId w:val="12"/>
        </w:numPr>
      </w:pPr>
      <w:r w:rsidRPr="00A26399">
        <w:t>Elevação máxima: 40 a 110 cm</w:t>
      </w:r>
    </w:p>
    <w:p w14:paraId="7C34EF92" w14:textId="77777777" w:rsidR="00760290" w:rsidRDefault="00A26399" w:rsidP="00760290">
      <w:pPr>
        <w:pStyle w:val="PargrafodaLista"/>
        <w:numPr>
          <w:ilvl w:val="0"/>
          <w:numId w:val="12"/>
        </w:numPr>
      </w:pPr>
      <w:r w:rsidRPr="00A26399">
        <w:t>Vazão: 80 a 120L/h</w:t>
      </w:r>
    </w:p>
    <w:p w14:paraId="160FC707" w14:textId="77777777" w:rsidR="00760290" w:rsidRDefault="00A26399" w:rsidP="00760290">
      <w:pPr>
        <w:pStyle w:val="PargrafodaLista"/>
        <w:numPr>
          <w:ilvl w:val="0"/>
          <w:numId w:val="12"/>
        </w:numPr>
      </w:pPr>
      <w:r w:rsidRPr="00A26399">
        <w:t>Diâmetro externo de saída de água: 4,45 mm</w:t>
      </w:r>
    </w:p>
    <w:p w14:paraId="2043C678" w14:textId="77777777" w:rsidR="00760290" w:rsidRDefault="00A26399" w:rsidP="00760290">
      <w:pPr>
        <w:pStyle w:val="PargrafodaLista"/>
        <w:numPr>
          <w:ilvl w:val="0"/>
          <w:numId w:val="12"/>
        </w:numPr>
      </w:pPr>
      <w:r w:rsidRPr="00A26399">
        <w:t>Dentro interno de saída de água: 4,5 mm</w:t>
      </w:r>
    </w:p>
    <w:p w14:paraId="626F4F25" w14:textId="77777777" w:rsidR="00760290" w:rsidRDefault="00A26399" w:rsidP="00760290">
      <w:pPr>
        <w:pStyle w:val="PargrafodaLista"/>
        <w:numPr>
          <w:ilvl w:val="0"/>
          <w:numId w:val="12"/>
        </w:numPr>
      </w:pPr>
      <w:r w:rsidRPr="00A26399">
        <w:t>Diâmetro: aproximadamente 24 mm</w:t>
      </w:r>
    </w:p>
    <w:p w14:paraId="529442A5" w14:textId="1FFA5A84" w:rsidR="00A26399" w:rsidRPr="00A26399" w:rsidRDefault="00A26399" w:rsidP="00760290">
      <w:pPr>
        <w:pStyle w:val="PargrafodaLista"/>
        <w:numPr>
          <w:ilvl w:val="0"/>
          <w:numId w:val="12"/>
        </w:numPr>
      </w:pPr>
      <w:r w:rsidRPr="00A26399">
        <w:t>Comprimento: aproximadamente 25 mm</w:t>
      </w:r>
    </w:p>
    <w:p w14:paraId="2299525C" w14:textId="77777777" w:rsidR="00A26399" w:rsidRPr="00A26399" w:rsidRDefault="00A26399" w:rsidP="00A26399"/>
    <w:p w14:paraId="55B9073F" w14:textId="32EEB18A" w:rsidR="004103F9" w:rsidRPr="00A26399" w:rsidRDefault="004103F9" w:rsidP="00DB477D">
      <w:pPr>
        <w:pStyle w:val="Subttulo"/>
      </w:pPr>
      <w:r w:rsidRPr="00A26399">
        <w:t>Sensor de Umidade do Solo</w:t>
      </w:r>
    </w:p>
    <w:p w14:paraId="1681910B" w14:textId="77777777" w:rsidR="00760290" w:rsidRDefault="00F87F0C" w:rsidP="00A26399">
      <w:r w:rsidRPr="00A26399">
        <w:t>Especificações:</w:t>
      </w:r>
    </w:p>
    <w:p w14:paraId="40FA6271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Tensão de Operação: 3,3-5v</w:t>
      </w:r>
    </w:p>
    <w:p w14:paraId="3F2ACFAD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Sensibilidade ajustável via potenciômetro</w:t>
      </w:r>
      <w:r w:rsidR="00760290">
        <w:t>]</w:t>
      </w:r>
    </w:p>
    <w:p w14:paraId="3040103B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Saída Digital e Analógica</w:t>
      </w:r>
    </w:p>
    <w:p w14:paraId="67030EA4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Fácil instalação</w:t>
      </w:r>
    </w:p>
    <w:p w14:paraId="2A51D0FE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Comparador LM393</w:t>
      </w:r>
    </w:p>
    <w:p w14:paraId="647B7F7C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Dimensões PCB: 3×1,5 cm</w:t>
      </w:r>
    </w:p>
    <w:p w14:paraId="155FC683" w14:textId="77777777" w:rsidR="00760290" w:rsidRDefault="00F87F0C" w:rsidP="00760290">
      <w:pPr>
        <w:pStyle w:val="PargrafodaLista"/>
        <w:numPr>
          <w:ilvl w:val="0"/>
          <w:numId w:val="13"/>
        </w:numPr>
      </w:pPr>
      <w:r w:rsidRPr="00A26399">
        <w:t>Dimensões Sonda: 6×2 cm</w:t>
      </w:r>
    </w:p>
    <w:p w14:paraId="0264DCEA" w14:textId="77777777" w:rsidR="00760290" w:rsidRDefault="00F87F0C" w:rsidP="00A26399">
      <w:pPr>
        <w:pStyle w:val="PargrafodaLista"/>
        <w:numPr>
          <w:ilvl w:val="0"/>
          <w:numId w:val="13"/>
        </w:numPr>
      </w:pPr>
      <w:r w:rsidRPr="00A26399">
        <w:t>Comprimento Cabo: 21 cm</w:t>
      </w:r>
    </w:p>
    <w:p w14:paraId="0B78B6BF" w14:textId="0AC9FFBE" w:rsidR="00760290" w:rsidRDefault="00F87F0C" w:rsidP="00A26399">
      <w:pPr>
        <w:pStyle w:val="PargrafodaLista"/>
        <w:numPr>
          <w:ilvl w:val="0"/>
          <w:numId w:val="13"/>
        </w:numPr>
      </w:pPr>
      <w:r w:rsidRPr="00A26399">
        <w:t>VCC: 3,3-5v</w:t>
      </w:r>
    </w:p>
    <w:p w14:paraId="791D7478" w14:textId="77777777" w:rsidR="00760290" w:rsidRDefault="00F87F0C" w:rsidP="00A26399">
      <w:pPr>
        <w:pStyle w:val="PargrafodaLista"/>
        <w:numPr>
          <w:ilvl w:val="0"/>
          <w:numId w:val="13"/>
        </w:numPr>
      </w:pPr>
      <w:r w:rsidRPr="00A26399">
        <w:t>GND: GND</w:t>
      </w:r>
    </w:p>
    <w:p w14:paraId="251BE5AA" w14:textId="77777777" w:rsidR="00760290" w:rsidRDefault="00F87F0C" w:rsidP="00A26399">
      <w:pPr>
        <w:pStyle w:val="PargrafodaLista"/>
        <w:numPr>
          <w:ilvl w:val="0"/>
          <w:numId w:val="13"/>
        </w:numPr>
      </w:pPr>
      <w:r w:rsidRPr="00A26399">
        <w:t>D0: Saída Digital</w:t>
      </w:r>
    </w:p>
    <w:p w14:paraId="4C6E9082" w14:textId="724A3D3B" w:rsidR="00F87F0C" w:rsidRPr="00A26399" w:rsidRDefault="00F87F0C" w:rsidP="00A26399">
      <w:pPr>
        <w:pStyle w:val="PargrafodaLista"/>
        <w:numPr>
          <w:ilvl w:val="0"/>
          <w:numId w:val="13"/>
        </w:numPr>
      </w:pPr>
      <w:r w:rsidRPr="00A26399">
        <w:t>A0: Saída analógica</w:t>
      </w:r>
    </w:p>
    <w:p w14:paraId="2932BEBD" w14:textId="77777777" w:rsidR="00C43666" w:rsidRDefault="00C43666" w:rsidP="00C43666">
      <w:pPr>
        <w:pStyle w:val="Subttulo"/>
      </w:pPr>
    </w:p>
    <w:p w14:paraId="6480C026" w14:textId="77777777" w:rsidR="00C43666" w:rsidRDefault="00C43666" w:rsidP="00C43666">
      <w:pPr>
        <w:pStyle w:val="Subttulo"/>
      </w:pPr>
    </w:p>
    <w:p w14:paraId="6CA1F956" w14:textId="77777777" w:rsidR="00C43666" w:rsidRDefault="00C43666" w:rsidP="00C43666">
      <w:pPr>
        <w:pStyle w:val="Subttulo"/>
      </w:pPr>
    </w:p>
    <w:p w14:paraId="7291FB39" w14:textId="3A466D85" w:rsidR="00C43666" w:rsidRDefault="00C43666" w:rsidP="00C43666">
      <w:pPr>
        <w:pStyle w:val="Subttulo"/>
      </w:pPr>
    </w:p>
    <w:p w14:paraId="3AE45B16" w14:textId="77777777" w:rsidR="00760290" w:rsidRPr="00760290" w:rsidRDefault="00760290" w:rsidP="00760290"/>
    <w:p w14:paraId="3657D5E0" w14:textId="1CE75AC5" w:rsidR="004103F9" w:rsidRPr="00A26399" w:rsidRDefault="00C43666" w:rsidP="00C43666">
      <w:pPr>
        <w:pStyle w:val="Subttulo"/>
      </w:pPr>
      <w:r>
        <w:lastRenderedPageBreak/>
        <w:t xml:space="preserve">Circuito elétrico </w:t>
      </w:r>
    </w:p>
    <w:p w14:paraId="1FFF0139" w14:textId="77777777" w:rsidR="00DB477D" w:rsidRDefault="004103F9" w:rsidP="00A26399">
      <w:r w:rsidRPr="00A26399">
        <w:tab/>
      </w:r>
    </w:p>
    <w:p w14:paraId="3D6C8F4B" w14:textId="2F59B8C1" w:rsidR="00DB477D" w:rsidRDefault="00C43666" w:rsidP="00C43666">
      <w:pPr>
        <w:jc w:val="center"/>
      </w:pPr>
      <w:r>
        <w:rPr>
          <w:noProof/>
        </w:rPr>
        <w:drawing>
          <wp:inline distT="0" distB="0" distL="0" distR="0" wp14:anchorId="201199E9" wp14:editId="5E34F3A4">
            <wp:extent cx="3715636" cy="2587925"/>
            <wp:effectExtent l="0" t="0" r="0" b="3175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189" cy="25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821" w14:textId="77777777" w:rsidR="00DB477D" w:rsidRDefault="00DB477D" w:rsidP="00A26399"/>
    <w:p w14:paraId="62B4D1FB" w14:textId="08C217BA" w:rsidR="004103F9" w:rsidRPr="00A26399" w:rsidRDefault="004103F9" w:rsidP="00A26399">
      <w:r w:rsidRPr="00A26399">
        <w:t>Principais softwares e bibliotecas utilizados no desenvolvimento</w:t>
      </w:r>
    </w:p>
    <w:p w14:paraId="4DE881B2" w14:textId="77777777" w:rsidR="004103F9" w:rsidRPr="00A26399" w:rsidRDefault="004103F9" w:rsidP="00A26399">
      <w:r w:rsidRPr="00A26399">
        <w:tab/>
      </w:r>
    </w:p>
    <w:p w14:paraId="6BC458A3" w14:textId="46224032" w:rsidR="004103F9" w:rsidRPr="00A26399" w:rsidRDefault="004103F9" w:rsidP="00C43666">
      <w:pPr>
        <w:pStyle w:val="PargrafodaLista"/>
        <w:numPr>
          <w:ilvl w:val="0"/>
          <w:numId w:val="4"/>
        </w:numPr>
      </w:pPr>
      <w:r w:rsidRPr="00A26399">
        <w:t>MQTT</w:t>
      </w:r>
    </w:p>
    <w:p w14:paraId="66895049" w14:textId="328F44AC" w:rsidR="004103F9" w:rsidRPr="00A26399" w:rsidRDefault="004103F9" w:rsidP="00C43666">
      <w:pPr>
        <w:pStyle w:val="PargrafodaLista"/>
        <w:numPr>
          <w:ilvl w:val="0"/>
          <w:numId w:val="4"/>
        </w:numPr>
      </w:pPr>
      <w:r w:rsidRPr="00A26399">
        <w:t>LWIP</w:t>
      </w:r>
    </w:p>
    <w:p w14:paraId="3CD9F017" w14:textId="5425088D" w:rsidR="004103F9" w:rsidRPr="00A26399" w:rsidRDefault="004103F9" w:rsidP="00C43666">
      <w:pPr>
        <w:pStyle w:val="PargrafodaLista"/>
        <w:numPr>
          <w:ilvl w:val="0"/>
          <w:numId w:val="4"/>
        </w:numPr>
      </w:pPr>
      <w:r w:rsidRPr="00A26399">
        <w:t>FREE-RTOS</w:t>
      </w:r>
    </w:p>
    <w:p w14:paraId="0FDC6798" w14:textId="15869EE7" w:rsidR="004103F9" w:rsidRPr="00A26399" w:rsidRDefault="004103F9" w:rsidP="00C43666">
      <w:pPr>
        <w:pStyle w:val="PargrafodaLista"/>
        <w:numPr>
          <w:ilvl w:val="0"/>
          <w:numId w:val="4"/>
        </w:numPr>
      </w:pPr>
      <w:r w:rsidRPr="00A26399">
        <w:t xml:space="preserve">ESP-IDF ou VS </w:t>
      </w:r>
      <w:proofErr w:type="spellStart"/>
      <w:r w:rsidRPr="00A26399">
        <w:t>Code</w:t>
      </w:r>
      <w:proofErr w:type="spellEnd"/>
    </w:p>
    <w:p w14:paraId="157EDF67" w14:textId="599C004B" w:rsidR="004103F9" w:rsidRPr="00A26399" w:rsidRDefault="004103F9" w:rsidP="00C43666">
      <w:pPr>
        <w:pStyle w:val="PargrafodaLista"/>
        <w:numPr>
          <w:ilvl w:val="0"/>
          <w:numId w:val="4"/>
        </w:numPr>
      </w:pPr>
      <w:r w:rsidRPr="00A26399">
        <w:t>WI-FI Manager</w:t>
      </w:r>
    </w:p>
    <w:p w14:paraId="3F4D3A33" w14:textId="0FCD127A" w:rsidR="004103F9" w:rsidRPr="00A26399" w:rsidRDefault="004103F9" w:rsidP="00C43666">
      <w:pPr>
        <w:pStyle w:val="PargrafodaLista"/>
        <w:numPr>
          <w:ilvl w:val="0"/>
          <w:numId w:val="4"/>
        </w:numPr>
      </w:pPr>
      <w:r w:rsidRPr="00A26399">
        <w:t>Linguagem C</w:t>
      </w:r>
    </w:p>
    <w:p w14:paraId="10BE90D2" w14:textId="24972E24" w:rsidR="004103F9" w:rsidRDefault="004103F9" w:rsidP="00C43666">
      <w:pPr>
        <w:pStyle w:val="PargrafodaLista"/>
        <w:numPr>
          <w:ilvl w:val="0"/>
          <w:numId w:val="4"/>
        </w:numPr>
      </w:pPr>
      <w:r w:rsidRPr="00A26399">
        <w:t>Windows</w:t>
      </w:r>
    </w:p>
    <w:p w14:paraId="248B900C" w14:textId="0C2FE825" w:rsidR="00C43666" w:rsidRPr="00A26399" w:rsidRDefault="00C43666" w:rsidP="00C43666">
      <w:pPr>
        <w:pStyle w:val="PargrafodaLista"/>
        <w:numPr>
          <w:ilvl w:val="0"/>
          <w:numId w:val="4"/>
        </w:numPr>
      </w:pPr>
      <w:proofErr w:type="spellStart"/>
      <w:r>
        <w:t>Fritzing</w:t>
      </w:r>
      <w:proofErr w:type="spellEnd"/>
    </w:p>
    <w:p w14:paraId="620F0458" w14:textId="611CBB37" w:rsidR="00DB477D" w:rsidRDefault="004103F9" w:rsidP="00A26399">
      <w:r w:rsidRPr="00A26399">
        <w:tab/>
      </w:r>
    </w:p>
    <w:p w14:paraId="2A85E987" w14:textId="6CE681D0" w:rsidR="004103F9" w:rsidRPr="00A26399" w:rsidRDefault="004103F9" w:rsidP="00DB477D">
      <w:pPr>
        <w:pStyle w:val="Subttulo"/>
      </w:pPr>
      <w:r w:rsidRPr="00A26399">
        <w:t>C</w:t>
      </w:r>
      <w:r w:rsidR="004B75D9" w:rsidRPr="00A26399">
        <w:t>ONCEITOS DE</w:t>
      </w:r>
      <w:r w:rsidRPr="00A26399">
        <w:t xml:space="preserve"> FREE-RTOS</w:t>
      </w:r>
      <w:r w:rsidRPr="00A26399">
        <w:tab/>
      </w:r>
    </w:p>
    <w:p w14:paraId="725A528D" w14:textId="28F3AC9A" w:rsidR="004103F9" w:rsidRPr="00A26399" w:rsidRDefault="004103F9" w:rsidP="00A26399">
      <w:r w:rsidRPr="00A26399">
        <w:tab/>
        <w:t xml:space="preserve">Desenvolvido por volta de 2003, o </w:t>
      </w:r>
      <w:proofErr w:type="spellStart"/>
      <w:r w:rsidRPr="00A26399">
        <w:t>Free</w:t>
      </w:r>
      <w:proofErr w:type="spellEnd"/>
      <w:r w:rsidRPr="00A26399">
        <w:t xml:space="preserve">-RTOS é hoje um dos principais sistemas operacionais para microprocessadores e microcontroladores. Por </w:t>
      </w:r>
      <w:r w:rsidR="00BB3C68" w:rsidRPr="00A26399">
        <w:t>ser uma ferramenta de código aberto</w:t>
      </w:r>
      <w:r w:rsidRPr="00A26399">
        <w:t>, também é um dos mais confiáveis</w:t>
      </w:r>
      <w:r w:rsidR="00BB3C68" w:rsidRPr="00A26399">
        <w:t xml:space="preserve"> e</w:t>
      </w:r>
      <w:r w:rsidRPr="00A26399">
        <w:t xml:space="preserve"> fáceis de usar.</w:t>
      </w:r>
    </w:p>
    <w:p w14:paraId="0E1DEC07" w14:textId="77777777" w:rsidR="004103F9" w:rsidRPr="00A26399" w:rsidRDefault="004103F9" w:rsidP="00A26399">
      <w:r w:rsidRPr="00A26399">
        <w:tab/>
        <w:t xml:space="preserve">Uma das principais características deste sistema operacional é seu diagrama de estados, controlado pelo </w:t>
      </w:r>
      <w:proofErr w:type="spellStart"/>
      <w:r w:rsidRPr="00A26399">
        <w:t>agendador</w:t>
      </w:r>
      <w:proofErr w:type="spellEnd"/>
      <w:r w:rsidRPr="00A26399">
        <w:t xml:space="preserve"> de tarefas.</w:t>
      </w:r>
    </w:p>
    <w:p w14:paraId="2CF48550" w14:textId="77777777" w:rsidR="004103F9" w:rsidRPr="00A26399" w:rsidRDefault="004103F9" w:rsidP="00A26399">
      <w:r w:rsidRPr="00A26399">
        <w:tab/>
        <w:t xml:space="preserve">O </w:t>
      </w:r>
      <w:proofErr w:type="spellStart"/>
      <w:r w:rsidRPr="00A26399">
        <w:t>agendador</w:t>
      </w:r>
      <w:proofErr w:type="spellEnd"/>
      <w:r w:rsidRPr="00A26399">
        <w:t xml:space="preserve"> de tarefas, ou escalonador, decide qual tarefa será executada, examinando a prioridade que foi atribuída a cada uma.</w:t>
      </w:r>
    </w:p>
    <w:p w14:paraId="44ED68D7" w14:textId="72502924" w:rsidR="004103F9" w:rsidRPr="00A26399" w:rsidRDefault="004103F9" w:rsidP="00A26399">
      <w:r w:rsidRPr="00A26399">
        <w:tab/>
      </w:r>
      <w:r w:rsidR="00BB3C68" w:rsidRPr="00A26399">
        <w:t>A</w:t>
      </w:r>
      <w:r w:rsidRPr="00A26399">
        <w:t xml:space="preserve"> imagem a seguir mostra como funciona o fluxo de tarefas no </w:t>
      </w:r>
      <w:proofErr w:type="spellStart"/>
      <w:r w:rsidRPr="00A26399">
        <w:t>Free</w:t>
      </w:r>
      <w:proofErr w:type="spellEnd"/>
      <w:r w:rsidRPr="00A26399">
        <w:t>-RTOS.</w:t>
      </w:r>
    </w:p>
    <w:p w14:paraId="62DBE389" w14:textId="20323A54" w:rsidR="004103F9" w:rsidRPr="00A26399" w:rsidRDefault="004103F9" w:rsidP="00A26399">
      <w:r w:rsidRPr="00A26399">
        <w:lastRenderedPageBreak/>
        <w:tab/>
      </w:r>
      <w:r w:rsidR="00BB3C68" w:rsidRPr="00A26399">
        <w:drawing>
          <wp:inline distT="0" distB="0" distL="0" distR="0" wp14:anchorId="43B4EF25" wp14:editId="4083DD3E">
            <wp:extent cx="3714750" cy="39243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7DC9" w14:textId="463FE2C9" w:rsidR="00BB3C68" w:rsidRPr="00A26399" w:rsidRDefault="002261EF" w:rsidP="00DB477D">
      <w:pPr>
        <w:pStyle w:val="Citao"/>
      </w:pPr>
      <w:r w:rsidRPr="00A26399">
        <w:t xml:space="preserve">Diagrama de transição de estado entre as tarefas. </w:t>
      </w:r>
      <w:r w:rsidR="00BB3C68" w:rsidRPr="00A26399">
        <w:t>Fonte: Site FreeRTOS.org</w:t>
      </w:r>
    </w:p>
    <w:p w14:paraId="28B4DA09" w14:textId="72CEBC3B" w:rsidR="004103F9" w:rsidRPr="00A26399" w:rsidRDefault="004103F9" w:rsidP="00A26399">
      <w:r w:rsidRPr="00A26399">
        <w:tab/>
      </w:r>
    </w:p>
    <w:p w14:paraId="00181C26" w14:textId="465E580C" w:rsidR="00A3533C" w:rsidRPr="00A26399" w:rsidRDefault="00A3533C" w:rsidP="00A26399">
      <w:r w:rsidRPr="00A26399">
        <w:t xml:space="preserve">Uma tarefa pode </w:t>
      </w:r>
      <w:r w:rsidR="00616AEE" w:rsidRPr="00A26399">
        <w:t xml:space="preserve">fluir entre um </w:t>
      </w:r>
      <w:r w:rsidRPr="00A26399">
        <w:t>dos seguintes estados:</w:t>
      </w:r>
    </w:p>
    <w:p w14:paraId="3C6B3422" w14:textId="32B43449" w:rsidR="00A3533C" w:rsidRPr="00A26399" w:rsidRDefault="00A3533C" w:rsidP="00A26399">
      <w:proofErr w:type="spellStart"/>
      <w:r w:rsidRPr="00A26399">
        <w:t>Ready</w:t>
      </w:r>
      <w:proofErr w:type="spellEnd"/>
      <w:r w:rsidR="00616AEE" w:rsidRPr="00A26399">
        <w:t xml:space="preserve"> – Quando a tarefa está pronta para ser executada</w:t>
      </w:r>
      <w:r w:rsidR="0046136F" w:rsidRPr="00A26399">
        <w:t xml:space="preserve"> e está na fila</w:t>
      </w:r>
      <w:r w:rsidR="00846F07" w:rsidRPr="00A26399">
        <w:t>;</w:t>
      </w:r>
    </w:p>
    <w:p w14:paraId="4646A4FE" w14:textId="77777777" w:rsidR="00846F07" w:rsidRPr="00A26399" w:rsidRDefault="00846F07" w:rsidP="00A26399"/>
    <w:p w14:paraId="5145D7DC" w14:textId="22732C4F" w:rsidR="00846F07" w:rsidRPr="00A26399" w:rsidRDefault="00A3533C" w:rsidP="00A26399">
      <w:r w:rsidRPr="00A26399">
        <w:t>Running</w:t>
      </w:r>
      <w:r w:rsidR="00616AEE" w:rsidRPr="00A26399">
        <w:t xml:space="preserve"> – Quando a tarefa está sendo executada e está utilizando o processador</w:t>
      </w:r>
      <w:r w:rsidR="00846F07" w:rsidRPr="00A26399">
        <w:t>;</w:t>
      </w:r>
    </w:p>
    <w:p w14:paraId="3777A4BF" w14:textId="77777777" w:rsidR="00846F07" w:rsidRPr="00A26399" w:rsidRDefault="00846F07" w:rsidP="00A26399"/>
    <w:p w14:paraId="6F3812E9" w14:textId="6A43260F" w:rsidR="00A3533C" w:rsidRPr="00A26399" w:rsidRDefault="00A3533C" w:rsidP="00A26399">
      <w:proofErr w:type="spellStart"/>
      <w:r w:rsidRPr="00A26399">
        <w:t>Blocked</w:t>
      </w:r>
      <w:proofErr w:type="spellEnd"/>
      <w:r w:rsidR="0046136F" w:rsidRPr="00A26399">
        <w:t xml:space="preserve"> – Quando a tarefa está esperando um evento externo ou em modo de espera, </w:t>
      </w:r>
      <w:proofErr w:type="spellStart"/>
      <w:r w:rsidR="0046136F" w:rsidRPr="00A26399">
        <w:t>iniciaod</w:t>
      </w:r>
      <w:proofErr w:type="spellEnd"/>
      <w:r w:rsidR="0046136F" w:rsidRPr="00A26399">
        <w:t xml:space="preserve"> por um temporizador. Tarefas no estado de bloqueio normalmente tem um período de timeout, e são desbloqueadas depois desse período. Não podem ser selecionadas para entrar no estado de “Running”</w:t>
      </w:r>
      <w:r w:rsidR="00846F07" w:rsidRPr="00A26399">
        <w:t>;</w:t>
      </w:r>
    </w:p>
    <w:p w14:paraId="2D17F1B4" w14:textId="77777777" w:rsidR="00846F07" w:rsidRPr="00A26399" w:rsidRDefault="00846F07" w:rsidP="00A26399"/>
    <w:p w14:paraId="33FB1A48" w14:textId="5DD0EA2A" w:rsidR="00A3533C" w:rsidRPr="00A26399" w:rsidRDefault="00A3533C" w:rsidP="00A26399">
      <w:proofErr w:type="spellStart"/>
      <w:r w:rsidRPr="00A26399">
        <w:t>Suspended</w:t>
      </w:r>
      <w:proofErr w:type="spellEnd"/>
      <w:r w:rsidR="0046136F" w:rsidRPr="00A26399">
        <w:t xml:space="preserve"> – Tarefas que são suspendidas por meio de comandos</w:t>
      </w:r>
      <w:r w:rsidR="00DB30AF" w:rsidRPr="00A26399">
        <w:t xml:space="preserve"> como </w:t>
      </w:r>
      <w:proofErr w:type="spellStart"/>
      <w:proofErr w:type="gramStart"/>
      <w:r w:rsidR="00DB30AF" w:rsidRPr="00A26399">
        <w:t>vTaskSuspend</w:t>
      </w:r>
      <w:proofErr w:type="spellEnd"/>
      <w:r w:rsidR="00DB30AF" w:rsidRPr="00A26399">
        <w:t>(</w:t>
      </w:r>
      <w:proofErr w:type="gramEnd"/>
      <w:r w:rsidR="00DB30AF" w:rsidRPr="00A26399">
        <w:t>)</w:t>
      </w:r>
      <w:r w:rsidR="00846F07" w:rsidRPr="00A26399">
        <w:t>.</w:t>
      </w:r>
    </w:p>
    <w:p w14:paraId="4D407B77" w14:textId="32BEBADB" w:rsidR="00A3533C" w:rsidRDefault="00DB30AF" w:rsidP="00A26399">
      <w:r w:rsidRPr="00A26399">
        <w:t xml:space="preserve">Estas tarefas neste estado não tem um tempo para expirar, saindo do estado somente com o comando </w:t>
      </w:r>
      <w:proofErr w:type="spellStart"/>
      <w:proofErr w:type="gramStart"/>
      <w:r w:rsidRPr="00A26399">
        <w:t>vTaskResume</w:t>
      </w:r>
      <w:proofErr w:type="spellEnd"/>
      <w:r w:rsidRPr="00A26399">
        <w:t>(</w:t>
      </w:r>
      <w:proofErr w:type="gramEnd"/>
      <w:r w:rsidRPr="00A26399">
        <w:t>)</w:t>
      </w:r>
    </w:p>
    <w:p w14:paraId="5A1320B3" w14:textId="77777777" w:rsidR="00C43666" w:rsidRPr="00A26399" w:rsidRDefault="00C43666" w:rsidP="00A26399"/>
    <w:p w14:paraId="3D1D47E3" w14:textId="77777777" w:rsidR="004103F9" w:rsidRPr="00A26399" w:rsidRDefault="004103F9" w:rsidP="00A26399">
      <w:r w:rsidRPr="00A26399">
        <w:tab/>
        <w:t>Num ambiente de desenvolvimento de software, a primeira tarefa a ser executada, depois da inicialização, é a função principal. Dentro dela,</w:t>
      </w:r>
    </w:p>
    <w:p w14:paraId="275BA748" w14:textId="77777777" w:rsidR="004103F9" w:rsidRPr="00A26399" w:rsidRDefault="004103F9" w:rsidP="00A26399">
      <w:r w:rsidRPr="00A26399">
        <w:lastRenderedPageBreak/>
        <w:tab/>
        <w:t xml:space="preserve">são criadas outras tarefas com prioridade mais alta, o que garante que </w:t>
      </w:r>
      <w:proofErr w:type="spellStart"/>
      <w:r w:rsidRPr="00A26399">
        <w:t>ea</w:t>
      </w:r>
      <w:proofErr w:type="spellEnd"/>
      <w:r w:rsidRPr="00A26399">
        <w:t xml:space="preserve"> só será executada uma vez.</w:t>
      </w:r>
    </w:p>
    <w:p w14:paraId="022D4A81" w14:textId="77777777" w:rsidR="004103F9" w:rsidRPr="00A26399" w:rsidRDefault="004103F9" w:rsidP="00A26399">
      <w:r w:rsidRPr="00A26399">
        <w:tab/>
        <w:t xml:space="preserve">Cada tarefa criada já entra em execução automaticamente e é importante equilibrar as prioridades entre as tarefas para que </w:t>
      </w:r>
      <w:proofErr w:type="gramStart"/>
      <w:r w:rsidRPr="00A26399">
        <w:t xml:space="preserve">os recursos </w:t>
      </w:r>
      <w:proofErr w:type="spellStart"/>
      <w:r w:rsidRPr="00A26399">
        <w:t>seja</w:t>
      </w:r>
      <w:proofErr w:type="spellEnd"/>
      <w:proofErr w:type="gramEnd"/>
      <w:r w:rsidRPr="00A26399">
        <w:t xml:space="preserve"> distribuídos entre elas de acordo com</w:t>
      </w:r>
    </w:p>
    <w:p w14:paraId="1E8FE612" w14:textId="77777777" w:rsidR="004103F9" w:rsidRPr="00A26399" w:rsidRDefault="004103F9" w:rsidP="00A26399">
      <w:r w:rsidRPr="00A26399">
        <w:tab/>
        <w:t>a necessidade que cada uma tem de ser executada no tempo certo.</w:t>
      </w:r>
    </w:p>
    <w:p w14:paraId="117A04A8" w14:textId="77777777" w:rsidR="004103F9" w:rsidRPr="00A26399" w:rsidRDefault="004103F9" w:rsidP="00A26399">
      <w:r w:rsidRPr="00A26399">
        <w:tab/>
        <w:t xml:space="preserve">Uma simples inserção de atraso dentro da tarefa é importante para que o </w:t>
      </w:r>
      <w:proofErr w:type="spellStart"/>
      <w:r w:rsidRPr="00A26399">
        <w:t>agendadorde</w:t>
      </w:r>
      <w:proofErr w:type="spellEnd"/>
      <w:r w:rsidRPr="00A26399">
        <w:t xml:space="preserve"> tarefas a coloque em bloqueio por aquele período, possibilitando a chamada de outras tarefas e evitando a monopolização dos recursos para </w:t>
      </w:r>
      <w:proofErr w:type="spellStart"/>
      <w:r w:rsidRPr="00A26399">
        <w:t>umaúnica</w:t>
      </w:r>
      <w:proofErr w:type="spellEnd"/>
      <w:r w:rsidRPr="00A26399">
        <w:t xml:space="preserve"> tarefa.</w:t>
      </w:r>
    </w:p>
    <w:p w14:paraId="1111496C" w14:textId="77777777" w:rsidR="004103F9" w:rsidRPr="00A26399" w:rsidRDefault="004103F9" w:rsidP="00A26399">
      <w:r w:rsidRPr="00A26399">
        <w:tab/>
      </w:r>
    </w:p>
    <w:p w14:paraId="5F3A6409" w14:textId="77777777" w:rsidR="004103F9" w:rsidRPr="00A26399" w:rsidRDefault="004103F9" w:rsidP="00A26399">
      <w:r w:rsidRPr="00A26399">
        <w:tab/>
        <w:t xml:space="preserve">O FREE-RTOS possui uma infinidade de </w:t>
      </w:r>
      <w:proofErr w:type="spellStart"/>
      <w:r w:rsidRPr="00A26399">
        <w:t>API's</w:t>
      </w:r>
      <w:proofErr w:type="spellEnd"/>
      <w:r w:rsidRPr="00A26399">
        <w:t xml:space="preserve"> que dão um toque especial ao sistema. Algumas das </w:t>
      </w:r>
      <w:proofErr w:type="spellStart"/>
      <w:r w:rsidRPr="00A26399">
        <w:t>API's</w:t>
      </w:r>
      <w:proofErr w:type="spellEnd"/>
      <w:r w:rsidRPr="00A26399">
        <w:t xml:space="preserve"> utilizadas são mostradas a seguir:</w:t>
      </w:r>
    </w:p>
    <w:p w14:paraId="5E1CA920" w14:textId="77777777" w:rsidR="004103F9" w:rsidRPr="00A26399" w:rsidRDefault="004103F9" w:rsidP="00A26399">
      <w:r w:rsidRPr="00A26399">
        <w:tab/>
      </w:r>
    </w:p>
    <w:p w14:paraId="0C911422" w14:textId="77777777" w:rsidR="004103F9" w:rsidRPr="00A26399" w:rsidRDefault="004103F9" w:rsidP="00A26399">
      <w:r w:rsidRPr="00A26399">
        <w:tab/>
      </w:r>
      <w:proofErr w:type="spellStart"/>
      <w:r w:rsidRPr="00A26399">
        <w:t>xTaskCreate</w:t>
      </w:r>
      <w:proofErr w:type="spellEnd"/>
    </w:p>
    <w:p w14:paraId="34BE1838" w14:textId="77777777" w:rsidR="004103F9" w:rsidRPr="00A26399" w:rsidRDefault="004103F9" w:rsidP="00A26399">
      <w:r w:rsidRPr="00A26399">
        <w:tab/>
      </w:r>
      <w:proofErr w:type="spellStart"/>
      <w:r w:rsidRPr="00A26399">
        <w:t>vTaskDelete</w:t>
      </w:r>
      <w:proofErr w:type="spellEnd"/>
    </w:p>
    <w:p w14:paraId="7BB3FB33" w14:textId="77777777" w:rsidR="004103F9" w:rsidRPr="00A26399" w:rsidRDefault="004103F9" w:rsidP="00A26399">
      <w:r w:rsidRPr="00A26399">
        <w:tab/>
      </w:r>
      <w:proofErr w:type="spellStart"/>
      <w:r w:rsidRPr="00A26399">
        <w:t>vTaskDelay</w:t>
      </w:r>
      <w:proofErr w:type="spellEnd"/>
    </w:p>
    <w:p w14:paraId="42B8D215" w14:textId="77777777" w:rsidR="004103F9" w:rsidRPr="00A26399" w:rsidRDefault="004103F9" w:rsidP="00A26399">
      <w:r w:rsidRPr="00A26399">
        <w:tab/>
      </w:r>
      <w:proofErr w:type="spellStart"/>
      <w:r w:rsidRPr="00A26399">
        <w:t>xQueueCreate</w:t>
      </w:r>
      <w:proofErr w:type="spellEnd"/>
    </w:p>
    <w:p w14:paraId="47604187" w14:textId="77777777" w:rsidR="004103F9" w:rsidRPr="00A26399" w:rsidRDefault="004103F9" w:rsidP="00A26399">
      <w:r w:rsidRPr="00A26399">
        <w:tab/>
      </w:r>
      <w:proofErr w:type="spellStart"/>
      <w:r w:rsidRPr="00A26399">
        <w:t>xQueuePeek</w:t>
      </w:r>
      <w:proofErr w:type="spellEnd"/>
    </w:p>
    <w:p w14:paraId="52BE9FF9" w14:textId="77777777" w:rsidR="004103F9" w:rsidRPr="00A26399" w:rsidRDefault="004103F9" w:rsidP="00A26399">
      <w:r w:rsidRPr="00A26399">
        <w:tab/>
      </w:r>
      <w:proofErr w:type="spellStart"/>
      <w:r w:rsidRPr="00A26399">
        <w:t>xQueueSend</w:t>
      </w:r>
      <w:proofErr w:type="spellEnd"/>
    </w:p>
    <w:p w14:paraId="760BFBAE" w14:textId="77777777" w:rsidR="004103F9" w:rsidRPr="00A26399" w:rsidRDefault="004103F9" w:rsidP="00A26399">
      <w:r w:rsidRPr="00A26399">
        <w:tab/>
      </w:r>
      <w:proofErr w:type="spellStart"/>
      <w:r w:rsidRPr="00A26399">
        <w:t>xSemaphoreTake</w:t>
      </w:r>
      <w:proofErr w:type="spellEnd"/>
    </w:p>
    <w:p w14:paraId="44C33573" w14:textId="77777777" w:rsidR="004103F9" w:rsidRPr="00A26399" w:rsidRDefault="004103F9" w:rsidP="00A26399">
      <w:r w:rsidRPr="00A26399">
        <w:tab/>
      </w:r>
      <w:proofErr w:type="spellStart"/>
      <w:r w:rsidRPr="00A26399">
        <w:t>xSemaphoreGive</w:t>
      </w:r>
      <w:proofErr w:type="spellEnd"/>
    </w:p>
    <w:p w14:paraId="0FE664B5" w14:textId="77777777" w:rsidR="004103F9" w:rsidRPr="00A26399" w:rsidRDefault="004103F9" w:rsidP="00A26399">
      <w:r w:rsidRPr="00A26399">
        <w:tab/>
      </w:r>
      <w:proofErr w:type="spellStart"/>
      <w:r w:rsidRPr="00A26399">
        <w:t>vSemaphoreDelete</w:t>
      </w:r>
      <w:proofErr w:type="spellEnd"/>
    </w:p>
    <w:p w14:paraId="14B224C3" w14:textId="77777777" w:rsidR="004103F9" w:rsidRPr="00A26399" w:rsidRDefault="004103F9" w:rsidP="00A26399">
      <w:r w:rsidRPr="00A26399">
        <w:tab/>
      </w:r>
      <w:proofErr w:type="spellStart"/>
      <w:r w:rsidRPr="00A26399">
        <w:t>xSemaphoreCreateBinary</w:t>
      </w:r>
      <w:proofErr w:type="spellEnd"/>
    </w:p>
    <w:p w14:paraId="1138F860" w14:textId="77777777" w:rsidR="004103F9" w:rsidRPr="00A26399" w:rsidRDefault="004103F9" w:rsidP="00A26399">
      <w:r w:rsidRPr="00A26399">
        <w:tab/>
      </w:r>
      <w:proofErr w:type="spellStart"/>
      <w:r w:rsidRPr="00A26399">
        <w:t>xSemaphoreGiveFromISR</w:t>
      </w:r>
      <w:proofErr w:type="spellEnd"/>
    </w:p>
    <w:p w14:paraId="519D42CE" w14:textId="77777777" w:rsidR="004103F9" w:rsidRPr="00A26399" w:rsidRDefault="004103F9" w:rsidP="00A26399">
      <w:r w:rsidRPr="00A26399">
        <w:tab/>
      </w:r>
      <w:proofErr w:type="spellStart"/>
      <w:r w:rsidRPr="00A26399">
        <w:t>xEventGroupCreate</w:t>
      </w:r>
      <w:proofErr w:type="spellEnd"/>
    </w:p>
    <w:p w14:paraId="1918C110" w14:textId="77777777" w:rsidR="004103F9" w:rsidRPr="00A26399" w:rsidRDefault="004103F9" w:rsidP="00A26399">
      <w:r w:rsidRPr="00A26399">
        <w:tab/>
      </w:r>
      <w:proofErr w:type="spellStart"/>
      <w:r w:rsidRPr="00A26399">
        <w:t>xTaskCreatePinnedToCore</w:t>
      </w:r>
      <w:proofErr w:type="spellEnd"/>
    </w:p>
    <w:p w14:paraId="6A234FC8" w14:textId="6E04110F" w:rsidR="004103F9" w:rsidRPr="00A26399" w:rsidRDefault="004103F9" w:rsidP="00A26399">
      <w:r w:rsidRPr="00A26399">
        <w:tab/>
      </w:r>
    </w:p>
    <w:p w14:paraId="2FDD08AB" w14:textId="30794781" w:rsidR="004103F9" w:rsidRPr="00A26399" w:rsidRDefault="004103F9" w:rsidP="00DB477D">
      <w:pPr>
        <w:pStyle w:val="Subttulo"/>
      </w:pPr>
      <w:r w:rsidRPr="00A26399">
        <w:tab/>
        <w:t>Protocolo MQTT</w:t>
      </w:r>
    </w:p>
    <w:p w14:paraId="6772C49C" w14:textId="146B20F0" w:rsidR="004103F9" w:rsidRPr="00A26399" w:rsidRDefault="004103F9" w:rsidP="00A26399">
      <w:r w:rsidRPr="00A26399">
        <w:tab/>
        <w:t>O MQTT (</w:t>
      </w:r>
      <w:proofErr w:type="spellStart"/>
      <w:r w:rsidRPr="00A26399">
        <w:t>Message</w:t>
      </w:r>
      <w:proofErr w:type="spellEnd"/>
      <w:r w:rsidRPr="00A26399">
        <w:t xml:space="preserve"> </w:t>
      </w:r>
      <w:proofErr w:type="spellStart"/>
      <w:r w:rsidRPr="00A26399">
        <w:t>Queue</w:t>
      </w:r>
      <w:proofErr w:type="spellEnd"/>
      <w:r w:rsidRPr="00A26399">
        <w:t xml:space="preserve"> </w:t>
      </w:r>
      <w:proofErr w:type="spellStart"/>
      <w:r w:rsidRPr="00A26399">
        <w:t>Telemetry</w:t>
      </w:r>
      <w:proofErr w:type="spellEnd"/>
      <w:r w:rsidRPr="00A26399">
        <w:t xml:space="preserve"> </w:t>
      </w:r>
      <w:proofErr w:type="spellStart"/>
      <w:r w:rsidRPr="00A26399">
        <w:t>Transport</w:t>
      </w:r>
      <w:proofErr w:type="spellEnd"/>
      <w:r w:rsidRPr="00A26399">
        <w:t>) é um protocolo utilizado para comunicação de uma máquina para outra. Sua utilização vem crescendo a cada dia,</w:t>
      </w:r>
      <w:r w:rsidR="00C43666">
        <w:t xml:space="preserve"> </w:t>
      </w:r>
      <w:r w:rsidRPr="00A26399">
        <w:t>principalmente com o crescimento da Internet das Coisas.</w:t>
      </w:r>
    </w:p>
    <w:p w14:paraId="38ED7DCC" w14:textId="77777777" w:rsidR="004103F9" w:rsidRPr="00A26399" w:rsidRDefault="004103F9" w:rsidP="00A26399">
      <w:r w:rsidRPr="00A26399">
        <w:tab/>
        <w:t>O protocolo permite a troca de mensagens entre dispositivos, possibilitando o envio de informações e de comandos de um para o outro.</w:t>
      </w:r>
    </w:p>
    <w:p w14:paraId="09FFCEE2" w14:textId="77777777" w:rsidR="004103F9" w:rsidRPr="00A26399" w:rsidRDefault="004103F9" w:rsidP="00A26399">
      <w:r w:rsidRPr="00A26399">
        <w:tab/>
        <w:t>Os dispositivos precisam ser acesso a um servidor MQTT, que intermedia a comunicação, conhecido como Broker.</w:t>
      </w:r>
    </w:p>
    <w:p w14:paraId="35B06A6D" w14:textId="77777777" w:rsidR="004103F9" w:rsidRPr="00A26399" w:rsidRDefault="004103F9" w:rsidP="00A26399">
      <w:r w:rsidRPr="00A26399">
        <w:lastRenderedPageBreak/>
        <w:tab/>
        <w:t>Sendo assim, um dispositivo pode fazer tanto um envio de informações para o Broker, como o assinar recebimento de informações.</w:t>
      </w:r>
    </w:p>
    <w:p w14:paraId="43ADDBEC" w14:textId="5CE72255" w:rsidR="004103F9" w:rsidRPr="00A26399" w:rsidRDefault="004103F9" w:rsidP="00A26399">
      <w:r w:rsidRPr="00A26399">
        <w:tab/>
        <w:t>As informações são enviadas e recebidas através de canais, que são criados por tópico. O dispositivo que quer receber, faz a assinatura do canal naquele tópico,</w:t>
      </w:r>
      <w:r w:rsidR="00C43666">
        <w:t xml:space="preserve"> </w:t>
      </w:r>
      <w:r w:rsidR="00DB477D" w:rsidRPr="00A26399">
        <w:t>enquanto</w:t>
      </w:r>
      <w:r w:rsidRPr="00A26399">
        <w:t xml:space="preserve"> o dispositivo que quer enviar, simplesmente envia as informações.</w:t>
      </w:r>
    </w:p>
    <w:p w14:paraId="0765628D" w14:textId="478DA8C7" w:rsidR="004103F9" w:rsidRPr="00A26399" w:rsidRDefault="004103F9" w:rsidP="00A26399">
      <w:r w:rsidRPr="00A26399">
        <w:tab/>
        <w:t>O conteúdo da mensagem pode ser a leitura de um sensor, informações de estado de um interruptor, por exemplo, ou até mesmo um comando para ligar/desligar</w:t>
      </w:r>
      <w:r w:rsidR="00C43666">
        <w:t xml:space="preserve"> </w:t>
      </w:r>
      <w:r w:rsidRPr="00A26399">
        <w:t>determinado periférico do dispositivo.</w:t>
      </w:r>
    </w:p>
    <w:p w14:paraId="41F96D84" w14:textId="2634CB13" w:rsidR="004103F9" w:rsidRPr="00A26399" w:rsidRDefault="004103F9" w:rsidP="00A26399">
      <w:r w:rsidRPr="00A26399">
        <w:tab/>
        <w:t xml:space="preserve">As informações do broker também pode ser </w:t>
      </w:r>
      <w:proofErr w:type="gramStart"/>
      <w:r w:rsidRPr="00A26399">
        <w:t>acessadas</w:t>
      </w:r>
      <w:proofErr w:type="gramEnd"/>
      <w:r w:rsidRPr="00A26399">
        <w:t xml:space="preserve"> por outros dispositivos, como computadores, que podem fazer o tratamento desses dados e </w:t>
      </w:r>
      <w:proofErr w:type="spellStart"/>
      <w:r w:rsidRPr="00A26399">
        <w:t>inserí-los</w:t>
      </w:r>
      <w:proofErr w:type="spellEnd"/>
      <w:r w:rsidRPr="00A26399">
        <w:t xml:space="preserve"> numa interface homem-máquina, de modo que facilite a manipulação, visualização e armazenamento dos dados, além de possibilitar uma maior</w:t>
      </w:r>
      <w:r w:rsidR="00C43666">
        <w:t xml:space="preserve"> </w:t>
      </w:r>
      <w:r w:rsidRPr="00A26399">
        <w:t>interação do seu operador, através da inserção de comandos, com a visualização rápida das respostas, de acordo com o intervalo das mensagens enviadas e recebidas.</w:t>
      </w:r>
    </w:p>
    <w:p w14:paraId="18EB3506" w14:textId="77777777" w:rsidR="004103F9" w:rsidRPr="00A26399" w:rsidRDefault="004103F9" w:rsidP="00A26399">
      <w:r w:rsidRPr="00A26399">
        <w:tab/>
        <w:t xml:space="preserve">Um dos servidores MQTT mais conhecidos é o </w:t>
      </w:r>
      <w:proofErr w:type="spellStart"/>
      <w:r w:rsidRPr="00A26399">
        <w:t>Mosquitto</w:t>
      </w:r>
      <w:proofErr w:type="spellEnd"/>
      <w:r w:rsidRPr="00A26399">
        <w:t>, que foi utilizado na neste trabalho como parte dos testes locais.</w:t>
      </w:r>
    </w:p>
    <w:p w14:paraId="3A34BBAE" w14:textId="3084AFC0" w:rsidR="004103F9" w:rsidRPr="00A26399" w:rsidRDefault="004103F9" w:rsidP="00A26399">
      <w:r w:rsidRPr="00A26399">
        <w:tab/>
        <w:t xml:space="preserve">Como se trata de transferência de dados basicamente através do </w:t>
      </w:r>
      <w:proofErr w:type="spellStart"/>
      <w:r w:rsidRPr="00A26399">
        <w:t>stack</w:t>
      </w:r>
      <w:proofErr w:type="spellEnd"/>
      <w:r w:rsidRPr="00A26399">
        <w:t xml:space="preserve"> http, grande parte da mensagem é trafegada utilizando a formatação </w:t>
      </w:r>
      <w:proofErr w:type="spellStart"/>
      <w:r w:rsidRPr="00A26399">
        <w:t>Json</w:t>
      </w:r>
      <w:proofErr w:type="spellEnd"/>
      <w:r w:rsidRPr="00A26399">
        <w:t xml:space="preserve"> e a comunicação também pode ser</w:t>
      </w:r>
      <w:r w:rsidR="001B7783" w:rsidRPr="00A26399">
        <w:t xml:space="preserve"> </w:t>
      </w:r>
      <w:r w:rsidRPr="00A26399">
        <w:t>feita de forma segura, com certificados SSL/TLS</w:t>
      </w:r>
      <w:r w:rsidR="001B7783" w:rsidRPr="00A26399">
        <w:t xml:space="preserve"> </w:t>
      </w:r>
      <w:r w:rsidRPr="00A26399">
        <w:t>e autenticação no servidor.</w:t>
      </w:r>
    </w:p>
    <w:p w14:paraId="1410D9F4" w14:textId="744621B6" w:rsidR="004103F9" w:rsidRPr="00A26399" w:rsidRDefault="004103F9" w:rsidP="00A26399">
      <w:r w:rsidRPr="00A26399">
        <w:tab/>
      </w:r>
      <w:r w:rsidRPr="00A26399">
        <w:drawing>
          <wp:inline distT="0" distB="0" distL="0" distR="0" wp14:anchorId="418826FF" wp14:editId="70B7915D">
            <wp:extent cx="5400040" cy="3239770"/>
            <wp:effectExtent l="0" t="0" r="0" b="0"/>
            <wp:docPr id="1" name="Imagem 1" descr="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2002" w14:textId="77777777" w:rsidR="004103F9" w:rsidRPr="00A26399" w:rsidRDefault="004103F9" w:rsidP="00DB477D">
      <w:pPr>
        <w:pStyle w:val="Citao"/>
      </w:pPr>
      <w:r w:rsidRPr="00A26399">
        <w:tab/>
        <w:t>Fonte: Site Embarcados</w:t>
      </w:r>
    </w:p>
    <w:p w14:paraId="65863403" w14:textId="7EE4C51C" w:rsidR="004103F9" w:rsidRPr="00A26399" w:rsidRDefault="008F4E65" w:rsidP="00A26399">
      <w:r w:rsidRPr="00A26399">
        <w:drawing>
          <wp:inline distT="0" distB="0" distL="0" distR="0" wp14:anchorId="501E55F4" wp14:editId="2BF068A0">
            <wp:extent cx="5400040" cy="377825"/>
            <wp:effectExtent l="0" t="0" r="0" b="3175"/>
            <wp:docPr id="3" name="Imagem 3" descr="publish subscrib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sh subscribe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7ACF" w14:textId="43345501" w:rsidR="004103F9" w:rsidRPr="00A26399" w:rsidRDefault="008F4E65" w:rsidP="00DB477D">
      <w:pPr>
        <w:pStyle w:val="Citao"/>
      </w:pPr>
      <w:r w:rsidRPr="00A26399">
        <w:t>Fonte:</w:t>
      </w:r>
      <w:r w:rsidR="00DB477D">
        <w:t xml:space="preserve"> </w:t>
      </w:r>
      <w:r w:rsidRPr="00A26399">
        <w:t xml:space="preserve">Site </w:t>
      </w:r>
      <w:proofErr w:type="spellStart"/>
      <w:r w:rsidRPr="00A26399">
        <w:t>CloudMQTT</w:t>
      </w:r>
      <w:proofErr w:type="spellEnd"/>
    </w:p>
    <w:p w14:paraId="0CDF6811" w14:textId="6CDB42A5" w:rsidR="00D452CA" w:rsidRPr="00A26399" w:rsidRDefault="004103F9" w:rsidP="00A26399">
      <w:r w:rsidRPr="00A26399">
        <w:lastRenderedPageBreak/>
        <w:tab/>
      </w:r>
    </w:p>
    <w:p w14:paraId="68865724" w14:textId="0DA84EB0" w:rsidR="004103F9" w:rsidRPr="00A26399" w:rsidRDefault="004103F9" w:rsidP="0062225E">
      <w:pPr>
        <w:pStyle w:val="Subttulo"/>
      </w:pPr>
      <w:r w:rsidRPr="00A26399">
        <w:t>Biblioteca WI-FI Manager</w:t>
      </w:r>
    </w:p>
    <w:p w14:paraId="76EBCBCC" w14:textId="77777777" w:rsidR="00D452CA" w:rsidRPr="00A26399" w:rsidRDefault="00D452CA" w:rsidP="0062225E">
      <w:pPr>
        <w:ind w:firstLine="708"/>
      </w:pPr>
      <w:r w:rsidRPr="00A26399">
        <w:t xml:space="preserve">A biblioteca Wi-Fi Manager foi utilizada para facilitar a conexão do usuário, através do ESP32, à rede </w:t>
      </w:r>
      <w:proofErr w:type="spellStart"/>
      <w:r w:rsidRPr="00A26399">
        <w:t>wi-fi</w:t>
      </w:r>
      <w:proofErr w:type="spellEnd"/>
      <w:r w:rsidRPr="00A26399">
        <w:t>, sem a necessidade da inserção da rede do usuário no código fonte.</w:t>
      </w:r>
    </w:p>
    <w:p w14:paraId="1FC851E9" w14:textId="77777777" w:rsidR="00E7725D" w:rsidRPr="00A26399" w:rsidRDefault="00D452CA" w:rsidP="0062225E">
      <w:pPr>
        <w:ind w:firstLine="708"/>
      </w:pPr>
      <w:r w:rsidRPr="00A26399">
        <w:t xml:space="preserve">O usuário se conecta ao ponto de acesso </w:t>
      </w:r>
      <w:proofErr w:type="spellStart"/>
      <w:r w:rsidRPr="00A26399">
        <w:t>wi-fi</w:t>
      </w:r>
      <w:proofErr w:type="spellEnd"/>
      <w:r w:rsidRPr="00A26399">
        <w:t xml:space="preserve"> criado pelo microcontrolador e acessa o endereço padrão configurado. No caso, foi utilizado o endereço de </w:t>
      </w:r>
      <w:proofErr w:type="spellStart"/>
      <w:r w:rsidRPr="00A26399">
        <w:t>ip</w:t>
      </w:r>
      <w:proofErr w:type="spellEnd"/>
      <w:r w:rsidRPr="00A26399">
        <w:t>: 10</w:t>
      </w:r>
      <w:r w:rsidR="00E7725D" w:rsidRPr="00A26399">
        <w:t xml:space="preserve">.10.0.1 para se ter acesso à página </w:t>
      </w:r>
      <w:proofErr w:type="spellStart"/>
      <w:r w:rsidR="00E7725D" w:rsidRPr="00A26399">
        <w:t>html</w:t>
      </w:r>
      <w:proofErr w:type="spellEnd"/>
      <w:r w:rsidR="00E7725D" w:rsidRPr="00A26399">
        <w:t xml:space="preserve"> do </w:t>
      </w:r>
      <w:proofErr w:type="spellStart"/>
      <w:r w:rsidR="00E7725D" w:rsidRPr="00A26399">
        <w:t>wi-fi</w:t>
      </w:r>
      <w:proofErr w:type="spellEnd"/>
      <w:r w:rsidR="00E7725D" w:rsidRPr="00A26399">
        <w:t xml:space="preserve"> manager hospedada pelo microcontrolador.</w:t>
      </w:r>
    </w:p>
    <w:p w14:paraId="12857701" w14:textId="5FFD7E94" w:rsidR="00627CB0" w:rsidRPr="00A26399" w:rsidRDefault="00E7725D" w:rsidP="0062225E">
      <w:pPr>
        <w:ind w:firstLine="708"/>
      </w:pPr>
      <w:r w:rsidRPr="00A26399">
        <w:t>A partir daí, o usuário seleciona a rede de acesso</w:t>
      </w:r>
      <w:r w:rsidR="00627CB0" w:rsidRPr="00A26399">
        <w:t>, entra com as credenciais, e o MCU se conecta diretamente à rede.</w:t>
      </w:r>
    </w:p>
    <w:p w14:paraId="1AEDDBD8" w14:textId="23D1C0E6" w:rsidR="00691A23" w:rsidRDefault="00691A23" w:rsidP="0062225E">
      <w:pPr>
        <w:ind w:firstLine="708"/>
      </w:pPr>
      <w:r w:rsidRPr="00A26399">
        <w:t>O Wi-Fi Manager foi incorporado ao projeto,</w:t>
      </w:r>
      <w:r w:rsidR="007A5768" w:rsidRPr="00A26399">
        <w:t xml:space="preserve"> como um componente externo.</w:t>
      </w:r>
    </w:p>
    <w:p w14:paraId="40E1F106" w14:textId="77777777" w:rsidR="0062225E" w:rsidRPr="00A26399" w:rsidRDefault="0062225E" w:rsidP="00A26399"/>
    <w:p w14:paraId="7868BC7F" w14:textId="56DCDD87" w:rsidR="004103F9" w:rsidRPr="00A26399" w:rsidRDefault="00627CB0" w:rsidP="00DB477D">
      <w:pPr>
        <w:jc w:val="center"/>
      </w:pPr>
      <w:r w:rsidRPr="00A26399">
        <w:drawing>
          <wp:inline distT="0" distB="0" distL="0" distR="0" wp14:anchorId="13581FCF" wp14:editId="55375869">
            <wp:extent cx="1870184" cy="3782060"/>
            <wp:effectExtent l="0" t="0" r="0" b="8890"/>
            <wp:docPr id="4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34" cy="37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99">
        <w:drawing>
          <wp:inline distT="0" distB="0" distL="0" distR="0" wp14:anchorId="68EAEAE3" wp14:editId="42CB9716">
            <wp:extent cx="1867983" cy="3777615"/>
            <wp:effectExtent l="0" t="0" r="0" b="0"/>
            <wp:docPr id="5" name="Imagem 5" descr="esp32-wifi-manager on an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-wifi-manager on an mobile devi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24" cy="38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E7DA" w14:textId="379FD5A7" w:rsidR="007C4AFF" w:rsidRPr="00A26399" w:rsidRDefault="0079239D" w:rsidP="00DB477D">
      <w:pPr>
        <w:pStyle w:val="Citao"/>
      </w:pPr>
      <w:r w:rsidRPr="00A26399">
        <w:t>Fonte: Biblioteca Wi-Fi Manager</w:t>
      </w:r>
    </w:p>
    <w:p w14:paraId="54EEF308" w14:textId="6DEE55B1" w:rsidR="007C4AFF" w:rsidRPr="00A26399" w:rsidRDefault="007C4AFF" w:rsidP="00A26399"/>
    <w:p w14:paraId="6B5A54B2" w14:textId="03701200" w:rsidR="007C4AFF" w:rsidRPr="00A26399" w:rsidRDefault="007C4AFF" w:rsidP="00A26399"/>
    <w:p w14:paraId="08A91D4B" w14:textId="77777777" w:rsidR="00300EE8" w:rsidRPr="00A26399" w:rsidRDefault="00300EE8" w:rsidP="00A26399"/>
    <w:p w14:paraId="5AD5742D" w14:textId="6ECD2E84" w:rsidR="00300EE8" w:rsidRPr="00A26399" w:rsidRDefault="00300EE8" w:rsidP="00DB477D">
      <w:pPr>
        <w:pStyle w:val="Subttulo"/>
      </w:pPr>
      <w:r w:rsidRPr="00A26399">
        <w:t xml:space="preserve">RESULTADOS E DISCUSSÃO </w:t>
      </w:r>
    </w:p>
    <w:p w14:paraId="7608763B" w14:textId="77777777" w:rsidR="000E019F" w:rsidRPr="00A26399" w:rsidRDefault="00300EE8" w:rsidP="00A26399">
      <w:r w:rsidRPr="00A26399">
        <w:tab/>
      </w:r>
      <w:r w:rsidR="000E019F" w:rsidRPr="00A26399">
        <w:t xml:space="preserve">Este trabalho foi dividido em basicamente duas etapas. </w:t>
      </w:r>
    </w:p>
    <w:p w14:paraId="49D6C973" w14:textId="14692612" w:rsidR="00300EE8" w:rsidRPr="00A26399" w:rsidRDefault="000E019F" w:rsidP="00A26399">
      <w:r w:rsidRPr="00A26399">
        <w:t>Na primeira etapa, foram</w:t>
      </w:r>
      <w:r w:rsidR="00886437" w:rsidRPr="00A26399">
        <w:t xml:space="preserve"> verificados os modos de funcionamento do</w:t>
      </w:r>
      <w:r w:rsidRPr="00A26399">
        <w:t xml:space="preserve"> sensor de </w:t>
      </w:r>
      <w:r w:rsidR="00886437" w:rsidRPr="00A26399">
        <w:t>umidade, o display e o motor</w:t>
      </w:r>
      <w:r w:rsidR="001878F3" w:rsidRPr="00A26399">
        <w:t>. Para cada um desses periféricos, foi implementada uma tarefa.</w:t>
      </w:r>
    </w:p>
    <w:p w14:paraId="20E63704" w14:textId="25883E21" w:rsidR="001878F3" w:rsidRPr="00A26399" w:rsidRDefault="001878F3" w:rsidP="00A26399"/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2698"/>
        <w:gridCol w:w="1444"/>
      </w:tblGrid>
      <w:tr w:rsidR="006C6B78" w:rsidRPr="00A26399" w14:paraId="2731DE9C" w14:textId="77777777" w:rsidTr="0055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759BAF41" w14:textId="184820B6" w:rsidR="006C6B78" w:rsidRPr="00A26399" w:rsidRDefault="006C6B78" w:rsidP="00A26399">
            <w:r w:rsidRPr="00A26399">
              <w:t>Tarefa</w:t>
            </w:r>
          </w:p>
        </w:tc>
        <w:tc>
          <w:tcPr>
            <w:tcW w:w="1444" w:type="dxa"/>
          </w:tcPr>
          <w:p w14:paraId="709F37F0" w14:textId="0EC088F1" w:rsidR="006C6B78" w:rsidRPr="00A26399" w:rsidRDefault="006C6B78" w:rsidP="00A26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399">
              <w:t>Prioridade</w:t>
            </w:r>
          </w:p>
        </w:tc>
      </w:tr>
      <w:tr w:rsidR="006C6B78" w:rsidRPr="00A26399" w14:paraId="1F84CBEA" w14:textId="77777777" w:rsidTr="0055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F35DA38" w14:textId="66718E8E" w:rsidR="006C6B78" w:rsidRPr="00A26399" w:rsidRDefault="006C6B78" w:rsidP="00A26399">
            <w:proofErr w:type="spellStart"/>
            <w:r w:rsidRPr="00A26399">
              <w:t>sensor_display_task</w:t>
            </w:r>
            <w:proofErr w:type="spellEnd"/>
          </w:p>
        </w:tc>
        <w:tc>
          <w:tcPr>
            <w:tcW w:w="1444" w:type="dxa"/>
          </w:tcPr>
          <w:p w14:paraId="10015E21" w14:textId="1B701AF4" w:rsidR="006C6B78" w:rsidRPr="00A26399" w:rsidRDefault="006C6B78" w:rsidP="00A2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6C6B78" w:rsidRPr="00A26399" w14:paraId="0D990E25" w14:textId="77777777" w:rsidTr="00557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448FA520" w14:textId="61855AB2" w:rsidR="006C6B78" w:rsidRPr="00A26399" w:rsidRDefault="006C6B78" w:rsidP="00A26399">
            <w:proofErr w:type="spellStart"/>
            <w:r w:rsidRPr="00A26399">
              <w:t>sensor_umidade_task</w:t>
            </w:r>
            <w:proofErr w:type="spellEnd"/>
          </w:p>
        </w:tc>
        <w:tc>
          <w:tcPr>
            <w:tcW w:w="1444" w:type="dxa"/>
          </w:tcPr>
          <w:p w14:paraId="55BEA3A7" w14:textId="01454310" w:rsidR="006C6B78" w:rsidRPr="00A26399" w:rsidRDefault="006C6B78" w:rsidP="00A26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6C6B78" w:rsidRPr="00A26399" w14:paraId="76498F81" w14:textId="77777777" w:rsidTr="0055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3BF7480C" w14:textId="179A0EBE" w:rsidR="006C6B78" w:rsidRPr="00A26399" w:rsidRDefault="006C6B78" w:rsidP="00A26399">
            <w:proofErr w:type="spellStart"/>
            <w:r w:rsidRPr="00A26399">
              <w:t>motor_task</w:t>
            </w:r>
            <w:proofErr w:type="spellEnd"/>
          </w:p>
        </w:tc>
        <w:tc>
          <w:tcPr>
            <w:tcW w:w="1444" w:type="dxa"/>
          </w:tcPr>
          <w:p w14:paraId="1893B9BF" w14:textId="4E981C3C" w:rsidR="006C6B78" w:rsidRPr="00A26399" w:rsidRDefault="006C6B78" w:rsidP="00A2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399">
              <w:t>10</w:t>
            </w:r>
          </w:p>
        </w:tc>
      </w:tr>
    </w:tbl>
    <w:p w14:paraId="76C42D42" w14:textId="544495B4" w:rsidR="001878F3" w:rsidRPr="00A26399" w:rsidRDefault="001121D9" w:rsidP="00DB477D">
      <w:pPr>
        <w:pStyle w:val="Citao"/>
      </w:pPr>
      <w:r w:rsidRPr="00A26399">
        <w:t>Tabela: Prioridade das tarefas iniciais</w:t>
      </w:r>
    </w:p>
    <w:p w14:paraId="3CF6E3A4" w14:textId="32C2B5EE" w:rsidR="001878F3" w:rsidRPr="00A26399" w:rsidRDefault="001878F3" w:rsidP="00A26399"/>
    <w:p w14:paraId="72CA3004" w14:textId="39736BD2" w:rsidR="00667838" w:rsidRPr="00A26399" w:rsidRDefault="00667838" w:rsidP="0062225E">
      <w:pPr>
        <w:ind w:firstLine="708"/>
      </w:pPr>
      <w:r w:rsidRPr="00A26399">
        <w:t>Para evitar complicações, as tarefas foram criadas com a mesma prioridade inicial.</w:t>
      </w:r>
    </w:p>
    <w:p w14:paraId="1BFC30E8" w14:textId="1AC0C7B5" w:rsidR="004D6227" w:rsidRPr="00A26399" w:rsidRDefault="004D6227" w:rsidP="0062225E">
      <w:pPr>
        <w:ind w:firstLine="708"/>
      </w:pPr>
      <w:r w:rsidRPr="00A26399">
        <w:t xml:space="preserve">Foi criada uma </w:t>
      </w:r>
      <w:proofErr w:type="spellStart"/>
      <w:r w:rsidRPr="00A26399">
        <w:t>Queue</w:t>
      </w:r>
      <w:proofErr w:type="spellEnd"/>
      <w:r w:rsidRPr="00A26399">
        <w:t xml:space="preserve"> do tipo Mailbox</w:t>
      </w:r>
    </w:p>
    <w:p w14:paraId="70BA1888" w14:textId="35917282" w:rsidR="004D6227" w:rsidRPr="00A26399" w:rsidRDefault="004D6227" w:rsidP="0062225E">
      <w:pPr>
        <w:ind w:firstLine="708"/>
      </w:pPr>
      <w:r w:rsidRPr="00A26399">
        <w:t>Foi criado um semáforo</w:t>
      </w:r>
    </w:p>
    <w:p w14:paraId="27E2B2C7" w14:textId="3EF1560F" w:rsidR="00ED69F9" w:rsidRPr="00A26399" w:rsidRDefault="00ED69F9" w:rsidP="00A26399"/>
    <w:p w14:paraId="33DE7392" w14:textId="16D8FC55" w:rsidR="004E6F09" w:rsidRPr="00A26399" w:rsidRDefault="00C87FFB" w:rsidP="0062225E">
      <w:pPr>
        <w:pStyle w:val="Subttulo"/>
      </w:pPr>
      <w:r w:rsidRPr="00A26399">
        <w:t>Ordem inicial de execução das tarefas</w:t>
      </w:r>
    </w:p>
    <w:p w14:paraId="6114109C" w14:textId="06760879" w:rsidR="004E6F09" w:rsidRPr="00A26399" w:rsidRDefault="004E6F09" w:rsidP="0062225E">
      <w:pPr>
        <w:pStyle w:val="Subttulo"/>
      </w:pPr>
      <w:proofErr w:type="spellStart"/>
      <w:r w:rsidRPr="00A26399">
        <w:t>Sensor_display_task</w:t>
      </w:r>
      <w:proofErr w:type="spellEnd"/>
    </w:p>
    <w:p w14:paraId="792FB87C" w14:textId="59E1338B" w:rsidR="004E6F09" w:rsidRPr="00A26399" w:rsidRDefault="004E6F09" w:rsidP="0062225E">
      <w:pPr>
        <w:ind w:firstLine="708"/>
      </w:pPr>
      <w:r w:rsidRPr="00A26399">
        <w:t xml:space="preserve">Pega o primeiro valor armazenado da </w:t>
      </w:r>
      <w:proofErr w:type="spellStart"/>
      <w:r w:rsidRPr="00A26399">
        <w:t>queue</w:t>
      </w:r>
      <w:proofErr w:type="spellEnd"/>
      <w:r w:rsidRPr="00A26399">
        <w:t>, transforma para valores reais em unidade de percentual de umidade, aplica a lógica para ligação do motor e envia as informações</w:t>
      </w:r>
      <w:r w:rsidR="006A6F60" w:rsidRPr="00A26399">
        <w:t xml:space="preserve"> do sensor</w:t>
      </w:r>
      <w:r w:rsidRPr="00A26399">
        <w:t xml:space="preserve"> para o display</w:t>
      </w:r>
      <w:r w:rsidR="006A6F60" w:rsidRPr="00A26399">
        <w:t>.</w:t>
      </w:r>
    </w:p>
    <w:p w14:paraId="2F83357C" w14:textId="457B9985" w:rsidR="006A6F60" w:rsidRPr="00A26399" w:rsidRDefault="006A6F60" w:rsidP="0062225E">
      <w:pPr>
        <w:ind w:firstLine="708"/>
      </w:pPr>
      <w:r w:rsidRPr="00A26399">
        <w:t>Devido ao atraso inserido e à prioridade igual às outras tarefas, a próxima tarefa é criada e entra em execução</w:t>
      </w:r>
      <w:r w:rsidR="00A416B1" w:rsidRPr="00A26399">
        <w:t>, após o bloqueio da tarefa atual</w:t>
      </w:r>
      <w:r w:rsidR="005A1267" w:rsidRPr="00A26399">
        <w:t>.</w:t>
      </w:r>
    </w:p>
    <w:p w14:paraId="6512B0F7" w14:textId="191BEF4A" w:rsidR="006A6F60" w:rsidRPr="00A26399" w:rsidRDefault="006A6F60" w:rsidP="00A26399"/>
    <w:p w14:paraId="5FB7B183" w14:textId="2A58C2D8" w:rsidR="006A6F60" w:rsidRPr="00A26399" w:rsidRDefault="006A6F60" w:rsidP="0062225E">
      <w:pPr>
        <w:pStyle w:val="Subttulo"/>
      </w:pPr>
      <w:proofErr w:type="spellStart"/>
      <w:r w:rsidRPr="00A26399">
        <w:t>Sensor_umidade_task</w:t>
      </w:r>
      <w:proofErr w:type="spellEnd"/>
    </w:p>
    <w:p w14:paraId="2A37928A" w14:textId="0C32C460" w:rsidR="00850411" w:rsidRPr="00A26399" w:rsidRDefault="00850411" w:rsidP="0062225E">
      <w:pPr>
        <w:ind w:firstLine="708"/>
      </w:pPr>
      <w:r w:rsidRPr="00A26399">
        <w:t>Configura o conversor analógico-digital</w:t>
      </w:r>
      <w:r w:rsidR="00C626EE" w:rsidRPr="00A26399">
        <w:t>, lê o valor analógico</w:t>
      </w:r>
      <w:r w:rsidR="005A1C6A" w:rsidRPr="00A26399">
        <w:t xml:space="preserve"> e envia para a fila</w:t>
      </w:r>
      <w:r w:rsidR="00084D92" w:rsidRPr="00A26399">
        <w:t xml:space="preserve"> </w:t>
      </w:r>
      <w:proofErr w:type="spellStart"/>
      <w:r w:rsidR="00084D92" w:rsidRPr="00A26399">
        <w:t>xQueueSensor</w:t>
      </w:r>
      <w:proofErr w:type="spellEnd"/>
      <w:r w:rsidR="00084D92" w:rsidRPr="00A26399">
        <w:t>. Também, devi</w:t>
      </w:r>
      <w:r w:rsidR="0017167A" w:rsidRPr="00A26399">
        <w:t>d</w:t>
      </w:r>
      <w:r w:rsidR="00084D92" w:rsidRPr="00A26399">
        <w:t>o ao atraso inserido e à prioridade igual, a próxima tarefa é criada e entra em execução</w:t>
      </w:r>
      <w:r w:rsidR="005A1267" w:rsidRPr="00A26399">
        <w:t>, após o bloqueio da tarefa atual.</w:t>
      </w:r>
    </w:p>
    <w:p w14:paraId="1D8444B4" w14:textId="764C6EF3" w:rsidR="00084D92" w:rsidRPr="00A26399" w:rsidRDefault="00084D92" w:rsidP="00A26399"/>
    <w:p w14:paraId="6D495E01" w14:textId="55330A3B" w:rsidR="00084D92" w:rsidRPr="00A26399" w:rsidRDefault="00084D92" w:rsidP="0062225E">
      <w:pPr>
        <w:pStyle w:val="Subttulo"/>
      </w:pPr>
      <w:proofErr w:type="spellStart"/>
      <w:r w:rsidRPr="00A26399">
        <w:t>Motor_task</w:t>
      </w:r>
      <w:proofErr w:type="spellEnd"/>
    </w:p>
    <w:p w14:paraId="72759D42" w14:textId="36E8593C" w:rsidR="00084D92" w:rsidRPr="00A26399" w:rsidRDefault="00084D92" w:rsidP="0062225E">
      <w:pPr>
        <w:ind w:firstLine="708"/>
      </w:pPr>
      <w:r w:rsidRPr="00A26399">
        <w:t>Espera a liberação do semáforo para acionar</w:t>
      </w:r>
      <w:r w:rsidR="0017167A" w:rsidRPr="00A26399">
        <w:t xml:space="preserve"> o motor.</w:t>
      </w:r>
      <w:r w:rsidR="005A1267" w:rsidRPr="00A26399">
        <w:t xml:space="preserve"> Entra em estado de bloqueio devido ao atraso inserido, o que garante a continuidade do fluxo das tarefas.</w:t>
      </w:r>
    </w:p>
    <w:p w14:paraId="5D97A0E6" w14:textId="6693D94A" w:rsidR="006A6F60" w:rsidRPr="00A26399" w:rsidRDefault="00193952" w:rsidP="0062225E">
      <w:pPr>
        <w:ind w:firstLine="708"/>
      </w:pPr>
      <w:r w:rsidRPr="00A26399">
        <w:t>Na segunda etapa, foi inserida a conectividade ao projeto. Utilizamos uma biblioteca do Wi-Fi Manager incorporada ao projeto, seguindo as instruções descritas na biblioteca.</w:t>
      </w:r>
    </w:p>
    <w:p w14:paraId="5103DB9A" w14:textId="38E86B8A" w:rsidR="000867D8" w:rsidRPr="00A26399" w:rsidRDefault="000867D8" w:rsidP="0062225E">
      <w:pPr>
        <w:ind w:firstLine="708"/>
      </w:pPr>
      <w:r w:rsidRPr="00A26399">
        <w:t>Também foi inserida a biblioteca “</w:t>
      </w:r>
      <w:proofErr w:type="spellStart"/>
      <w:r w:rsidRPr="00A26399">
        <w:t>mqtt_client</w:t>
      </w:r>
      <w:proofErr w:type="spellEnd"/>
      <w:r w:rsidRPr="00A26399">
        <w:t xml:space="preserve">”, para o envio de mensagens através do protocolo </w:t>
      </w:r>
      <w:proofErr w:type="spellStart"/>
      <w:r w:rsidRPr="00A26399">
        <w:t>mqtt</w:t>
      </w:r>
      <w:proofErr w:type="spellEnd"/>
      <w:r w:rsidRPr="00A26399">
        <w:t>.</w:t>
      </w:r>
    </w:p>
    <w:p w14:paraId="47726732" w14:textId="416FB5D2" w:rsidR="000867D8" w:rsidRPr="00A26399" w:rsidRDefault="000867D8" w:rsidP="0062225E">
      <w:pPr>
        <w:ind w:firstLine="708"/>
      </w:pPr>
      <w:r w:rsidRPr="00A26399">
        <w:t>Em ambos os casos, foram utilizadas variáveis de “</w:t>
      </w:r>
      <w:proofErr w:type="spellStart"/>
      <w:r w:rsidRPr="00A26399">
        <w:t>event</w:t>
      </w:r>
      <w:proofErr w:type="spellEnd"/>
      <w:r w:rsidRPr="00A26399">
        <w:t xml:space="preserve"> </w:t>
      </w:r>
      <w:proofErr w:type="spellStart"/>
      <w:r w:rsidRPr="00A26399">
        <w:t>group</w:t>
      </w:r>
      <w:proofErr w:type="spellEnd"/>
      <w:r w:rsidRPr="00A26399">
        <w:t xml:space="preserve">” para sinalizar alguns eventos importantes, como </w:t>
      </w:r>
      <w:proofErr w:type="spellStart"/>
      <w:r w:rsidRPr="00A26399">
        <w:t>wi-fi</w:t>
      </w:r>
      <w:proofErr w:type="spellEnd"/>
      <w:r w:rsidRPr="00A26399">
        <w:t xml:space="preserve"> conectado ou </w:t>
      </w:r>
      <w:proofErr w:type="spellStart"/>
      <w:r w:rsidRPr="00A26399">
        <w:t>mqtt</w:t>
      </w:r>
      <w:proofErr w:type="spellEnd"/>
      <w:r w:rsidR="00816D89" w:rsidRPr="00A26399">
        <w:t>.</w:t>
      </w:r>
    </w:p>
    <w:p w14:paraId="759F0C3B" w14:textId="028C040D" w:rsidR="00816D89" w:rsidRPr="00A26399" w:rsidRDefault="00816D89" w:rsidP="0062225E">
      <w:pPr>
        <w:ind w:firstLine="708"/>
      </w:pPr>
      <w:r w:rsidRPr="00A26399">
        <w:t xml:space="preserve">A primeira informação necessária na função </w:t>
      </w:r>
      <w:proofErr w:type="spellStart"/>
      <w:r w:rsidRPr="00A26399">
        <w:t>main</w:t>
      </w:r>
      <w:proofErr w:type="spellEnd"/>
      <w:r w:rsidRPr="00A26399">
        <w:t xml:space="preserve"> foi a inicialização da memória não volátil</w:t>
      </w:r>
      <w:r w:rsidR="008F3AFE" w:rsidRPr="00A26399">
        <w:t xml:space="preserve">, necessária para o armazenamento das informações de credenciais da rede </w:t>
      </w:r>
      <w:proofErr w:type="spellStart"/>
      <w:r w:rsidR="008F3AFE" w:rsidRPr="00A26399">
        <w:t>wi-fi</w:t>
      </w:r>
      <w:proofErr w:type="spellEnd"/>
      <w:r w:rsidR="008F3AFE" w:rsidRPr="00A26399">
        <w:t xml:space="preserve"> escolhida.</w:t>
      </w:r>
    </w:p>
    <w:p w14:paraId="23EAA5E7" w14:textId="42672F56" w:rsidR="008F3AFE" w:rsidRPr="00A26399" w:rsidRDefault="008F3AFE" w:rsidP="0062225E">
      <w:pPr>
        <w:ind w:firstLine="708"/>
      </w:pPr>
      <w:r w:rsidRPr="00A26399">
        <w:lastRenderedPageBreak/>
        <w:t xml:space="preserve">A rede </w:t>
      </w:r>
      <w:proofErr w:type="spellStart"/>
      <w:r w:rsidRPr="00A26399">
        <w:t>wi-</w:t>
      </w:r>
      <w:proofErr w:type="gramStart"/>
      <w:r w:rsidRPr="00A26399">
        <w:t>fi</w:t>
      </w:r>
      <w:proofErr w:type="spellEnd"/>
      <w:r w:rsidRPr="00A26399">
        <w:t xml:space="preserve">  é</w:t>
      </w:r>
      <w:proofErr w:type="gramEnd"/>
      <w:r w:rsidRPr="00A26399">
        <w:t xml:space="preserve"> iniciada através da inicialização do </w:t>
      </w:r>
      <w:proofErr w:type="spellStart"/>
      <w:r w:rsidRPr="00A26399">
        <w:t>wi-fi</w:t>
      </w:r>
      <w:proofErr w:type="spellEnd"/>
      <w:r w:rsidRPr="00A26399">
        <w:t xml:space="preserve"> manager, o que possibilita a conexão à rede.</w:t>
      </w:r>
    </w:p>
    <w:p w14:paraId="60577C4D" w14:textId="53F970BB" w:rsidR="00306D35" w:rsidRPr="00A26399" w:rsidRDefault="00306D35" w:rsidP="0062225E">
      <w:pPr>
        <w:ind w:firstLine="708"/>
      </w:pPr>
      <w:r w:rsidRPr="00A26399">
        <w:t xml:space="preserve">A inicialização do </w:t>
      </w:r>
      <w:proofErr w:type="spellStart"/>
      <w:r w:rsidRPr="00A26399">
        <w:t>wi-fi</w:t>
      </w:r>
      <w:proofErr w:type="spellEnd"/>
      <w:r w:rsidRPr="00A26399">
        <w:t xml:space="preserve"> manager implica em utilização de </w:t>
      </w:r>
      <w:proofErr w:type="spellStart"/>
      <w:r w:rsidRPr="00A26399">
        <w:t>queue</w:t>
      </w:r>
      <w:proofErr w:type="spellEnd"/>
      <w:r w:rsidRPr="00A26399">
        <w:t xml:space="preserve">, semáforo </w:t>
      </w:r>
      <w:proofErr w:type="spellStart"/>
      <w:r w:rsidRPr="00A26399">
        <w:t>mutex</w:t>
      </w:r>
      <w:proofErr w:type="spellEnd"/>
      <w:r w:rsidRPr="00A26399">
        <w:t>, entre outros, e na criação da tarefa</w:t>
      </w:r>
      <w:r w:rsidR="00DF52E1" w:rsidRPr="00A26399">
        <w:t xml:space="preserve"> “</w:t>
      </w:r>
      <w:proofErr w:type="spellStart"/>
      <w:r w:rsidR="00DF52E1" w:rsidRPr="00A26399">
        <w:t>wifi_manager</w:t>
      </w:r>
      <w:proofErr w:type="spellEnd"/>
      <w:r w:rsidR="00DF52E1" w:rsidRPr="00A26399">
        <w:t>”</w:t>
      </w:r>
      <w:r w:rsidR="004D1E95" w:rsidRPr="00A26399">
        <w:t>, que no caso está configurada com prioridade 5, não oferecendo risco às demais tarefas, até porque a biblioteca já está implementada utilizando-se o FREE-RTOS.</w:t>
      </w:r>
      <w:r w:rsidRPr="00A26399">
        <w:tab/>
      </w:r>
    </w:p>
    <w:p w14:paraId="1947693E" w14:textId="708FFA0E" w:rsidR="008F3AFE" w:rsidRPr="00A26399" w:rsidRDefault="008F3AFE" w:rsidP="0062225E">
      <w:pPr>
        <w:ind w:firstLine="708"/>
      </w:pPr>
      <w:r w:rsidRPr="00A26399">
        <w:t xml:space="preserve">Depois da conexão </w:t>
      </w:r>
      <w:proofErr w:type="spellStart"/>
      <w:r w:rsidRPr="00A26399">
        <w:t>wi-fi</w:t>
      </w:r>
      <w:proofErr w:type="spellEnd"/>
      <w:r w:rsidRPr="00A26399">
        <w:t xml:space="preserve">, </w:t>
      </w:r>
      <w:r w:rsidR="00306D35" w:rsidRPr="00A26399">
        <w:t xml:space="preserve">a rede </w:t>
      </w:r>
      <w:proofErr w:type="spellStart"/>
      <w:r w:rsidR="00306D35" w:rsidRPr="00A26399">
        <w:t>mqtt</w:t>
      </w:r>
      <w:proofErr w:type="spellEnd"/>
      <w:r w:rsidR="00306D35" w:rsidRPr="00A26399">
        <w:t xml:space="preserve"> é iniciada e configurada</w:t>
      </w:r>
      <w:r w:rsidR="00FE4CF5" w:rsidRPr="00A26399">
        <w:t>.</w:t>
      </w:r>
    </w:p>
    <w:p w14:paraId="5E78D542" w14:textId="4585E170" w:rsidR="00FE4CF5" w:rsidRPr="00A26399" w:rsidRDefault="00FE4CF5" w:rsidP="0062225E">
      <w:pPr>
        <w:ind w:firstLine="708"/>
      </w:pPr>
      <w:r w:rsidRPr="00A26399">
        <w:t xml:space="preserve">Foi utilizado o broker da </w:t>
      </w:r>
      <w:proofErr w:type="spellStart"/>
      <w:r w:rsidRPr="00A26399">
        <w:t>Thingspeak</w:t>
      </w:r>
      <w:proofErr w:type="spellEnd"/>
      <w:r w:rsidRPr="00A26399">
        <w:t>, que possibilita a implementação de dashboards de acompanhamento. Em uma situação de implementação em ambiente de produção, se utilizaria um broker que faria somente papel de broker, e uma aplicação para se conectar com o broker e fazer os dashboards necessários</w:t>
      </w:r>
      <w:r w:rsidR="005935A3" w:rsidRPr="00A26399">
        <w:t xml:space="preserve">. Nessa implementação não foram utilizadas subscrições, somente publicações no broker, devido </w:t>
      </w:r>
      <w:proofErr w:type="spellStart"/>
      <w:r w:rsidR="005935A3" w:rsidRPr="00A26399">
        <w:t>a</w:t>
      </w:r>
      <w:proofErr w:type="spellEnd"/>
      <w:r w:rsidR="005935A3" w:rsidRPr="00A26399">
        <w:t xml:space="preserve"> limitações da plataforma e conta.</w:t>
      </w:r>
    </w:p>
    <w:p w14:paraId="4A06507C" w14:textId="5F9C165F" w:rsidR="005935A3" w:rsidRPr="00A26399" w:rsidRDefault="009A4D3C" w:rsidP="0062225E">
      <w:pPr>
        <w:ind w:firstLine="708"/>
      </w:pPr>
      <w:r w:rsidRPr="00A26399">
        <w:t xml:space="preserve">O projeto envia para o broker </w:t>
      </w:r>
      <w:proofErr w:type="spellStart"/>
      <w:r w:rsidRPr="00A26399">
        <w:t>mqtt</w:t>
      </w:r>
      <w:proofErr w:type="spellEnd"/>
      <w:r w:rsidRPr="00A26399">
        <w:t xml:space="preserve"> as informações de umidade e estado do motor, e os dashboards apresentam estas informações. Há a possibilidade de armazenar as informações para estudo ou verificar o comportamento do regador ao longo do tempo.</w:t>
      </w:r>
    </w:p>
    <w:p w14:paraId="02131C5F" w14:textId="63D44017" w:rsidR="00853B41" w:rsidRPr="00A26399" w:rsidRDefault="00853B41" w:rsidP="0062225E">
      <w:pPr>
        <w:ind w:firstLine="708"/>
      </w:pPr>
      <w:r w:rsidRPr="00A26399">
        <w:t>A biblioteca “</w:t>
      </w:r>
      <w:proofErr w:type="spellStart"/>
      <w:r w:rsidRPr="00A26399">
        <w:t>mqtt_client</w:t>
      </w:r>
      <w:proofErr w:type="spellEnd"/>
      <w:r w:rsidRPr="00A26399">
        <w:t>” também cria uma tarefa, “</w:t>
      </w:r>
      <w:proofErr w:type="spellStart"/>
      <w:r w:rsidRPr="00A26399">
        <w:t>mqtt_task</w:t>
      </w:r>
      <w:proofErr w:type="spellEnd"/>
      <w:r w:rsidRPr="00A26399">
        <w:t xml:space="preserve">”, </w:t>
      </w:r>
      <w:r w:rsidR="003A0A04" w:rsidRPr="00A26399">
        <w:t>cuja prioridade padrão também é igual a 5. Isso possibilita que todas as tarefas tenham chances de serem chamadas.</w:t>
      </w:r>
    </w:p>
    <w:p w14:paraId="4EAFDF2A" w14:textId="77777777" w:rsidR="006A6F60" w:rsidRPr="00A26399" w:rsidRDefault="006A6F60" w:rsidP="00A26399"/>
    <w:p w14:paraId="0B96C9A7" w14:textId="77777777" w:rsidR="00667838" w:rsidRPr="00A26399" w:rsidRDefault="00667838" w:rsidP="00A26399"/>
    <w:p w14:paraId="77700AE7" w14:textId="77777777" w:rsidR="000E019F" w:rsidRPr="00A26399" w:rsidRDefault="000E019F" w:rsidP="00A26399"/>
    <w:p w14:paraId="767E4E8C" w14:textId="77777777" w:rsidR="0062225E" w:rsidRDefault="00300EE8" w:rsidP="0062225E">
      <w:pPr>
        <w:pStyle w:val="Ttulo"/>
      </w:pPr>
      <w:r w:rsidRPr="00A26399">
        <w:tab/>
      </w:r>
    </w:p>
    <w:p w14:paraId="7A373DE7" w14:textId="77777777" w:rsidR="0062225E" w:rsidRDefault="0062225E" w:rsidP="0062225E">
      <w:pPr>
        <w:pStyle w:val="Ttulo"/>
      </w:pPr>
    </w:p>
    <w:p w14:paraId="4E845336" w14:textId="77777777" w:rsidR="0062225E" w:rsidRDefault="0062225E" w:rsidP="0062225E">
      <w:pPr>
        <w:pStyle w:val="Ttulo"/>
      </w:pPr>
    </w:p>
    <w:p w14:paraId="51A9324E" w14:textId="77777777" w:rsidR="0062225E" w:rsidRDefault="0062225E" w:rsidP="0062225E">
      <w:pPr>
        <w:pStyle w:val="Ttulo"/>
      </w:pPr>
    </w:p>
    <w:p w14:paraId="6DC8CDAE" w14:textId="77777777" w:rsidR="0062225E" w:rsidRDefault="0062225E" w:rsidP="0062225E">
      <w:pPr>
        <w:pStyle w:val="Ttulo"/>
      </w:pPr>
    </w:p>
    <w:p w14:paraId="288D4291" w14:textId="77777777" w:rsidR="0062225E" w:rsidRDefault="0062225E" w:rsidP="0062225E">
      <w:pPr>
        <w:pStyle w:val="Ttulo"/>
      </w:pPr>
    </w:p>
    <w:p w14:paraId="23896C20" w14:textId="77777777" w:rsidR="00C43666" w:rsidRDefault="00C43666" w:rsidP="0062225E">
      <w:pPr>
        <w:pStyle w:val="Ttulo"/>
      </w:pPr>
    </w:p>
    <w:p w14:paraId="7DB30EE4" w14:textId="77777777" w:rsidR="00C43666" w:rsidRDefault="00C43666" w:rsidP="0062225E">
      <w:pPr>
        <w:pStyle w:val="Ttulo"/>
      </w:pPr>
    </w:p>
    <w:p w14:paraId="512DF9B0" w14:textId="77777777" w:rsidR="00C43666" w:rsidRDefault="00C43666" w:rsidP="0062225E">
      <w:pPr>
        <w:pStyle w:val="Ttulo"/>
      </w:pPr>
    </w:p>
    <w:p w14:paraId="4FFB1838" w14:textId="594F459A" w:rsidR="00300EE8" w:rsidRPr="00A26399" w:rsidRDefault="00300EE8" w:rsidP="0062225E">
      <w:pPr>
        <w:pStyle w:val="Ttulo"/>
      </w:pPr>
      <w:r w:rsidRPr="00A26399">
        <w:lastRenderedPageBreak/>
        <w:t>CONCLUSÃO</w:t>
      </w:r>
    </w:p>
    <w:p w14:paraId="6EDCF535" w14:textId="0FB6770E" w:rsidR="00300EE8" w:rsidRPr="00A26399" w:rsidRDefault="00300EE8" w:rsidP="00A26399">
      <w:r w:rsidRPr="00A26399">
        <w:tab/>
      </w:r>
    </w:p>
    <w:p w14:paraId="2DB7DC6E" w14:textId="77777777" w:rsidR="00300EE8" w:rsidRPr="00A26399" w:rsidRDefault="00300EE8" w:rsidP="00A26399">
      <w:r w:rsidRPr="00A26399">
        <w:tab/>
      </w:r>
    </w:p>
    <w:p w14:paraId="01902A47" w14:textId="77777777" w:rsidR="00300EE8" w:rsidRPr="00A26399" w:rsidRDefault="00300EE8" w:rsidP="00A26399">
      <w:r w:rsidRPr="00A26399">
        <w:tab/>
      </w:r>
    </w:p>
    <w:p w14:paraId="746870DC" w14:textId="77777777" w:rsidR="0062225E" w:rsidRDefault="00300EE8" w:rsidP="0062225E">
      <w:pPr>
        <w:pStyle w:val="Ttulo"/>
      </w:pPr>
      <w:r w:rsidRPr="00A26399">
        <w:tab/>
      </w:r>
    </w:p>
    <w:p w14:paraId="5BF1A011" w14:textId="77777777" w:rsidR="0062225E" w:rsidRDefault="0062225E" w:rsidP="0062225E">
      <w:pPr>
        <w:pStyle w:val="Ttulo"/>
      </w:pPr>
    </w:p>
    <w:p w14:paraId="2DEAAA41" w14:textId="77777777" w:rsidR="0062225E" w:rsidRDefault="0062225E" w:rsidP="0062225E">
      <w:pPr>
        <w:pStyle w:val="Ttulo"/>
      </w:pPr>
    </w:p>
    <w:p w14:paraId="6D6500FE" w14:textId="77777777" w:rsidR="0062225E" w:rsidRDefault="0062225E" w:rsidP="0062225E">
      <w:pPr>
        <w:pStyle w:val="Ttulo"/>
      </w:pPr>
    </w:p>
    <w:p w14:paraId="06C9051A" w14:textId="77777777" w:rsidR="0062225E" w:rsidRDefault="0062225E" w:rsidP="0062225E">
      <w:pPr>
        <w:pStyle w:val="Ttulo"/>
      </w:pPr>
    </w:p>
    <w:p w14:paraId="5F3BE9AC" w14:textId="77777777" w:rsidR="0062225E" w:rsidRDefault="0062225E" w:rsidP="0062225E">
      <w:pPr>
        <w:pStyle w:val="Ttulo"/>
      </w:pPr>
    </w:p>
    <w:p w14:paraId="0C5AAE0B" w14:textId="77777777" w:rsidR="0062225E" w:rsidRDefault="0062225E" w:rsidP="0062225E">
      <w:pPr>
        <w:pStyle w:val="Ttulo"/>
      </w:pPr>
    </w:p>
    <w:p w14:paraId="084805BA" w14:textId="77777777" w:rsidR="0062225E" w:rsidRDefault="0062225E" w:rsidP="0062225E">
      <w:pPr>
        <w:pStyle w:val="Ttulo"/>
      </w:pPr>
    </w:p>
    <w:p w14:paraId="6736C261" w14:textId="77777777" w:rsidR="0062225E" w:rsidRDefault="0062225E" w:rsidP="0062225E">
      <w:pPr>
        <w:pStyle w:val="Ttulo"/>
      </w:pPr>
    </w:p>
    <w:p w14:paraId="3F9E785F" w14:textId="77777777" w:rsidR="0062225E" w:rsidRDefault="0062225E" w:rsidP="0062225E">
      <w:pPr>
        <w:pStyle w:val="Ttulo"/>
      </w:pPr>
    </w:p>
    <w:p w14:paraId="707F03CA" w14:textId="77777777" w:rsidR="0062225E" w:rsidRDefault="0062225E" w:rsidP="0062225E">
      <w:pPr>
        <w:pStyle w:val="Ttulo"/>
      </w:pPr>
    </w:p>
    <w:p w14:paraId="3C90D23C" w14:textId="77777777" w:rsidR="0062225E" w:rsidRDefault="0062225E" w:rsidP="0062225E">
      <w:pPr>
        <w:pStyle w:val="Ttulo"/>
      </w:pPr>
    </w:p>
    <w:p w14:paraId="587AC7D7" w14:textId="77777777" w:rsidR="0062225E" w:rsidRDefault="0062225E" w:rsidP="0062225E">
      <w:pPr>
        <w:pStyle w:val="Ttulo"/>
      </w:pPr>
    </w:p>
    <w:p w14:paraId="4358CB36" w14:textId="77777777" w:rsidR="0062225E" w:rsidRDefault="0062225E" w:rsidP="0062225E">
      <w:pPr>
        <w:pStyle w:val="Ttulo"/>
      </w:pPr>
    </w:p>
    <w:p w14:paraId="736C2F46" w14:textId="77777777" w:rsidR="0062225E" w:rsidRDefault="0062225E" w:rsidP="0062225E">
      <w:pPr>
        <w:pStyle w:val="Ttulo"/>
      </w:pPr>
    </w:p>
    <w:p w14:paraId="7CD44022" w14:textId="77777777" w:rsidR="0062225E" w:rsidRDefault="0062225E" w:rsidP="0062225E">
      <w:pPr>
        <w:pStyle w:val="Ttulo"/>
      </w:pPr>
    </w:p>
    <w:p w14:paraId="149003C1" w14:textId="77777777" w:rsidR="0062225E" w:rsidRDefault="0062225E" w:rsidP="0062225E">
      <w:pPr>
        <w:pStyle w:val="Ttulo"/>
      </w:pPr>
    </w:p>
    <w:p w14:paraId="12B28FC2" w14:textId="75AD4DD6" w:rsidR="00300EE8" w:rsidRPr="00A26399" w:rsidRDefault="00D4502F" w:rsidP="0062225E">
      <w:pPr>
        <w:pStyle w:val="Ttulo"/>
      </w:pPr>
      <w:r w:rsidRPr="00A26399">
        <w:lastRenderedPageBreak/>
        <w:t>REFERÊNCIAS</w:t>
      </w:r>
    </w:p>
    <w:p w14:paraId="6741AE29" w14:textId="77777777" w:rsidR="00300EE8" w:rsidRPr="00A26399" w:rsidRDefault="00300EE8" w:rsidP="00A26399">
      <w:r w:rsidRPr="00A26399">
        <w:tab/>
      </w:r>
    </w:p>
    <w:p w14:paraId="5DC3586F" w14:textId="65B98E6F" w:rsidR="00300EE8" w:rsidRPr="00A26399" w:rsidRDefault="00300EE8" w:rsidP="00A26399">
      <w:proofErr w:type="spellStart"/>
      <w:r w:rsidRPr="00A26399">
        <w:t>Free</w:t>
      </w:r>
      <w:proofErr w:type="spellEnd"/>
      <w:r w:rsidRPr="00A26399">
        <w:t>-RTOS</w:t>
      </w:r>
    </w:p>
    <w:p w14:paraId="2A24944F" w14:textId="4E10632D" w:rsidR="00300EE8" w:rsidRPr="00A26399" w:rsidRDefault="00300EE8" w:rsidP="00A26399">
      <w:r w:rsidRPr="00A26399">
        <w:t>https://www.freertos.org/</w:t>
      </w:r>
    </w:p>
    <w:p w14:paraId="585A6973" w14:textId="77777777" w:rsidR="00300EE8" w:rsidRPr="00A26399" w:rsidRDefault="00300EE8" w:rsidP="00A26399">
      <w:r w:rsidRPr="00A26399">
        <w:tab/>
      </w:r>
    </w:p>
    <w:p w14:paraId="1F8C36F2" w14:textId="6C95E8C9" w:rsidR="00300EE8" w:rsidRPr="00A26399" w:rsidRDefault="00300EE8" w:rsidP="00A26399">
      <w:r w:rsidRPr="00A26399">
        <w:t xml:space="preserve">The </w:t>
      </w:r>
      <w:proofErr w:type="spellStart"/>
      <w:r w:rsidRPr="00A26399">
        <w:t>Free</w:t>
      </w:r>
      <w:proofErr w:type="spellEnd"/>
      <w:r w:rsidRPr="00A26399">
        <w:t xml:space="preserve">-RTOS </w:t>
      </w:r>
      <w:proofErr w:type="spellStart"/>
      <w:r w:rsidRPr="00A26399">
        <w:t>Reference</w:t>
      </w:r>
      <w:proofErr w:type="spellEnd"/>
      <w:r w:rsidRPr="00A26399">
        <w:t xml:space="preserve"> Manual - API </w:t>
      </w:r>
      <w:proofErr w:type="spellStart"/>
      <w:r w:rsidRPr="00A26399">
        <w:t>functions</w:t>
      </w:r>
      <w:proofErr w:type="spellEnd"/>
      <w:r w:rsidRPr="00A26399">
        <w:t xml:space="preserve"> </w:t>
      </w:r>
      <w:proofErr w:type="spellStart"/>
      <w:r w:rsidRPr="00A26399">
        <w:t>and</w:t>
      </w:r>
      <w:proofErr w:type="spellEnd"/>
      <w:r w:rsidRPr="00A26399">
        <w:t xml:space="preserve"> </w:t>
      </w:r>
      <w:proofErr w:type="spellStart"/>
      <w:r w:rsidRPr="00A26399">
        <w:t>configuration</w:t>
      </w:r>
      <w:proofErr w:type="spellEnd"/>
      <w:r w:rsidRPr="00A26399">
        <w:t xml:space="preserve"> </w:t>
      </w:r>
      <w:proofErr w:type="spellStart"/>
      <w:r w:rsidRPr="00A26399">
        <w:t>options</w:t>
      </w:r>
      <w:proofErr w:type="spellEnd"/>
      <w:r w:rsidRPr="00A26399">
        <w:t>.</w:t>
      </w:r>
    </w:p>
    <w:p w14:paraId="6124B768" w14:textId="54A8D8E7" w:rsidR="00300EE8" w:rsidRPr="00A26399" w:rsidRDefault="00300EE8" w:rsidP="00A26399">
      <w:proofErr w:type="spellStart"/>
      <w:r w:rsidRPr="00A26399">
        <w:t>Amazon</w:t>
      </w:r>
      <w:proofErr w:type="spellEnd"/>
      <w:r w:rsidRPr="00A26399">
        <w:t xml:space="preserve"> Web Services</w:t>
      </w:r>
    </w:p>
    <w:p w14:paraId="589CF449" w14:textId="5D2AF93F" w:rsidR="00300EE8" w:rsidRPr="00A26399" w:rsidRDefault="00300EE8" w:rsidP="00A26399">
      <w:r w:rsidRPr="00A26399">
        <w:t xml:space="preserve">Copyright (C) 2017 Amazon.com, Inc. </w:t>
      </w:r>
      <w:proofErr w:type="spellStart"/>
      <w:r w:rsidRPr="00A26399">
        <w:t>or</w:t>
      </w:r>
      <w:proofErr w:type="spellEnd"/>
      <w:r w:rsidRPr="00A26399">
        <w:t xml:space="preserve"> its </w:t>
      </w:r>
      <w:proofErr w:type="spellStart"/>
      <w:r w:rsidRPr="00A26399">
        <w:t>affiliates</w:t>
      </w:r>
      <w:proofErr w:type="spellEnd"/>
    </w:p>
    <w:p w14:paraId="185476C1" w14:textId="77777777" w:rsidR="00300EE8" w:rsidRPr="00A26399" w:rsidRDefault="00300EE8" w:rsidP="00A26399">
      <w:r w:rsidRPr="00A26399">
        <w:tab/>
      </w:r>
    </w:p>
    <w:p w14:paraId="7B5C829B" w14:textId="73ECC413" w:rsidR="00300EE8" w:rsidRPr="00A26399" w:rsidRDefault="008F4E65" w:rsidP="00A26399">
      <w:r w:rsidRPr="00A26399">
        <w:t xml:space="preserve">Site </w:t>
      </w:r>
      <w:proofErr w:type="spellStart"/>
      <w:r w:rsidRPr="00A26399">
        <w:t>CloudMQTT</w:t>
      </w:r>
      <w:proofErr w:type="spellEnd"/>
    </w:p>
    <w:p w14:paraId="4EEA4134" w14:textId="5E8A8452" w:rsidR="008F4E65" w:rsidRPr="00A26399" w:rsidRDefault="00435D5D" w:rsidP="00A26399">
      <w:hyperlink r:id="rId13" w:history="1">
        <w:r w:rsidR="008F4E65" w:rsidRPr="00A26399">
          <w:rPr>
            <w:rStyle w:val="Hyperlink"/>
          </w:rPr>
          <w:t>https://www.cloudmqtt.com/docs/index.html</w:t>
        </w:r>
      </w:hyperlink>
    </w:p>
    <w:p w14:paraId="308B4116" w14:textId="77777777" w:rsidR="008F4E65" w:rsidRPr="00A26399" w:rsidRDefault="008F4E65" w:rsidP="00A26399"/>
    <w:p w14:paraId="270B72DD" w14:textId="1A9A3768" w:rsidR="00300EE8" w:rsidRPr="00A26399" w:rsidRDefault="00300EE8" w:rsidP="00A26399">
      <w:r w:rsidRPr="00A26399">
        <w:t>Site Embarcados</w:t>
      </w:r>
    </w:p>
    <w:p w14:paraId="7D425A2E" w14:textId="057EDF67" w:rsidR="00300EE8" w:rsidRPr="00A26399" w:rsidRDefault="0062225E" w:rsidP="00A26399">
      <w:hyperlink r:id="rId14" w:history="1">
        <w:r w:rsidRPr="00ED346B">
          <w:rPr>
            <w:rStyle w:val="Hyperlink"/>
          </w:rPr>
          <w:t>https://www.embarcados.com.br/mqtt-protocolos-para-iot/</w:t>
        </w:r>
      </w:hyperlink>
    </w:p>
    <w:p w14:paraId="663C30DB" w14:textId="77777777" w:rsidR="008F4E65" w:rsidRPr="00A26399" w:rsidRDefault="008F4E65" w:rsidP="00A26399"/>
    <w:p w14:paraId="5E1D5F96" w14:textId="37C191BB" w:rsidR="00300EE8" w:rsidRPr="00A26399" w:rsidRDefault="00300EE8" w:rsidP="00A26399">
      <w:r w:rsidRPr="00A26399">
        <w:t>Site Free-RTOS.org</w:t>
      </w:r>
    </w:p>
    <w:p w14:paraId="5BFAF66F" w14:textId="2B1C1FAF" w:rsidR="007C4AFF" w:rsidRPr="00A26399" w:rsidRDefault="0062225E" w:rsidP="00A26399">
      <w:hyperlink r:id="rId15" w:history="1">
        <w:r w:rsidRPr="00ED346B">
          <w:rPr>
            <w:rStyle w:val="Hyperlink"/>
          </w:rPr>
          <w:t>https://www.freertos.org/RTOS-task-states.html</w:t>
        </w:r>
      </w:hyperlink>
    </w:p>
    <w:p w14:paraId="639A3839" w14:textId="76055E0D" w:rsidR="007C4AFF" w:rsidRPr="00A26399" w:rsidRDefault="008F4E65" w:rsidP="00A26399">
      <w:r w:rsidRPr="00A26399">
        <w:tab/>
      </w:r>
    </w:p>
    <w:p w14:paraId="46F604FE" w14:textId="27D6F2BF" w:rsidR="008F4E65" w:rsidRPr="00A26399" w:rsidRDefault="008F4E65" w:rsidP="00A26399">
      <w:r w:rsidRPr="00A26399">
        <w:t>Biblioteca Wi-Fi Manager</w:t>
      </w:r>
    </w:p>
    <w:p w14:paraId="24F1DFFE" w14:textId="0410E5D3" w:rsidR="00D452CA" w:rsidRPr="00A26399" w:rsidRDefault="00435D5D" w:rsidP="00A26399">
      <w:hyperlink r:id="rId16" w:history="1">
        <w:r w:rsidR="00D452CA" w:rsidRPr="00A26399">
          <w:rPr>
            <w:rStyle w:val="Hyperlink"/>
          </w:rPr>
          <w:t>https://github.com/tonyp7/esp32-wifi-manager</w:t>
        </w:r>
      </w:hyperlink>
    </w:p>
    <w:p w14:paraId="2E9B17B7" w14:textId="77777777" w:rsidR="00D452CA" w:rsidRPr="00A26399" w:rsidRDefault="00D452CA" w:rsidP="00A26399"/>
    <w:p w14:paraId="2EB226D4" w14:textId="77777777" w:rsidR="008F4E65" w:rsidRPr="00A26399" w:rsidRDefault="008F4E65" w:rsidP="00A26399"/>
    <w:p w14:paraId="7954D430" w14:textId="77777777" w:rsidR="007C4AFF" w:rsidRPr="00A26399" w:rsidRDefault="007C4AFF" w:rsidP="00A26399"/>
    <w:sectPr w:rsidR="007C4AFF" w:rsidRPr="00A26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93"/>
    <w:multiLevelType w:val="hybridMultilevel"/>
    <w:tmpl w:val="BC9AF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74DC"/>
    <w:multiLevelType w:val="hybridMultilevel"/>
    <w:tmpl w:val="C4CEB43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78D7FA7"/>
    <w:multiLevelType w:val="hybridMultilevel"/>
    <w:tmpl w:val="F884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A91"/>
    <w:multiLevelType w:val="hybridMultilevel"/>
    <w:tmpl w:val="FFFA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47D7"/>
    <w:multiLevelType w:val="hybridMultilevel"/>
    <w:tmpl w:val="7366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7DB5"/>
    <w:multiLevelType w:val="hybridMultilevel"/>
    <w:tmpl w:val="DF460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E4809"/>
    <w:multiLevelType w:val="hybridMultilevel"/>
    <w:tmpl w:val="68867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130BD"/>
    <w:multiLevelType w:val="hybridMultilevel"/>
    <w:tmpl w:val="F69C45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4C058B"/>
    <w:multiLevelType w:val="hybridMultilevel"/>
    <w:tmpl w:val="BFDE5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E2E72"/>
    <w:multiLevelType w:val="hybridMultilevel"/>
    <w:tmpl w:val="2396A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75633"/>
    <w:multiLevelType w:val="hybridMultilevel"/>
    <w:tmpl w:val="6C28D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E06B4"/>
    <w:multiLevelType w:val="hybridMultilevel"/>
    <w:tmpl w:val="30F45E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922F4"/>
    <w:multiLevelType w:val="hybridMultilevel"/>
    <w:tmpl w:val="573A9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81022">
    <w:abstractNumId w:val="1"/>
  </w:num>
  <w:num w:numId="2" w16cid:durableId="1590692790">
    <w:abstractNumId w:val="11"/>
  </w:num>
  <w:num w:numId="3" w16cid:durableId="885413001">
    <w:abstractNumId w:val="8"/>
  </w:num>
  <w:num w:numId="4" w16cid:durableId="2116822696">
    <w:abstractNumId w:val="6"/>
  </w:num>
  <w:num w:numId="5" w16cid:durableId="1749224656">
    <w:abstractNumId w:val="4"/>
  </w:num>
  <w:num w:numId="6" w16cid:durableId="655301993">
    <w:abstractNumId w:val="0"/>
  </w:num>
  <w:num w:numId="7" w16cid:durableId="286932850">
    <w:abstractNumId w:val="2"/>
  </w:num>
  <w:num w:numId="8" w16cid:durableId="1038314459">
    <w:abstractNumId w:val="9"/>
  </w:num>
  <w:num w:numId="9" w16cid:durableId="173153634">
    <w:abstractNumId w:val="10"/>
  </w:num>
  <w:num w:numId="10" w16cid:durableId="1541430526">
    <w:abstractNumId w:val="7"/>
  </w:num>
  <w:num w:numId="11" w16cid:durableId="192043268">
    <w:abstractNumId w:val="3"/>
  </w:num>
  <w:num w:numId="12" w16cid:durableId="915288023">
    <w:abstractNumId w:val="12"/>
  </w:num>
  <w:num w:numId="13" w16cid:durableId="1402682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F"/>
    <w:rsid w:val="00084D92"/>
    <w:rsid w:val="000867D8"/>
    <w:rsid w:val="00093D33"/>
    <w:rsid w:val="000C159D"/>
    <w:rsid w:val="000D036D"/>
    <w:rsid w:val="000D592F"/>
    <w:rsid w:val="000E019F"/>
    <w:rsid w:val="001121D9"/>
    <w:rsid w:val="0017167A"/>
    <w:rsid w:val="001878F3"/>
    <w:rsid w:val="00193952"/>
    <w:rsid w:val="001B7783"/>
    <w:rsid w:val="00215E2A"/>
    <w:rsid w:val="002261EF"/>
    <w:rsid w:val="00300858"/>
    <w:rsid w:val="00300EE8"/>
    <w:rsid w:val="00306D35"/>
    <w:rsid w:val="003A0A04"/>
    <w:rsid w:val="003C15FD"/>
    <w:rsid w:val="003C6848"/>
    <w:rsid w:val="00407EF0"/>
    <w:rsid w:val="004103F9"/>
    <w:rsid w:val="00435D5D"/>
    <w:rsid w:val="0046136F"/>
    <w:rsid w:val="004B75D9"/>
    <w:rsid w:val="004D1E95"/>
    <w:rsid w:val="004D6227"/>
    <w:rsid w:val="004E6F09"/>
    <w:rsid w:val="005575E2"/>
    <w:rsid w:val="005935A3"/>
    <w:rsid w:val="005A1267"/>
    <w:rsid w:val="005A1C6A"/>
    <w:rsid w:val="005B7856"/>
    <w:rsid w:val="00616AEE"/>
    <w:rsid w:val="0062225E"/>
    <w:rsid w:val="00627A15"/>
    <w:rsid w:val="00627CB0"/>
    <w:rsid w:val="006455FF"/>
    <w:rsid w:val="00667838"/>
    <w:rsid w:val="00691A23"/>
    <w:rsid w:val="006A6F60"/>
    <w:rsid w:val="006C6B78"/>
    <w:rsid w:val="00760290"/>
    <w:rsid w:val="0079239D"/>
    <w:rsid w:val="007A5768"/>
    <w:rsid w:val="007C4AFF"/>
    <w:rsid w:val="00816D89"/>
    <w:rsid w:val="00846F07"/>
    <w:rsid w:val="00850411"/>
    <w:rsid w:val="00853B41"/>
    <w:rsid w:val="00886437"/>
    <w:rsid w:val="008A6177"/>
    <w:rsid w:val="008F3AFE"/>
    <w:rsid w:val="008F4E65"/>
    <w:rsid w:val="009A0B73"/>
    <w:rsid w:val="009A4D3C"/>
    <w:rsid w:val="00A26399"/>
    <w:rsid w:val="00A3533C"/>
    <w:rsid w:val="00A416B1"/>
    <w:rsid w:val="00AB30FA"/>
    <w:rsid w:val="00BB3C68"/>
    <w:rsid w:val="00C43666"/>
    <w:rsid w:val="00C626EE"/>
    <w:rsid w:val="00C87FFB"/>
    <w:rsid w:val="00D4502F"/>
    <w:rsid w:val="00D452CA"/>
    <w:rsid w:val="00D63FEA"/>
    <w:rsid w:val="00DB30AF"/>
    <w:rsid w:val="00DB477D"/>
    <w:rsid w:val="00DF52E1"/>
    <w:rsid w:val="00E42A5E"/>
    <w:rsid w:val="00E66F58"/>
    <w:rsid w:val="00E7725D"/>
    <w:rsid w:val="00ED69F9"/>
    <w:rsid w:val="00F447DF"/>
    <w:rsid w:val="00F87F0C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C93A"/>
  <w15:chartTrackingRefBased/>
  <w15:docId w15:val="{C1028F7C-9FB6-4D09-A59B-9699FB88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3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26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B78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7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4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4E6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C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575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5575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627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639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7856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3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B78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5B7856"/>
    <w:rPr>
      <w:rFonts w:asciiTheme="majorHAnsi" w:eastAsiaTheme="majorEastAsia" w:hAnsiTheme="majorHAnsi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7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B477D"/>
    <w:rPr>
      <w:rFonts w:eastAsiaTheme="minorEastAsia"/>
      <w:color w:val="5A5A5A" w:themeColor="text1" w:themeTint="A5"/>
      <w:spacing w:val="15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B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DB47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7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cloudmqtt.com/docs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onyp7/esp32-wifi-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freertos.org/RTOS-task-states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embarcados.com.br/mqtt-protocolos-para-io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B3C4B-0383-4D80-81B5-D8272BDC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2065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SOARES</dc:creator>
  <cp:keywords/>
  <dc:description/>
  <cp:lastModifiedBy>LEONARDO PONGILLO</cp:lastModifiedBy>
  <cp:revision>2</cp:revision>
  <dcterms:created xsi:type="dcterms:W3CDTF">2022-04-18T18:59:00Z</dcterms:created>
  <dcterms:modified xsi:type="dcterms:W3CDTF">2022-04-18T18:59:00Z</dcterms:modified>
</cp:coreProperties>
</file>