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both"/>
        <w:rPr>
          <w:sz w:val="24"/>
          <w:szCs w:val="24"/>
          <w:rFonts w:ascii="Times New Roman" w:eastAsia="Times New Roman" w:hAnsi="Times New Roman" w:cs="Times New Roman"/>
        </w:rPr>
      </w:pPr>
      <w:r>
        <w:rPr>
          <w:sz w:val="24"/>
          <w:szCs w:val="24"/>
          <w:rFonts w:ascii="Times New Roman" w:eastAsia="Times New Roman" w:hAnsi="Times New Roman" w:cs="Times New Roman"/>
        </w:rPr>
        <w:t xml:space="preserve">Manobrista de estacionamento:</w:t>
      </w:r>
    </w:p>
    <w:p>
      <w:pPr>
        <w:jc w:val="both"/>
        <w:rPr>
          <w:sz w:val="24"/>
          <w:szCs w:val="24"/>
          <w:rFonts w:ascii="Times New Roman" w:eastAsia="Times New Roman" w:hAnsi="Times New Roman" w:cs="Times New Roman"/>
        </w:rPr>
      </w:pPr>
    </w:p>
    <w:p>
      <w:pPr>
        <w:jc w:val="both"/>
        <w:rPr>
          <w:sz w:val="24"/>
          <w:szCs w:val="24"/>
          <w:rFonts w:ascii="Times New Roman" w:eastAsia="Times New Roman" w:hAnsi="Times New Roman" w:cs="Times New Roman"/>
        </w:rPr>
      </w:pPr>
      <w:r>
        <w:rPr>
          <w:sz w:val="24"/>
          <w:szCs w:val="24"/>
          <w:rFonts w:ascii="Times New Roman" w:eastAsia="Times New Roman" w:hAnsi="Times New Roman" w:cs="Times New Roman"/>
        </w:rPr>
        <w:t xml:space="preserve">Marcos e José A.</w:t>
      </w:r>
    </w:p>
    <w:p>
      <w:pPr>
        <w:jc w:val="both"/>
        <w:rPr>
          <w:sz w:val="24"/>
          <w:szCs w:val="24"/>
          <w:rFonts w:ascii="Times New Roman" w:eastAsia="Times New Roman" w:hAnsi="Times New Roman" w:cs="Times New Roman"/>
        </w:rPr>
      </w:pPr>
    </w:p>
    <w:p>
      <w:pPr>
        <w:jc w:val="both"/>
        <w:rPr>
          <w:sz w:val="24"/>
          <w:szCs w:val="24"/>
          <w:rFonts w:ascii="Times New Roman" w:eastAsia="Times New Roman" w:hAnsi="Times New Roman" w:cs="Times New Roman"/>
        </w:rPr>
      </w:pPr>
      <w:r>
        <w:rPr>
          <w:sz w:val="24"/>
          <w:szCs w:val="24"/>
          <w:rFonts w:ascii="Times New Roman" w:eastAsia="Times New Roman" w:hAnsi="Times New Roman" w:cs="Times New Roman"/>
        </w:rPr>
        <w:t xml:space="preserve">Como o processo começa?</w:t>
      </w:r>
    </w:p>
    <w:p>
      <w:pPr>
        <w:jc w:val="both"/>
        <w:rPr>
          <w:sz w:val="24"/>
          <w:szCs w:val="24"/>
          <w:rFonts w:ascii="Times New Roman" w:eastAsia="Times New Roman" w:hAnsi="Times New Roman" w:cs="Times New Roman"/>
        </w:rPr>
      </w:pPr>
      <w:r>
        <w:rPr>
          <w:sz w:val="24"/>
          <w:szCs w:val="24"/>
          <w:rFonts w:ascii="Times New Roman" w:eastAsia="Times New Roman" w:hAnsi="Times New Roman" w:cs="Times New Roman"/>
        </w:rPr>
        <w:t xml:space="preserve">Com a chegada do cliente de carro no estacionamento.</w:t>
      </w:r>
    </w:p>
    <w:p>
      <w:pPr>
        <w:jc w:val="both"/>
        <w:rPr>
          <w:sz w:val="24"/>
          <w:szCs w:val="24"/>
          <w:rFonts w:ascii="Times New Roman" w:eastAsia="Times New Roman" w:hAnsi="Times New Roman" w:cs="Times New Roman"/>
        </w:rPr>
      </w:pPr>
    </w:p>
    <w:p>
      <w:pPr>
        <w:jc w:val="both"/>
        <w:rPr>
          <w:sz w:val="24"/>
          <w:szCs w:val="24"/>
          <w:rFonts w:ascii="Times New Roman" w:eastAsia="Times New Roman" w:hAnsi="Times New Roman" w:cs="Times New Roman"/>
        </w:rPr>
      </w:pPr>
      <w:r>
        <w:rPr>
          <w:sz w:val="24"/>
          <w:szCs w:val="24"/>
          <w:rFonts w:ascii="Times New Roman" w:eastAsia="Times New Roman" w:hAnsi="Times New Roman" w:cs="Times New Roman"/>
        </w:rPr>
        <w:t xml:space="preserve">O que você faz depois que o cliente chega?</w:t>
      </w:r>
    </w:p>
    <w:p>
      <w:pPr>
        <w:jc w:val="both"/>
        <w:rPr>
          <w:sz w:val="24"/>
          <w:szCs w:val="24"/>
          <w:rFonts w:ascii="Times New Roman" w:eastAsia="Times New Roman" w:hAnsi="Times New Roman" w:cs="Times New Roman"/>
        </w:rPr>
      </w:pPr>
      <w:r>
        <w:rPr>
          <w:sz w:val="24"/>
          <w:szCs w:val="24"/>
          <w:rFonts w:ascii="Times New Roman" w:eastAsia="Times New Roman" w:hAnsi="Times New Roman" w:cs="Times New Roman"/>
        </w:rPr>
        <w:t xml:space="preserve">No balcão dos manobristas temos diversas plaquetas para ajudar na identificação do </w:t>
      </w:r>
      <w:r>
        <w:rPr>
          <w:sz w:val="24"/>
          <w:szCs w:val="24"/>
          <w:rFonts w:ascii="Times New Roman" w:eastAsia="Times New Roman" w:hAnsi="Times New Roman" w:cs="Times New Roman"/>
        </w:rPr>
        <w:t xml:space="preserve">veículo. Pegamos uma que estiver disponível e vamos de encontro ao cliente.</w:t>
      </w:r>
    </w:p>
    <w:p>
      <w:pPr>
        <w:jc w:val="both"/>
        <w:rPr>
          <w:sz w:val="24"/>
          <w:szCs w:val="24"/>
          <w:rFonts w:ascii="Times New Roman" w:eastAsia="Times New Roman" w:hAnsi="Times New Roman" w:cs="Times New Roman"/>
        </w:rPr>
      </w:pPr>
      <w:r>
        <w:rPr>
          <w:sz w:val="24"/>
          <w:szCs w:val="24"/>
          <w:rFonts w:ascii="Times New Roman" w:eastAsia="Times New Roman" w:hAnsi="Times New Roman" w:cs="Times New Roman"/>
        </w:rPr>
        <w:t xml:space="preserve">Recebemos dele a chave e alguma recomendação adicional, entramos em seu veículo e </w:t>
      </w:r>
      <w:r>
        <w:rPr>
          <w:sz w:val="24"/>
          <w:szCs w:val="24"/>
          <w:rFonts w:ascii="Times New Roman" w:eastAsia="Times New Roman" w:hAnsi="Times New Roman" w:cs="Times New Roman"/>
        </w:rPr>
        <w:t xml:space="preserve">nos direcionamos com o mesmo até uma vaga onde o deixamos estacionado.</w:t>
      </w:r>
    </w:p>
    <w:p>
      <w:pPr>
        <w:jc w:val="both"/>
        <w:rPr>
          <w:sz w:val="24"/>
          <w:szCs w:val="24"/>
          <w:rFonts w:ascii="Times New Roman" w:eastAsia="Times New Roman" w:hAnsi="Times New Roman" w:cs="Times New Roman"/>
        </w:rPr>
      </w:pPr>
    </w:p>
    <w:p>
      <w:pPr>
        <w:jc w:val="both"/>
        <w:rPr>
          <w:sz w:val="24"/>
          <w:szCs w:val="24"/>
          <w:rFonts w:ascii="Times New Roman" w:eastAsia="Times New Roman" w:hAnsi="Times New Roman" w:cs="Times New Roman"/>
        </w:rPr>
      </w:pPr>
      <w:r>
        <w:rPr>
          <w:sz w:val="24"/>
          <w:szCs w:val="24"/>
          <w:rFonts w:ascii="Times New Roman" w:eastAsia="Times New Roman" w:hAnsi="Times New Roman" w:cs="Times New Roman"/>
        </w:rPr>
        <w:t xml:space="preserve">E depois de estacionado o que é feito?</w:t>
      </w:r>
    </w:p>
    <w:p>
      <w:pPr>
        <w:jc w:val="both"/>
        <w:rPr>
          <w:sz w:val="24"/>
          <w:szCs w:val="24"/>
          <w:rFonts w:ascii="Times New Roman" w:eastAsia="Times New Roman" w:hAnsi="Times New Roman" w:cs="Times New Roman"/>
        </w:rPr>
      </w:pPr>
      <w:r>
        <w:rPr>
          <w:sz w:val="24"/>
          <w:szCs w:val="24"/>
          <w:rFonts w:ascii="Times New Roman" w:eastAsia="Times New Roman" w:hAnsi="Times New Roman" w:cs="Times New Roman"/>
        </w:rPr>
        <w:t xml:space="preserve">Nós identificamos o veículo com a placa que levamos junto e retornamos a recepção de </w:t>
      </w:r>
      <w:r>
        <w:rPr>
          <w:sz w:val="24"/>
          <w:szCs w:val="24"/>
          <w:rFonts w:ascii="Times New Roman" w:eastAsia="Times New Roman" w:hAnsi="Times New Roman" w:cs="Times New Roman"/>
        </w:rPr>
        <w:t xml:space="preserve">a pé. Colocamos a chave no quadro de chaves na mesma posição de número da plaqueta </w:t>
      </w:r>
      <w:r>
        <w:rPr>
          <w:sz w:val="24"/>
          <w:szCs w:val="24"/>
          <w:rFonts w:ascii="Times New Roman" w:eastAsia="Times New Roman" w:hAnsi="Times New Roman" w:cs="Times New Roman"/>
        </w:rPr>
        <w:t xml:space="preserve">que identificamos o carro. O carro ficará na posição até que o cliente volte ou que </w:t>
      </w:r>
      <w:r>
        <w:rPr>
          <w:sz w:val="24"/>
          <w:szCs w:val="24"/>
          <w:rFonts w:ascii="Times New Roman" w:eastAsia="Times New Roman" w:hAnsi="Times New Roman" w:cs="Times New Roman"/>
        </w:rPr>
        <w:t xml:space="preserve">tenhamos que move-lo para liberar outro veículo. No caso de ter de mover o manobrista </w:t>
      </w:r>
      <w:r>
        <w:rPr>
          <w:sz w:val="24"/>
          <w:szCs w:val="24"/>
          <w:rFonts w:ascii="Times New Roman" w:eastAsia="Times New Roman" w:hAnsi="Times New Roman" w:cs="Times New Roman"/>
        </w:rPr>
        <w:t xml:space="preserve">leva a chave e retorna a chave a mesma posição.</w:t>
      </w:r>
    </w:p>
    <w:p>
      <w:pPr>
        <w:jc w:val="both"/>
        <w:rPr>
          <w:sz w:val="24"/>
          <w:szCs w:val="24"/>
          <w:rFonts w:ascii="Times New Roman" w:eastAsia="Times New Roman" w:hAnsi="Times New Roman" w:cs="Times New Roman"/>
        </w:rPr>
      </w:pPr>
    </w:p>
    <w:p>
      <w:pPr>
        <w:jc w:val="both"/>
        <w:rPr>
          <w:sz w:val="24"/>
          <w:szCs w:val="24"/>
          <w:rFonts w:ascii="Times New Roman" w:eastAsia="Times New Roman" w:hAnsi="Times New Roman" w:cs="Times New Roman"/>
        </w:rPr>
      </w:pPr>
      <w:r>
        <w:rPr>
          <w:sz w:val="24"/>
          <w:szCs w:val="24"/>
          <w:rFonts w:ascii="Times New Roman" w:eastAsia="Times New Roman" w:hAnsi="Times New Roman" w:cs="Times New Roman"/>
        </w:rPr>
        <w:t xml:space="preserve">E quando o cliente volta?</w:t>
      </w:r>
    </w:p>
    <w:p>
      <w:pPr>
        <w:jc w:val="both"/>
        <w:rPr>
          <w:sz w:val="24"/>
          <w:szCs w:val="24"/>
          <w:rFonts w:ascii="Times New Roman" w:eastAsia="Times New Roman" w:hAnsi="Times New Roman" w:cs="Times New Roman"/>
        </w:rPr>
      </w:pPr>
      <w:r>
        <w:rPr>
          <w:sz w:val="24"/>
          <w:szCs w:val="24"/>
          <w:rFonts w:ascii="Times New Roman" w:eastAsia="Times New Roman" w:hAnsi="Times New Roman" w:cs="Times New Roman"/>
        </w:rPr>
        <w:t xml:space="preserve">Quando o cliente retorna o mesmo informa seu veículo , o manobrista pega a chave na </w:t>
      </w:r>
      <w:r>
        <w:rPr>
          <w:sz w:val="24"/>
          <w:szCs w:val="24"/>
          <w:rFonts w:ascii="Times New Roman" w:eastAsia="Times New Roman" w:hAnsi="Times New Roman" w:cs="Times New Roman"/>
        </w:rPr>
        <w:t xml:space="preserve">posição e de a pé vai buscar o veículo </w:t>
      </w:r>
    </w:p>
    <w:p>
      <w:pPr>
        <w:jc w:val="both"/>
        <w:rPr>
          <w:sz w:val="24"/>
          <w:szCs w:val="24"/>
          <w:rFonts w:ascii="Times New Roman" w:eastAsia="Times New Roman" w:hAnsi="Times New Roman" w:cs="Times New Roman"/>
        </w:rPr>
      </w:pPr>
      <w:r>
        <w:rPr>
          <w:sz w:val="24"/>
          <w:szCs w:val="24"/>
          <w:rFonts w:ascii="Times New Roman" w:eastAsia="Times New Roman" w:hAnsi="Times New Roman" w:cs="Times New Roman"/>
        </w:rPr>
        <w:t xml:space="preserve">O mesmo dirige o veículo até a recepção, retira a plaqueta de identificação e então </w:t>
      </w:r>
      <w:r>
        <w:rPr>
          <w:sz w:val="24"/>
          <w:szCs w:val="24"/>
          <w:rFonts w:ascii="Times New Roman" w:eastAsia="Times New Roman" w:hAnsi="Times New Roman" w:cs="Times New Roman"/>
        </w:rPr>
        <w:t xml:space="preserve">entrega a chave de volta ao proprietário</w:t>
      </w:r>
    </w:p>
    <w:p>
      <w:pPr>
        <w:jc w:val="both"/>
        <w:rPr>
          <w:sz w:val="24"/>
          <w:szCs w:val="24"/>
          <w:rFonts w:ascii="Times New Roman" w:eastAsia="Times New Roman" w:hAnsi="Times New Roman" w:cs="Times New Roman"/>
        </w:rPr>
      </w:pPr>
    </w:p>
    <w:p>
      <w:pPr>
        <w:jc w:val="both"/>
        <w:rPr>
          <w:sz w:val="24"/>
          <w:szCs w:val="24"/>
          <w:rFonts w:ascii="Times New Roman" w:eastAsia="Times New Roman" w:hAnsi="Times New Roman" w:cs="Times New Roman"/>
        </w:rPr>
      </w:pPr>
    </w:p>
    <w:sectPr>
      <w:pgSz w:w="11906" w:h="16838"/>
      <w:pgMar w:top="1417" w:left="1701" w:bottom="1417" w:right="1701" w:header="708" w:footer="708" w:gutter="0"/>
      <w:pgNumType w:fmt="decimal" w:start="1"/>
      <w:docGrid w:type="default" w:linePitch="360" w:charSpace="471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/>
    <w:charset w:val="129"/>
    <w:family w:val="auto"/>
    <w:pitch w:val="default"/>
    <w:sig w:usb0="00000000" w:usb1="00000000" w:usb2="00000000" w:usb3="00000000" w:csb0="00000000" w:csb1="00000000"/>
  </w:font>
  <w:font w:name="Georgia">
    <w:panose1/>
    <w:charset w:val="129"/>
    <w:family w:val="auto"/>
    <w:pitch w:val="default"/>
    <w:sig w:usb0="00000000" w:usb1="00000000" w:usb2="00000000" w:usb3="00000000" w:csb0="00000000" w:csb1="00000000"/>
  </w:font>
  <w:font w:name="Times New Roman">
    <w:panose1/>
    <w:charset w:val="129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59" w:after="160"/>
        <w:rPr/>
      </w:pPr>
    </w:pPrDefault>
    <w:rPrDefault>
      <w:rPr>
        <w:sz w:val="22"/>
        <w:szCs w:val="22"/>
        <w:rFonts w:ascii="Calibri" w:eastAsia="Calibri" w:hAnsi="Calibri" w:cs="Calibri"/>
        <w:lang w:val="pt-BR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2"/>
      <w:szCs w:val="22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2"/>
      <w:szCs w:val="22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6" w:type="paragraph">
    <w:name w:val="Title"/>
    <w:basedOn w:val="PO151"/>
    <w:next w:val="PO151"/>
    <w:uiPriority w:val="6"/>
    <w:pPr>
      <w:spacing w:before="480" w:after="120"/>
      <w:rPr/>
    </w:pPr>
    <w:rPr>
      <w:b w:val="1"/>
      <w:sz w:val="72"/>
      <w:szCs w:val="72"/>
    </w:rPr>
  </w:style>
  <w:style w:styleId="PO7" w:type="paragraph">
    <w:name w:val="heading 1"/>
    <w:basedOn w:val="PO151"/>
    <w:next w:val="PO151"/>
    <w:uiPriority w:val="7"/>
    <w:pPr>
      <w:spacing w:before="480" w:after="120"/>
      <w:rPr/>
    </w:pPr>
    <w:rPr>
      <w:b w:val="1"/>
      <w:sz w:val="48"/>
      <w:szCs w:val="48"/>
    </w:rPr>
  </w:style>
  <w:style w:styleId="PO8" w:type="paragraph">
    <w:name w:val="heading 2"/>
    <w:basedOn w:val="PO151"/>
    <w:next w:val="PO151"/>
    <w:uiPriority w:val="8"/>
    <w:pPr>
      <w:spacing w:before="360" w:after="80"/>
      <w:rPr/>
    </w:pPr>
    <w:rPr>
      <w:b w:val="1"/>
      <w:sz w:val="36"/>
      <w:szCs w:val="36"/>
    </w:rPr>
  </w:style>
  <w:style w:styleId="PO9" w:type="paragraph">
    <w:name w:val="heading 3"/>
    <w:basedOn w:val="PO151"/>
    <w:next w:val="PO151"/>
    <w:uiPriority w:val="9"/>
    <w:pPr>
      <w:spacing w:before="280" w:after="80"/>
      <w:rPr/>
    </w:pPr>
    <w:rPr>
      <w:b w:val="1"/>
      <w:sz w:val="28"/>
      <w:szCs w:val="28"/>
    </w:rPr>
  </w:style>
  <w:style w:styleId="PO10" w:type="paragraph">
    <w:name w:val="heading 4"/>
    <w:basedOn w:val="PO151"/>
    <w:next w:val="PO151"/>
    <w:uiPriority w:val="10"/>
    <w:pPr>
      <w:spacing w:before="240" w:after="40"/>
      <w:rPr/>
    </w:pPr>
    <w:rPr>
      <w:b w:val="1"/>
      <w:sz w:val="24"/>
      <w:szCs w:val="24"/>
    </w:rPr>
  </w:style>
  <w:style w:styleId="PO11" w:type="paragraph">
    <w:name w:val="heading 5"/>
    <w:basedOn w:val="PO151"/>
    <w:next w:val="PO151"/>
    <w:uiPriority w:val="11"/>
    <w:pPr>
      <w:spacing w:before="220" w:after="40"/>
      <w:rPr/>
    </w:pPr>
    <w:rPr>
      <w:b w:val="1"/>
      <w:sz w:val="22"/>
      <w:szCs w:val="22"/>
    </w:rPr>
  </w:style>
  <w:style w:styleId="PO12" w:type="paragraph">
    <w:name w:val="heading 6"/>
    <w:basedOn w:val="PO151"/>
    <w:next w:val="PO151"/>
    <w:uiPriority w:val="12"/>
    <w:pPr>
      <w:spacing w:before="200" w:after="40"/>
      <w:rPr/>
    </w:pPr>
    <w:rPr>
      <w:b w:val="1"/>
      <w:sz w:val="20"/>
      <w:szCs w:val="20"/>
    </w:rPr>
  </w:style>
  <w:style w:styleId="PO16" w:type="paragraph">
    <w:name w:val="Subtitle"/>
    <w:basedOn w:val="PO151"/>
    <w:next w:val="PO151"/>
    <w:uiPriority w:val="16"/>
    <w:pPr>
      <w:spacing w:before="360" w:after="80"/>
      <w:rPr/>
    </w:pPr>
    <w:rPr>
      <w:i w:val="1"/>
      <w:color w:val="666666"/>
      <w:sz w:val="48"/>
      <w:szCs w:val="48"/>
      <w:rFonts w:ascii="Georgia" w:eastAsia="Georgia" w:hAnsi="Georgia" w:cs="Georgia"/>
    </w:rPr>
  </w:style>
  <w:style w:default="1" w:styleId="PO151" w:type="paragraph">
    <w:name w:val="normal"/>
    <w:uiPriority w:val="151"/>
  </w:style>
  <w:style w:default="1" w:styleId="PO152" w:type="table">
    <w:name w:val="Table Normal"/>
    <w:uiPriority w:val="1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