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25C29" w14:textId="77777777" w:rsidR="00FD58BD" w:rsidRPr="00FD58BD" w:rsidRDefault="00FD58BD" w:rsidP="00FD58BD">
      <w:pPr>
        <w:rPr>
          <w:rFonts w:ascii="Times New Roman" w:hAnsi="Times New Roman" w:cs="Times New Roman"/>
          <w:b/>
          <w:bCs/>
          <w:sz w:val="24"/>
          <w:szCs w:val="24"/>
          <w:lang w:val="en-US"/>
        </w:rPr>
      </w:pPr>
      <w:r w:rsidRPr="00FD58BD">
        <w:rPr>
          <w:rFonts w:ascii="Times New Roman" w:hAnsi="Times New Roman" w:cs="Times New Roman"/>
          <w:b/>
          <w:bCs/>
          <w:sz w:val="24"/>
          <w:szCs w:val="24"/>
          <w:lang w:val="en-US"/>
        </w:rPr>
        <w:t>Summary</w:t>
      </w:r>
    </w:p>
    <w:p w14:paraId="55F65AD9" w14:textId="77777777" w:rsidR="00FD58BD" w:rsidRPr="00FD58BD" w:rsidRDefault="00FD58BD" w:rsidP="00FD58BD">
      <w:pPr>
        <w:rPr>
          <w:rFonts w:ascii="Times New Roman" w:hAnsi="Times New Roman" w:cs="Times New Roman"/>
          <w:b/>
          <w:bCs/>
          <w:sz w:val="24"/>
          <w:szCs w:val="24"/>
          <w:lang w:val="en-US"/>
        </w:rPr>
      </w:pPr>
      <w:r w:rsidRPr="00FD58BD">
        <w:rPr>
          <w:rFonts w:ascii="Times New Roman" w:hAnsi="Times New Roman" w:cs="Times New Roman"/>
          <w:b/>
          <w:bCs/>
          <w:sz w:val="24"/>
          <w:szCs w:val="24"/>
          <w:lang w:val="en-US"/>
        </w:rPr>
        <w:t>Unit Testing Approach</w:t>
      </w:r>
    </w:p>
    <w:p w14:paraId="67081B62"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The unit testing approach I used for the three services was based directly on the software requirements provided in the project. Instead of guessing what needed to be tested, I focused on translating each requirement into one or more specific test cases. This helped make sure that everything the system was supposed to do was </w:t>
      </w:r>
      <w:proofErr w:type="gramStart"/>
      <w:r w:rsidRPr="00FD58BD">
        <w:rPr>
          <w:rFonts w:ascii="Times New Roman" w:hAnsi="Times New Roman" w:cs="Times New Roman"/>
          <w:sz w:val="24"/>
          <w:szCs w:val="24"/>
          <w:lang w:val="en-US"/>
        </w:rPr>
        <w:t>actually verified</w:t>
      </w:r>
      <w:proofErr w:type="gramEnd"/>
      <w:r w:rsidRPr="00FD58BD">
        <w:rPr>
          <w:rFonts w:ascii="Times New Roman" w:hAnsi="Times New Roman" w:cs="Times New Roman"/>
          <w:sz w:val="24"/>
          <w:szCs w:val="24"/>
          <w:lang w:val="en-US"/>
        </w:rPr>
        <w:t xml:space="preserve"> through testing.</w:t>
      </w:r>
    </w:p>
    <w:p w14:paraId="3D0F75AA"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For the Contact Service, I created tests that focused on each field and its constraints. I tested both valid and invalid inputs to make sure the system behaved correctly in all situations. For example, the contact ID requirements were tested using methods like </w:t>
      </w:r>
      <w:proofErr w:type="spellStart"/>
      <w:proofErr w:type="gramStart"/>
      <w:r w:rsidRPr="00FD58BD">
        <w:rPr>
          <w:rFonts w:ascii="Times New Roman" w:hAnsi="Times New Roman" w:cs="Times New Roman"/>
          <w:sz w:val="24"/>
          <w:szCs w:val="24"/>
          <w:lang w:val="en-US"/>
        </w:rPr>
        <w:t>testContactIdCannotBeNull</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xml:space="preserve">) and </w:t>
      </w:r>
      <w:proofErr w:type="spellStart"/>
      <w:proofErr w:type="gramStart"/>
      <w:r w:rsidRPr="00FD58BD">
        <w:rPr>
          <w:rFonts w:ascii="Times New Roman" w:hAnsi="Times New Roman" w:cs="Times New Roman"/>
          <w:sz w:val="24"/>
          <w:szCs w:val="24"/>
          <w:lang w:val="en-US"/>
        </w:rPr>
        <w:t>testContactIdTooLong</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These tests ensure that the system rejects IDs that are either missing or exceed the allowed length. I also made sure to test valid IDs to confirm that acceptable values are handled correctly.</w:t>
      </w:r>
    </w:p>
    <w:p w14:paraId="1521C64A"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For the phone number field, I separated validation into different tests instead of combining everything into one. I used testPhoneMustBeExactly10</w:t>
      </w:r>
      <w:proofErr w:type="gramStart"/>
      <w:r w:rsidRPr="00FD58BD">
        <w:rPr>
          <w:rFonts w:ascii="Times New Roman" w:hAnsi="Times New Roman" w:cs="Times New Roman"/>
          <w:sz w:val="24"/>
          <w:szCs w:val="24"/>
          <w:lang w:val="en-US"/>
        </w:rPr>
        <w:t>Digits(</w:t>
      </w:r>
      <w:proofErr w:type="gramEnd"/>
      <w:r w:rsidRPr="00FD58BD">
        <w:rPr>
          <w:rFonts w:ascii="Times New Roman" w:hAnsi="Times New Roman" w:cs="Times New Roman"/>
          <w:sz w:val="24"/>
          <w:szCs w:val="24"/>
          <w:lang w:val="en-US"/>
        </w:rPr>
        <w:t xml:space="preserve">) to verify the length requirement and </w:t>
      </w:r>
      <w:proofErr w:type="spellStart"/>
      <w:proofErr w:type="gramStart"/>
      <w:r w:rsidRPr="00FD58BD">
        <w:rPr>
          <w:rFonts w:ascii="Times New Roman" w:hAnsi="Times New Roman" w:cs="Times New Roman"/>
          <w:sz w:val="24"/>
          <w:szCs w:val="24"/>
          <w:lang w:val="en-US"/>
        </w:rPr>
        <w:t>testPhoneMustContainOnlyDigits</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to ensure that only numeric characters are allowed. Splitting these into different tests made it easier to understand exactly what was failing if an error occurred. It also made the tests more readable and easier to maintain.</w:t>
      </w:r>
    </w:p>
    <w:p w14:paraId="4BC0BBF4"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At the service level, I included tests that focused on how the system manages data rather than just validating fields. For example, </w:t>
      </w:r>
      <w:proofErr w:type="spellStart"/>
      <w:proofErr w:type="gramStart"/>
      <w:r w:rsidRPr="00FD58BD">
        <w:rPr>
          <w:rFonts w:ascii="Times New Roman" w:hAnsi="Times New Roman" w:cs="Times New Roman"/>
          <w:sz w:val="24"/>
          <w:szCs w:val="24"/>
          <w:lang w:val="en-US"/>
        </w:rPr>
        <w:t>testDuplicateIdNotAllowed</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xml:space="preserve">) ensures that the system does not allow two contacts with the same ID. I also added </w:t>
      </w:r>
      <w:proofErr w:type="spellStart"/>
      <w:proofErr w:type="gramStart"/>
      <w:r w:rsidRPr="00FD58BD">
        <w:rPr>
          <w:rFonts w:ascii="Times New Roman" w:hAnsi="Times New Roman" w:cs="Times New Roman"/>
          <w:sz w:val="24"/>
          <w:szCs w:val="24"/>
          <w:lang w:val="en-US"/>
        </w:rPr>
        <w:t>testUpdateWithInvalidPhone</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to confirm that validation still applies when updating an existing contact. This was important because validation should not only happen during object creation but also during updates to prevent invalid data from being introduced later.</w:t>
      </w:r>
    </w:p>
    <w:p w14:paraId="3BF76CE3"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For the Task Service, I focused more on how the system behaves when interacting with stored tasks. In TaskServiceTest.java, </w:t>
      </w:r>
      <w:proofErr w:type="spellStart"/>
      <w:proofErr w:type="gramStart"/>
      <w:r w:rsidRPr="00FD58BD">
        <w:rPr>
          <w:rFonts w:ascii="Times New Roman" w:hAnsi="Times New Roman" w:cs="Times New Roman"/>
          <w:sz w:val="24"/>
          <w:szCs w:val="24"/>
          <w:lang w:val="en-US"/>
        </w:rPr>
        <w:t>testUpdateTaskThatDoesNotExist</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xml:space="preserve">) checks that the system throws an </w:t>
      </w:r>
      <w:proofErr w:type="spellStart"/>
      <w:r w:rsidRPr="00FD58BD">
        <w:rPr>
          <w:rFonts w:ascii="Times New Roman" w:hAnsi="Times New Roman" w:cs="Times New Roman"/>
          <w:sz w:val="24"/>
          <w:szCs w:val="24"/>
          <w:lang w:val="en-US"/>
        </w:rPr>
        <w:t>IllegalArgumentException</w:t>
      </w:r>
      <w:proofErr w:type="spellEnd"/>
      <w:r w:rsidRPr="00FD58BD">
        <w:rPr>
          <w:rFonts w:ascii="Times New Roman" w:hAnsi="Times New Roman" w:cs="Times New Roman"/>
          <w:sz w:val="24"/>
          <w:szCs w:val="24"/>
          <w:lang w:val="en-US"/>
        </w:rPr>
        <w:t xml:space="preserve"> when trying to update a task that is not in the system. This helps ensure that the service handles invalid operations correctly. I also verified that valid updates </w:t>
      </w:r>
      <w:proofErr w:type="gramStart"/>
      <w:r w:rsidRPr="00FD58BD">
        <w:rPr>
          <w:rFonts w:ascii="Times New Roman" w:hAnsi="Times New Roman" w:cs="Times New Roman"/>
          <w:sz w:val="24"/>
          <w:szCs w:val="24"/>
          <w:lang w:val="en-US"/>
        </w:rPr>
        <w:t>actually modify</w:t>
      </w:r>
      <w:proofErr w:type="gramEnd"/>
      <w:r w:rsidRPr="00FD58BD">
        <w:rPr>
          <w:rFonts w:ascii="Times New Roman" w:hAnsi="Times New Roman" w:cs="Times New Roman"/>
          <w:sz w:val="24"/>
          <w:szCs w:val="24"/>
          <w:lang w:val="en-US"/>
        </w:rPr>
        <w:t xml:space="preserve"> the task as expected by checking the updated values after the operation.</w:t>
      </w:r>
    </w:p>
    <w:p w14:paraId="1E1913DD"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For the Appointment Service, I used a helper method called </w:t>
      </w:r>
      <w:proofErr w:type="spellStart"/>
      <w:proofErr w:type="gramStart"/>
      <w:r w:rsidRPr="00FD58BD">
        <w:rPr>
          <w:rFonts w:ascii="Times New Roman" w:hAnsi="Times New Roman" w:cs="Times New Roman"/>
          <w:sz w:val="24"/>
          <w:szCs w:val="24"/>
          <w:lang w:val="en-US"/>
        </w:rPr>
        <w:t>futureDate</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xml:space="preserve">) to generate valid dates for testing. This method uses new </w:t>
      </w:r>
      <w:proofErr w:type="gramStart"/>
      <w:r w:rsidRPr="00FD58BD">
        <w:rPr>
          <w:rFonts w:ascii="Times New Roman" w:hAnsi="Times New Roman" w:cs="Times New Roman"/>
          <w:sz w:val="24"/>
          <w:szCs w:val="24"/>
          <w:lang w:val="en-US"/>
        </w:rPr>
        <w:t>Date(</w:t>
      </w:r>
      <w:proofErr w:type="spellStart"/>
      <w:proofErr w:type="gramEnd"/>
      <w:r w:rsidRPr="00FD58BD">
        <w:rPr>
          <w:rFonts w:ascii="Times New Roman" w:hAnsi="Times New Roman" w:cs="Times New Roman"/>
          <w:sz w:val="24"/>
          <w:szCs w:val="24"/>
          <w:lang w:val="en-US"/>
        </w:rPr>
        <w:t>System.currentTimeMillis</w:t>
      </w:r>
      <w:proofErr w:type="spellEnd"/>
      <w:r w:rsidRPr="00FD58BD">
        <w:rPr>
          <w:rFonts w:ascii="Times New Roman" w:hAnsi="Times New Roman" w:cs="Times New Roman"/>
          <w:sz w:val="24"/>
          <w:szCs w:val="24"/>
          <w:lang w:val="en-US"/>
        </w:rPr>
        <w:t>() + 86400000), which guarantees that the date is always in the future. This approach avoids problems that could happen with hardcoded dates becoming invalid over time. I also tested invalid scenarios, such as using past dates, to confirm that the system properly rejects them.</w:t>
      </w:r>
    </w:p>
    <w:p w14:paraId="431BBF21"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Another important test in this service is </w:t>
      </w:r>
      <w:proofErr w:type="spellStart"/>
      <w:proofErr w:type="gramStart"/>
      <w:r w:rsidRPr="00FD58BD">
        <w:rPr>
          <w:rFonts w:ascii="Times New Roman" w:hAnsi="Times New Roman" w:cs="Times New Roman"/>
          <w:sz w:val="24"/>
          <w:szCs w:val="24"/>
          <w:lang w:val="en-US"/>
        </w:rPr>
        <w:t>testDeleteThenAddSameId</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xml:space="preserve">), which verifies that an ID can be reused after an appointment is deleted. This is a small detail, but it helps confirm that the system behaves correctly when records are </w:t>
      </w:r>
      <w:proofErr w:type="gramStart"/>
      <w:r w:rsidRPr="00FD58BD">
        <w:rPr>
          <w:rFonts w:ascii="Times New Roman" w:hAnsi="Times New Roman" w:cs="Times New Roman"/>
          <w:sz w:val="24"/>
          <w:szCs w:val="24"/>
          <w:lang w:val="en-US"/>
        </w:rPr>
        <w:t>removed</w:t>
      </w:r>
      <w:proofErr w:type="gramEnd"/>
      <w:r w:rsidRPr="00FD58BD">
        <w:rPr>
          <w:rFonts w:ascii="Times New Roman" w:hAnsi="Times New Roman" w:cs="Times New Roman"/>
          <w:sz w:val="24"/>
          <w:szCs w:val="24"/>
          <w:lang w:val="en-US"/>
        </w:rPr>
        <w:t xml:space="preserve"> and new </w:t>
      </w:r>
      <w:r w:rsidRPr="00FD58BD">
        <w:rPr>
          <w:rFonts w:ascii="Times New Roman" w:hAnsi="Times New Roman" w:cs="Times New Roman"/>
          <w:sz w:val="24"/>
          <w:szCs w:val="24"/>
          <w:lang w:val="en-US"/>
        </w:rPr>
        <w:lastRenderedPageBreak/>
        <w:t>ones are added later. Including this type of test helped me think more carefully about how the system behaves over time, not just in isolated cases.</w:t>
      </w:r>
    </w:p>
    <w:p w14:paraId="1A803786"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Overall, my testing approach was closely aligned with the requirements because every rule was directly reflected in at least one test. I made sure to include both normal cases and edge cases so that the system was tested as thoroughly as possible. This gave me more confidence that the application would behave correctly in real-world scenarios.</w:t>
      </w:r>
    </w:p>
    <w:p w14:paraId="43DEBDB0" w14:textId="77777777" w:rsidR="00FD58BD" w:rsidRPr="00FD58BD" w:rsidRDefault="00FD58BD" w:rsidP="00FD58BD">
      <w:pPr>
        <w:rPr>
          <w:rFonts w:ascii="Times New Roman" w:hAnsi="Times New Roman" w:cs="Times New Roman"/>
          <w:b/>
          <w:bCs/>
          <w:sz w:val="24"/>
          <w:szCs w:val="24"/>
          <w:lang w:val="en-US"/>
        </w:rPr>
      </w:pPr>
      <w:r w:rsidRPr="00FD58BD">
        <w:rPr>
          <w:rFonts w:ascii="Times New Roman" w:hAnsi="Times New Roman" w:cs="Times New Roman"/>
          <w:b/>
          <w:bCs/>
          <w:sz w:val="24"/>
          <w:szCs w:val="24"/>
          <w:lang w:val="en-US"/>
        </w:rPr>
        <w:t>Experience Writing the JUnit Tests</w:t>
      </w:r>
    </w:p>
    <w:p w14:paraId="531FD0A5"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Writing the JUnit tests helped me better understand how testing contributes to overall software quality. At the beginning, it was a bit difficult to switch from thinking like a developer to thinking like a tester. Instead of just making sure the code works, I had to think about how it could fail and what kinds of inputs might cause problems.</w:t>
      </w:r>
    </w:p>
    <w:p w14:paraId="06941D44"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To make sure the code was technically sound, I used clear and specific assertions throughout my tests. For example, I used </w:t>
      </w:r>
      <w:proofErr w:type="spellStart"/>
      <w:proofErr w:type="gramStart"/>
      <w:r w:rsidRPr="00FD58BD">
        <w:rPr>
          <w:rFonts w:ascii="Times New Roman" w:hAnsi="Times New Roman" w:cs="Times New Roman"/>
          <w:sz w:val="24"/>
          <w:szCs w:val="24"/>
          <w:lang w:val="en-US"/>
        </w:rPr>
        <w:t>assertThrows</w:t>
      </w:r>
      <w:proofErr w:type="spellEnd"/>
      <w:r w:rsidRPr="00FD58BD">
        <w:rPr>
          <w:rFonts w:ascii="Times New Roman" w:hAnsi="Times New Roman" w:cs="Times New Roman"/>
          <w:sz w:val="24"/>
          <w:szCs w:val="24"/>
          <w:lang w:val="en-US"/>
        </w:rPr>
        <w:t>(</w:t>
      </w:r>
      <w:proofErr w:type="spellStart"/>
      <w:proofErr w:type="gramEnd"/>
      <w:r w:rsidRPr="00FD58BD">
        <w:rPr>
          <w:rFonts w:ascii="Times New Roman" w:hAnsi="Times New Roman" w:cs="Times New Roman"/>
          <w:sz w:val="24"/>
          <w:szCs w:val="24"/>
          <w:lang w:val="en-US"/>
        </w:rPr>
        <w:t>IllegalArgumentException.class</w:t>
      </w:r>
      <w:proofErr w:type="spellEnd"/>
      <w:r w:rsidRPr="00FD58BD">
        <w:rPr>
          <w:rFonts w:ascii="Times New Roman" w:hAnsi="Times New Roman" w:cs="Times New Roman"/>
          <w:sz w:val="24"/>
          <w:szCs w:val="24"/>
          <w:lang w:val="en-US"/>
        </w:rPr>
        <w:t xml:space="preserve">, () -&gt; {...}) to verify that the correct exceptions were </w:t>
      </w:r>
      <w:proofErr w:type="gramStart"/>
      <w:r w:rsidRPr="00FD58BD">
        <w:rPr>
          <w:rFonts w:ascii="Times New Roman" w:hAnsi="Times New Roman" w:cs="Times New Roman"/>
          <w:sz w:val="24"/>
          <w:szCs w:val="24"/>
          <w:lang w:val="en-US"/>
        </w:rPr>
        <w:t>thrown</w:t>
      </w:r>
      <w:proofErr w:type="gramEnd"/>
      <w:r w:rsidRPr="00FD58BD">
        <w:rPr>
          <w:rFonts w:ascii="Times New Roman" w:hAnsi="Times New Roman" w:cs="Times New Roman"/>
          <w:sz w:val="24"/>
          <w:szCs w:val="24"/>
          <w:lang w:val="en-US"/>
        </w:rPr>
        <w:t xml:space="preserve"> when invalid inputs were used. This approach is better than using try-catch blocks because it makes the tests cleaner and easier to read. It also ensures that the exact type of exception is being checked.</w:t>
      </w:r>
    </w:p>
    <w:p w14:paraId="7B336C93"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In ContactServiceTest.java, the </w:t>
      </w:r>
      <w:proofErr w:type="spellStart"/>
      <w:proofErr w:type="gramStart"/>
      <w:r w:rsidRPr="00FD58BD">
        <w:rPr>
          <w:rFonts w:ascii="Times New Roman" w:hAnsi="Times New Roman" w:cs="Times New Roman"/>
          <w:sz w:val="24"/>
          <w:szCs w:val="24"/>
          <w:lang w:val="en-US"/>
        </w:rPr>
        <w:t>testUpdateContact</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xml:space="preserve">) method verifies that all fields are updated correctly by using </w:t>
      </w:r>
      <w:proofErr w:type="spellStart"/>
      <w:proofErr w:type="gramStart"/>
      <w:r w:rsidRPr="00FD58BD">
        <w:rPr>
          <w:rFonts w:ascii="Times New Roman" w:hAnsi="Times New Roman" w:cs="Times New Roman"/>
          <w:sz w:val="24"/>
          <w:szCs w:val="24"/>
          <w:lang w:val="en-US"/>
        </w:rPr>
        <w:t>assertEquals</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xml:space="preserve">) for each field after calling </w:t>
      </w:r>
      <w:proofErr w:type="spellStart"/>
      <w:proofErr w:type="gramStart"/>
      <w:r w:rsidRPr="00FD58BD">
        <w:rPr>
          <w:rFonts w:ascii="Times New Roman" w:hAnsi="Times New Roman" w:cs="Times New Roman"/>
          <w:sz w:val="24"/>
          <w:szCs w:val="24"/>
          <w:lang w:val="en-US"/>
        </w:rPr>
        <w:t>updateContact</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xml:space="preserve">). This allowed me to check multiple results within a single test while </w:t>
      </w:r>
      <w:proofErr w:type="gramStart"/>
      <w:r w:rsidRPr="00FD58BD">
        <w:rPr>
          <w:rFonts w:ascii="Times New Roman" w:hAnsi="Times New Roman" w:cs="Times New Roman"/>
          <w:sz w:val="24"/>
          <w:szCs w:val="24"/>
          <w:lang w:val="en-US"/>
        </w:rPr>
        <w:t>still keeping</w:t>
      </w:r>
      <w:proofErr w:type="gramEnd"/>
      <w:r w:rsidRPr="00FD58BD">
        <w:rPr>
          <w:rFonts w:ascii="Times New Roman" w:hAnsi="Times New Roman" w:cs="Times New Roman"/>
          <w:sz w:val="24"/>
          <w:szCs w:val="24"/>
          <w:lang w:val="en-US"/>
        </w:rPr>
        <w:t xml:space="preserve"> it understandable. I tried to keep each test focused on a specific purpose so that it would be easier to identify issues if something failed.</w:t>
      </w:r>
    </w:p>
    <w:p w14:paraId="7ED9506A"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To improve efficiency, I avoided repeating code whenever possible. The </w:t>
      </w:r>
      <w:proofErr w:type="spellStart"/>
      <w:proofErr w:type="gramStart"/>
      <w:r w:rsidRPr="00FD58BD">
        <w:rPr>
          <w:rFonts w:ascii="Times New Roman" w:hAnsi="Times New Roman" w:cs="Times New Roman"/>
          <w:sz w:val="24"/>
          <w:szCs w:val="24"/>
          <w:lang w:val="en-US"/>
        </w:rPr>
        <w:t>futureDate</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helper method in AppointmentTest.java is a good example of this because it removes the need to rewrite the same date logic in multiple tests. This not only saves time but also makes the tests more consistent.</w:t>
      </w:r>
    </w:p>
    <w:p w14:paraId="71EEED03"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I also made sure that each test creates its own instance of the service, such as </w:t>
      </w:r>
      <w:proofErr w:type="spellStart"/>
      <w:r w:rsidRPr="00FD58BD">
        <w:rPr>
          <w:rFonts w:ascii="Times New Roman" w:hAnsi="Times New Roman" w:cs="Times New Roman"/>
          <w:sz w:val="24"/>
          <w:szCs w:val="24"/>
          <w:lang w:val="en-US"/>
        </w:rPr>
        <w:t>TaskService</w:t>
      </w:r>
      <w:proofErr w:type="spellEnd"/>
      <w:r w:rsidRPr="00FD58BD">
        <w:rPr>
          <w:rFonts w:ascii="Times New Roman" w:hAnsi="Times New Roman" w:cs="Times New Roman"/>
          <w:sz w:val="24"/>
          <w:szCs w:val="24"/>
          <w:lang w:val="en-US"/>
        </w:rPr>
        <w:t xml:space="preserve"> service = new </w:t>
      </w:r>
      <w:proofErr w:type="spellStart"/>
      <w:proofErr w:type="gramStart"/>
      <w:r w:rsidRPr="00FD58BD">
        <w:rPr>
          <w:rFonts w:ascii="Times New Roman" w:hAnsi="Times New Roman" w:cs="Times New Roman"/>
          <w:sz w:val="24"/>
          <w:szCs w:val="24"/>
          <w:lang w:val="en-US"/>
        </w:rPr>
        <w:t>TaskService</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This ensures that tests do not interfere with each other and that each test runs in a clean environment. This is important because shared state between tests can lead to unreliable results and make debugging more difficult.</w:t>
      </w:r>
    </w:p>
    <w:p w14:paraId="76078BB1"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Another thing I focused on was keeping the tests organized and consistent across all three services. Even though each service has different functionality, using a similar structure for the tests made everything easier to follow. Over time, writing these tests became more intuitive, and I started to see how important it is to think carefully about different scenarios and edge cases.</w:t>
      </w:r>
    </w:p>
    <w:p w14:paraId="1A86EC08" w14:textId="53B2ADCB" w:rsidR="00FD58BD" w:rsidRDefault="00FD58BD" w:rsidP="00FD58BD">
      <w:pPr>
        <w:rPr>
          <w:rFonts w:ascii="Times New Roman" w:hAnsi="Times New Roman" w:cs="Times New Roman"/>
          <w:sz w:val="24"/>
          <w:szCs w:val="24"/>
        </w:rPr>
      </w:pPr>
    </w:p>
    <w:p w14:paraId="188CA425" w14:textId="77777777" w:rsidR="00FD58BD" w:rsidRDefault="00FD58BD" w:rsidP="00FD58BD">
      <w:pPr>
        <w:rPr>
          <w:rFonts w:ascii="Times New Roman" w:hAnsi="Times New Roman" w:cs="Times New Roman"/>
          <w:sz w:val="24"/>
          <w:szCs w:val="24"/>
        </w:rPr>
      </w:pPr>
    </w:p>
    <w:p w14:paraId="1D0F7859" w14:textId="77777777" w:rsidR="00FD58BD" w:rsidRDefault="00FD58BD" w:rsidP="00FD58BD">
      <w:pPr>
        <w:rPr>
          <w:rFonts w:ascii="Times New Roman" w:hAnsi="Times New Roman" w:cs="Times New Roman"/>
          <w:sz w:val="24"/>
          <w:szCs w:val="24"/>
        </w:rPr>
      </w:pPr>
    </w:p>
    <w:p w14:paraId="17F619E1" w14:textId="77777777" w:rsidR="00FD58BD" w:rsidRPr="00FD58BD" w:rsidRDefault="00FD58BD" w:rsidP="00FD58BD">
      <w:pPr>
        <w:rPr>
          <w:rFonts w:ascii="Times New Roman" w:hAnsi="Times New Roman" w:cs="Times New Roman"/>
          <w:sz w:val="24"/>
          <w:szCs w:val="24"/>
        </w:rPr>
      </w:pPr>
    </w:p>
    <w:p w14:paraId="4519A395" w14:textId="77777777" w:rsidR="00FD58BD" w:rsidRPr="00FD58BD" w:rsidRDefault="00FD58BD" w:rsidP="00FD58BD">
      <w:pPr>
        <w:rPr>
          <w:rFonts w:ascii="Times New Roman" w:hAnsi="Times New Roman" w:cs="Times New Roman"/>
          <w:b/>
          <w:bCs/>
          <w:sz w:val="24"/>
          <w:szCs w:val="24"/>
          <w:lang w:val="en-US"/>
        </w:rPr>
      </w:pPr>
      <w:r w:rsidRPr="00FD58BD">
        <w:rPr>
          <w:rFonts w:ascii="Times New Roman" w:hAnsi="Times New Roman" w:cs="Times New Roman"/>
          <w:b/>
          <w:bCs/>
          <w:sz w:val="24"/>
          <w:szCs w:val="24"/>
          <w:lang w:val="en-US"/>
        </w:rPr>
        <w:lastRenderedPageBreak/>
        <w:t>Reflection</w:t>
      </w:r>
    </w:p>
    <w:p w14:paraId="03A55935" w14:textId="77777777" w:rsidR="00FD58BD" w:rsidRPr="00FD58BD" w:rsidRDefault="00FD58BD" w:rsidP="00FD58BD">
      <w:pPr>
        <w:rPr>
          <w:rFonts w:ascii="Times New Roman" w:hAnsi="Times New Roman" w:cs="Times New Roman"/>
          <w:b/>
          <w:bCs/>
          <w:sz w:val="24"/>
          <w:szCs w:val="24"/>
          <w:lang w:val="en-US"/>
        </w:rPr>
      </w:pPr>
      <w:r w:rsidRPr="00FD58BD">
        <w:rPr>
          <w:rFonts w:ascii="Times New Roman" w:hAnsi="Times New Roman" w:cs="Times New Roman"/>
          <w:b/>
          <w:bCs/>
          <w:sz w:val="24"/>
          <w:szCs w:val="24"/>
          <w:lang w:val="en-US"/>
        </w:rPr>
        <w:t>Testing Techniques</w:t>
      </w:r>
    </w:p>
    <w:p w14:paraId="795C0411"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In this project, I mainly used equivalence partitioning and boundary value analysis as my primary testing techniques. These techniques helped me design tests in a more structured and logical way instead of just guessing what to test.</w:t>
      </w:r>
    </w:p>
    <w:p w14:paraId="5A14FAC2"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Equivalence partitioning involves dividing inputs into groups where values in the same group are expected to behave the same way. For example, for the phone number field, I identified several invalid groups, such as null values, incorrect lengths, and non-numeric characters. I created separate tests for each of these groups to make sure the system handles them correctly. This approach helped reduce the number of tests needed while still covering a wide range of scenarios.</w:t>
      </w:r>
    </w:p>
    <w:p w14:paraId="71E4C49B"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Boundary value analysis focuses on testing values at the edges of valid input ranges. These edge cases are often where errors occur. A good example is </w:t>
      </w:r>
      <w:proofErr w:type="spellStart"/>
      <w:proofErr w:type="gramStart"/>
      <w:r w:rsidRPr="00FD58BD">
        <w:rPr>
          <w:rFonts w:ascii="Times New Roman" w:hAnsi="Times New Roman" w:cs="Times New Roman"/>
          <w:sz w:val="24"/>
          <w:szCs w:val="24"/>
          <w:lang w:val="en-US"/>
        </w:rPr>
        <w:t>testContactIdTooLong</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where I used an 11-character string to test just beyond the allowed limit of 10 characters. I also considered testing values right at the boundary to make sure they are accepted. This technique helped confirm that the system correctly enforces limits.</w:t>
      </w:r>
    </w:p>
    <w:p w14:paraId="7057703B"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I also applied some level of state-based testing. For example, after deleting a contact, I used </w:t>
      </w:r>
      <w:proofErr w:type="spellStart"/>
      <w:r w:rsidRPr="00FD58BD">
        <w:rPr>
          <w:rFonts w:ascii="Times New Roman" w:hAnsi="Times New Roman" w:cs="Times New Roman"/>
          <w:sz w:val="24"/>
          <w:szCs w:val="24"/>
          <w:lang w:val="en-US"/>
        </w:rPr>
        <w:t>assertNull</w:t>
      </w:r>
      <w:proofErr w:type="spellEnd"/>
      <w:r w:rsidRPr="00FD58BD">
        <w:rPr>
          <w:rFonts w:ascii="Times New Roman" w:hAnsi="Times New Roman" w:cs="Times New Roman"/>
          <w:sz w:val="24"/>
          <w:szCs w:val="24"/>
          <w:lang w:val="en-US"/>
        </w:rPr>
        <w:t>(</w:t>
      </w:r>
      <w:proofErr w:type="spellStart"/>
      <w:proofErr w:type="gramStart"/>
      <w:r w:rsidRPr="00FD58BD">
        <w:rPr>
          <w:rFonts w:ascii="Times New Roman" w:hAnsi="Times New Roman" w:cs="Times New Roman"/>
          <w:sz w:val="24"/>
          <w:szCs w:val="24"/>
          <w:lang w:val="en-US"/>
        </w:rPr>
        <w:t>service.getContact</w:t>
      </w:r>
      <w:proofErr w:type="spellEnd"/>
      <w:proofErr w:type="gramEnd"/>
      <w:r w:rsidRPr="00FD58BD">
        <w:rPr>
          <w:rFonts w:ascii="Times New Roman" w:hAnsi="Times New Roman" w:cs="Times New Roman"/>
          <w:sz w:val="24"/>
          <w:szCs w:val="24"/>
          <w:lang w:val="en-US"/>
        </w:rPr>
        <w:t xml:space="preserve">("001")) to verify that the contact was </w:t>
      </w:r>
      <w:proofErr w:type="gramStart"/>
      <w:r w:rsidRPr="00FD58BD">
        <w:rPr>
          <w:rFonts w:ascii="Times New Roman" w:hAnsi="Times New Roman" w:cs="Times New Roman"/>
          <w:sz w:val="24"/>
          <w:szCs w:val="24"/>
          <w:lang w:val="en-US"/>
        </w:rPr>
        <w:t>actually removed</w:t>
      </w:r>
      <w:proofErr w:type="gramEnd"/>
      <w:r w:rsidRPr="00FD58BD">
        <w:rPr>
          <w:rFonts w:ascii="Times New Roman" w:hAnsi="Times New Roman" w:cs="Times New Roman"/>
          <w:sz w:val="24"/>
          <w:szCs w:val="24"/>
          <w:lang w:val="en-US"/>
        </w:rPr>
        <w:t>. This type of testing checks how the system changes over time and ensures that operations like delete and update have the expected effect on the system’s state.</w:t>
      </w:r>
    </w:p>
    <w:p w14:paraId="6579866F"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There are other testing techniques that I did not use in this project. Integration testing would verify how the different services work together, which is important in larger systems where components depend on each other. System testing would evaluate the entire application, including the user interface and any external systems. Performance testing would measure how the system behaves under heavy load or stress.</w:t>
      </w:r>
    </w:p>
    <w:p w14:paraId="02274C09"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Each of these techniques has different practical uses. Unit testing is most useful during development because it helps catch issues early. Integration and system testing are more important when combining components into a complete application. Performance testing becomes critical in systems that need to handle many users or large amounts of data. Even though I did not use these techniques in this project, I understand that they are important in real-world scenarios.</w:t>
      </w:r>
    </w:p>
    <w:p w14:paraId="389CA47A" w14:textId="77777777" w:rsidR="00FD58BD" w:rsidRPr="00FD58BD" w:rsidRDefault="00FD58BD" w:rsidP="00FD58BD">
      <w:pPr>
        <w:rPr>
          <w:rFonts w:ascii="Times New Roman" w:hAnsi="Times New Roman" w:cs="Times New Roman"/>
          <w:b/>
          <w:bCs/>
          <w:sz w:val="24"/>
          <w:szCs w:val="24"/>
          <w:lang w:val="en-US"/>
        </w:rPr>
      </w:pPr>
      <w:r w:rsidRPr="00FD58BD">
        <w:rPr>
          <w:rFonts w:ascii="Times New Roman" w:hAnsi="Times New Roman" w:cs="Times New Roman"/>
          <w:b/>
          <w:bCs/>
          <w:sz w:val="24"/>
          <w:szCs w:val="24"/>
          <w:lang w:val="en-US"/>
        </w:rPr>
        <w:t>Mindset</w:t>
      </w:r>
    </w:p>
    <w:p w14:paraId="6C5EA06E"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While working on this project, I had to adopt a tester’s mindset, which is different from just writing code. Instead of assuming that the code works, I focused on trying to find situations where it might fail. This </w:t>
      </w:r>
      <w:proofErr w:type="gramStart"/>
      <w:r w:rsidRPr="00FD58BD">
        <w:rPr>
          <w:rFonts w:ascii="Times New Roman" w:hAnsi="Times New Roman" w:cs="Times New Roman"/>
          <w:sz w:val="24"/>
          <w:szCs w:val="24"/>
          <w:lang w:val="en-US"/>
        </w:rPr>
        <w:t>required</w:t>
      </w:r>
      <w:proofErr w:type="gramEnd"/>
      <w:r w:rsidRPr="00FD58BD">
        <w:rPr>
          <w:rFonts w:ascii="Times New Roman" w:hAnsi="Times New Roman" w:cs="Times New Roman"/>
          <w:sz w:val="24"/>
          <w:szCs w:val="24"/>
          <w:lang w:val="en-US"/>
        </w:rPr>
        <w:t xml:space="preserve"> being more careful and thinking about edge cases and unexpected inputs.</w:t>
      </w:r>
    </w:p>
    <w:p w14:paraId="053D9114"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One example of this is </w:t>
      </w:r>
      <w:proofErr w:type="spellStart"/>
      <w:proofErr w:type="gramStart"/>
      <w:r w:rsidRPr="00FD58BD">
        <w:rPr>
          <w:rFonts w:ascii="Times New Roman" w:hAnsi="Times New Roman" w:cs="Times New Roman"/>
          <w:sz w:val="24"/>
          <w:szCs w:val="24"/>
          <w:lang w:val="en-US"/>
        </w:rPr>
        <w:t>testAppointmentIdNotUpdatable</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which checks that there is no setter method for the appointment ID. This ensures that the ID cannot be changed after it is created. Writing this test required thinking beyond normal usage and considering how the system could be misused or incorrectly modified.</w:t>
      </w:r>
    </w:p>
    <w:p w14:paraId="25F35C26"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lastRenderedPageBreak/>
        <w:t xml:space="preserve">It was also important to understand how different parts of the code are connected. For example, the Contact class performs validation in both the constructor and setter methods. This means that a problem in a validation method like </w:t>
      </w:r>
      <w:proofErr w:type="spellStart"/>
      <w:proofErr w:type="gramStart"/>
      <w:r w:rsidRPr="00FD58BD">
        <w:rPr>
          <w:rFonts w:ascii="Times New Roman" w:hAnsi="Times New Roman" w:cs="Times New Roman"/>
          <w:sz w:val="24"/>
          <w:szCs w:val="24"/>
          <w:lang w:val="en-US"/>
        </w:rPr>
        <w:t>validatePhone</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xml:space="preserve">) could affect multiple parts of the system. Because of this, I wrote tests like </w:t>
      </w:r>
      <w:proofErr w:type="spellStart"/>
      <w:proofErr w:type="gramStart"/>
      <w:r w:rsidRPr="00FD58BD">
        <w:rPr>
          <w:rFonts w:ascii="Times New Roman" w:hAnsi="Times New Roman" w:cs="Times New Roman"/>
          <w:sz w:val="24"/>
          <w:szCs w:val="24"/>
          <w:lang w:val="en-US"/>
        </w:rPr>
        <w:t>testUpdateWithInvalidPhone</w:t>
      </w:r>
      <w:proofErr w:type="spellEnd"/>
      <w:r w:rsidRPr="00FD58BD">
        <w:rPr>
          <w:rFonts w:ascii="Times New Roman" w:hAnsi="Times New Roman" w:cs="Times New Roman"/>
          <w:sz w:val="24"/>
          <w:szCs w:val="24"/>
          <w:lang w:val="en-US"/>
        </w:rPr>
        <w:t>(</w:t>
      </w:r>
      <w:proofErr w:type="gramEnd"/>
      <w:r w:rsidRPr="00FD58BD">
        <w:rPr>
          <w:rFonts w:ascii="Times New Roman" w:hAnsi="Times New Roman" w:cs="Times New Roman"/>
          <w:sz w:val="24"/>
          <w:szCs w:val="24"/>
          <w:lang w:val="en-US"/>
        </w:rPr>
        <w:t>) to make sure validation is consistently applied in all situations.</w:t>
      </w:r>
    </w:p>
    <w:p w14:paraId="0422D3E8"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To reduce bias, I tried to rely on the requirements instead of my own assumptions about the code. It can be easy to believe that the code is correct just because it compiles or seems logical. However, this can lead to missing important edge cases. To avoid this, I made sure to include tests for null values, invalid inputs, and edge cases across all fields.</w:t>
      </w:r>
    </w:p>
    <w:p w14:paraId="4728244D"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If I were testing my own code in a real-world situation, bias would </w:t>
      </w:r>
      <w:proofErr w:type="gramStart"/>
      <w:r w:rsidRPr="00FD58BD">
        <w:rPr>
          <w:rFonts w:ascii="Times New Roman" w:hAnsi="Times New Roman" w:cs="Times New Roman"/>
          <w:sz w:val="24"/>
          <w:szCs w:val="24"/>
          <w:lang w:val="en-US"/>
        </w:rPr>
        <w:t>definitely be</w:t>
      </w:r>
      <w:proofErr w:type="gramEnd"/>
      <w:r w:rsidRPr="00FD58BD">
        <w:rPr>
          <w:rFonts w:ascii="Times New Roman" w:hAnsi="Times New Roman" w:cs="Times New Roman"/>
          <w:sz w:val="24"/>
          <w:szCs w:val="24"/>
          <w:lang w:val="en-US"/>
        </w:rPr>
        <w:t xml:space="preserve"> a concern. It is easy to overlook mistakes when you are familiar with your own logic. For example, I might assume that a validation method works correctly without fully testing all possible inputs. Writing tests that challenge the code instead of just confirming expected behavior helped me reduce this issue.</w:t>
      </w:r>
    </w:p>
    <w:p w14:paraId="6A058093"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Finally, being disciplined about quality is very important in software engineering. Skipping tests or writing weak tests might save time in the short term, but it often leads to bigger problems later. This is known as technical debt, where unresolved issues build up and become harder to fix over time.</w:t>
      </w:r>
    </w:p>
    <w:p w14:paraId="77F29464" w14:textId="08CCF546"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To avoid technical debt in the future, I plan to follow practices like test-driven development, maintaining strong test coverage, and reviewing tests carefully. I also think it is important to treat testing as a core part of development rather than something optional. By doing this, I can help ensure that the software remains reliable and easier to maintain over time.</w:t>
      </w:r>
    </w:p>
    <w:p w14:paraId="3033BA8A" w14:textId="77777777" w:rsidR="00FD58BD" w:rsidRPr="00FD58BD" w:rsidRDefault="00FD58BD" w:rsidP="00FD58BD">
      <w:pPr>
        <w:rPr>
          <w:rFonts w:ascii="Times New Roman" w:hAnsi="Times New Roman" w:cs="Times New Roman"/>
          <w:b/>
          <w:bCs/>
          <w:sz w:val="24"/>
          <w:szCs w:val="24"/>
          <w:lang w:val="en-US"/>
        </w:rPr>
      </w:pPr>
      <w:r w:rsidRPr="00FD58BD">
        <w:rPr>
          <w:rFonts w:ascii="Times New Roman" w:hAnsi="Times New Roman" w:cs="Times New Roman"/>
          <w:b/>
          <w:bCs/>
          <w:sz w:val="24"/>
          <w:szCs w:val="24"/>
          <w:lang w:val="en-US"/>
        </w:rPr>
        <w:t>References</w:t>
      </w:r>
    </w:p>
    <w:p w14:paraId="4B87FD80"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Ammann, P., &amp; Offutt, J. (2016). </w:t>
      </w:r>
      <w:r w:rsidRPr="00FD58BD">
        <w:rPr>
          <w:rFonts w:ascii="Times New Roman" w:hAnsi="Times New Roman" w:cs="Times New Roman"/>
          <w:i/>
          <w:iCs/>
          <w:sz w:val="24"/>
          <w:szCs w:val="24"/>
          <w:lang w:val="en-US"/>
        </w:rPr>
        <w:t>Introduction to software testing</w:t>
      </w:r>
      <w:r w:rsidRPr="00FD58BD">
        <w:rPr>
          <w:rFonts w:ascii="Times New Roman" w:hAnsi="Times New Roman" w:cs="Times New Roman"/>
          <w:sz w:val="24"/>
          <w:szCs w:val="24"/>
          <w:lang w:val="en-US"/>
        </w:rPr>
        <w:t xml:space="preserve"> (2nd ed.). Cambridge University Press.</w:t>
      </w:r>
    </w:p>
    <w:p w14:paraId="3B14E846" w14:textId="77777777" w:rsidR="00FD58BD" w:rsidRPr="00FD58BD" w:rsidRDefault="00FD58BD" w:rsidP="00FD58BD">
      <w:pPr>
        <w:rPr>
          <w:rFonts w:ascii="Times New Roman" w:hAnsi="Times New Roman" w:cs="Times New Roman"/>
          <w:sz w:val="24"/>
          <w:szCs w:val="24"/>
          <w:lang w:val="en-US"/>
        </w:rPr>
      </w:pPr>
      <w:r w:rsidRPr="00FD58BD">
        <w:rPr>
          <w:rFonts w:ascii="Times New Roman" w:hAnsi="Times New Roman" w:cs="Times New Roman"/>
          <w:sz w:val="24"/>
          <w:szCs w:val="24"/>
          <w:lang w:val="en-US"/>
        </w:rPr>
        <w:t xml:space="preserve">Myers, G. J., Sandler, C., &amp; Badgett, T. (2011). </w:t>
      </w:r>
      <w:r w:rsidRPr="00FD58BD">
        <w:rPr>
          <w:rFonts w:ascii="Times New Roman" w:hAnsi="Times New Roman" w:cs="Times New Roman"/>
          <w:i/>
          <w:iCs/>
          <w:sz w:val="24"/>
          <w:szCs w:val="24"/>
          <w:lang w:val="en-US"/>
        </w:rPr>
        <w:t>The art of software testing</w:t>
      </w:r>
      <w:r w:rsidRPr="00FD58BD">
        <w:rPr>
          <w:rFonts w:ascii="Times New Roman" w:hAnsi="Times New Roman" w:cs="Times New Roman"/>
          <w:sz w:val="24"/>
          <w:szCs w:val="24"/>
          <w:lang w:val="en-US"/>
        </w:rPr>
        <w:t xml:space="preserve"> (3rd ed.). John Wiley &amp; Sons.</w:t>
      </w:r>
    </w:p>
    <w:p w14:paraId="2C1F97ED" w14:textId="77777777" w:rsidR="00FD58BD" w:rsidRPr="00FD58BD" w:rsidRDefault="00FD58BD" w:rsidP="00FD58BD">
      <w:pPr>
        <w:rPr>
          <w:rFonts w:ascii="Times New Roman" w:hAnsi="Times New Roman" w:cs="Times New Roman"/>
          <w:sz w:val="24"/>
          <w:szCs w:val="24"/>
        </w:rPr>
      </w:pPr>
      <w:r w:rsidRPr="00FD58BD">
        <w:rPr>
          <w:rFonts w:ascii="Times New Roman" w:hAnsi="Times New Roman" w:cs="Times New Roman"/>
          <w:sz w:val="24"/>
          <w:szCs w:val="24"/>
          <w:lang w:val="en-US"/>
        </w:rPr>
        <w:t xml:space="preserve">Pressman, R. S., &amp; Maxim, B. R. (2019). </w:t>
      </w:r>
      <w:r w:rsidRPr="00FD58BD">
        <w:rPr>
          <w:rFonts w:ascii="Times New Roman" w:hAnsi="Times New Roman" w:cs="Times New Roman"/>
          <w:i/>
          <w:iCs/>
          <w:sz w:val="24"/>
          <w:szCs w:val="24"/>
          <w:lang w:val="en-US"/>
        </w:rPr>
        <w:t>Software engineering: A practitioner's approach</w:t>
      </w:r>
      <w:r w:rsidRPr="00FD58BD">
        <w:rPr>
          <w:rFonts w:ascii="Times New Roman" w:hAnsi="Times New Roman" w:cs="Times New Roman"/>
          <w:sz w:val="24"/>
          <w:szCs w:val="24"/>
          <w:lang w:val="en-US"/>
        </w:rPr>
        <w:t xml:space="preserve"> (9th ed.). </w:t>
      </w:r>
      <w:r w:rsidRPr="00FD58BD">
        <w:rPr>
          <w:rFonts w:ascii="Times New Roman" w:hAnsi="Times New Roman" w:cs="Times New Roman"/>
          <w:sz w:val="24"/>
          <w:szCs w:val="24"/>
        </w:rPr>
        <w:t xml:space="preserve">McGraw-Hill </w:t>
      </w:r>
      <w:proofErr w:type="spellStart"/>
      <w:r w:rsidRPr="00FD58BD">
        <w:rPr>
          <w:rFonts w:ascii="Times New Roman" w:hAnsi="Times New Roman" w:cs="Times New Roman"/>
          <w:sz w:val="24"/>
          <w:szCs w:val="24"/>
        </w:rPr>
        <w:t>Education</w:t>
      </w:r>
      <w:proofErr w:type="spellEnd"/>
      <w:r w:rsidRPr="00FD58BD">
        <w:rPr>
          <w:rFonts w:ascii="Times New Roman" w:hAnsi="Times New Roman" w:cs="Times New Roman"/>
          <w:sz w:val="24"/>
          <w:szCs w:val="24"/>
        </w:rPr>
        <w:t>.</w:t>
      </w:r>
    </w:p>
    <w:p w14:paraId="5DD5376C" w14:textId="77777777" w:rsidR="005D4729" w:rsidRPr="00FD58BD" w:rsidRDefault="005D4729">
      <w:pPr>
        <w:rPr>
          <w:rFonts w:ascii="Times New Roman" w:hAnsi="Times New Roman" w:cs="Times New Roman"/>
          <w:sz w:val="24"/>
          <w:szCs w:val="24"/>
        </w:rPr>
      </w:pPr>
    </w:p>
    <w:sectPr w:rsidR="005D4729" w:rsidRPr="00FD58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02DBB"/>
    <w:multiLevelType w:val="multilevel"/>
    <w:tmpl w:val="590E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424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BD"/>
    <w:rsid w:val="005D4729"/>
    <w:rsid w:val="00FA169C"/>
    <w:rsid w:val="00FD58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B0930"/>
  <w15:chartTrackingRefBased/>
  <w15:docId w15:val="{EB2DBD33-890E-40A4-9BD2-C0552B7A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5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5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58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58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58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58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58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58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58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58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58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58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58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58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58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58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58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58BD"/>
    <w:rPr>
      <w:rFonts w:eastAsiaTheme="majorEastAsia" w:cstheme="majorBidi"/>
      <w:color w:val="272727" w:themeColor="text1" w:themeTint="D8"/>
    </w:rPr>
  </w:style>
  <w:style w:type="paragraph" w:styleId="Ttulo">
    <w:name w:val="Title"/>
    <w:basedOn w:val="Normal"/>
    <w:next w:val="Normal"/>
    <w:link w:val="TtuloCar"/>
    <w:uiPriority w:val="10"/>
    <w:qFormat/>
    <w:rsid w:val="00FD5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58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58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58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58BD"/>
    <w:pPr>
      <w:spacing w:before="160"/>
      <w:jc w:val="center"/>
    </w:pPr>
    <w:rPr>
      <w:i/>
      <w:iCs/>
      <w:color w:val="404040" w:themeColor="text1" w:themeTint="BF"/>
    </w:rPr>
  </w:style>
  <w:style w:type="character" w:customStyle="1" w:styleId="CitaCar">
    <w:name w:val="Cita Car"/>
    <w:basedOn w:val="Fuentedeprrafopredeter"/>
    <w:link w:val="Cita"/>
    <w:uiPriority w:val="29"/>
    <w:rsid w:val="00FD58BD"/>
    <w:rPr>
      <w:i/>
      <w:iCs/>
      <w:color w:val="404040" w:themeColor="text1" w:themeTint="BF"/>
    </w:rPr>
  </w:style>
  <w:style w:type="paragraph" w:styleId="Prrafodelista">
    <w:name w:val="List Paragraph"/>
    <w:basedOn w:val="Normal"/>
    <w:uiPriority w:val="34"/>
    <w:qFormat/>
    <w:rsid w:val="00FD58BD"/>
    <w:pPr>
      <w:ind w:left="720"/>
      <w:contextualSpacing/>
    </w:pPr>
  </w:style>
  <w:style w:type="character" w:styleId="nfasisintenso">
    <w:name w:val="Intense Emphasis"/>
    <w:basedOn w:val="Fuentedeprrafopredeter"/>
    <w:uiPriority w:val="21"/>
    <w:qFormat/>
    <w:rsid w:val="00FD58BD"/>
    <w:rPr>
      <w:i/>
      <w:iCs/>
      <w:color w:val="0F4761" w:themeColor="accent1" w:themeShade="BF"/>
    </w:rPr>
  </w:style>
  <w:style w:type="paragraph" w:styleId="Citadestacada">
    <w:name w:val="Intense Quote"/>
    <w:basedOn w:val="Normal"/>
    <w:next w:val="Normal"/>
    <w:link w:val="CitadestacadaCar"/>
    <w:uiPriority w:val="30"/>
    <w:qFormat/>
    <w:rsid w:val="00FD5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58BD"/>
    <w:rPr>
      <w:i/>
      <w:iCs/>
      <w:color w:val="0F4761" w:themeColor="accent1" w:themeShade="BF"/>
    </w:rPr>
  </w:style>
  <w:style w:type="character" w:styleId="Referenciaintensa">
    <w:name w:val="Intense Reference"/>
    <w:basedOn w:val="Fuentedeprrafopredeter"/>
    <w:uiPriority w:val="32"/>
    <w:qFormat/>
    <w:rsid w:val="00FD5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1688</Words>
  <Characters>9284</Characters>
  <Application>Microsoft Office Word</Application>
  <DocSecurity>0</DocSecurity>
  <Lines>77</Lines>
  <Paragraphs>21</Paragraphs>
  <ScaleCrop>false</ScaleCrop>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Leon, Marcos</dc:creator>
  <cp:keywords/>
  <dc:description/>
  <cp:lastModifiedBy>Garcia Leon, Marcos</cp:lastModifiedBy>
  <cp:revision>1</cp:revision>
  <dcterms:created xsi:type="dcterms:W3CDTF">2026-04-02T17:09:00Z</dcterms:created>
  <dcterms:modified xsi:type="dcterms:W3CDTF">2026-04-02T17:17:00Z</dcterms:modified>
</cp:coreProperties>
</file>