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D1" w:rsidRDefault="00C656D1">
      <w:pPr>
        <w:rPr>
          <w:rFonts w:ascii="Andalus" w:hAnsi="Andalus" w:cs="Andalus"/>
          <w:b/>
          <w:u w:val="single"/>
        </w:rPr>
      </w:pPr>
    </w:p>
    <w:p w:rsidR="00BB0D53" w:rsidRPr="00CA4D16" w:rsidRDefault="00505D32">
      <w:pPr>
        <w:rPr>
          <w:rFonts w:ascii="Andalus" w:hAnsi="Andalus" w:cs="Andalus"/>
          <w:b/>
          <w:u w:val="single"/>
        </w:rPr>
      </w:pPr>
      <w:r w:rsidRPr="00CA4D16">
        <w:rPr>
          <w:rFonts w:ascii="Andalus" w:hAnsi="Andalus" w:cs="Andalus"/>
          <w:b/>
          <w:u w:val="single"/>
        </w:rPr>
        <w:t>Ejercicio 1</w:t>
      </w:r>
    </w:p>
    <w:p w:rsidR="00505D32" w:rsidRPr="00CA4D16" w:rsidRDefault="00505D32">
      <w:pPr>
        <w:rPr>
          <w:rFonts w:ascii="Andalus" w:hAnsi="Andalus" w:cs="Andalus"/>
          <w:b/>
        </w:rPr>
      </w:pPr>
      <w:r w:rsidRPr="00CA4D16">
        <w:rPr>
          <w:rFonts w:ascii="Andalus" w:hAnsi="Andalus" w:cs="Andalus"/>
          <w:b/>
        </w:rPr>
        <w:t>PLC</w:t>
      </w:r>
    </w:p>
    <w:p w:rsidR="00505D32" w:rsidRPr="00CA4D16" w:rsidRDefault="00505D32">
      <w:pPr>
        <w:rPr>
          <w:rFonts w:ascii="Andalus" w:hAnsi="Andalus" w:cs="Andalus"/>
          <w:i/>
        </w:rPr>
      </w:pPr>
      <w:r w:rsidRPr="00CA4D16">
        <w:rPr>
          <w:rFonts w:ascii="Andalus" w:hAnsi="Andalus" w:cs="Andalus"/>
          <w:i/>
        </w:rPr>
        <w:t>Prensa de inyección de plásticos.</w:t>
      </w:r>
    </w:p>
    <w:p w:rsidR="00505D32" w:rsidRPr="00CA4D16" w:rsidRDefault="00505D32" w:rsidP="006406C6">
      <w:pPr>
        <w:jc w:val="center"/>
        <w:rPr>
          <w:rFonts w:ascii="Andalus" w:hAnsi="Andalus" w:cs="Andalus"/>
        </w:rPr>
      </w:pPr>
      <w:r w:rsidRPr="00CA4D16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3892550" cy="199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93" t="24457" r="10048" b="18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32" w:rsidRPr="00CA4D16" w:rsidRDefault="00505D32">
      <w:pPr>
        <w:rPr>
          <w:rFonts w:ascii="Andalus" w:hAnsi="Andalus" w:cs="Andalus"/>
        </w:rPr>
      </w:pPr>
      <w:r w:rsidRPr="00CA4D16">
        <w:rPr>
          <w:rFonts w:ascii="Andalus" w:hAnsi="Andalus" w:cs="Andalus"/>
        </w:rPr>
        <w:t xml:space="preserve">El ciclo que debe realizar la maquina, al </w:t>
      </w:r>
      <w:r w:rsidR="00327CB3" w:rsidRPr="00CA4D16">
        <w:rPr>
          <w:rFonts w:ascii="Andalus" w:hAnsi="Andalus" w:cs="Andalus"/>
        </w:rPr>
        <w:t>encender</w:t>
      </w:r>
      <w:r w:rsidRPr="00CA4D16">
        <w:rPr>
          <w:rFonts w:ascii="Andalus" w:hAnsi="Andalus" w:cs="Andalus"/>
        </w:rPr>
        <w:t xml:space="preserve"> </w:t>
      </w:r>
      <w:r w:rsidR="006406C6" w:rsidRPr="00CA4D16">
        <w:rPr>
          <w:rFonts w:ascii="Andalus" w:hAnsi="Andalus" w:cs="Andalus"/>
        </w:rPr>
        <w:t>el motor de la bomba con el interruptor I0, es el siguiente: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Cerrar el molde mediante el avance del cilindro A.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Dosificar el plástico fundido a inyectar, mediante la subida del cilindro B.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Inyectar el plástico mediante la bajada del B.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Realizar una pausa para permitir que el aire del salga del molde.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 xml:space="preserve">Introducir los </w:t>
      </w:r>
      <w:proofErr w:type="spellStart"/>
      <w:r w:rsidRPr="00CA4D16">
        <w:rPr>
          <w:rFonts w:ascii="Andalus" w:hAnsi="Andalus" w:cs="Andalus"/>
        </w:rPr>
        <w:t>noyos</w:t>
      </w:r>
      <w:proofErr w:type="spellEnd"/>
      <w:r w:rsidRPr="00CA4D16">
        <w:rPr>
          <w:rFonts w:ascii="Andalus" w:hAnsi="Andalus" w:cs="Andalus"/>
        </w:rPr>
        <w:t>, para configurar la pieza, mediante la bajada de C.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Realiza</w:t>
      </w:r>
      <w:r w:rsidR="00327CB3">
        <w:rPr>
          <w:rFonts w:ascii="Andalus" w:hAnsi="Andalus" w:cs="Andalus"/>
        </w:rPr>
        <w:t>r una pausa para permitir la sol</w:t>
      </w:r>
      <w:r w:rsidRPr="00CA4D16">
        <w:rPr>
          <w:rFonts w:ascii="Andalus" w:hAnsi="Andalus" w:cs="Andalus"/>
        </w:rPr>
        <w:t>i</w:t>
      </w:r>
      <w:r w:rsidR="00327CB3">
        <w:rPr>
          <w:rFonts w:ascii="Andalus" w:hAnsi="Andalus" w:cs="Andalus"/>
        </w:rPr>
        <w:t>di</w:t>
      </w:r>
      <w:r w:rsidRPr="00CA4D16">
        <w:rPr>
          <w:rFonts w:ascii="Andalus" w:hAnsi="Andalus" w:cs="Andalus"/>
        </w:rPr>
        <w:t>ficación.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 xml:space="preserve">Abrir </w:t>
      </w:r>
      <w:proofErr w:type="spellStart"/>
      <w:r w:rsidRPr="00CA4D16">
        <w:rPr>
          <w:rFonts w:ascii="Andalus" w:hAnsi="Andalus" w:cs="Andalus"/>
        </w:rPr>
        <w:t>noyos</w:t>
      </w:r>
      <w:proofErr w:type="spellEnd"/>
      <w:r w:rsidRPr="00CA4D16">
        <w:rPr>
          <w:rFonts w:ascii="Andalus" w:hAnsi="Andalus" w:cs="Andalus"/>
        </w:rPr>
        <w:t>.</w:t>
      </w:r>
    </w:p>
    <w:p w:rsidR="006406C6" w:rsidRPr="00CA4D16" w:rsidRDefault="006406C6" w:rsidP="006406C6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CA4D16">
        <w:rPr>
          <w:rFonts w:ascii="Andalus" w:hAnsi="Andalus" w:cs="Andalus"/>
        </w:rPr>
        <w:t>Abrir el molde, extraer la pieza y recomenzar el ciclo.</w:t>
      </w:r>
    </w:p>
    <w:p w:rsidR="006406C6" w:rsidRPr="00CA4D16" w:rsidRDefault="006406C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CA4D16" w:rsidRPr="00CA4D16" w:rsidRDefault="00CA4D16" w:rsidP="006406C6">
      <w:pPr>
        <w:pStyle w:val="Prrafodelista"/>
        <w:rPr>
          <w:rFonts w:ascii="Andalus" w:hAnsi="Andalus" w:cs="Andalus"/>
        </w:rPr>
      </w:pPr>
    </w:p>
    <w:p w:rsidR="00FB330B" w:rsidRDefault="00FB330B" w:rsidP="00327CB3">
      <w:pPr>
        <w:pStyle w:val="Prrafodelista"/>
        <w:rPr>
          <w:rFonts w:ascii="Andalus" w:hAnsi="Andalus" w:cs="Andalus"/>
          <w:b/>
          <w:u w:val="single"/>
        </w:rPr>
      </w:pPr>
    </w:p>
    <w:p w:rsidR="00327CB3" w:rsidRDefault="00CA4D16" w:rsidP="00327CB3">
      <w:pPr>
        <w:pStyle w:val="Prrafodelista"/>
        <w:rPr>
          <w:rFonts w:ascii="Andalus" w:hAnsi="Andalus" w:cs="Andalus"/>
          <w:b/>
          <w:u w:val="single"/>
        </w:rPr>
      </w:pPr>
      <w:r w:rsidRPr="00327CB3">
        <w:rPr>
          <w:rFonts w:ascii="Andalus" w:hAnsi="Andalus" w:cs="Andalus"/>
          <w:b/>
          <w:u w:val="single"/>
        </w:rPr>
        <w:t>Ejercicio 2</w:t>
      </w:r>
    </w:p>
    <w:p w:rsidR="00327CB3" w:rsidRPr="00327CB3" w:rsidRDefault="00327CB3" w:rsidP="00327CB3">
      <w:pPr>
        <w:pStyle w:val="Prrafodelista"/>
        <w:rPr>
          <w:rFonts w:ascii="Andalus" w:hAnsi="Andalus" w:cs="Andalus"/>
          <w:b/>
        </w:rPr>
      </w:pPr>
    </w:p>
    <w:p w:rsidR="00CA4D16" w:rsidRPr="00327CB3" w:rsidRDefault="00CA4D16" w:rsidP="006406C6">
      <w:pPr>
        <w:pStyle w:val="Prrafodelista"/>
        <w:rPr>
          <w:rFonts w:ascii="Andalus" w:hAnsi="Andalus" w:cs="Andalus"/>
          <w:b/>
        </w:rPr>
      </w:pPr>
      <w:r w:rsidRPr="00327CB3">
        <w:rPr>
          <w:rFonts w:ascii="Andalus" w:hAnsi="Andalus" w:cs="Andalus"/>
          <w:b/>
        </w:rPr>
        <w:t>Pesado preciso de sustancias</w:t>
      </w:r>
    </w:p>
    <w:p w:rsidR="00327CB3" w:rsidRDefault="00327CB3" w:rsidP="006406C6">
      <w:pPr>
        <w:pStyle w:val="Prrafodelista"/>
        <w:rPr>
          <w:rFonts w:ascii="Andalus" w:hAnsi="Andalus" w:cs="Andalus"/>
          <w:b/>
          <w:u w:val="single"/>
        </w:rPr>
      </w:pPr>
    </w:p>
    <w:p w:rsidR="00327CB3" w:rsidRDefault="00327CB3" w:rsidP="00327CB3">
      <w:pPr>
        <w:pStyle w:val="Prrafodelista"/>
        <w:jc w:val="center"/>
        <w:rPr>
          <w:rFonts w:ascii="Andalus" w:hAnsi="Andalus" w:cs="Andalus"/>
          <w:b/>
          <w:u w:val="single"/>
        </w:rPr>
      </w:pPr>
      <w:r w:rsidRPr="00327CB3">
        <w:rPr>
          <w:rFonts w:ascii="Andalus" w:hAnsi="Andalus" w:cs="Andalus"/>
          <w:noProof/>
          <w:lang w:eastAsia="es-AR"/>
        </w:rPr>
        <w:lastRenderedPageBreak/>
        <w:drawing>
          <wp:inline distT="0" distB="0" distL="0" distR="0">
            <wp:extent cx="3000195" cy="22428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134" t="25182" r="13502" b="16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95" cy="22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B3" w:rsidRDefault="00327CB3" w:rsidP="00327CB3">
      <w:pPr>
        <w:pStyle w:val="Prrafodelista"/>
        <w:jc w:val="center"/>
        <w:rPr>
          <w:rFonts w:ascii="Andalus" w:hAnsi="Andalus" w:cs="Andalus"/>
          <w:b/>
          <w:u w:val="single"/>
        </w:rPr>
      </w:pPr>
    </w:p>
    <w:p w:rsidR="00327CB3" w:rsidRPr="00327CB3" w:rsidRDefault="00327CB3" w:rsidP="00327CB3">
      <w:pPr>
        <w:pStyle w:val="Sinespaciado"/>
        <w:numPr>
          <w:ilvl w:val="0"/>
          <w:numId w:val="2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Al pulsar el botó</w:t>
      </w:r>
      <w:r w:rsidRPr="00327CB3">
        <w:rPr>
          <w:rFonts w:ascii="Andalus" w:hAnsi="Andalus" w:cs="Andalus"/>
        </w:rPr>
        <w:t>n de arranque A se abren las</w:t>
      </w:r>
      <w:r>
        <w:rPr>
          <w:rFonts w:ascii="Andalus" w:hAnsi="Andalus" w:cs="Andalus"/>
        </w:rPr>
        <w:t xml:space="preserve"> </w:t>
      </w:r>
      <w:r w:rsidRPr="00327CB3">
        <w:rPr>
          <w:rFonts w:ascii="Andalus" w:hAnsi="Andalus" w:cs="Andalus"/>
        </w:rPr>
        <w:t>dos comp</w:t>
      </w:r>
      <w:r>
        <w:rPr>
          <w:rFonts w:ascii="Andalus" w:hAnsi="Andalus" w:cs="Andalus"/>
        </w:rPr>
        <w:t>u</w:t>
      </w:r>
      <w:r w:rsidRPr="00327CB3">
        <w:rPr>
          <w:rFonts w:ascii="Andalus" w:hAnsi="Andalus" w:cs="Andalus"/>
        </w:rPr>
        <w:t>ertas C1 y C2.</w:t>
      </w:r>
    </w:p>
    <w:p w:rsidR="00327CB3" w:rsidRPr="00327CB3" w:rsidRDefault="00327CB3" w:rsidP="00327CB3">
      <w:pPr>
        <w:pStyle w:val="Sinespaciado"/>
        <w:numPr>
          <w:ilvl w:val="0"/>
          <w:numId w:val="2"/>
        </w:numPr>
        <w:jc w:val="both"/>
        <w:rPr>
          <w:rFonts w:ascii="Andalus" w:hAnsi="Andalus" w:cs="Andalus"/>
        </w:rPr>
      </w:pPr>
      <w:r w:rsidRPr="00327CB3">
        <w:rPr>
          <w:rFonts w:ascii="Andalus" w:hAnsi="Andalus" w:cs="Andalus"/>
        </w:rPr>
        <w:t>Cuando la aguja de la balanza llegue a L1 se desactiva C1.</w:t>
      </w:r>
    </w:p>
    <w:p w:rsidR="00327CB3" w:rsidRPr="00327CB3" w:rsidRDefault="00327CB3" w:rsidP="00327CB3">
      <w:pPr>
        <w:pStyle w:val="Sinespaciado"/>
        <w:numPr>
          <w:ilvl w:val="0"/>
          <w:numId w:val="2"/>
        </w:numPr>
        <w:jc w:val="both"/>
        <w:rPr>
          <w:rFonts w:ascii="Andalus" w:hAnsi="Andalus" w:cs="Andalus"/>
        </w:rPr>
      </w:pPr>
      <w:r w:rsidRPr="00327CB3">
        <w:rPr>
          <w:rFonts w:ascii="Andalus" w:hAnsi="Andalus" w:cs="Andalus"/>
        </w:rPr>
        <w:t>Al llegar a L2 se desactiva C2 (Compuerta de afinado).</w:t>
      </w:r>
    </w:p>
    <w:p w:rsidR="00327CB3" w:rsidRPr="004A43B5" w:rsidRDefault="00327CB3" w:rsidP="00327CB3">
      <w:pPr>
        <w:pStyle w:val="Sinespaciado"/>
        <w:numPr>
          <w:ilvl w:val="0"/>
          <w:numId w:val="2"/>
        </w:numPr>
        <w:jc w:val="both"/>
        <w:rPr>
          <w:rFonts w:ascii="Andalus" w:hAnsi="Andalus" w:cs="Andalus"/>
        </w:rPr>
      </w:pPr>
      <w:r w:rsidRPr="004A43B5">
        <w:rPr>
          <w:rFonts w:ascii="Andalus" w:hAnsi="Andalus" w:cs="Andalus"/>
        </w:rPr>
        <w:t>Despu</w:t>
      </w:r>
      <w:r w:rsidR="004A43B5" w:rsidRPr="004A43B5">
        <w:rPr>
          <w:rFonts w:ascii="Andalus" w:hAnsi="Andalus" w:cs="Andalus"/>
        </w:rPr>
        <w:t>é</w:t>
      </w:r>
      <w:r w:rsidRPr="004A43B5">
        <w:rPr>
          <w:rFonts w:ascii="Andalus" w:hAnsi="Andalus" w:cs="Andalus"/>
        </w:rPr>
        <w:t>s del pesaje se vac</w:t>
      </w:r>
      <w:r w:rsidR="004A43B5" w:rsidRPr="004A43B5">
        <w:rPr>
          <w:rFonts w:ascii="Andalus" w:hAnsi="Andalus" w:cs="Andalus"/>
        </w:rPr>
        <w:t>í</w:t>
      </w:r>
      <w:r w:rsidRPr="004A43B5">
        <w:rPr>
          <w:rFonts w:ascii="Andalus" w:hAnsi="Andalus" w:cs="Andalus"/>
        </w:rPr>
        <w:t>a la balanza por medio del basculante B. Al volver</w:t>
      </w:r>
      <w:r w:rsidR="004A43B5" w:rsidRPr="004A43B5">
        <w:rPr>
          <w:rFonts w:ascii="Andalus" w:hAnsi="Andalus" w:cs="Andalus"/>
        </w:rPr>
        <w:t xml:space="preserve"> </w:t>
      </w:r>
      <w:r w:rsidRPr="004A43B5">
        <w:rPr>
          <w:rFonts w:ascii="Andalus" w:hAnsi="Andalus" w:cs="Andalus"/>
        </w:rPr>
        <w:t>a la posici</w:t>
      </w:r>
      <w:r w:rsidR="004A43B5">
        <w:rPr>
          <w:rFonts w:ascii="Andalus" w:hAnsi="Andalus" w:cs="Andalus"/>
        </w:rPr>
        <w:t>ó</w:t>
      </w:r>
      <w:r w:rsidRPr="004A43B5">
        <w:rPr>
          <w:rFonts w:ascii="Andalus" w:hAnsi="Andalus" w:cs="Andalus"/>
        </w:rPr>
        <w:t>n de reposo,</w:t>
      </w:r>
      <w:r w:rsidR="004A43B5">
        <w:rPr>
          <w:rFonts w:ascii="Andalus" w:hAnsi="Andalus" w:cs="Andalus"/>
        </w:rPr>
        <w:t xml:space="preserve"> </w:t>
      </w:r>
      <w:r w:rsidRPr="004A43B5">
        <w:rPr>
          <w:rFonts w:ascii="Andalus" w:hAnsi="Andalus" w:cs="Andalus"/>
        </w:rPr>
        <w:t>no debe afectar el paso</w:t>
      </w:r>
      <w:r w:rsidR="004A43B5">
        <w:rPr>
          <w:rFonts w:ascii="Andalus" w:hAnsi="Andalus" w:cs="Andalus"/>
        </w:rPr>
        <w:t xml:space="preserve"> </w:t>
      </w:r>
      <w:r w:rsidRPr="004A43B5">
        <w:rPr>
          <w:rFonts w:ascii="Andalus" w:hAnsi="Andalus" w:cs="Andalus"/>
        </w:rPr>
        <w:t>de la aguja por L1.</w:t>
      </w:r>
    </w:p>
    <w:p w:rsidR="00327CB3" w:rsidRDefault="00327CB3" w:rsidP="00327CB3">
      <w:pPr>
        <w:pStyle w:val="Sinespaciado"/>
        <w:numPr>
          <w:ilvl w:val="0"/>
          <w:numId w:val="2"/>
        </w:numPr>
        <w:jc w:val="both"/>
        <w:rPr>
          <w:rFonts w:ascii="Andalus" w:hAnsi="Andalus" w:cs="Andalus"/>
        </w:rPr>
      </w:pPr>
      <w:r w:rsidRPr="004A43B5">
        <w:rPr>
          <w:rFonts w:ascii="Andalus" w:hAnsi="Andalus" w:cs="Andalus"/>
        </w:rPr>
        <w:t>El pulsador de emergencia P cierra las dos compuertas en cualquier momento. El ciclo se reanudar</w:t>
      </w:r>
      <w:r w:rsidR="004A43B5" w:rsidRPr="004A43B5">
        <w:rPr>
          <w:rFonts w:ascii="Andalus" w:hAnsi="Andalus" w:cs="Andalus"/>
        </w:rPr>
        <w:t>á</w:t>
      </w:r>
      <w:r w:rsidRPr="004A43B5">
        <w:rPr>
          <w:rFonts w:ascii="Andalus" w:hAnsi="Andalus" w:cs="Andalus"/>
        </w:rPr>
        <w:t xml:space="preserve"> con el pulsador de rearme R, en la misma fase en que</w:t>
      </w:r>
      <w:r w:rsidR="004A43B5" w:rsidRPr="004A43B5">
        <w:rPr>
          <w:rFonts w:ascii="Andalus" w:hAnsi="Andalus" w:cs="Andalus"/>
        </w:rPr>
        <w:t xml:space="preserve"> </w:t>
      </w:r>
      <w:r w:rsidRPr="004A43B5">
        <w:rPr>
          <w:rFonts w:ascii="Andalus" w:hAnsi="Andalus" w:cs="Andalus"/>
        </w:rPr>
        <w:t>se interrumpi</w:t>
      </w:r>
      <w:r w:rsidR="004A43B5">
        <w:rPr>
          <w:rFonts w:ascii="Andalus" w:hAnsi="Andalus" w:cs="Andalus"/>
        </w:rPr>
        <w:t>ó</w:t>
      </w:r>
      <w:r w:rsidRPr="004A43B5">
        <w:rPr>
          <w:rFonts w:ascii="Andalus" w:hAnsi="Andalus" w:cs="Andalus"/>
        </w:rPr>
        <w:t>.</w:t>
      </w: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</w:rPr>
      </w:pPr>
    </w:p>
    <w:p w:rsidR="00FB330B" w:rsidRPr="00FB330B" w:rsidRDefault="00FB330B" w:rsidP="004A43B5">
      <w:pPr>
        <w:pStyle w:val="Sinespaciado"/>
        <w:jc w:val="both"/>
        <w:rPr>
          <w:rFonts w:ascii="Andalus" w:hAnsi="Andalus" w:cs="Andalus"/>
          <w:b/>
        </w:rPr>
      </w:pPr>
    </w:p>
    <w:p w:rsidR="004A43B5" w:rsidRPr="004A43B5" w:rsidRDefault="004A43B5" w:rsidP="004A43B5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4A43B5">
        <w:rPr>
          <w:rFonts w:ascii="Andalus" w:hAnsi="Andalus" w:cs="Andalus"/>
          <w:b/>
          <w:u w:val="single"/>
        </w:rPr>
        <w:t xml:space="preserve">Ejercicio 3 </w:t>
      </w:r>
    </w:p>
    <w:p w:rsidR="004A43B5" w:rsidRDefault="004A43B5" w:rsidP="004A43B5">
      <w:pPr>
        <w:pStyle w:val="Sinespaciado"/>
        <w:jc w:val="both"/>
        <w:rPr>
          <w:rFonts w:ascii="Andalus" w:hAnsi="Andalus" w:cs="Andalus"/>
          <w:b/>
        </w:rPr>
      </w:pPr>
    </w:p>
    <w:p w:rsidR="004A43B5" w:rsidRDefault="004A43B5" w:rsidP="004A43B5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PLC</w:t>
      </w:r>
    </w:p>
    <w:p w:rsidR="00961218" w:rsidRDefault="00961218" w:rsidP="004A43B5">
      <w:pPr>
        <w:pStyle w:val="Sinespaciado"/>
        <w:jc w:val="both"/>
        <w:rPr>
          <w:rFonts w:ascii="Andalus" w:hAnsi="Andalus" w:cs="Andalus"/>
          <w:b/>
        </w:rPr>
      </w:pPr>
    </w:p>
    <w:p w:rsidR="00961218" w:rsidRDefault="00961218" w:rsidP="004A43B5">
      <w:pPr>
        <w:pStyle w:val="Sinespaciado"/>
        <w:jc w:val="both"/>
        <w:rPr>
          <w:rFonts w:ascii="Andalus" w:hAnsi="Andalus" w:cs="Andalus"/>
          <w:i/>
        </w:rPr>
      </w:pPr>
      <w:r w:rsidRPr="00961218">
        <w:rPr>
          <w:rFonts w:ascii="Andalus" w:hAnsi="Andalus" w:cs="Andalus"/>
          <w:i/>
        </w:rPr>
        <w:t>Controlar una apiladora</w:t>
      </w:r>
    </w:p>
    <w:p w:rsidR="00961218" w:rsidRDefault="00961218" w:rsidP="004A43B5">
      <w:pPr>
        <w:pStyle w:val="Sinespaciado"/>
        <w:jc w:val="both"/>
        <w:rPr>
          <w:rFonts w:ascii="Andalus" w:hAnsi="Andalus" w:cs="Andalus"/>
          <w:i/>
        </w:rPr>
      </w:pPr>
    </w:p>
    <w:p w:rsidR="00961218" w:rsidRPr="00961218" w:rsidRDefault="00961218" w:rsidP="00961218">
      <w:pPr>
        <w:pStyle w:val="Sinespaciado"/>
        <w:jc w:val="both"/>
        <w:rPr>
          <w:rFonts w:ascii="Andalus" w:hAnsi="Andalus" w:cs="Andalus"/>
        </w:rPr>
      </w:pPr>
      <w:r w:rsidRPr="00961218">
        <w:rPr>
          <w:rFonts w:ascii="Andalus" w:hAnsi="Andalus" w:cs="Andalus"/>
        </w:rPr>
        <w:t>Las piezas a apilar llegan desde una cinta transportadora y son detectadas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por un sensor M. Para la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primer</w:t>
      </w:r>
      <w:r>
        <w:rPr>
          <w:rFonts w:ascii="Andalus" w:hAnsi="Andalus" w:cs="Andalus"/>
        </w:rPr>
        <w:t>a</w:t>
      </w:r>
      <w:r w:rsidRPr="00961218">
        <w:rPr>
          <w:rFonts w:ascii="Andalus" w:hAnsi="Andalus" w:cs="Andalus"/>
        </w:rPr>
        <w:t xml:space="preserve"> pieza detectada,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el v</w:t>
      </w:r>
      <w:r>
        <w:rPr>
          <w:rFonts w:ascii="Andalus" w:hAnsi="Andalus" w:cs="Andalus"/>
        </w:rPr>
        <w:t>á</w:t>
      </w:r>
      <w:r w:rsidRPr="00961218">
        <w:rPr>
          <w:rFonts w:ascii="Andalus" w:hAnsi="Andalus" w:cs="Andalus"/>
        </w:rPr>
        <w:t>stago del cilindro A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avanza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hasta el fin de carrera A1 y luego retrocede hasta A0. Para la segunda y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tercera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pieza, el movimiento de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A es similar al anterior, s</w:t>
      </w:r>
      <w:r>
        <w:rPr>
          <w:rFonts w:ascii="Andalus" w:hAnsi="Andalus" w:cs="Andalus"/>
        </w:rPr>
        <w:t>ó</w:t>
      </w:r>
      <w:r w:rsidRPr="00961218">
        <w:rPr>
          <w:rFonts w:ascii="Andalus" w:hAnsi="Andalus" w:cs="Andalus"/>
        </w:rPr>
        <w:t>lo que avanza hasta los fines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de carrera A2 y A3, respectivamente.</w:t>
      </w:r>
    </w:p>
    <w:p w:rsidR="00961218" w:rsidRPr="00961218" w:rsidRDefault="00961218" w:rsidP="004A43B5">
      <w:pPr>
        <w:pStyle w:val="Sinespaciado"/>
        <w:jc w:val="both"/>
        <w:rPr>
          <w:rFonts w:ascii="Andalus" w:hAnsi="Andalus" w:cs="Andalus"/>
        </w:rPr>
      </w:pPr>
    </w:p>
    <w:p w:rsidR="00961218" w:rsidRDefault="00961218" w:rsidP="00961218">
      <w:pPr>
        <w:pStyle w:val="Sinespaciado"/>
        <w:jc w:val="center"/>
        <w:rPr>
          <w:rFonts w:ascii="Andalus" w:hAnsi="Andalus" w:cs="Andalus"/>
          <w:i/>
          <w:u w:val="single"/>
        </w:rPr>
      </w:pPr>
      <w:r w:rsidRPr="00961218">
        <w:rPr>
          <w:rFonts w:ascii="Andalus" w:hAnsi="Andalus" w:cs="Andalus"/>
          <w:noProof/>
          <w:lang w:eastAsia="es-AR"/>
        </w:rPr>
        <w:lastRenderedPageBreak/>
        <w:drawing>
          <wp:inline distT="0" distB="0" distL="0" distR="0">
            <wp:extent cx="4498514" cy="200132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622" t="36077" r="9668" b="18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14" cy="200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18" w:rsidRDefault="00961218" w:rsidP="00961218">
      <w:pPr>
        <w:pStyle w:val="Sinespaciado"/>
        <w:jc w:val="center"/>
        <w:rPr>
          <w:rFonts w:ascii="Andalus" w:hAnsi="Andalus" w:cs="Andalus"/>
          <w:i/>
          <w:u w:val="single"/>
        </w:rPr>
      </w:pPr>
    </w:p>
    <w:p w:rsidR="00961218" w:rsidRPr="00961218" w:rsidRDefault="00961218" w:rsidP="00961218">
      <w:pPr>
        <w:pStyle w:val="Sinespaciado"/>
        <w:jc w:val="both"/>
        <w:rPr>
          <w:rFonts w:ascii="Andalus" w:hAnsi="Andalus" w:cs="Andalus"/>
        </w:rPr>
      </w:pPr>
      <w:r w:rsidRPr="00961218">
        <w:rPr>
          <w:rFonts w:ascii="Andalus" w:hAnsi="Andalus" w:cs="Andalus"/>
        </w:rPr>
        <w:t>Una vez apiladas las tres piezas, y despu</w:t>
      </w:r>
      <w:r>
        <w:rPr>
          <w:rFonts w:ascii="Andalus" w:hAnsi="Andalus" w:cs="Andalus"/>
        </w:rPr>
        <w:t>é</w:t>
      </w:r>
      <w:r w:rsidRPr="00961218">
        <w:rPr>
          <w:rFonts w:ascii="Andalus" w:hAnsi="Andalus" w:cs="Andalus"/>
        </w:rPr>
        <w:t>s del retroceso de A, el v</w:t>
      </w:r>
      <w:r>
        <w:rPr>
          <w:rFonts w:ascii="Andalus" w:hAnsi="Andalus" w:cs="Andalus"/>
        </w:rPr>
        <w:t>á</w:t>
      </w:r>
      <w:r w:rsidRPr="00961218">
        <w:rPr>
          <w:rFonts w:ascii="Andalus" w:hAnsi="Andalus" w:cs="Andalus"/>
        </w:rPr>
        <w:t>stago del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cilindro C retrocede hasta C0. En este momento avanza el v</w:t>
      </w:r>
      <w:r>
        <w:rPr>
          <w:rFonts w:ascii="Andalus" w:hAnsi="Andalus" w:cs="Andalus"/>
        </w:rPr>
        <w:t>á</w:t>
      </w:r>
      <w:r w:rsidRPr="00961218">
        <w:rPr>
          <w:rFonts w:ascii="Andalus" w:hAnsi="Andalus" w:cs="Andalus"/>
        </w:rPr>
        <w:t>stago del cilindro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B hasta B1 y luego retrocede a B0.</w:t>
      </w:r>
    </w:p>
    <w:p w:rsidR="00961218" w:rsidRPr="00961218" w:rsidRDefault="00961218" w:rsidP="00961218">
      <w:pPr>
        <w:pStyle w:val="Sinespaciado"/>
        <w:jc w:val="both"/>
        <w:rPr>
          <w:rFonts w:ascii="Andalus" w:hAnsi="Andalus" w:cs="Andalus"/>
        </w:rPr>
      </w:pPr>
      <w:r w:rsidRPr="00961218">
        <w:rPr>
          <w:rFonts w:ascii="Andalus" w:hAnsi="Andalus" w:cs="Andalus"/>
        </w:rPr>
        <w:t>A continuaci</w:t>
      </w:r>
      <w:r>
        <w:rPr>
          <w:rFonts w:ascii="Andalus" w:hAnsi="Andalus" w:cs="Andalus"/>
        </w:rPr>
        <w:t>ó</w:t>
      </w:r>
      <w:r w:rsidRPr="00961218">
        <w:rPr>
          <w:rFonts w:ascii="Andalus" w:hAnsi="Andalus" w:cs="Andalus"/>
        </w:rPr>
        <w:t>n se regresa a la posici</w:t>
      </w:r>
      <w:r>
        <w:rPr>
          <w:rFonts w:ascii="Andalus" w:hAnsi="Andalus" w:cs="Andalus"/>
        </w:rPr>
        <w:t>ó</w:t>
      </w:r>
      <w:r w:rsidRPr="00961218">
        <w:rPr>
          <w:rFonts w:ascii="Andalus" w:hAnsi="Andalus" w:cs="Andalus"/>
        </w:rPr>
        <w:t>n inicial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avanzando C hasta C1y terminando el ciclo. A partir de este momento se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podr</w:t>
      </w:r>
      <w:r>
        <w:rPr>
          <w:rFonts w:ascii="Andalus" w:hAnsi="Andalus" w:cs="Andalus"/>
        </w:rPr>
        <w:t>á</w:t>
      </w:r>
      <w:r w:rsidRPr="00961218">
        <w:rPr>
          <w:rFonts w:ascii="Andalus" w:hAnsi="Andalus" w:cs="Andalus"/>
        </w:rPr>
        <w:t xml:space="preserve"> iniciar un nuevo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ciclo con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la llegada de nuevas piezas.</w:t>
      </w:r>
    </w:p>
    <w:p w:rsidR="00961218" w:rsidRDefault="00961218" w:rsidP="00961218">
      <w:pPr>
        <w:pStyle w:val="Sinespaciado"/>
        <w:jc w:val="both"/>
        <w:rPr>
          <w:rFonts w:ascii="Andalus" w:hAnsi="Andalus" w:cs="Andalus"/>
        </w:rPr>
      </w:pPr>
      <w:r w:rsidRPr="00961218">
        <w:rPr>
          <w:rFonts w:ascii="Andalus" w:hAnsi="Andalus" w:cs="Andalus"/>
        </w:rPr>
        <w:t>Los avances de A s</w:t>
      </w:r>
      <w:r>
        <w:rPr>
          <w:rFonts w:ascii="Andalus" w:hAnsi="Andalus" w:cs="Andalus"/>
        </w:rPr>
        <w:t>ó</w:t>
      </w:r>
      <w:r w:rsidRPr="00961218">
        <w:rPr>
          <w:rFonts w:ascii="Andalus" w:hAnsi="Andalus" w:cs="Andalus"/>
        </w:rPr>
        <w:t>lo se har</w:t>
      </w:r>
      <w:r>
        <w:rPr>
          <w:rFonts w:ascii="Andalus" w:hAnsi="Andalus" w:cs="Andalus"/>
        </w:rPr>
        <w:t>á</w:t>
      </w:r>
      <w:r w:rsidRPr="00961218">
        <w:rPr>
          <w:rFonts w:ascii="Andalus" w:hAnsi="Andalus" w:cs="Andalus"/>
        </w:rPr>
        <w:t>n cuando est</w:t>
      </w:r>
      <w:r>
        <w:rPr>
          <w:rFonts w:ascii="Andalus" w:hAnsi="Andalus" w:cs="Andalus"/>
        </w:rPr>
        <w:t>é</w:t>
      </w:r>
      <w:r w:rsidRPr="00961218">
        <w:rPr>
          <w:rFonts w:ascii="Andalus" w:hAnsi="Andalus" w:cs="Andalus"/>
        </w:rPr>
        <w:t xml:space="preserve"> activado el sensor M y el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fin de</w:t>
      </w:r>
      <w:r>
        <w:rPr>
          <w:rFonts w:ascii="Andalus" w:hAnsi="Andalus" w:cs="Andalus"/>
        </w:rPr>
        <w:t xml:space="preserve"> </w:t>
      </w:r>
      <w:r w:rsidRPr="00961218">
        <w:rPr>
          <w:rFonts w:ascii="Andalus" w:hAnsi="Andalus" w:cs="Andalus"/>
        </w:rPr>
        <w:t>carrera A0.</w:t>
      </w: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Default="00C656D1" w:rsidP="00961218">
      <w:pPr>
        <w:pStyle w:val="Sinespaciado"/>
        <w:jc w:val="both"/>
        <w:rPr>
          <w:rFonts w:ascii="Andalus" w:hAnsi="Andalus" w:cs="Andalus"/>
        </w:rPr>
      </w:pPr>
    </w:p>
    <w:p w:rsidR="00C656D1" w:rsidRPr="00C656D1" w:rsidRDefault="00C656D1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C656D1">
        <w:rPr>
          <w:rFonts w:ascii="Andalus" w:hAnsi="Andalus" w:cs="Andalus"/>
          <w:b/>
          <w:u w:val="single"/>
        </w:rPr>
        <w:t>Ejercicio 4</w:t>
      </w:r>
    </w:p>
    <w:p w:rsidR="00C656D1" w:rsidRPr="00C656D1" w:rsidRDefault="00C656D1" w:rsidP="00961218">
      <w:pPr>
        <w:pStyle w:val="Sinespaciado"/>
        <w:jc w:val="both"/>
        <w:rPr>
          <w:rFonts w:ascii="Andalus" w:hAnsi="Andalus" w:cs="Andalus"/>
          <w:b/>
        </w:rPr>
      </w:pPr>
    </w:p>
    <w:p w:rsidR="00C656D1" w:rsidRDefault="002C2EB3" w:rsidP="00961218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PLC</w:t>
      </w:r>
    </w:p>
    <w:p w:rsidR="002C2EB3" w:rsidRDefault="002C2EB3" w:rsidP="00961218">
      <w:pPr>
        <w:pStyle w:val="Sinespaciado"/>
        <w:jc w:val="both"/>
        <w:rPr>
          <w:rFonts w:ascii="Andalus" w:hAnsi="Andalus" w:cs="Andalus"/>
          <w:b/>
        </w:rPr>
      </w:pPr>
    </w:p>
    <w:p w:rsidR="002C2EB3" w:rsidRDefault="002C2EB3" w:rsidP="00961218">
      <w:pPr>
        <w:pStyle w:val="Sinespaciado"/>
        <w:jc w:val="both"/>
        <w:rPr>
          <w:rFonts w:ascii="Andalus" w:hAnsi="Andalus" w:cs="Andalus"/>
          <w:i/>
        </w:rPr>
      </w:pPr>
      <w:r w:rsidRPr="002C2EB3">
        <w:rPr>
          <w:rFonts w:ascii="Andalus" w:hAnsi="Andalus" w:cs="Andalus"/>
          <w:i/>
        </w:rPr>
        <w:t>Ascensor</w:t>
      </w:r>
    </w:p>
    <w:p w:rsidR="002C2EB3" w:rsidRDefault="002C2EB3" w:rsidP="00961218">
      <w:pPr>
        <w:pStyle w:val="Sinespaciado"/>
        <w:jc w:val="both"/>
        <w:rPr>
          <w:rFonts w:ascii="Andalus" w:hAnsi="Andalus" w:cs="Andalus"/>
          <w:i/>
        </w:rPr>
      </w:pPr>
    </w:p>
    <w:p w:rsidR="002C2EB3" w:rsidRDefault="002C2EB3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Realizar el sistema de control de un ascensor de 3 pisos, como el del diagrama a continuación:</w:t>
      </w:r>
    </w:p>
    <w:p w:rsidR="002C2EB3" w:rsidRDefault="002C2EB3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Pr="00FC171B" w:rsidRDefault="00FC171B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FC171B">
        <w:rPr>
          <w:rFonts w:ascii="Andalus" w:hAnsi="Andalus" w:cs="Andalus"/>
          <w:b/>
          <w:u w:val="single"/>
        </w:rPr>
        <w:t>Ejercicio</w:t>
      </w:r>
    </w:p>
    <w:p w:rsidR="00FC171B" w:rsidRPr="00FC171B" w:rsidRDefault="00FC171B" w:rsidP="00961218">
      <w:pPr>
        <w:pStyle w:val="Sinespaciado"/>
        <w:jc w:val="both"/>
        <w:rPr>
          <w:rFonts w:ascii="Andalus" w:hAnsi="Andalus" w:cs="Andalus"/>
          <w:b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  <w:b/>
        </w:rPr>
      </w:pPr>
      <w:r w:rsidRPr="00FC171B">
        <w:rPr>
          <w:rFonts w:ascii="Andalus" w:hAnsi="Andalus" w:cs="Andalus"/>
          <w:b/>
        </w:rPr>
        <w:t>TERMOCUPLAS</w:t>
      </w:r>
    </w:p>
    <w:p w:rsidR="00FC171B" w:rsidRDefault="00FC171B" w:rsidP="00961218">
      <w:pPr>
        <w:pStyle w:val="Sinespaciado"/>
        <w:jc w:val="both"/>
        <w:rPr>
          <w:rFonts w:ascii="Andalus" w:hAnsi="Andalus" w:cs="Andalus"/>
          <w:b/>
        </w:rPr>
      </w:pP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Realice la compensación de la </w:t>
      </w:r>
      <w:proofErr w:type="spellStart"/>
      <w:r>
        <w:rPr>
          <w:rFonts w:ascii="Andalus" w:hAnsi="Andalus" w:cs="Andalus"/>
        </w:rPr>
        <w:t>termocupla</w:t>
      </w:r>
      <w:proofErr w:type="spellEnd"/>
      <w:r>
        <w:rPr>
          <w:rFonts w:ascii="Andalus" w:hAnsi="Andalus" w:cs="Andalus"/>
        </w:rPr>
        <w:t xml:space="preserve"> J del documento, con la calibración de la hoja siguiente, desde los 50°C hasta los 300°C. Indique el error máximo esperable si se utiliza una compensación lineal para el rango de 50°C a 300°C. Y cuál sería el error si se implementara su solución.</w:t>
      </w:r>
    </w:p>
    <w:p w:rsidR="00393C92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2.95pt;margin-top:4.75pt;width:125pt;height:108.95pt;z-index:251663360;mso-height-percent:200;mso-height-percent:200;mso-width-relative:margin;mso-height-relative:margin" stroked="f">
            <v:textbox style="mso-fit-shape-to-text:t">
              <w:txbxContent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Datos TC – J</w:t>
                  </w:r>
                </w:p>
                <w:p w:rsidR="0082275E" w:rsidRPr="005A4BB8" w:rsidRDefault="0082275E">
                  <w:r w:rsidRPr="005A4BB8">
                    <w:t xml:space="preserve">50°C      </w:t>
                  </w:r>
                  <w:r w:rsidRPr="004535DF">
                    <w:rPr>
                      <w:lang w:val="es-ES"/>
                    </w:rPr>
                    <w:sym w:font="Wingdings" w:char="F0E0"/>
                  </w:r>
                  <w:r w:rsidRPr="005A4BB8">
                    <w:t xml:space="preserve">  2,585  </w:t>
                  </w:r>
                  <w:proofErr w:type="spellStart"/>
                  <w:r w:rsidRPr="005A4BB8">
                    <w:t>mV</w:t>
                  </w:r>
                  <w:proofErr w:type="spellEnd"/>
                </w:p>
                <w:p w:rsidR="0082275E" w:rsidRPr="005A4BB8" w:rsidRDefault="0082275E">
                  <w:r w:rsidRPr="005A4BB8">
                    <w:t xml:space="preserve">300°C   </w:t>
                  </w:r>
                  <w:r>
                    <w:sym w:font="Wingdings" w:char="F0E0"/>
                  </w:r>
                  <w:r w:rsidRPr="005A4BB8">
                    <w:t xml:space="preserve"> 16,326 </w:t>
                  </w:r>
                  <w:proofErr w:type="spellStart"/>
                  <w:r w:rsidRPr="005A4BB8">
                    <w:t>mV</w:t>
                  </w:r>
                  <w:proofErr w:type="spellEnd"/>
                  <w:r w:rsidRPr="005A4BB8">
                    <w:t xml:space="preserve"> </w:t>
                  </w:r>
                </w:p>
                <w:p w:rsidR="0082275E" w:rsidRPr="004535DF" w:rsidRDefault="0082275E">
                  <w:pPr>
                    <w:rPr>
                      <w:lang w:val="en-US"/>
                    </w:rPr>
                  </w:pPr>
                  <w:r w:rsidRPr="004535DF">
                    <w:rPr>
                      <w:lang w:val="en-US"/>
                    </w:rPr>
                    <w:t xml:space="preserve">AD590  </w:t>
                  </w:r>
                  <w:r>
                    <w:sym w:font="Wingdings" w:char="F0E0"/>
                  </w:r>
                  <w:r w:rsidRPr="004535DF">
                    <w:rPr>
                      <w:lang w:val="en-US"/>
                    </w:rPr>
                    <w:t xml:space="preserve"> 1µA/°K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val="es-ES"/>
        </w:rPr>
        <w:pict>
          <v:shape id="_x0000_s1028" type="#_x0000_t202" style="position:absolute;left:0;text-align:left;margin-left:236.2pt;margin-top:11.7pt;width:71.3pt;height:84.3pt;z-index:251661312;mso-height-percent:200;mso-height-percent:200;mso-width-relative:margin;mso-height-relative:margin" stroked="f">
            <v:textbox style="mso-fit-shape-to-text:t">
              <w:txbxContent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0V – 50°C</w:t>
                  </w:r>
                </w:p>
                <w:p w:rsidR="0082275E" w:rsidRDefault="0082275E">
                  <w:pPr>
                    <w:rPr>
                      <w:lang w:val="es-ES"/>
                    </w:rPr>
                  </w:pPr>
                </w:p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1V – 300°C</w:t>
                  </w:r>
                </w:p>
              </w:txbxContent>
            </v:textbox>
          </v:shape>
        </w:pict>
      </w:r>
    </w:p>
    <w:p w:rsidR="00393C92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0.25pt;margin-top:37.5pt;width:25.8pt;height:11.55pt;z-index:251659264" o:connectortype="straight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26" type="#_x0000_t32" style="position:absolute;left:0;text-align:left;margin-left:200.25pt;margin-top:10.35pt;width:25.8pt;height:14.25pt;flip:y;z-index:251658240" o:connectortype="straight">
            <v:stroke endarrow="block"/>
          </v:shape>
        </w:pict>
      </w:r>
      <w:r w:rsidR="00393C92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2413599" cy="904729"/>
            <wp:effectExtent l="19050" t="0" r="5751" b="0"/>
            <wp:docPr id="2" name="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300" cy="9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1B" w:rsidRDefault="00FC171B" w:rsidP="00961218">
      <w:pPr>
        <w:pStyle w:val="Sinespaciado"/>
        <w:jc w:val="both"/>
        <w:rPr>
          <w:rFonts w:ascii="Andalus" w:hAnsi="Andalus" w:cs="Andalus"/>
        </w:rPr>
      </w:pPr>
    </w:p>
    <w:p w:rsidR="00FC171B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38" type="#_x0000_t202" style="position:absolute;left:0;text-align:left;margin-left:9.15pt;margin-top:4.5pt;width:34.2pt;height:18.95pt;z-index:251673600;mso-width-relative:margin;mso-height-relative:margin" filled="f" stroked="f">
            <v:textbox>
              <w:txbxContent>
                <w:p w:rsidR="0082275E" w:rsidRDefault="0082275E" w:rsidP="00B66CDE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V</w:t>
                  </w:r>
                </w:p>
              </w:txbxContent>
            </v:textbox>
          </v:shape>
        </w:pict>
      </w:r>
    </w:p>
    <w:p w:rsidR="004535DF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39" type="#_x0000_t202" style="position:absolute;left:0;text-align:left;margin-left:241.4pt;margin-top:29.9pt;width:196.55pt;height:98.95pt;z-index:251674624;mso-height-percent:200;mso-height-percent:200;mso-width-relative:margin;mso-height-relative:margin" stroked="f">
            <v:textbox style="mso-fit-shape-to-text:t">
              <w:txbxContent>
                <w:p w:rsidR="0082275E" w:rsidRPr="00B66CDE" w:rsidRDefault="0082275E" w:rsidP="00B66CD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Pendiente = K </w:t>
                  </w:r>
                  <w:proofErr w:type="spellStart"/>
                  <w:r>
                    <w:rPr>
                      <w:lang w:val="es-ES"/>
                    </w:rPr>
                    <w:t>t</w:t>
                  </w:r>
                  <w:r w:rsidRPr="00B66CDE">
                    <w:rPr>
                      <w:vertAlign w:val="subscript"/>
                      <w:lang w:val="es-ES"/>
                    </w:rPr>
                    <w:t>c</w:t>
                  </w:r>
                  <w:proofErr w:type="spellEnd"/>
                  <w:r>
                    <w:rPr>
                      <w:vertAlign w:val="subscript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>= 5,5mV/°C</w:t>
                  </w:r>
                </w:p>
                <w:p w:rsidR="0082275E" w:rsidRPr="00B66CDE" w:rsidRDefault="0082275E" w:rsidP="00B66CDE">
                  <w:r w:rsidRPr="00B66CDE">
                    <w:t>Con Ganancia de 100</w:t>
                  </w:r>
                </w:p>
                <w:p w:rsidR="0082275E" w:rsidRDefault="0082275E" w:rsidP="00B66C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100 </w:t>
                  </w:r>
                  <w:proofErr w:type="spellStart"/>
                  <w:r>
                    <w:rPr>
                      <w:lang w:val="en-US"/>
                    </w:rPr>
                    <w:t>Vt</w:t>
                  </w:r>
                  <w:r w:rsidRPr="00B66CDE">
                    <w:rPr>
                      <w:vertAlign w:val="subscript"/>
                      <w:lang w:val="en-US"/>
                    </w:rPr>
                    <w:t>c</w:t>
                  </w:r>
                  <w:proofErr w:type="spellEnd"/>
                  <w:r>
                    <w:rPr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= 5,5mV/°C (</w:t>
                  </w: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  <w:r>
                    <w:rPr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  <w:r>
                    <w:rPr>
                      <w:lang w:val="en-US"/>
                    </w:rPr>
                    <w:t>) – 16,34mV</w:t>
                  </w:r>
                </w:p>
                <w:p w:rsidR="0082275E" w:rsidRPr="00B66CDE" w:rsidRDefault="0082275E" w:rsidP="00B66CD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At</w:t>
                  </w:r>
                  <w:r w:rsidRPr="00B66CDE">
                    <w:rPr>
                      <w:vertAlign w:val="subscript"/>
                      <w:lang w:val="en-US"/>
                    </w:rPr>
                    <w:t>c</w:t>
                  </w:r>
                  <w:proofErr w:type="spellEnd"/>
                  <w:r>
                    <w:rPr>
                      <w:lang w:val="en-US"/>
                    </w:rPr>
                    <w:t xml:space="preserve"> .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Vt</w:t>
                  </w:r>
                  <w:r w:rsidRPr="00B66CDE">
                    <w:rPr>
                      <w:vertAlign w:val="subscript"/>
                      <w:lang w:val="en-US"/>
                    </w:rPr>
                    <w:t>c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lang w:val="en-US"/>
                    </w:rPr>
                    <w:t>Kt</w:t>
                  </w:r>
                  <w:r w:rsidRPr="00B66CDE">
                    <w:rPr>
                      <w:vertAlign w:val="subscript"/>
                      <w:lang w:val="en-US"/>
                    </w:rPr>
                    <w:t>c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  <w:r>
                    <w:rPr>
                      <w:lang w:val="en-US"/>
                    </w:rPr>
                    <w:t xml:space="preserve"> - </w:t>
                  </w: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  <w:r>
                    <w:rPr>
                      <w:lang w:val="en-US"/>
                    </w:rPr>
                    <w:t xml:space="preserve">) +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B66CDE">
                    <w:rPr>
                      <w:vertAlign w:val="subscript"/>
                      <w:lang w:val="en-US"/>
                    </w:rPr>
                    <w:t>offset</w:t>
                  </w:r>
                  <w:proofErr w:type="spellEnd"/>
                  <w:r>
                    <w:rPr>
                      <w:lang w:val="en-US"/>
                    </w:rPr>
                    <w:t xml:space="preserve">   (1)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7" type="#_x0000_t202" style="position:absolute;left:0;text-align:left;margin-left:177.35pt;margin-top:.7pt;width:64.05pt;height:26.4pt;z-index:251672576;mso-width-relative:margin;mso-height-relative:margin" filled="f" stroked="f">
            <v:textbox>
              <w:txbxContent>
                <w:p w:rsidR="0082275E" w:rsidRDefault="0082275E" w:rsidP="00B66CDE">
                  <w:pPr>
                    <w:rPr>
                      <w:lang w:val="es-ES"/>
                    </w:rPr>
                  </w:pPr>
                  <w:proofErr w:type="gramStart"/>
                  <w:r>
                    <w:rPr>
                      <w:rFonts w:ascii="Cambria Math" w:hAnsi="Cambria Math"/>
                      <w:lang w:val="es-ES"/>
                    </w:rPr>
                    <w:t>100 .</w:t>
                  </w:r>
                  <w:proofErr w:type="gramEnd"/>
                  <w:r>
                    <w:rPr>
                      <w:rFonts w:ascii="Cambria Math" w:hAnsi="Cambria Math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Cambria Math" w:hAnsi="Cambria Math"/>
                      <w:lang w:val="es-ES"/>
                    </w:rPr>
                    <w:t>Vt</w:t>
                  </w:r>
                  <w:r w:rsidRPr="00B66CDE">
                    <w:rPr>
                      <w:rFonts w:ascii="Cambria Math" w:hAnsi="Cambria Math"/>
                      <w:vertAlign w:val="subscript"/>
                      <w:lang w:val="es-ES"/>
                    </w:rPr>
                    <w:t>c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val="es-ES"/>
        </w:rPr>
        <w:pict>
          <v:shape id="_x0000_s1030" type="#_x0000_t202" style="position:absolute;left:0;text-align:left;margin-left:191.85pt;margin-top:56.1pt;width:34.2pt;height:32.65pt;z-index:251665408;mso-height-percent:200;mso-height-percent:200;mso-width-relative:margin;mso-height-relative:margin" filled="f" stroked="f">
            <v:textbox style="mso-fit-shape-to-text:t">
              <w:txbxContent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𝛥</w:t>
                  </w:r>
                  <w:r>
                    <w:rPr>
                      <w:lang w:val="es-ES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6" type="#_x0000_t202" style="position:absolute;left:0;text-align:left;margin-left:152.25pt;margin-top:56.15pt;width:39.6pt;height:20.45pt;z-index:251671552;mso-width-relative:margin;mso-height-relative:margin" filled="f" stroked="f">
            <v:textbox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300°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5" type="#_x0000_t202" style="position:absolute;left:0;text-align:left;margin-left:94.9pt;margin-top:56.1pt;width:40.85pt;height:19.1pt;z-index:251670528;mso-width-relative:margin;mso-height-relative:margin" filled="f" stroked="f">
            <v:textbox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50°C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4" type="#_x0000_t202" style="position:absolute;left:0;text-align:left;margin-left:-25.3pt;margin-top:58.95pt;width:68.65pt;height:20.45pt;z-index:251669504;mso-width-relative:margin;mso-height-relative:margin" filled="f" stroked="f">
            <v:textbox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-0,01634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3" type="#_x0000_t202" style="position:absolute;left:0;text-align:left;margin-left:-14.45pt;margin-top:29.9pt;width:56.45pt;height:20.45pt;z-index:251668480;mso-width-relative:margin;mso-height-relative:margin" filled="f" stroked="f">
            <v:textbox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0,2585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2" type="#_x0000_t202" style="position:absolute;left:0;text-align:left;margin-left:-14.45pt;margin-top:6.65pt;width:56.45pt;height:20.45pt;z-index:251667456;mso-width-relative:margin;mso-height-relative:margin" filled="f" stroked="f">
            <v:textbox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1,6327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31" type="#_x0000_t202" style="position:absolute;left:0;text-align:left;margin-left:27.6pt;margin-top:64.45pt;width:56.45pt;height:32.65pt;z-index:251666432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C77297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rFonts w:ascii="Cambria Math" w:hAnsi="Cambria Math"/>
                      <w:lang w:val="es-ES"/>
                    </w:rPr>
                    <w:t>Voffset</w:t>
                  </w:r>
                  <w:proofErr w:type="spellEnd"/>
                </w:p>
              </w:txbxContent>
            </v:textbox>
          </v:shape>
        </w:pict>
      </w:r>
      <w:r w:rsidR="00306AAB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2715523" cy="1221986"/>
            <wp:effectExtent l="19050" t="0" r="8627" b="0"/>
            <wp:docPr id="3" name="2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09" cy="12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B9" w:rsidRDefault="00F91AB9" w:rsidP="00961218">
      <w:pPr>
        <w:pStyle w:val="Sinespaciado"/>
        <w:jc w:val="both"/>
        <w:rPr>
          <w:rFonts w:ascii="Andalus" w:hAnsi="Andalus" w:cs="Andalus"/>
        </w:rPr>
      </w:pPr>
    </w:p>
    <w:p w:rsidR="00F91AB9" w:rsidRDefault="00F91AB9" w:rsidP="00961218">
      <w:pPr>
        <w:pStyle w:val="Sinespaciado"/>
        <w:jc w:val="both"/>
        <w:rPr>
          <w:rFonts w:ascii="Andalus" w:hAnsi="Andalus" w:cs="Andalus"/>
        </w:rPr>
      </w:pPr>
    </w:p>
    <w:p w:rsidR="00F91AB9" w:rsidRDefault="00F91AB9" w:rsidP="00961218">
      <w:pPr>
        <w:pStyle w:val="Sinespaciado"/>
        <w:jc w:val="both"/>
        <w:rPr>
          <w:rFonts w:ascii="Andalus" w:hAnsi="Andalus" w:cs="Andalus"/>
        </w:rPr>
      </w:pPr>
    </w:p>
    <w:p w:rsidR="00F91AB9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45" type="#_x0000_t202" style="position:absolute;left:0;text-align:left;margin-left:199.95pt;margin-top:4.05pt;width:171.45pt;height:48.1pt;z-index:251680768;mso-height-percent:200;mso-height-percent:200;mso-width-relative:margin;mso-height-relative:margin" stroked="f">
            <v:textbox style="mso-fit-shape-to-text:t">
              <w:txbxContent>
                <w:p w:rsidR="0082275E" w:rsidRDefault="0082275E" w:rsidP="00EF0FC2">
                  <w:pPr>
                    <w:rPr>
                      <w:lang w:val="en-US"/>
                    </w:rPr>
                  </w:pPr>
                  <w:r w:rsidRPr="00EF0FC2">
                    <w:rPr>
                      <w:lang w:val="en-US"/>
                    </w:rPr>
                    <w:t>V</w:t>
                  </w:r>
                  <w:r w:rsidRPr="00EF0FC2">
                    <w:rPr>
                      <w:vertAlign w:val="subscript"/>
                      <w:lang w:val="en-US"/>
                    </w:rPr>
                    <w:t>AD</w:t>
                  </w:r>
                  <w:r w:rsidRPr="00EF0FC2">
                    <w:rPr>
                      <w:lang w:val="en-US"/>
                    </w:rPr>
                    <w:t xml:space="preserve"> = K</w:t>
                  </w:r>
                  <w:r w:rsidRPr="00EF0FC2">
                    <w:rPr>
                      <w:vertAlign w:val="subscript"/>
                      <w:lang w:val="en-US"/>
                    </w:rPr>
                    <w:t>TC</w:t>
                  </w:r>
                  <w:r w:rsidRPr="00EF0FC2">
                    <w:rPr>
                      <w:lang w:val="en-US"/>
                    </w:rPr>
                    <w:t xml:space="preserve"> </w:t>
                  </w:r>
                  <w:proofErr w:type="spellStart"/>
                  <w:r w:rsidRPr="00EF0FC2">
                    <w:rPr>
                      <w:lang w:val="en-US"/>
                    </w:rPr>
                    <w:t>T</w:t>
                  </w:r>
                  <w:r w:rsidRPr="00EF0FC2">
                    <w:rPr>
                      <w:vertAlign w:val="subscript"/>
                      <w:lang w:val="en-US"/>
                    </w:rPr>
                    <w:t>f</w:t>
                  </w:r>
                  <w:proofErr w:type="spellEnd"/>
                  <w:r w:rsidRPr="00EF0FC2">
                    <w:rPr>
                      <w:vertAlign w:val="subscript"/>
                      <w:lang w:val="en-US"/>
                    </w:rPr>
                    <w:t xml:space="preserve"> </w:t>
                  </w:r>
                  <w:r w:rsidRPr="00EF0FC2">
                    <w:rPr>
                      <w:lang w:val="en-US"/>
                    </w:rPr>
                    <w:t>|</w:t>
                  </w:r>
                  <w:r w:rsidRPr="00EF0FC2">
                    <w:rPr>
                      <w:vertAlign w:val="subscript"/>
                      <w:lang w:val="en-US"/>
                    </w:rPr>
                    <w:t xml:space="preserve">k </w:t>
                  </w:r>
                  <w:r w:rsidRPr="00EF0FC2">
                    <w:rPr>
                      <w:lang w:val="en-US"/>
                    </w:rPr>
                    <w:t xml:space="preserve">= R </w:t>
                  </w:r>
                  <w:proofErr w:type="spellStart"/>
                  <w:r w:rsidRPr="00EF0FC2">
                    <w:rPr>
                      <w:lang w:val="en-US"/>
                    </w:rPr>
                    <w:t>T</w:t>
                  </w:r>
                  <w:r w:rsidRPr="00EF0FC2">
                    <w:rPr>
                      <w:vertAlign w:val="subscript"/>
                      <w:lang w:val="en-US"/>
                    </w:rPr>
                    <w:t>f</w:t>
                  </w:r>
                  <w:proofErr w:type="spellEnd"/>
                  <w:r w:rsidRPr="00EF0FC2">
                    <w:rPr>
                      <w:lang w:val="en-US"/>
                    </w:rPr>
                    <w:t xml:space="preserve"> |</w:t>
                  </w:r>
                  <w:r w:rsidRPr="00EF0FC2">
                    <w:rPr>
                      <w:vertAlign w:val="subscript"/>
                      <w:lang w:val="en-US"/>
                    </w:rPr>
                    <w:t>k</w:t>
                  </w:r>
                  <w:r w:rsidRPr="00EF0FC2">
                    <w:rPr>
                      <w:lang w:val="en-US"/>
                    </w:rPr>
                    <w:t xml:space="preserve"> = 1µA/</w:t>
                  </w:r>
                  <w:r>
                    <w:rPr>
                      <w:lang w:val="en-US"/>
                    </w:rPr>
                    <w:t>K</w:t>
                  </w:r>
                </w:p>
                <w:p w:rsidR="0082275E" w:rsidRPr="004535DF" w:rsidRDefault="0082275E" w:rsidP="00EF0F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TC</m:t>
                            </m:r>
                          </m:sub>
                        </m:sSub>
                      </m:num>
                      <m:den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1µA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°K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5,5mV/°K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1µA/°K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=5,5KΩ</m:t>
                    </m:r>
                  </m:oMath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4" type="#_x0000_t202" style="position:absolute;left:0;text-align:left;margin-left:13.2pt;margin-top:47.5pt;width:51.85pt;height:32.05pt;z-index:251679744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093823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1µA/</w:t>
                  </w:r>
                  <w:proofErr w:type="spellStart"/>
                  <w:r>
                    <w:rPr>
                      <w:rFonts w:ascii="Cambria Math" w:hAnsi="Cambria Math"/>
                      <w:lang w:val="es-ES"/>
                    </w:rPr>
                    <w:t>°K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left:0;text-align:left;margin-left:43.35pt;margin-top:43.7pt;width:40.7pt;height:25pt;z-index:251678720" o:connectortype="curved" adj="21600,-446731,-68143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2" type="#_x0000_t202" style="position:absolute;left:0;text-align:left;margin-left:106.3pt;margin-top:43.7pt;width:51.85pt;height:32.05pt;z-index:251677696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093823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1" type="#_x0000_t202" style="position:absolute;left:0;text-align:left;margin-left:125.5pt;margin-top:4.05pt;width:51.85pt;height:32.05pt;z-index:251676672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F91AB9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V</w:t>
                  </w:r>
                  <w:r w:rsidRPr="00F91AB9">
                    <w:rPr>
                      <w:rFonts w:ascii="Cambria Math" w:hAnsi="Cambria Math"/>
                      <w:vertAlign w:val="subscript"/>
                      <w:lang w:val="es-ES"/>
                    </w:rPr>
                    <w:t>AD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0" type="#_x0000_t202" style="position:absolute;left:0;text-align:left;margin-left:7.8pt;margin-top:11.65pt;width:51.85pt;height:46.85pt;z-index:251675648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F91AB9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AD590</w:t>
                  </w:r>
                </w:p>
              </w:txbxContent>
            </v:textbox>
          </v:shape>
        </w:pict>
      </w:r>
      <w:r w:rsidR="00F91AB9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1801123" cy="1247567"/>
            <wp:effectExtent l="19050" t="0" r="8627" b="0"/>
            <wp:docPr id="6" name="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751" cy="12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1" w:rsidRDefault="00163351" w:rsidP="00961218">
      <w:pPr>
        <w:pStyle w:val="Sinespaciado"/>
        <w:jc w:val="both"/>
        <w:rPr>
          <w:rFonts w:ascii="Andalus" w:hAnsi="Andalus" w:cs="Andalus"/>
        </w:rPr>
      </w:pPr>
    </w:p>
    <w:p w:rsidR="00163351" w:rsidRDefault="00163351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La curva deseada es:</w:t>
      </w:r>
    </w:p>
    <w:p w:rsidR="00163351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val="es-ES"/>
        </w:rPr>
        <w:pict>
          <v:shape id="_x0000_s1052" type="#_x0000_t202" style="position:absolute;left:0;text-align:left;margin-left:218.7pt;margin-top:1.75pt;width:175.9pt;height:33.4pt;z-index:25168896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2275E" w:rsidRDefault="0082275E">
                  <w:pPr>
                    <w:rPr>
                      <w:lang w:val="es-ES"/>
                    </w:rPr>
                  </w:pPr>
                  <w:proofErr w:type="spellStart"/>
                  <w:proofErr w:type="gramStart"/>
                  <w:r>
                    <w:rPr>
                      <w:lang w:val="es-ES"/>
                    </w:rPr>
                    <w:t>a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 xml:space="preserve"> T</w:t>
                  </w:r>
                  <w:r w:rsidRPr="00CB5C67">
                    <w:rPr>
                      <w:vertAlign w:val="subscript"/>
                      <w:lang w:val="es-ES"/>
                    </w:rPr>
                    <w:t>c</w:t>
                  </w:r>
                  <w:r>
                    <w:rPr>
                      <w:lang w:val="es-ES"/>
                    </w:rPr>
                    <w:t>+ b  = 4mV/°C – 200mV (2)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9" type="#_x0000_t202" style="position:absolute;left:0;text-align:left;margin-left:-14.45pt;margin-top:16.3pt;width:51.85pt;height:32.05pt;z-index:251684864;mso-height-percent:200;mso-height-percent:200;mso-width-relative:margin;mso-height-relative:margin" filled="f" stroked="f">
            <v:textbox style="mso-next-textbox:#_x0000_s1049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V</w:t>
                  </w:r>
                </w:p>
              </w:txbxContent>
            </v:textbox>
          </v:shape>
        </w:pict>
      </w:r>
    </w:p>
    <w:p w:rsidR="00163351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51" type="#_x0000_t202" style="position:absolute;left:0;text-align:left;margin-left:-21.45pt;margin-top:53.9pt;width:51.85pt;height:32.05pt;z-index:251686912;mso-height-percent:200;mso-height-percent:200;mso-width-relative:margin;mso-height-relative:margin" filled="f" stroked="f">
            <v:textbox style="mso-next-textbox:#_x0000_s1051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0V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50" type="#_x0000_t202" style="position:absolute;left:0;text-align:left;margin-left:-24.25pt;margin-top:30.7pt;width:51.85pt;height:32.05pt;z-index:251685888;mso-height-percent:200;mso-height-percent:200;mso-width-relative:margin;mso-height-relative:margin" filled="f" stroked="f">
            <v:textbox style="mso-next-textbox:#_x0000_s1050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1V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8" type="#_x0000_t202" style="position:absolute;left:0;text-align:left;margin-left:185.85pt;margin-top:61.85pt;width:51.85pt;height:32.05pt;z-index:251683840;mso-height-percent:200;mso-height-percent:200;mso-width-relative:margin;mso-height-relative:margin" filled="f" stroked="f">
            <v:textbox style="mso-next-textbox:#_x0000_s1048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Tc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7" type="#_x0000_t202" style="position:absolute;left:0;text-align:left;margin-left:134pt;margin-top:61.85pt;width:51.85pt;height:32.05pt;z-index:251682816;mso-height-percent:200;mso-height-percent:200;mso-width-relative:margin;mso-height-relative:margin" filled="f" stroked="f">
            <v:textbox style="mso-next-textbox:#_x0000_s1047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300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46" type="#_x0000_t202" style="position:absolute;left:0;text-align:left;margin-left:54.45pt;margin-top:62.75pt;width:51.85pt;height:32.05pt;z-index:251681792;mso-height-percent:200;mso-height-percent:200;mso-width-relative:margin;mso-height-relative:margin" filled="f" stroked="f">
            <v:textbox style="mso-next-textbox:#_x0000_s1046;mso-fit-shape-to-text:t">
              <w:txbxContent>
                <w:p w:rsidR="0082275E" w:rsidRDefault="0082275E" w:rsidP="00163351">
                  <w:pPr>
                    <w:rPr>
                      <w:lang w:val="es-ES"/>
                    </w:rPr>
                  </w:pPr>
                  <w:r>
                    <w:rPr>
                      <w:rFonts w:ascii="Cambria Math" w:hAnsi="Cambria Math"/>
                      <w:lang w:val="es-ES"/>
                    </w:rPr>
                    <w:t>50</w:t>
                  </w:r>
                </w:p>
              </w:txbxContent>
            </v:textbox>
          </v:shape>
        </w:pict>
      </w:r>
      <w:r w:rsidR="00163351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2517116" cy="1164566"/>
            <wp:effectExtent l="19050" t="0" r="0" b="0"/>
            <wp:docPr id="8" name="7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8639" cy="11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B8" w:rsidRDefault="006D77B8" w:rsidP="00961218">
      <w:pPr>
        <w:pStyle w:val="Sinespaciado"/>
        <w:jc w:val="both"/>
        <w:rPr>
          <w:rFonts w:ascii="Andalus" w:hAnsi="Andalus" w:cs="Andalus"/>
        </w:rPr>
      </w:pPr>
    </w:p>
    <w:p w:rsidR="006D77B8" w:rsidRDefault="006D77B8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Manipulando algebraicamente la expresión (1) se puede obtener la expresión (2) y luego sintetizar el circuito:</w:t>
      </w:r>
    </w:p>
    <w:p w:rsidR="006D77B8" w:rsidRDefault="006D77B8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0726A0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val="es-ES"/>
        </w:rPr>
        <w:pict>
          <v:shape id="_x0000_s1053" type="#_x0000_t202" style="position:absolute;left:0;text-align:left;margin-left:47.05pt;margin-top:4.65pt;width:354.55pt;height:349.7pt;z-index:251691008;mso-width-relative:margin;mso-height-relative:margin" filled="f" stroked="f">
            <v:textbox>
              <w:txbxContent>
                <w:p w:rsidR="0082275E" w:rsidRDefault="0082275E" w:rsidP="00D67FBD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=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(Tc-</w:t>
                  </w:r>
                  <w:proofErr w:type="spellStart"/>
                  <w:r>
                    <w:rPr>
                      <w:lang w:val="es-ES"/>
                    </w:rPr>
                    <w:t>Tf</w:t>
                  </w:r>
                  <w:proofErr w:type="spellEnd"/>
                  <w:r>
                    <w:rPr>
                      <w:lang w:val="es-ES"/>
                    </w:rPr>
                    <w:t xml:space="preserve">) +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offset</w:t>
                  </w:r>
                  <w:proofErr w:type="spellEnd"/>
                </w:p>
                <w:p w:rsidR="0082275E" w:rsidRDefault="0082275E" w:rsidP="00D67FBD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–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offset</w:t>
                  </w:r>
                  <w:proofErr w:type="spellEnd"/>
                  <w:r>
                    <w:rPr>
                      <w:lang w:val="es-ES"/>
                    </w:rPr>
                    <w:t xml:space="preserve"> +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Tf|</w:t>
                  </w:r>
                  <w:r w:rsidRPr="00AF290C">
                    <w:rPr>
                      <w:vertAlign w:val="subscript"/>
                      <w:lang w:val="es-ES"/>
                    </w:rPr>
                    <w:t>°C</w:t>
                  </w:r>
                  <w:proofErr w:type="spellEnd"/>
                  <w:r>
                    <w:rPr>
                      <w:lang w:val="es-ES"/>
                    </w:rPr>
                    <w:t xml:space="preserve"> =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Tc</w:t>
                  </w:r>
                </w:p>
                <w:p w:rsidR="0082275E" w:rsidRDefault="0082275E" w:rsidP="00D67FBD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– </w:t>
                  </w:r>
                  <w:proofErr w:type="spellStart"/>
                  <w:r>
                    <w:rPr>
                      <w:lang w:val="es-ES"/>
                    </w:rPr>
                    <w:t>V</w:t>
                  </w:r>
                  <w:r w:rsidRPr="00AF290C">
                    <w:rPr>
                      <w:vertAlign w:val="subscript"/>
                      <w:lang w:val="es-ES"/>
                    </w:rPr>
                    <w:t>offset</w:t>
                  </w:r>
                  <w:proofErr w:type="spellEnd"/>
                  <w:r w:rsidRPr="00AF290C">
                    <w:rPr>
                      <w:vertAlign w:val="subscript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 xml:space="preserve">+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Tf|</w:t>
                  </w:r>
                  <w:r w:rsidRPr="00AF290C">
                    <w:rPr>
                      <w:vertAlign w:val="subscript"/>
                      <w:lang w:val="es-ES"/>
                    </w:rPr>
                    <w:t>°K</w:t>
                  </w:r>
                  <w:proofErr w:type="spellEnd"/>
                  <w:r>
                    <w:rPr>
                      <w:lang w:val="es-ES"/>
                    </w:rPr>
                    <w:t xml:space="preserve"> –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>
                    <w:rPr>
                      <w:lang w:val="es-ES"/>
                    </w:rPr>
                    <w:t xml:space="preserve"> 273K = </w:t>
                  </w:r>
                  <w:proofErr w:type="spellStart"/>
                  <w:r>
                    <w:rPr>
                      <w:lang w:val="es-ES"/>
                    </w:rPr>
                    <w:t>K</w:t>
                  </w:r>
                  <w:r w:rsidRPr="00AF290C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  <w:r w:rsidRPr="00AF290C">
                    <w:rPr>
                      <w:vertAlign w:val="subscript"/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>Tc</w:t>
                  </w:r>
                </w:p>
                <w:p w:rsidR="0082275E" w:rsidRDefault="000726A0" w:rsidP="00D67FBD">
                  <w:pPr>
                    <w:jc w:val="center"/>
                    <w:rPr>
                      <w:rFonts w:eastAsiaTheme="minorEastAsia"/>
                      <w:lang w:val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Ktc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Atc Vtc-Voffset+Ktc Tf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°K-Ktc 273K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=aTc</m:t>
                      </m:r>
                    </m:oMath>
                  </m:oMathPara>
                </w:p>
                <w:p w:rsidR="0082275E" w:rsidRDefault="0082275E" w:rsidP="00D67FBD">
                  <w:pPr>
                    <w:jc w:val="center"/>
                    <w:rPr>
                      <w:rFonts w:eastAsiaTheme="minorEastAsia"/>
                      <w:lang w:val="es-ES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lang w:val="es-ES"/>
                    </w:rPr>
                    <w:t>a</w:t>
                  </w:r>
                  <w:proofErr w:type="spellEnd"/>
                  <w:proofErr w:type="gramEnd"/>
                  <w:r>
                    <w:rPr>
                      <w:rFonts w:eastAsiaTheme="minorEastAsia"/>
                      <w:lang w:val="es-ES"/>
                    </w:rPr>
                    <w:t xml:space="preserve"> Tc + b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Ktc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{ Atc Vtc+Ktc Tf|°K-Voffset-Ktc 273K+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Ktc 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}</m:t>
                    </m:r>
                  </m:oMath>
                </w:p>
                <w:p w:rsidR="0082275E" w:rsidRDefault="0082275E" w:rsidP="00D67FBD">
                  <w:pPr>
                    <w:jc w:val="center"/>
                    <w:rPr>
                      <w:rFonts w:eastAsiaTheme="minorEastAsia"/>
                      <w:lang w:val="es-ES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lang w:val="es-ES"/>
                    </w:rPr>
                    <w:t>a</w:t>
                  </w:r>
                  <w:proofErr w:type="spellEnd"/>
                  <w:proofErr w:type="gramEnd"/>
                  <w:r>
                    <w:rPr>
                      <w:rFonts w:eastAsiaTheme="minorEastAsia"/>
                      <w:lang w:val="es-ES"/>
                    </w:rPr>
                    <w:t xml:space="preserve"> Tc + b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Ktc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{100 Vtc+Ktc Tf|°K-Voffset-Ktc 273K+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Ktc 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}</m:t>
                    </m:r>
                  </m:oMath>
                </w:p>
                <w:p w:rsidR="0082275E" w:rsidRDefault="0082275E" w:rsidP="00D67FB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Recordando que (2) </w:t>
                  </w:r>
                  <w:proofErr w:type="spellStart"/>
                  <w:r>
                    <w:rPr>
                      <w:lang w:val="es-ES"/>
                    </w:rPr>
                    <w:t>aTc</w:t>
                  </w:r>
                  <w:proofErr w:type="spellEnd"/>
                  <w:r>
                    <w:rPr>
                      <w:lang w:val="es-ES"/>
                    </w:rPr>
                    <w:t xml:space="preserve"> + b = 4mV/°C – 200mV</w:t>
                  </w:r>
                </w:p>
                <w:p w:rsidR="0082275E" w:rsidRDefault="000726A0" w:rsidP="00D67FBD">
                  <w:pPr>
                    <w:jc w:val="center"/>
                    <w:rPr>
                      <w:rFonts w:eastAsiaTheme="minorEastAsia"/>
                      <w:lang w:val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Ktc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4mV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5,5 mV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=0,73</m:t>
                      </m:r>
                    </m:oMath>
                  </m:oMathPara>
                </w:p>
                <w:p w:rsidR="0082275E" w:rsidRPr="005A4BB8" w:rsidRDefault="0082275E" w:rsidP="00D67FBD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 w:rsidRPr="005A4BB8">
                    <w:rPr>
                      <w:rFonts w:eastAsiaTheme="minorEastAsia"/>
                      <w:lang w:val="en-US"/>
                    </w:rPr>
                    <w:t xml:space="preserve">= - </w:t>
                  </w:r>
                  <w:proofErr w:type="spellStart"/>
                  <w:r w:rsidRPr="005A4BB8">
                    <w:rPr>
                      <w:rFonts w:eastAsiaTheme="minorEastAsia"/>
                      <w:lang w:val="en-US"/>
                    </w:rPr>
                    <w:t>V</w:t>
                  </w:r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>offset</w:t>
                  </w:r>
                  <w:proofErr w:type="spellEnd"/>
                  <w:r w:rsidRPr="005A4BB8">
                    <w:rPr>
                      <w:rFonts w:eastAsiaTheme="minorEastAsia"/>
                      <w:lang w:val="en-US"/>
                    </w:rPr>
                    <w:t xml:space="preserve"> + </w:t>
                  </w:r>
                  <w:proofErr w:type="spellStart"/>
                  <w:r w:rsidRPr="005A4BB8">
                    <w:rPr>
                      <w:rFonts w:eastAsiaTheme="minorEastAsia"/>
                      <w:lang w:val="en-US"/>
                    </w:rPr>
                    <w:t>K</w:t>
                  </w:r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>tc</w:t>
                  </w:r>
                  <w:proofErr w:type="spellEnd"/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 xml:space="preserve"> </w:t>
                  </w:r>
                  <w:r w:rsidRPr="005A4BB8">
                    <w:rPr>
                      <w:rFonts w:eastAsiaTheme="minorEastAsia"/>
                      <w:lang w:val="en-US"/>
                    </w:rPr>
                    <w:t xml:space="preserve">273K +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tc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den>
                    </m:f>
                  </m:oMath>
                </w:p>
                <w:p w:rsidR="0082275E" w:rsidRPr="005A4BB8" w:rsidRDefault="0082275E" w:rsidP="00D67FBD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 w:rsidRPr="005A4BB8">
                    <w:rPr>
                      <w:rFonts w:eastAsiaTheme="minorEastAsia"/>
                      <w:lang w:val="en-US"/>
                    </w:rPr>
                    <w:t>= -16</w:t>
                  </w:r>
                  <w:proofErr w:type="gramStart"/>
                  <w:r w:rsidRPr="005A4BB8">
                    <w:rPr>
                      <w:rFonts w:eastAsiaTheme="minorEastAsia"/>
                      <w:lang w:val="en-US"/>
                    </w:rPr>
                    <w:t>,34</w:t>
                  </w:r>
                  <w:proofErr w:type="gramEnd"/>
                  <w:r w:rsidRPr="005A4BB8">
                    <w:rPr>
                      <w:rFonts w:eastAsiaTheme="minorEastAsia"/>
                      <w:lang w:val="en-US"/>
                    </w:rPr>
                    <w:t xml:space="preserve"> mV – 5,5 mV/°K 273 K +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5,5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mV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°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-200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mV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0,4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mV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°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C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 -1,79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V</m:t>
                    </m:r>
                  </m:oMath>
                </w:p>
                <w:p w:rsidR="0082275E" w:rsidRPr="005A4BB8" w:rsidRDefault="0082275E" w:rsidP="00D67FBD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5A4BB8">
                    <w:rPr>
                      <w:rFonts w:eastAsiaTheme="minorEastAsia"/>
                      <w:lang w:val="en-US"/>
                    </w:rPr>
                    <w:t>aTc</w:t>
                  </w:r>
                  <w:proofErr w:type="spellEnd"/>
                  <w:proofErr w:type="gramEnd"/>
                  <w:r w:rsidRPr="005A4BB8">
                    <w:rPr>
                      <w:rFonts w:eastAsiaTheme="minorEastAsia"/>
                      <w:lang w:val="en-US"/>
                    </w:rPr>
                    <w:t xml:space="preserve"> + b = 0,73 { 100 </w:t>
                  </w:r>
                  <w:proofErr w:type="spellStart"/>
                  <w:r w:rsidRPr="005A4BB8">
                    <w:rPr>
                      <w:rFonts w:eastAsiaTheme="minorEastAsia"/>
                      <w:lang w:val="en-US"/>
                    </w:rPr>
                    <w:t>V</w:t>
                  </w:r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>tc</w:t>
                  </w:r>
                  <w:proofErr w:type="spellEnd"/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 xml:space="preserve"> </w:t>
                  </w:r>
                  <w:r w:rsidRPr="005A4BB8">
                    <w:rPr>
                      <w:rFonts w:eastAsiaTheme="minorEastAsia"/>
                      <w:lang w:val="en-US"/>
                    </w:rPr>
                    <w:t xml:space="preserve">+ </w:t>
                  </w:r>
                  <w:proofErr w:type="spellStart"/>
                  <w:r w:rsidRPr="005A4BB8">
                    <w:rPr>
                      <w:rFonts w:eastAsiaTheme="minorEastAsia"/>
                      <w:lang w:val="en-US"/>
                    </w:rPr>
                    <w:t>K</w:t>
                  </w:r>
                  <w:r w:rsidRPr="005A4BB8">
                    <w:rPr>
                      <w:rFonts w:eastAsiaTheme="minorEastAsia"/>
                      <w:vertAlign w:val="subscript"/>
                      <w:lang w:val="en-US"/>
                    </w:rPr>
                    <w:t>tc</w:t>
                  </w:r>
                  <w:proofErr w:type="spellEnd"/>
                  <w:r w:rsidRPr="005A4BB8"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 w:rsidRPr="005A4BB8">
                    <w:rPr>
                      <w:rFonts w:eastAsiaTheme="minorEastAsia"/>
                      <w:lang w:val="en-US"/>
                    </w:rPr>
                    <w:t>Tf</w:t>
                  </w:r>
                  <w:proofErr w:type="spellEnd"/>
                  <w:r w:rsidRPr="005A4BB8">
                    <w:rPr>
                      <w:rFonts w:eastAsiaTheme="minorEastAsia"/>
                      <w:lang w:val="en-US"/>
                    </w:rPr>
                    <w:t>|°K – 1,793}</w:t>
                  </w:r>
                </w:p>
              </w:txbxContent>
            </v:textbox>
          </v:shape>
        </w:pict>
      </w: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D77B8" w:rsidRDefault="006D77B8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6425DD" w:rsidRDefault="006425DD" w:rsidP="00961218">
      <w:pPr>
        <w:pStyle w:val="Sinespaciado"/>
        <w:jc w:val="both"/>
        <w:rPr>
          <w:rFonts w:ascii="Andalus" w:hAnsi="Andalus" w:cs="Andalus"/>
        </w:rPr>
      </w:pPr>
    </w:p>
    <w:p w:rsidR="005A4BB8" w:rsidRDefault="005A4BB8" w:rsidP="00961218">
      <w:pPr>
        <w:pStyle w:val="Sinespaciado"/>
        <w:jc w:val="both"/>
        <w:rPr>
          <w:rFonts w:ascii="Andalus" w:hAnsi="Andalus" w:cs="Andalus"/>
        </w:rPr>
      </w:pPr>
    </w:p>
    <w:p w:rsidR="005A4BB8" w:rsidRDefault="005A4BB8" w:rsidP="00961218">
      <w:pPr>
        <w:pStyle w:val="Sinespaciado"/>
        <w:jc w:val="both"/>
        <w:rPr>
          <w:rFonts w:ascii="Andalus" w:hAnsi="Andalus" w:cs="Andalus"/>
        </w:rPr>
      </w:pPr>
    </w:p>
    <w:p w:rsidR="005A4BB8" w:rsidRDefault="005A4BB8" w:rsidP="00961218">
      <w:pPr>
        <w:pStyle w:val="Sinespaciado"/>
        <w:jc w:val="both"/>
        <w:rPr>
          <w:rFonts w:ascii="Andalus" w:hAnsi="Andalus" w:cs="Andal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9"/>
        <w:gridCol w:w="1395"/>
        <w:gridCol w:w="1324"/>
        <w:gridCol w:w="1086"/>
        <w:gridCol w:w="869"/>
      </w:tblGrid>
      <w:tr w:rsidR="005A4BB8" w:rsidTr="00ED3EB6">
        <w:tc>
          <w:tcPr>
            <w:tcW w:w="459" w:type="dxa"/>
          </w:tcPr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6962D8">
              <w:rPr>
                <w:sz w:val="20"/>
                <w:szCs w:val="20"/>
              </w:rPr>
              <w:t>T°</w:t>
            </w:r>
            <w:proofErr w:type="spellEnd"/>
          </w:p>
        </w:tc>
        <w:tc>
          <w:tcPr>
            <w:tcW w:w="1395" w:type="dxa"/>
          </w:tcPr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 xml:space="preserve">Valores </w:t>
            </w:r>
            <w:proofErr w:type="spellStart"/>
            <w:r w:rsidRPr="006962D8">
              <w:rPr>
                <w:sz w:val="20"/>
                <w:szCs w:val="20"/>
              </w:rPr>
              <w:t>Termocupla</w:t>
            </w:r>
            <w:proofErr w:type="spellEnd"/>
            <w:r w:rsidRPr="006962D8">
              <w:rPr>
                <w:sz w:val="20"/>
                <w:szCs w:val="20"/>
              </w:rPr>
              <w:t xml:space="preserve"> </w:t>
            </w:r>
            <w:proofErr w:type="spellStart"/>
            <w:r w:rsidRPr="006962D8">
              <w:rPr>
                <w:sz w:val="20"/>
                <w:szCs w:val="20"/>
              </w:rPr>
              <w:t>Datasheet</w:t>
            </w:r>
            <w:proofErr w:type="spellEnd"/>
          </w:p>
        </w:tc>
        <w:tc>
          <w:tcPr>
            <w:tcW w:w="1324" w:type="dxa"/>
          </w:tcPr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 xml:space="preserve">Valores </w:t>
            </w:r>
            <w:proofErr w:type="spellStart"/>
            <w:r w:rsidRPr="006962D8">
              <w:rPr>
                <w:sz w:val="20"/>
                <w:szCs w:val="20"/>
              </w:rPr>
              <w:t>Linealizados</w:t>
            </w:r>
            <w:proofErr w:type="spellEnd"/>
          </w:p>
        </w:tc>
        <w:tc>
          <w:tcPr>
            <w:tcW w:w="1086" w:type="dxa"/>
          </w:tcPr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Error Absoluto</w:t>
            </w:r>
          </w:p>
        </w:tc>
        <w:tc>
          <w:tcPr>
            <w:tcW w:w="869" w:type="dxa"/>
          </w:tcPr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</w:p>
          <w:p w:rsidR="005A4BB8" w:rsidRPr="006962D8" w:rsidRDefault="005A4BB8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E%</w:t>
            </w:r>
          </w:p>
        </w:tc>
      </w:tr>
      <w:tr w:rsidR="005A4BB8" w:rsidTr="00ED3EB6">
        <w:tc>
          <w:tcPr>
            <w:tcW w:w="459" w:type="dxa"/>
          </w:tcPr>
          <w:p w:rsidR="005A4BB8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lastRenderedPageBreak/>
              <w:t>50</w:t>
            </w:r>
          </w:p>
        </w:tc>
        <w:tc>
          <w:tcPr>
            <w:tcW w:w="1395" w:type="dxa"/>
          </w:tcPr>
          <w:p w:rsidR="005A4BB8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2,585</w:t>
            </w:r>
          </w:p>
        </w:tc>
        <w:tc>
          <w:tcPr>
            <w:tcW w:w="1324" w:type="dxa"/>
          </w:tcPr>
          <w:p w:rsidR="005A4BB8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2,585</w:t>
            </w:r>
          </w:p>
        </w:tc>
        <w:tc>
          <w:tcPr>
            <w:tcW w:w="1086" w:type="dxa"/>
          </w:tcPr>
          <w:p w:rsidR="005A4BB8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0,0000</w:t>
            </w:r>
          </w:p>
        </w:tc>
        <w:tc>
          <w:tcPr>
            <w:tcW w:w="869" w:type="dxa"/>
          </w:tcPr>
          <w:p w:rsidR="005A4BB8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0,0000</w:t>
            </w:r>
          </w:p>
        </w:tc>
      </w:tr>
      <w:tr w:rsidR="0031317E" w:rsidTr="00ED3EB6">
        <w:tc>
          <w:tcPr>
            <w:tcW w:w="45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51</w:t>
            </w:r>
          </w:p>
        </w:tc>
        <w:tc>
          <w:tcPr>
            <w:tcW w:w="1395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2,638</w:t>
            </w:r>
          </w:p>
        </w:tc>
        <w:tc>
          <w:tcPr>
            <w:tcW w:w="1324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2,640</w:t>
            </w:r>
          </w:p>
        </w:tc>
        <w:tc>
          <w:tcPr>
            <w:tcW w:w="1086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0,0020</w:t>
            </w:r>
          </w:p>
        </w:tc>
        <w:tc>
          <w:tcPr>
            <w:tcW w:w="86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0,075</w:t>
            </w:r>
          </w:p>
        </w:tc>
      </w:tr>
      <w:tr w:rsidR="0031317E" w:rsidTr="00ED3EB6">
        <w:tc>
          <w:tcPr>
            <w:tcW w:w="45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52</w:t>
            </w:r>
          </w:p>
        </w:tc>
        <w:tc>
          <w:tcPr>
            <w:tcW w:w="1395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2,691</w:t>
            </w:r>
          </w:p>
        </w:tc>
        <w:tc>
          <w:tcPr>
            <w:tcW w:w="1324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2,695</w:t>
            </w:r>
          </w:p>
        </w:tc>
        <w:tc>
          <w:tcPr>
            <w:tcW w:w="1086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0,0039</w:t>
            </w:r>
          </w:p>
        </w:tc>
        <w:tc>
          <w:tcPr>
            <w:tcW w:w="86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0,146</w:t>
            </w:r>
          </w:p>
        </w:tc>
      </w:tr>
      <w:tr w:rsidR="0031317E" w:rsidTr="00ED3EB6">
        <w:tc>
          <w:tcPr>
            <w:tcW w:w="45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53</w:t>
            </w:r>
          </w:p>
        </w:tc>
        <w:tc>
          <w:tcPr>
            <w:tcW w:w="1395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2,744</w:t>
            </w:r>
          </w:p>
        </w:tc>
        <w:tc>
          <w:tcPr>
            <w:tcW w:w="1324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2,750</w:t>
            </w:r>
          </w:p>
        </w:tc>
        <w:tc>
          <w:tcPr>
            <w:tcW w:w="1086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0,0059</w:t>
            </w:r>
          </w:p>
        </w:tc>
        <w:tc>
          <w:tcPr>
            <w:tcW w:w="869" w:type="dxa"/>
          </w:tcPr>
          <w:p w:rsidR="0031317E" w:rsidRPr="006962D8" w:rsidRDefault="0031317E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0,215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54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2,797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2,805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0,0079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0,281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55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2,850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2,860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0,0098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0,345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56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2,903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2,915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0,0118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0,407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57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2,956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2,970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0,0138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0,466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58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3,009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3,025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0,0157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0,523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59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3,062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3,080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0,0177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0,578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60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3,116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3,135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0,0187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0,599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61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3,169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3,190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206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652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62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3,222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3,245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226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702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63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3,275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246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751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64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329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355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256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768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65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328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410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275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814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66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436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464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285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829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67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A3C31" w:rsidRPr="006962D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489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3,519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305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873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68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3,543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3,574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314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887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69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3,596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3,629</w:t>
            </w:r>
          </w:p>
        </w:tc>
        <w:tc>
          <w:tcPr>
            <w:tcW w:w="1086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0,0334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929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70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650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684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344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941</w:t>
            </w:r>
          </w:p>
        </w:tc>
      </w:tr>
      <w:tr w:rsidR="006A3C31" w:rsidTr="00ED3EB6">
        <w:trPr>
          <w:trHeight w:val="64"/>
        </w:trPr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71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703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739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363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981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72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757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794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373</w:t>
            </w:r>
          </w:p>
        </w:tc>
        <w:tc>
          <w:tcPr>
            <w:tcW w:w="86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</w:t>
            </w:r>
            <w:r w:rsidR="00CA4C00">
              <w:rPr>
                <w:sz w:val="20"/>
                <w:szCs w:val="20"/>
              </w:rPr>
              <w:t>993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73</w:t>
            </w:r>
          </w:p>
        </w:tc>
        <w:tc>
          <w:tcPr>
            <w:tcW w:w="1395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810</w:t>
            </w:r>
          </w:p>
        </w:tc>
        <w:tc>
          <w:tcPr>
            <w:tcW w:w="1324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3,</w:t>
            </w:r>
            <w:r w:rsidR="00CA4C00">
              <w:rPr>
                <w:sz w:val="20"/>
                <w:szCs w:val="20"/>
              </w:rPr>
              <w:t>849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393</w:t>
            </w:r>
          </w:p>
        </w:tc>
        <w:tc>
          <w:tcPr>
            <w:tcW w:w="869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1,031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74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A3C31" w:rsidRPr="006962D8">
              <w:rPr>
                <w:sz w:val="20"/>
                <w:szCs w:val="20"/>
              </w:rPr>
              <w:t>,8</w:t>
            </w:r>
            <w:r>
              <w:rPr>
                <w:sz w:val="20"/>
                <w:szCs w:val="20"/>
              </w:rPr>
              <w:t>64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3,904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402</w:t>
            </w:r>
          </w:p>
        </w:tc>
        <w:tc>
          <w:tcPr>
            <w:tcW w:w="869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1,041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75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3,918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412</w:t>
            </w:r>
          </w:p>
        </w:tc>
        <w:tc>
          <w:tcPr>
            <w:tcW w:w="869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1,052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76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3,971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4,014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432</w:t>
            </w:r>
          </w:p>
        </w:tc>
        <w:tc>
          <w:tcPr>
            <w:tcW w:w="869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1,087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77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4,025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4,069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CA4C00">
              <w:rPr>
                <w:sz w:val="20"/>
                <w:szCs w:val="20"/>
              </w:rPr>
              <w:t>441</w:t>
            </w:r>
          </w:p>
        </w:tc>
        <w:tc>
          <w:tcPr>
            <w:tcW w:w="869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1,097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78</w:t>
            </w:r>
          </w:p>
        </w:tc>
        <w:tc>
          <w:tcPr>
            <w:tcW w:w="1395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4,079</w:t>
            </w:r>
          </w:p>
        </w:tc>
        <w:tc>
          <w:tcPr>
            <w:tcW w:w="1324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4,124</w:t>
            </w:r>
          </w:p>
        </w:tc>
        <w:tc>
          <w:tcPr>
            <w:tcW w:w="1086" w:type="dxa"/>
          </w:tcPr>
          <w:p w:rsidR="006A3C31" w:rsidRPr="006962D8" w:rsidRDefault="00CA4C00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0,0451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1,106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79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4,133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4,179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461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1,115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80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4,187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4,234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470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1,123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81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4,240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490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1,156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82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4,294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500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1,164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83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4,348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509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1,172</w:t>
            </w:r>
          </w:p>
        </w:tc>
      </w:tr>
      <w:tr w:rsidR="006A3C31" w:rsidTr="00ED3EB6">
        <w:trPr>
          <w:trHeight w:val="64"/>
        </w:trPr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84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4,402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4,454</w:t>
            </w:r>
          </w:p>
        </w:tc>
        <w:tc>
          <w:tcPr>
            <w:tcW w:w="1086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0,0519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1,179</w:t>
            </w:r>
          </w:p>
        </w:tc>
      </w:tr>
      <w:tr w:rsid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85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4,456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4,509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529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1,187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86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4,510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538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1,194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87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4,564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4,619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548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1,201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88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4,618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558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1,208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89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4,672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4,729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568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1,215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90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4,726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4,784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577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1,221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91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4,781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4,839</w:t>
            </w:r>
          </w:p>
        </w:tc>
        <w:tc>
          <w:tcPr>
            <w:tcW w:w="1086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0,0577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1,207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92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4,835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</w:t>
            </w:r>
            <w:r w:rsidRPr="006962D8">
              <w:rPr>
                <w:sz w:val="20"/>
                <w:szCs w:val="20"/>
              </w:rPr>
              <w:t>87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1,213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93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4,889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4,949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596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1,220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94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4,943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606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1,226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95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4,997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5,059</w:t>
            </w:r>
          </w:p>
        </w:tc>
        <w:tc>
          <w:tcPr>
            <w:tcW w:w="1086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0,0616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1,232</w:t>
            </w:r>
          </w:p>
        </w:tc>
      </w:tr>
      <w:tr w:rsidR="006A3C31" w:rsidRPr="006A3C31" w:rsidTr="00ED3EB6">
        <w:tc>
          <w:tcPr>
            <w:tcW w:w="459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96</w:t>
            </w:r>
          </w:p>
        </w:tc>
        <w:tc>
          <w:tcPr>
            <w:tcW w:w="1395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5,052</w:t>
            </w:r>
          </w:p>
        </w:tc>
        <w:tc>
          <w:tcPr>
            <w:tcW w:w="1324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5,114</w:t>
            </w:r>
          </w:p>
        </w:tc>
        <w:tc>
          <w:tcPr>
            <w:tcW w:w="1086" w:type="dxa"/>
          </w:tcPr>
          <w:p w:rsidR="006A3C31" w:rsidRPr="006962D8" w:rsidRDefault="006A3C31" w:rsidP="00ED3EB6">
            <w:pPr>
              <w:pStyle w:val="Sinespaciado"/>
              <w:rPr>
                <w:sz w:val="20"/>
                <w:szCs w:val="20"/>
              </w:rPr>
            </w:pPr>
            <w:r w:rsidRPr="006962D8">
              <w:rPr>
                <w:sz w:val="20"/>
                <w:szCs w:val="20"/>
              </w:rPr>
              <w:t>0,0</w:t>
            </w:r>
            <w:r w:rsidR="00A14B61">
              <w:rPr>
                <w:sz w:val="20"/>
                <w:szCs w:val="20"/>
              </w:rPr>
              <w:t>615</w:t>
            </w:r>
          </w:p>
        </w:tc>
        <w:tc>
          <w:tcPr>
            <w:tcW w:w="869" w:type="dxa"/>
          </w:tcPr>
          <w:p w:rsidR="006A3C31" w:rsidRPr="006962D8" w:rsidRDefault="00A14B61" w:rsidP="00ED3EB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73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1276"/>
      </w:tblGrid>
      <w:tr w:rsidR="00ED3EB6" w:rsidTr="00A72769">
        <w:tc>
          <w:tcPr>
            <w:tcW w:w="2660" w:type="dxa"/>
            <w:gridSpan w:val="2"/>
          </w:tcPr>
          <w:p w:rsidR="00ED3EB6" w:rsidRDefault="00ED3EB6" w:rsidP="00ED3EB6">
            <w:pPr>
              <w:pStyle w:val="Sinespaciado"/>
              <w:jc w:val="both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</w:rPr>
              <w:t>Ec</w:t>
            </w:r>
            <w:proofErr w:type="spellEnd"/>
            <w:r>
              <w:rPr>
                <w:rFonts w:ascii="Andalus" w:hAnsi="Andalus" w:cs="Andalus"/>
              </w:rPr>
              <w:t xml:space="preserve"> de la Recta: Y = </w:t>
            </w:r>
            <w:proofErr w:type="spellStart"/>
            <w:r>
              <w:rPr>
                <w:rFonts w:ascii="Andalus" w:hAnsi="Andalus" w:cs="Andalus"/>
              </w:rPr>
              <w:t>mx+b</w:t>
            </w:r>
            <w:proofErr w:type="spellEnd"/>
          </w:p>
        </w:tc>
      </w:tr>
      <w:tr w:rsidR="00ED3EB6" w:rsidTr="00A72769">
        <w:tc>
          <w:tcPr>
            <w:tcW w:w="1384" w:type="dxa"/>
          </w:tcPr>
          <w:p w:rsidR="00ED3EB6" w:rsidRDefault="00ED3EB6" w:rsidP="00ED3EB6">
            <w:pPr>
              <w:pStyle w:val="Sinespaciado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m</w:t>
            </w:r>
          </w:p>
        </w:tc>
        <w:tc>
          <w:tcPr>
            <w:tcW w:w="1276" w:type="dxa"/>
          </w:tcPr>
          <w:p w:rsidR="00ED3EB6" w:rsidRDefault="00ED3EB6" w:rsidP="00ED3EB6">
            <w:pPr>
              <w:pStyle w:val="Sinespaciado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0,05497</w:t>
            </w:r>
          </w:p>
        </w:tc>
      </w:tr>
      <w:tr w:rsidR="00ED3EB6" w:rsidTr="00A72769">
        <w:tc>
          <w:tcPr>
            <w:tcW w:w="1384" w:type="dxa"/>
          </w:tcPr>
          <w:p w:rsidR="00ED3EB6" w:rsidRDefault="00ED3EB6" w:rsidP="00ED3EB6">
            <w:pPr>
              <w:pStyle w:val="Sinespaciado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b</w:t>
            </w:r>
          </w:p>
        </w:tc>
        <w:tc>
          <w:tcPr>
            <w:tcW w:w="1276" w:type="dxa"/>
          </w:tcPr>
          <w:p w:rsidR="00ED3EB6" w:rsidRDefault="00ED3EB6" w:rsidP="00ED3EB6">
            <w:pPr>
              <w:pStyle w:val="Sinespaciado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-0,16340</w:t>
            </w:r>
          </w:p>
        </w:tc>
      </w:tr>
    </w:tbl>
    <w:p w:rsidR="00733881" w:rsidRDefault="00733881" w:rsidP="00961218">
      <w:pPr>
        <w:pStyle w:val="Sinespaciado"/>
        <w:jc w:val="both"/>
        <w:rPr>
          <w:rFonts w:ascii="Andalus" w:hAnsi="Andalus" w:cs="Andalus"/>
        </w:rPr>
      </w:pPr>
    </w:p>
    <w:p w:rsidR="00733881" w:rsidRPr="00733881" w:rsidRDefault="00733881" w:rsidP="00733881"/>
    <w:p w:rsidR="00733881" w:rsidRPr="00733881" w:rsidRDefault="00733881" w:rsidP="00733881"/>
    <w:p w:rsidR="00733881" w:rsidRPr="00733881" w:rsidRDefault="00733881" w:rsidP="00733881"/>
    <w:p w:rsidR="00733881" w:rsidRPr="00733881" w:rsidRDefault="00733881" w:rsidP="00733881"/>
    <w:p w:rsidR="00733881" w:rsidRPr="00733881" w:rsidRDefault="00733881" w:rsidP="00733881"/>
    <w:tbl>
      <w:tblPr>
        <w:tblStyle w:val="Tablaconcuadrcula"/>
        <w:tblpPr w:leftFromText="141" w:rightFromText="141" w:vertAnchor="page" w:horzAnchor="page" w:tblpX="8016" w:tblpY="4729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1134"/>
        <w:gridCol w:w="34"/>
        <w:gridCol w:w="958"/>
      </w:tblGrid>
      <w:tr w:rsidR="00A72769" w:rsidTr="00A72769">
        <w:tc>
          <w:tcPr>
            <w:tcW w:w="1384" w:type="dxa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</w:p>
        </w:tc>
        <w:tc>
          <w:tcPr>
            <w:tcW w:w="1134" w:type="dxa"/>
          </w:tcPr>
          <w:p w:rsidR="00A72769" w:rsidRPr="00C00468" w:rsidRDefault="00A72769" w:rsidP="00A72769">
            <w:pPr>
              <w:pStyle w:val="Sinespaciado"/>
              <w:jc w:val="center"/>
              <w:rPr>
                <w:rFonts w:ascii="Andalus" w:hAnsi="Andalus" w:cs="Andalus"/>
                <w:b/>
              </w:rPr>
            </w:pPr>
            <w:r w:rsidRPr="00C00468">
              <w:rPr>
                <w:rFonts w:ascii="Andalus" w:hAnsi="Andalus" w:cs="Andalus"/>
                <w:b/>
              </w:rPr>
              <w:t>x</w:t>
            </w:r>
          </w:p>
        </w:tc>
        <w:tc>
          <w:tcPr>
            <w:tcW w:w="992" w:type="dxa"/>
            <w:gridSpan w:val="2"/>
          </w:tcPr>
          <w:p w:rsidR="00A72769" w:rsidRPr="00C00468" w:rsidRDefault="00A72769" w:rsidP="00A72769">
            <w:pPr>
              <w:pStyle w:val="Sinespaciado"/>
              <w:jc w:val="center"/>
              <w:rPr>
                <w:rFonts w:ascii="Andalus" w:hAnsi="Andalus" w:cs="Andalus"/>
                <w:b/>
              </w:rPr>
            </w:pPr>
            <w:r w:rsidRPr="00C00468">
              <w:rPr>
                <w:rFonts w:ascii="Andalus" w:hAnsi="Andalus" w:cs="Andalus"/>
                <w:b/>
              </w:rPr>
              <w:t>y</w:t>
            </w:r>
          </w:p>
        </w:tc>
      </w:tr>
      <w:tr w:rsidR="00A72769" w:rsidTr="00A72769">
        <w:tc>
          <w:tcPr>
            <w:tcW w:w="1384" w:type="dxa"/>
          </w:tcPr>
          <w:p w:rsidR="00A72769" w:rsidRDefault="00A72769" w:rsidP="00A72769">
            <w:pPr>
              <w:pStyle w:val="Sinespaciado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Punto 1</w:t>
            </w:r>
          </w:p>
        </w:tc>
        <w:tc>
          <w:tcPr>
            <w:tcW w:w="1134" w:type="dxa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50</w:t>
            </w:r>
          </w:p>
        </w:tc>
        <w:tc>
          <w:tcPr>
            <w:tcW w:w="992" w:type="dxa"/>
            <w:gridSpan w:val="2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2,585</w:t>
            </w:r>
          </w:p>
        </w:tc>
      </w:tr>
      <w:tr w:rsidR="00A72769" w:rsidTr="00A72769">
        <w:tc>
          <w:tcPr>
            <w:tcW w:w="1384" w:type="dxa"/>
          </w:tcPr>
          <w:p w:rsidR="00A72769" w:rsidRDefault="00A72769" w:rsidP="00A72769">
            <w:pPr>
              <w:pStyle w:val="Sinespaciado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Punto 2</w:t>
            </w:r>
          </w:p>
        </w:tc>
        <w:tc>
          <w:tcPr>
            <w:tcW w:w="1134" w:type="dxa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300</w:t>
            </w:r>
          </w:p>
        </w:tc>
        <w:tc>
          <w:tcPr>
            <w:tcW w:w="992" w:type="dxa"/>
            <w:gridSpan w:val="2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16,327</w:t>
            </w:r>
          </w:p>
        </w:tc>
      </w:tr>
      <w:tr w:rsidR="00A72769" w:rsidTr="0082275E">
        <w:tc>
          <w:tcPr>
            <w:tcW w:w="1384" w:type="dxa"/>
          </w:tcPr>
          <w:p w:rsidR="00A72769" w:rsidRDefault="00A72769" w:rsidP="00A72769">
            <w:pPr>
              <w:pStyle w:val="Sinespaciado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Error:</w:t>
            </w:r>
          </w:p>
        </w:tc>
        <w:tc>
          <w:tcPr>
            <w:tcW w:w="2126" w:type="dxa"/>
            <w:gridSpan w:val="3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1,232%</w:t>
            </w:r>
          </w:p>
        </w:tc>
      </w:tr>
      <w:tr w:rsidR="00A72769" w:rsidTr="0082275E">
        <w:tc>
          <w:tcPr>
            <w:tcW w:w="2552" w:type="dxa"/>
            <w:gridSpan w:val="3"/>
          </w:tcPr>
          <w:p w:rsidR="00A72769" w:rsidRDefault="00A72769" w:rsidP="00A72769">
            <w:pPr>
              <w:pStyle w:val="Sinespaciado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</w:rPr>
              <w:t>Temp</w:t>
            </w:r>
            <w:proofErr w:type="spellEnd"/>
            <w:r>
              <w:rPr>
                <w:rFonts w:ascii="Andalus" w:hAnsi="Andalus" w:cs="Andalus"/>
              </w:rPr>
              <w:t>. Error:</w:t>
            </w:r>
          </w:p>
        </w:tc>
        <w:tc>
          <w:tcPr>
            <w:tcW w:w="958" w:type="dxa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95</w:t>
            </w:r>
          </w:p>
        </w:tc>
      </w:tr>
      <w:tr w:rsidR="00A72769" w:rsidTr="0082275E">
        <w:tc>
          <w:tcPr>
            <w:tcW w:w="2552" w:type="dxa"/>
            <w:gridSpan w:val="3"/>
          </w:tcPr>
          <w:p w:rsidR="00A72769" w:rsidRDefault="00A72769" w:rsidP="00A72769">
            <w:pPr>
              <w:pStyle w:val="Sinespaciado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Error en Grados</w:t>
            </w:r>
          </w:p>
        </w:tc>
        <w:tc>
          <w:tcPr>
            <w:tcW w:w="958" w:type="dxa"/>
          </w:tcPr>
          <w:p w:rsidR="00A72769" w:rsidRDefault="00A72769" w:rsidP="00A72769">
            <w:pPr>
              <w:pStyle w:val="Sinespaciad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1,17</w:t>
            </w:r>
          </w:p>
        </w:tc>
      </w:tr>
    </w:tbl>
    <w:p w:rsidR="00733881" w:rsidRPr="00733881" w:rsidRDefault="00733881" w:rsidP="00733881"/>
    <w:p w:rsidR="00733881" w:rsidRDefault="00733881" w:rsidP="00961218">
      <w:pPr>
        <w:pStyle w:val="Sinespaciado"/>
        <w:jc w:val="both"/>
        <w:rPr>
          <w:rFonts w:ascii="Andalus" w:hAnsi="Andalus" w:cs="Andalus"/>
        </w:rPr>
      </w:pPr>
    </w:p>
    <w:p w:rsidR="00733881" w:rsidRDefault="00733881" w:rsidP="00961218">
      <w:pPr>
        <w:pStyle w:val="Sinespaciado"/>
        <w:jc w:val="both"/>
        <w:rPr>
          <w:rFonts w:ascii="Andalus" w:hAnsi="Andalus" w:cs="Andalus"/>
        </w:rPr>
      </w:pPr>
    </w:p>
    <w:p w:rsidR="00733881" w:rsidRDefault="00733881" w:rsidP="00733881">
      <w:pPr>
        <w:pStyle w:val="Sinespaciado"/>
        <w:jc w:val="center"/>
        <w:rPr>
          <w:rFonts w:ascii="Andalus" w:hAnsi="Andalus" w:cs="Andalus"/>
        </w:rPr>
      </w:pPr>
    </w:p>
    <w:p w:rsidR="005A4BB8" w:rsidRDefault="00ED3EB6" w:rsidP="00961218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br w:type="textWrapping" w:clear="all"/>
      </w:r>
    </w:p>
    <w:p w:rsidR="006203AA" w:rsidRDefault="006203AA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</w:p>
    <w:p w:rsidR="00CD5266" w:rsidRDefault="00CD5266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  <w:bookmarkStart w:id="0" w:name="_GoBack"/>
      <w:bookmarkEnd w:id="0"/>
    </w:p>
    <w:p w:rsidR="006203AA" w:rsidRDefault="006203AA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</w:p>
    <w:p w:rsidR="006425DD" w:rsidRPr="006425DD" w:rsidRDefault="006425DD" w:rsidP="00961218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6425DD">
        <w:rPr>
          <w:rFonts w:ascii="Andalus" w:hAnsi="Andalus" w:cs="Andalus"/>
          <w:b/>
          <w:u w:val="single"/>
        </w:rPr>
        <w:lastRenderedPageBreak/>
        <w:t>Ejercicio</w:t>
      </w:r>
    </w:p>
    <w:p w:rsidR="006425DD" w:rsidRPr="006425DD" w:rsidRDefault="006425DD" w:rsidP="00961218">
      <w:pPr>
        <w:pStyle w:val="Sinespaciado"/>
        <w:jc w:val="both"/>
        <w:rPr>
          <w:rFonts w:ascii="Andalus" w:hAnsi="Andalus" w:cs="Andalus"/>
          <w:b/>
        </w:rPr>
      </w:pPr>
    </w:p>
    <w:p w:rsidR="006425DD" w:rsidRDefault="000726A0" w:rsidP="00961218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noProof/>
          <w:lang w:val="es-ES"/>
        </w:rPr>
        <w:pict>
          <v:shape id="_x0000_s1069" type="#_x0000_t202" style="position:absolute;left:0;text-align:left;margin-left:305.7pt;margin-top:15.6pt;width:176.7pt;height:108.45pt;z-index:25170636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2275E" w:rsidRPr="00C47EC0" w:rsidRDefault="0082275E" w:rsidP="00C47EC0">
                  <w:pPr>
                    <w:pStyle w:val="Sinespaciado"/>
                    <w:rPr>
                      <w:rFonts w:ascii="Andalus" w:hAnsi="Andalus" w:cs="Andalus"/>
                      <w:lang w:val="es-ES"/>
                    </w:rPr>
                  </w:pPr>
                  <w:r w:rsidRPr="00C47EC0">
                    <w:rPr>
                      <w:rFonts w:ascii="Andalus" w:hAnsi="Andalus" w:cs="Andalus"/>
                      <w:lang w:val="es-ES"/>
                    </w:rPr>
                    <w:t xml:space="preserve">Cable AWG18 0,0193 </w:t>
                  </w:r>
                  <w:r w:rsidRPr="00C47EC0">
                    <w:rPr>
                      <w:rFonts w:cs="Andalus"/>
                      <w:lang w:val="es-ES"/>
                    </w:rPr>
                    <w:t>Ω</w:t>
                  </w:r>
                  <w:r w:rsidRPr="00C47EC0">
                    <w:rPr>
                      <w:rFonts w:ascii="Andalus" w:hAnsi="Andalus" w:cs="Andalus"/>
                      <w:lang w:val="es-ES"/>
                    </w:rPr>
                    <w:t>/</w:t>
                  </w:r>
                  <w:proofErr w:type="spellStart"/>
                  <w:r w:rsidRPr="00C47EC0">
                    <w:rPr>
                      <w:rFonts w:ascii="Andalus" w:hAnsi="Andalus" w:cs="Andalus"/>
                      <w:lang w:val="es-ES"/>
                    </w:rPr>
                    <w:t>mts</w:t>
                  </w:r>
                  <w:proofErr w:type="spellEnd"/>
                </w:p>
                <w:p w:rsidR="0082275E" w:rsidRPr="00C47EC0" w:rsidRDefault="0082275E" w:rsidP="00C47EC0">
                  <w:pPr>
                    <w:pStyle w:val="Sinespaciado"/>
                    <w:rPr>
                      <w:rFonts w:ascii="Andalus" w:hAnsi="Andalus" w:cs="Andalus"/>
                      <w:lang w:val="es-ES"/>
                    </w:rPr>
                  </w:pPr>
                  <w:r w:rsidRPr="00C47EC0">
                    <w:rPr>
                      <w:rFonts w:ascii="Andalus" w:hAnsi="Andalus" w:cs="Andalus"/>
                      <w:lang w:val="es-ES"/>
                    </w:rPr>
                    <w:t>Se pueden usar 2 o 4 hilos</w:t>
                  </w:r>
                </w:p>
                <w:p w:rsidR="0082275E" w:rsidRPr="00C47EC0" w:rsidRDefault="0082275E" w:rsidP="00C47EC0">
                  <w:pPr>
                    <w:pStyle w:val="Sinespaciado"/>
                    <w:rPr>
                      <w:rFonts w:ascii="Andalus" w:hAnsi="Andalus" w:cs="Andalus"/>
                      <w:lang w:val="es-ES"/>
                    </w:rPr>
                  </w:pPr>
                  <w:r w:rsidRPr="00C47EC0">
                    <w:rPr>
                      <w:rFonts w:ascii="Andalus" w:hAnsi="Andalus" w:cs="Andalus"/>
                      <w:lang w:val="es-ES"/>
                    </w:rPr>
                    <w:t>PTC.</w:t>
                  </w:r>
                </w:p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100°C   ---  138,5 Ω</w:t>
                  </w:r>
                </w:p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200°C   ---  175,84 Ω</w:t>
                  </w:r>
                </w:p>
              </w:txbxContent>
            </v:textbox>
          </v:shape>
        </w:pict>
      </w:r>
      <w:r w:rsidR="006425DD" w:rsidRPr="006425DD">
        <w:rPr>
          <w:rFonts w:ascii="Andalus" w:hAnsi="Andalus" w:cs="Andalus"/>
          <w:b/>
        </w:rPr>
        <w:t>TERMISTOR PTC</w:t>
      </w:r>
    </w:p>
    <w:p w:rsidR="006425DD" w:rsidRDefault="006425DD" w:rsidP="00961218">
      <w:pPr>
        <w:pStyle w:val="Sinespaciado"/>
        <w:jc w:val="both"/>
        <w:rPr>
          <w:rFonts w:ascii="Andalus" w:hAnsi="Andalus" w:cs="Andalus"/>
          <w:b/>
        </w:rPr>
      </w:pPr>
    </w:p>
    <w:p w:rsidR="006425DD" w:rsidRPr="006425DD" w:rsidRDefault="000726A0" w:rsidP="00961218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noProof/>
          <w:lang w:eastAsia="es-AR"/>
        </w:rPr>
        <w:pict>
          <v:shape id="_x0000_s1060" type="#_x0000_t202" style="position:absolute;left:0;text-align:left;margin-left:63.75pt;margin-top:10.95pt;width:78.8pt;height:22.65pt;z-index:251697152;mso-width-relative:margin;mso-height-relative:margin" filled="f" stroked="f">
            <v:textbox style="mso-next-textbox:#_x0000_s1060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100°C – 200°C</w:t>
                  </w:r>
                </w:p>
              </w:txbxContent>
            </v:textbox>
          </v:shape>
        </w:pict>
      </w:r>
    </w:p>
    <w:p w:rsidR="006425DD" w:rsidRDefault="000726A0" w:rsidP="006425DD">
      <w:pPr>
        <w:pStyle w:val="Sinespaciado"/>
        <w:jc w:val="center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68" type="#_x0000_t32" style="position:absolute;left:0;text-align:left;margin-left:278.35pt;margin-top:82.8pt;width:0;height:19.1pt;flip:y;z-index:251704320" o:connectortype="straight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7" type="#_x0000_t32" style="position:absolute;left:0;text-align:left;margin-left:292.1pt;margin-top:71.6pt;width:13.6pt;height:.7pt;flip:x y;z-index:251703296" o:connectortype="straight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6" type="#_x0000_t32" style="position:absolute;left:0;text-align:left;margin-left:222.95pt;margin-top:27.4pt;width:13.6pt;height:.7pt;flip:x y;z-index:251702272" o:connectortype="straight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5" type="#_x0000_t202" style="position:absolute;left:0;text-align:left;margin-left:153.35pt;margin-top:103.5pt;width:85.55pt;height:48.1pt;z-index:251701248;mso-height-percent:200;mso-height-percent:200;mso-width-relative:margin;mso-height-relative:margin" filled="f" stroked="f">
            <v:textbox style="mso-next-textbox:#_x0000_s1065;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 metros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4" type="#_x0000_t202" style="position:absolute;left:0;text-align:left;margin-left:162.85pt;margin-top:48.75pt;width:35.35pt;height:32.65pt;z-index:251700224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Sat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3" type="#_x0000_t32" style="position:absolute;left:0;text-align:left;margin-left:185.95pt;margin-top:55.25pt;width:33.3pt;height:12.25pt;flip:y;z-index:251699200" o:connectortype="straight">
            <v:stroke endarrow="block"/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62" type="#_x0000_t202" style="position:absolute;left:0;text-align:left;margin-left:107.2pt;margin-top:41.75pt;width:46.15pt;height:48.1pt;z-index:251698176;mso-height-percent:200;mso-height-percent:200;mso-width-relative:margin;mso-height-relative:margin" filled="f" stroked="f">
            <v:textbox style="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PT 100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58" type="#_x0000_t202" style="position:absolute;left:0;text-align:left;margin-left:175.2pt;margin-top:16.1pt;width:50.3pt;height:32.65pt;z-index:251696128;mso-height-percent:200;mso-height-percent:200;mso-width-relative:margin;mso-height-relative:margin" filled="f" stroked="f">
            <v:textbox style="mso-next-textbox:#_x0000_s1058;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Control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57" type="#_x0000_t202" style="position:absolute;left:0;text-align:left;margin-left:251.9pt;margin-top:9.1pt;width:64.5pt;height:48.1pt;z-index:251695104;mso-height-percent:200;mso-height-percent:200;mso-width-relative:margin;mso-height-relative:margin" filled="f" stroked="f">
            <v:textbox style="mso-next-textbox:#_x0000_s1057;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 a 2V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55" type="#_x0000_t202" style="position:absolute;left:0;text-align:left;margin-left:260.05pt;margin-top:60.85pt;width:35.35pt;height:32.65pt;z-index:251694080;mso-height-percent:200;mso-height-percent:200;mso-width-relative:margin;mso-height-relative:margin" filled="f" stroked="f">
            <v:textbox style="mso-next-textbox:#_x0000_s1055;mso-fit-shape-to-text:t">
              <w:txbxContent>
                <w:p w:rsidR="0082275E" w:rsidRDefault="0082275E" w:rsidP="00EE1DC4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Adq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val="es-ES"/>
        </w:rPr>
        <w:pict>
          <v:shape id="_x0000_s1054" type="#_x0000_t202" style="position:absolute;left:0;text-align:left;margin-left:324.8pt;margin-top:60.85pt;width:35.35pt;height:32.65pt;z-index:251693056;mso-height-percent:200;mso-height-percent:200;mso-width-relative:margin;mso-height-relative:margin" filled="f" stroked="f">
            <v:textbox style="mso-next-textbox:#_x0000_s1054;mso-fit-shape-to-text:t">
              <w:txbxContent>
                <w:p w:rsidR="0082275E" w:rsidRDefault="0082275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+5V</w:t>
                  </w:r>
                </w:p>
              </w:txbxContent>
            </v:textbox>
          </v:shape>
        </w:pict>
      </w:r>
      <w:r w:rsidR="006425DD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3888716" cy="1509623"/>
            <wp:effectExtent l="19050" t="0" r="0" b="0"/>
            <wp:docPr id="12" name="1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171" cy="15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76" w:rsidRDefault="00797376" w:rsidP="006425DD">
      <w:pPr>
        <w:pStyle w:val="Sinespaciado"/>
        <w:jc w:val="center"/>
        <w:rPr>
          <w:rFonts w:ascii="Andalus" w:hAnsi="Andalus" w:cs="Andalus"/>
        </w:rPr>
      </w:pPr>
    </w:p>
    <w:p w:rsidR="00797376" w:rsidRDefault="000726A0" w:rsidP="006425DD">
      <w:pPr>
        <w:pStyle w:val="Sinespaciado"/>
        <w:jc w:val="center"/>
        <w:rPr>
          <w:rFonts w:ascii="Andalus" w:hAnsi="Andalus" w:cs="Andalus"/>
        </w:rPr>
      </w:pPr>
      <w:r>
        <w:rPr>
          <w:rFonts w:ascii="Andalus" w:eastAsiaTheme="minorEastAsia" w:hAnsi="Andalus" w:cs="Andalus"/>
          <w:noProof/>
          <w:lang w:val="es-ES"/>
        </w:rPr>
        <w:pict>
          <v:shape id="_x0000_s1080" type="#_x0000_t202" style="position:absolute;left:0;text-align:left;margin-left:175.2pt;margin-top:.5pt;width:303.5pt;height:156.25pt;z-index:251716608;mso-width-relative:margin;mso-height-relative:margin">
            <v:textbox>
              <w:txbxContent>
                <w:p w:rsidR="0082275E" w:rsidRPr="00275606" w:rsidRDefault="0082275E">
                  <w:pPr>
                    <w:rPr>
                      <w:rFonts w:ascii="Andalus" w:hAnsi="Andalus" w:cs="Andalus"/>
                      <w:lang w:val="es-ES"/>
                    </w:rPr>
                  </w:pPr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Offset                          </w:t>
                  </w:r>
                  <w:proofErr w:type="spellStart"/>
                  <w:r w:rsidRPr="00275606">
                    <w:rPr>
                      <w:rFonts w:ascii="Andalus" w:hAnsi="Andalus" w:cs="Andalus"/>
                      <w:lang w:val="es-ES"/>
                    </w:rPr>
                    <w:t>V</w:t>
                  </w:r>
                  <w:r w:rsidRPr="00275606">
                    <w:rPr>
                      <w:rFonts w:ascii="Andalus" w:hAnsi="Andalus" w:cs="Andalus"/>
                      <w:vertAlign w:val="subscript"/>
                      <w:lang w:val="es-ES"/>
                    </w:rPr>
                    <w:t>off</w:t>
                  </w:r>
                  <w:proofErr w:type="spellEnd"/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 = - </w:t>
                  </w:r>
                  <w:proofErr w:type="gramStart"/>
                  <w:r w:rsidRPr="00275606">
                    <w:rPr>
                      <w:rFonts w:ascii="Andalus" w:hAnsi="Andalus" w:cs="Andalus"/>
                      <w:lang w:val="es-ES"/>
                    </w:rPr>
                    <w:t>53,56 .</w:t>
                  </w:r>
                  <w:proofErr w:type="gramEnd"/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 138,5 </w:t>
                  </w:r>
                  <w:proofErr w:type="spellStart"/>
                  <w:r w:rsidRPr="00275606">
                    <w:rPr>
                      <w:rFonts w:ascii="Andalus" w:hAnsi="Andalus" w:cs="Andalus"/>
                      <w:lang w:val="es-ES"/>
                    </w:rPr>
                    <w:t>mV</w:t>
                  </w:r>
                  <w:proofErr w:type="spellEnd"/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 = - 7,39V</w:t>
                  </w:r>
                </w:p>
                <w:p w:rsidR="0082275E" w:rsidRPr="00275606" w:rsidRDefault="0082275E">
                  <w:pPr>
                    <w:rPr>
                      <w:rFonts w:ascii="Andalus" w:eastAsiaTheme="minorEastAsia" w:hAnsi="Andalus" w:cs="Andalus"/>
                      <w:lang w:val="es-ES"/>
                    </w:rPr>
                  </w:pPr>
                  <w:r w:rsidRPr="00275606">
                    <w:rPr>
                      <w:rFonts w:ascii="Andalus" w:hAnsi="Andalus" w:cs="Andalus"/>
                      <w:lang w:val="es-ES"/>
                    </w:rPr>
                    <w:t>Circuito Restador</w:t>
                  </w:r>
                  <w:r w:rsidRPr="00275606">
                    <w:rPr>
                      <w:rFonts w:ascii="Andalus" w:hAnsi="Andalus" w:cs="Andalus"/>
                      <w:lang w:val="es-ES"/>
                    </w:rPr>
                    <w:tab/>
                  </w:r>
                  <m:oMath>
                    <m:r>
                      <w:rPr>
                        <w:rFonts w:ascii="Cambria Math" w:hAnsi="Cambria Math" w:cs="Andalus"/>
                        <w:lang w:val="es-ES"/>
                      </w:rPr>
                      <m:t>Vo</m:t>
                    </m:r>
                    <m:r>
                      <w:rPr>
                        <w:rFonts w:ascii="Cambria Math" w:hAnsi="Andalus" w:cs="Andalus"/>
                        <w:lang w:val="es-E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Andalus" w:cs="Andalus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Andalus" w:cs="Andalus"/>
                            <w:lang w:val="es-E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Andalus" w:cs="Andalus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 w:cs="Andalus"/>
                        <w:lang w:val="es-ES"/>
                      </w:rPr>
                      <m:t>x</m:t>
                    </m:r>
                    <m:r>
                      <w:rPr>
                        <w:rFonts w:ascii="Cambria Math" w:hAnsi="Andalus" w:cs="Andalus"/>
                        <w:lang w:val="es-E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Andalus" w:cs="Andalus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 xml:space="preserve">2+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ndalus" w:cs="Andalus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ndalus"/>
                                    <w:lang w:val="es-E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Andalus" w:cs="Andalus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Andalus" w:cs="Andalus"/>
                        <w:lang w:val="es-E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Andalus" w:cs="Andalus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ndalus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Andalus" w:cs="Andalus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Andalus" w:hAnsi="Cambria Math" w:cs="Andalus"/>
                        <w:lang w:val="es-ES"/>
                      </w:rPr>
                      <m:t>-</m:t>
                    </m:r>
                    <m:r>
                      <w:rPr>
                        <w:rFonts w:ascii="Cambria Math" w:hAnsi="Andalus" w:cs="Andalus"/>
                        <w:lang w:val="es-E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Andalus" w:cs="Andalus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Andalus" w:cs="Andalus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ndalus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Andalus" w:cs="Andalus"/>
                                <w:lang w:val="es-ES"/>
                              </w:rPr>
                              <m:t>2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Andalus" w:cs="Andalus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ndalus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Andalus" w:cs="Andalus"/>
                            <w:lang w:val="es-ES"/>
                          </w:rPr>
                          <m:t>2</m:t>
                        </m:r>
                      </m:sub>
                    </m:sSub>
                  </m:oMath>
                </w:p>
                <w:p w:rsidR="0082275E" w:rsidRPr="00275606" w:rsidRDefault="0082275E">
                  <w:pPr>
                    <w:rPr>
                      <w:rFonts w:ascii="Andalus" w:hAnsi="Andalus" w:cs="Andalus"/>
                      <w:lang w:val="es-ES"/>
                    </w:rPr>
                  </w:pPr>
                  <w:r w:rsidRPr="00275606">
                    <w:rPr>
                      <w:rFonts w:ascii="Andalus" w:hAnsi="Andalus" w:cs="Andalus"/>
                      <w:lang w:val="es-ES"/>
                    </w:rPr>
                    <w:tab/>
                  </w:r>
                  <w:r w:rsidRPr="00275606">
                    <w:rPr>
                      <w:rFonts w:ascii="Andalus" w:hAnsi="Andalus" w:cs="Andalus"/>
                      <w:lang w:val="es-ES"/>
                    </w:rPr>
                    <w:tab/>
                  </w:r>
                  <w:r w:rsidRPr="00275606">
                    <w:rPr>
                      <w:rFonts w:ascii="Andalus" w:hAnsi="Andalus" w:cs="Andalus"/>
                      <w:lang w:val="es-ES"/>
                    </w:rPr>
                    <w:tab/>
                    <w:t>Haciendo R</w:t>
                  </w:r>
                  <w:r w:rsidRPr="00275606">
                    <w:rPr>
                      <w:rFonts w:ascii="Andalus" w:hAnsi="Andalus" w:cs="Andalus"/>
                      <w:vertAlign w:val="subscript"/>
                      <w:lang w:val="es-ES"/>
                    </w:rPr>
                    <w:t>1</w:t>
                  </w:r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 = R</w:t>
                  </w:r>
                  <w:r w:rsidRPr="00275606">
                    <w:rPr>
                      <w:rFonts w:ascii="Andalus" w:hAnsi="Andalus" w:cs="Andalus"/>
                      <w:vertAlign w:val="subscript"/>
                      <w:lang w:val="es-ES"/>
                    </w:rPr>
                    <w:t>2</w:t>
                  </w:r>
                  <w:r w:rsidRPr="00275606">
                    <w:rPr>
                      <w:rFonts w:ascii="Andalus" w:hAnsi="Andalus" w:cs="Andalus"/>
                      <w:lang w:val="es-ES"/>
                    </w:rPr>
                    <w:t xml:space="preserve"> y </w:t>
                  </w:r>
                  <w:r>
                    <w:rPr>
                      <w:rFonts w:ascii="Andalus" w:hAnsi="Andalus" w:cs="Andalus"/>
                      <w:lang w:val="es-ES"/>
                    </w:rPr>
                    <w:t>R</w:t>
                  </w:r>
                  <w:r w:rsidRPr="00275606">
                    <w:rPr>
                      <w:rFonts w:ascii="Andalus" w:hAnsi="Andalus" w:cs="Andalus"/>
                      <w:vertAlign w:val="subscript"/>
                      <w:lang w:val="es-ES"/>
                    </w:rPr>
                    <w:t>3</w:t>
                  </w:r>
                  <w:r>
                    <w:rPr>
                      <w:rFonts w:ascii="Andalus" w:hAnsi="Andalus" w:cs="Andalus"/>
                      <w:lang w:val="es-ES"/>
                    </w:rPr>
                    <w:t xml:space="preserve"> = R</w:t>
                  </w:r>
                  <w:r w:rsidRPr="00275606">
                    <w:rPr>
                      <w:rFonts w:ascii="Andalus" w:hAnsi="Andalus" w:cs="Andalus"/>
                      <w:vertAlign w:val="subscript"/>
                      <w:lang w:val="es-ES"/>
                    </w:rPr>
                    <w:t>4</w:t>
                  </w:r>
                </w:p>
                <w:p w:rsidR="0082275E" w:rsidRDefault="0082275E" w:rsidP="002756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ab/>
                  </w:r>
                  <w:r>
                    <w:rPr>
                      <w:lang w:val="es-ES"/>
                    </w:rPr>
                    <w:tab/>
                  </w:r>
                  <w:r>
                    <w:rPr>
                      <w:lang w:val="es-ES"/>
                    </w:rPr>
                    <w:tab/>
                  </w:r>
                  <m:oMath>
                    <m:r>
                      <w:rPr>
                        <w:rFonts w:ascii="Cambria Math" w:hAnsi="Cambria Math"/>
                        <w:lang w:val="es-ES"/>
                      </w:rPr>
                      <m:t xml:space="preserve">Vo=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oMath>
                </w:p>
              </w:txbxContent>
            </v:textbox>
          </v:shape>
        </w:pict>
      </w:r>
    </w:p>
    <w:p w:rsidR="00797376" w:rsidRDefault="000726A0" w:rsidP="00797376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81" type="#_x0000_t32" style="position:absolute;left:0;text-align:left;margin-left:175.2pt;margin-top:13.15pt;width:303.5pt;height:1.35pt;z-index:251717632" o:connectortype="straight"/>
        </w:pict>
      </w:r>
      <w:r w:rsidR="00797376">
        <w:rPr>
          <w:rFonts w:ascii="Andalus" w:hAnsi="Andalus" w:cs="Andalus"/>
        </w:rPr>
        <w:t>La salida deseada es:</w:t>
      </w:r>
    </w:p>
    <w:p w:rsidR="00797376" w:rsidRDefault="00275606" w:rsidP="00797376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2384375</wp:posOffset>
            </wp:positionH>
            <wp:positionV relativeFrom="paragraph">
              <wp:posOffset>309042</wp:posOffset>
            </wp:positionV>
            <wp:extent cx="1235989" cy="950976"/>
            <wp:effectExtent l="19050" t="0" r="2261" b="0"/>
            <wp:wrapNone/>
            <wp:docPr id="21" name="18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5989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6A0">
        <w:rPr>
          <w:rFonts w:ascii="Andalus" w:hAnsi="Andalus" w:cs="Andalus"/>
          <w:noProof/>
          <w:lang w:eastAsia="es-AR"/>
        </w:rPr>
        <w:pict>
          <v:shape id="_x0000_s1070" type="#_x0000_t202" style="position:absolute;left:0;text-align:left;margin-left:24.3pt;margin-top:79.7pt;width:98.5pt;height:32.65pt;z-index:251707392;mso-height-percent:200;mso-position-horizontal-relative:text;mso-position-vertical-relative:text;mso-height-percent:200;mso-width-relative:margin;mso-height-relative:margin" filled="f" stroked="f">
            <v:textbox style="mso-next-textbox:#_x0000_s1070;mso-fit-shape-to-text:t">
              <w:txbxContent>
                <w:p w:rsidR="0082275E" w:rsidRDefault="0082275E" w:rsidP="0079737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100              200</w:t>
                  </w:r>
                </w:p>
              </w:txbxContent>
            </v:textbox>
          </v:shape>
        </w:pict>
      </w:r>
      <w:r w:rsidR="000726A0">
        <w:rPr>
          <w:rFonts w:ascii="Andalus" w:hAnsi="Andalus" w:cs="Andalus"/>
          <w:noProof/>
          <w:lang w:eastAsia="es-AR"/>
        </w:rPr>
        <w:pict>
          <v:shape id="_x0000_s1071" type="#_x0000_t202" style="position:absolute;left:0;text-align:left;margin-left:-4.8pt;margin-top:17.05pt;width:29.1pt;height:32.65pt;z-index:251708416;mso-height-percent:200;mso-position-horizontal-relative:text;mso-position-vertical-relative:text;mso-height-percent:200;mso-width-relative:margin;mso-height-relative:margin" filled="f" stroked="f">
            <v:textbox style="mso-next-textbox:#_x0000_s1071;mso-fit-shape-to-text:t">
              <w:txbxContent>
                <w:p w:rsidR="0082275E" w:rsidRDefault="0082275E" w:rsidP="0079737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2V</w:t>
                  </w:r>
                </w:p>
              </w:txbxContent>
            </v:textbox>
          </v:shape>
        </w:pict>
      </w:r>
      <w:r w:rsidR="00797376">
        <w:rPr>
          <w:rFonts w:ascii="Andalus" w:hAnsi="Andalus" w:cs="Andalus"/>
        </w:rPr>
        <w:t xml:space="preserve"> </w:t>
      </w:r>
      <w:r w:rsidR="00797376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1473319" cy="1111452"/>
            <wp:effectExtent l="19050" t="0" r="0" b="0"/>
            <wp:docPr id="15" name="14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965" cy="11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57" w:rsidRDefault="005E2957" w:rsidP="00797376">
      <w:pPr>
        <w:pStyle w:val="Sinespaciado"/>
        <w:jc w:val="both"/>
        <w:rPr>
          <w:rFonts w:ascii="Andalus" w:hAnsi="Andalus" w:cs="Andalus"/>
        </w:rPr>
      </w:pPr>
    </w:p>
    <w:p w:rsidR="005E2957" w:rsidRDefault="005E2957" w:rsidP="00797376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Fuente de corriente 1 </w:t>
      </w:r>
      <w:proofErr w:type="spellStart"/>
      <w:r>
        <w:rPr>
          <w:rFonts w:ascii="Andalus" w:hAnsi="Andalus" w:cs="Andalus"/>
        </w:rPr>
        <w:t>mA</w:t>
      </w:r>
      <w:proofErr w:type="spellEnd"/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5E2957" w:rsidRDefault="000726A0" w:rsidP="00797376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pict>
          <v:shape id="_x0000_s1078" type="#_x0000_t202" style="position:absolute;left:0;text-align:left;margin-left:184.05pt;margin-top:55.85pt;width:29.1pt;height:32.65pt;z-index:251714560;mso-height-percent:200;mso-height-percent:200;mso-width-relative:margin;mso-height-relative:margin" filled="f" stroked="f">
            <v:textbox style="mso-next-textbox:#_x0000_s1078;mso-fit-shape-to-text:t">
              <w:txbxContent>
                <w:p w:rsidR="0082275E" w:rsidRDefault="0082275E" w:rsidP="00A811A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V-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77" type="#_x0000_t202" style="position:absolute;left:0;text-align:left;margin-left:182.55pt;margin-top:34.75pt;width:29.1pt;height:32.65pt;z-index:251713536;mso-height-percent:200;mso-height-percent:200;mso-width-relative:margin;mso-height-relative:margin" filled="f" stroked="f">
            <v:textbox style="mso-next-textbox:#_x0000_s1077;mso-fit-shape-to-text:t">
              <w:txbxContent>
                <w:p w:rsidR="0082275E" w:rsidRDefault="0082275E" w:rsidP="00A811A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V+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76" type="#_x0000_t202" style="position:absolute;left:0;text-align:left;margin-left:283.8pt;margin-top:47.3pt;width:39.7pt;height:32.65pt;z-index:251712512;mso-height-percent:200;mso-height-percent:200;mso-width-relative:margin;mso-height-relative:margin" filled="f" stroked="f">
            <v:textbox style="mso-next-textbox:#_x0000_s1076;mso-fit-shape-to-text:t">
              <w:txbxContent>
                <w:p w:rsidR="0082275E" w:rsidRDefault="0082275E" w:rsidP="00A811A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</w:t>
                  </w:r>
                  <w:r w:rsidRPr="00A811A5">
                    <w:rPr>
                      <w:vertAlign w:val="subscript"/>
                      <w:lang w:val="es-ES"/>
                    </w:rPr>
                    <w:t>Tc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75" type="#_x0000_t202" style="position:absolute;left:0;text-align:left;margin-left:193.85pt;margin-top:2.1pt;width:73.8pt;height:32.65pt;z-index:251711488;mso-height-percent:200;mso-height-percent:200;mso-width-relative:margin;mso-height-relative:margin" filled="f" stroked="f">
            <v:textbox style="mso-next-textbox:#_x0000_s1075;mso-fit-shape-to-text:t">
              <w:txbxContent>
                <w:p w:rsidR="0082275E" w:rsidRDefault="0082275E" w:rsidP="00A811A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Rcable</w:t>
                  </w:r>
                  <w:proofErr w:type="spellEnd"/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73" type="#_x0000_t202" style="position:absolute;left:0;text-align:left;margin-left:23.2pt;margin-top:29.85pt;width:29.1pt;height:32.65pt;z-index:251710464;mso-height-percent:200;mso-height-percent:200;mso-width-relative:margin;mso-height-relative:margin" filled="f" stroked="f">
            <v:textbox style="mso-next-textbox:#_x0000_s1073;mso-fit-shape-to-text:t">
              <w:txbxContent>
                <w:p w:rsidR="0082275E" w:rsidRDefault="0082275E" w:rsidP="00A811A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5K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lang w:eastAsia="es-AR"/>
        </w:rPr>
        <w:pict>
          <v:shape id="_x0000_s1072" type="#_x0000_t202" style="position:absolute;left:0;text-align:left;margin-left:-15.1pt;margin-top:37.55pt;width:29.1pt;height:32.65pt;z-index:251709440;mso-height-percent:200;mso-height-percent:200;mso-width-relative:margin;mso-height-relative:margin" filled="f" stroked="f">
            <v:textbox style="mso-next-textbox:#_x0000_s1072;mso-fit-shape-to-text:t">
              <w:txbxContent>
                <w:p w:rsidR="0082275E" w:rsidRDefault="0082275E" w:rsidP="00793B8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5V</w:t>
                  </w:r>
                </w:p>
              </w:txbxContent>
            </v:textbox>
          </v:shape>
        </w:pict>
      </w:r>
      <w:r w:rsidR="00793B80">
        <w:rPr>
          <w:rFonts w:ascii="Andalus" w:hAnsi="Andalus" w:cs="Andalus"/>
          <w:noProof/>
          <w:lang w:eastAsia="es-AR"/>
        </w:rPr>
        <w:drawing>
          <wp:inline distT="0" distB="0" distL="0" distR="0">
            <wp:extent cx="3796473" cy="1302589"/>
            <wp:effectExtent l="19050" t="0" r="0" b="0"/>
            <wp:docPr id="16" name="1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8"/>
                    <a:srcRect l="7338" r="25121" b="45878"/>
                    <a:stretch>
                      <a:fillRect/>
                    </a:stretch>
                  </pic:blipFill>
                  <pic:spPr>
                    <a:xfrm>
                      <a:off x="0" y="0"/>
                      <a:ext cx="3796473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32717B" w:rsidRDefault="0032717B" w:rsidP="00797376">
      <w:pPr>
        <w:pStyle w:val="Sinespaciado"/>
        <w:jc w:val="both"/>
        <w:rPr>
          <w:rFonts w:ascii="Andalus" w:hAnsi="Andalus" w:cs="Andalus"/>
        </w:rPr>
      </w:pPr>
    </w:p>
    <w:p w:rsidR="0032717B" w:rsidRDefault="0032717B" w:rsidP="00797376">
      <w:pPr>
        <w:pStyle w:val="Sinespaciado"/>
        <w:jc w:val="both"/>
        <w:rPr>
          <w:rFonts w:ascii="Andalus" w:eastAsiaTheme="minorEastAsia" w:hAnsi="Andalus" w:cs="Andalus"/>
        </w:rPr>
      </w:pPr>
      <w:r>
        <w:rPr>
          <w:rFonts w:ascii="Andalus" w:hAnsi="Andalus" w:cs="Andalus"/>
        </w:rPr>
        <w:t xml:space="preserve">Amplificación: </w:t>
      </w:r>
      <m:oMath>
        <m:r>
          <w:rPr>
            <w:rFonts w:ascii="Cambria Math" w:hAnsi="Cambria Math" w:cs="Andalus"/>
          </w:rPr>
          <m:t xml:space="preserve">G= </m:t>
        </m:r>
        <m:f>
          <m:fPr>
            <m:ctrlPr>
              <w:rPr>
                <w:rFonts w:ascii="Cambria Math" w:hAnsi="Cambria Math" w:cs="Andalus"/>
                <w:i/>
              </w:rPr>
            </m:ctrlPr>
          </m:fPr>
          <m:num>
            <m:r>
              <w:rPr>
                <w:rFonts w:ascii="Cambria Math" w:hAnsi="Cambria Math" w:cs="Andalus"/>
              </w:rPr>
              <m:t>2 V</m:t>
            </m:r>
          </m:num>
          <m:den>
            <m:r>
              <w:rPr>
                <w:rFonts w:ascii="Cambria Math" w:hAnsi="Cambria Math" w:cs="Andalus"/>
              </w:rPr>
              <m:t>175,84mV-138,5mV</m:t>
            </m:r>
          </m:den>
        </m:f>
        <m:r>
          <w:rPr>
            <w:rFonts w:ascii="Cambria Math" w:hAnsi="Cambria Math" w:cs="Andalus"/>
          </w:rPr>
          <m:t>=53,56</m:t>
        </m:r>
      </m:oMath>
    </w:p>
    <w:p w:rsidR="0032717B" w:rsidRDefault="0032717B" w:rsidP="00797376">
      <w:pPr>
        <w:pStyle w:val="Sinespaciado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Amplificación en 2 etapas: 1° de 26,72 y 2° =6=2</w:t>
      </w:r>
    </w:p>
    <w:p w:rsidR="00836871" w:rsidRDefault="00836871" w:rsidP="00797376">
      <w:pPr>
        <w:pStyle w:val="Sinespaciado"/>
        <w:jc w:val="both"/>
        <w:rPr>
          <w:rFonts w:ascii="Andalus" w:hAnsi="Andalus" w:cs="Andalus"/>
        </w:rPr>
      </w:pP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Primera Etapa:</w:t>
      </w:r>
    </w:p>
    <w:p w:rsidR="00857932" w:rsidRDefault="00857932" w:rsidP="00797376">
      <w:pPr>
        <w:pStyle w:val="Sinespaciado"/>
        <w:jc w:val="both"/>
        <w:rPr>
          <w:rFonts w:ascii="Andalus" w:hAnsi="Andalus" w:cs="Andalus"/>
        </w:rPr>
      </w:pPr>
    </w:p>
    <w:p w:rsidR="00857932" w:rsidRDefault="00396A27" w:rsidP="00797376">
      <w:pPr>
        <w:pStyle w:val="Sinespaciado"/>
        <w:jc w:val="both"/>
        <w:rPr>
          <w:rFonts w:ascii="Andalus" w:eastAsiaTheme="minorEastAsia" w:hAnsi="Andalus" w:cs="Andalus"/>
        </w:rPr>
      </w:pPr>
      <w:r w:rsidRPr="00396A27">
        <w:rPr>
          <w:rFonts w:ascii="Andalus" w:hAnsi="Andalus" w:cs="Andalus"/>
          <w:noProof/>
          <w:lang w:eastAsia="es-A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-2464</wp:posOffset>
            </wp:positionV>
            <wp:extent cx="1994230" cy="1536192"/>
            <wp:effectExtent l="19050" t="0" r="6020" b="0"/>
            <wp:wrapNone/>
            <wp:docPr id="22" name="2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23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hAnsi="Andalus" w:cs="Andalus"/>
          <w:u w:val="single"/>
        </w:rPr>
        <w:tab/>
      </w:r>
      <w:r>
        <w:rPr>
          <w:rFonts w:ascii="Andalus" w:hAnsi="Andalus" w:cs="Andalus"/>
          <w:u w:val="single"/>
        </w:rPr>
        <w:tab/>
      </w:r>
      <w:r>
        <w:rPr>
          <w:rFonts w:ascii="Andalus" w:hAnsi="Andalus" w:cs="Andalus"/>
          <w:u w:val="single"/>
        </w:rPr>
        <w:tab/>
      </w:r>
      <w:r>
        <w:rPr>
          <w:rFonts w:ascii="Andalus" w:hAnsi="Andalus" w:cs="Andalus"/>
          <w:u w:val="single"/>
        </w:rPr>
        <w:tab/>
      </w:r>
      <w:r w:rsidRPr="00396A27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m:oMath>
        <m:f>
          <m:fPr>
            <m:ctrlPr>
              <w:rPr>
                <w:rFonts w:ascii="Cambria Math" w:hAnsi="Cambria Math" w:cs="Andalus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ndalus"/>
                    <w:i/>
                  </w:rPr>
                </m:ctrlPr>
              </m:sSubPr>
              <m:e>
                <m:r>
                  <w:rPr>
                    <w:rFonts w:ascii="Cambria Math" w:hAnsi="Cambria Math" w:cs="Andalus"/>
                  </w:rPr>
                  <m:t>R</m:t>
                </m:r>
              </m:e>
              <m:sub>
                <m:r>
                  <w:rPr>
                    <w:rFonts w:ascii="Cambria Math" w:hAnsi="Cambria Math" w:cs="Andalus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ndalus"/>
                    <w:i/>
                  </w:rPr>
                </m:ctrlPr>
              </m:sSubPr>
              <m:e>
                <m:r>
                  <w:rPr>
                    <w:rFonts w:ascii="Cambria Math" w:hAnsi="Cambria Math" w:cs="Andalus"/>
                  </w:rPr>
                  <m:t>R</m:t>
                </m:r>
              </m:e>
              <m:sub>
                <m:r>
                  <w:rPr>
                    <w:rFonts w:ascii="Cambria Math" w:hAnsi="Cambria Math" w:cs="Andalus"/>
                  </w:rPr>
                  <m:t>12</m:t>
                </m:r>
              </m:sub>
            </m:sSub>
          </m:den>
        </m:f>
        <m:r>
          <w:rPr>
            <w:rFonts w:ascii="Cambria Math" w:hAnsi="Cambria Math" w:cs="Andalus"/>
          </w:rPr>
          <m:t>=26,78</m:t>
        </m:r>
      </m:oMath>
    </w:p>
    <w:p w:rsidR="00396A27" w:rsidRDefault="00396A27" w:rsidP="00797376">
      <w:pPr>
        <w:pStyle w:val="Sinespaciado"/>
        <w:jc w:val="both"/>
        <w:rPr>
          <w:rFonts w:ascii="Andalus" w:eastAsiaTheme="minorEastAsia" w:hAnsi="Andalus" w:cs="Andalus"/>
        </w:rPr>
      </w:pPr>
    </w:p>
    <w:p w:rsidR="00396A27" w:rsidRDefault="00396A27" w:rsidP="00396A27">
      <w:pPr>
        <w:pStyle w:val="Sinespaciado"/>
        <w:jc w:val="center"/>
        <w:rPr>
          <w:rFonts w:ascii="Andalus" w:hAnsi="Andalus" w:cs="Andalus"/>
        </w:rPr>
      </w:pPr>
      <w:r>
        <w:rPr>
          <w:rFonts w:ascii="Andalus" w:hAnsi="Andalus" w:cs="Andalus"/>
        </w:rPr>
        <w:t>R</w:t>
      </w:r>
      <w:r w:rsidRPr="00396A27">
        <w:rPr>
          <w:rFonts w:ascii="Andalus" w:hAnsi="Andalus" w:cs="Andalus"/>
          <w:vertAlign w:val="subscript"/>
        </w:rPr>
        <w:t xml:space="preserve">13 </w:t>
      </w:r>
      <w:r>
        <w:rPr>
          <w:rFonts w:ascii="Andalus" w:hAnsi="Andalus" w:cs="Andalus"/>
        </w:rPr>
        <w:t>= R</w:t>
      </w:r>
      <w:r w:rsidRPr="00396A27">
        <w:rPr>
          <w:rFonts w:ascii="Andalus" w:hAnsi="Andalus" w:cs="Andalus"/>
          <w:vertAlign w:val="subscript"/>
        </w:rPr>
        <w:t xml:space="preserve">14 </w:t>
      </w:r>
      <w:r>
        <w:rPr>
          <w:rFonts w:ascii="Andalus" w:hAnsi="Andalus" w:cs="Andalus"/>
        </w:rPr>
        <w:t>= 26,78 K</w:t>
      </w:r>
    </w:p>
    <w:p w:rsidR="00396A27" w:rsidRDefault="00396A27" w:rsidP="00396A27">
      <w:pPr>
        <w:pStyle w:val="Sinespaciado"/>
        <w:jc w:val="center"/>
        <w:rPr>
          <w:rFonts w:ascii="Andalus" w:hAnsi="Andalus" w:cs="Andalus"/>
        </w:rPr>
      </w:pPr>
      <w:r>
        <w:rPr>
          <w:rFonts w:ascii="Andalus" w:hAnsi="Andalus" w:cs="Andalus"/>
        </w:rPr>
        <w:t>R</w:t>
      </w:r>
      <w:r w:rsidRPr="00396A27">
        <w:rPr>
          <w:rFonts w:ascii="Andalus" w:hAnsi="Andalus" w:cs="Andalus"/>
          <w:vertAlign w:val="subscript"/>
        </w:rPr>
        <w:t>11</w:t>
      </w:r>
      <w:r>
        <w:rPr>
          <w:rFonts w:ascii="Andalus" w:hAnsi="Andalus" w:cs="Andalus"/>
        </w:rPr>
        <w:t xml:space="preserve"> = R</w:t>
      </w:r>
      <w:r w:rsidRPr="00396A27">
        <w:rPr>
          <w:rFonts w:ascii="Andalus" w:hAnsi="Andalus" w:cs="Andalus"/>
          <w:vertAlign w:val="subscript"/>
        </w:rPr>
        <w:t>12</w:t>
      </w:r>
      <w:r>
        <w:rPr>
          <w:rFonts w:ascii="Andalus" w:hAnsi="Andalus" w:cs="Andalus"/>
        </w:rPr>
        <w:t xml:space="preserve"> = 1k</w:t>
      </w:r>
    </w:p>
    <w:p w:rsidR="000C015B" w:rsidRDefault="000C015B" w:rsidP="00396A27">
      <w:pPr>
        <w:pStyle w:val="Sinespaciado"/>
        <w:jc w:val="center"/>
        <w:rPr>
          <w:rFonts w:ascii="Andalus" w:hAnsi="Andalus" w:cs="Andalus"/>
        </w:rPr>
      </w:pPr>
    </w:p>
    <w:p w:rsidR="000C015B" w:rsidRDefault="000C015B" w:rsidP="00396A27">
      <w:pPr>
        <w:pStyle w:val="Sinespaciado"/>
        <w:jc w:val="center"/>
        <w:rPr>
          <w:rFonts w:ascii="Andalus" w:hAnsi="Andalus" w:cs="Andalus"/>
        </w:rPr>
      </w:pPr>
    </w:p>
    <w:p w:rsidR="000C015B" w:rsidRDefault="000C015B" w:rsidP="000C015B">
      <w:pPr>
        <w:pStyle w:val="Sinespaciado"/>
        <w:jc w:val="both"/>
        <w:rPr>
          <w:rFonts w:ascii="Andalus" w:hAnsi="Andalus" w:cs="Andalus"/>
        </w:rPr>
      </w:pPr>
    </w:p>
    <w:p w:rsidR="000C015B" w:rsidRDefault="000C015B" w:rsidP="000C015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Segunda Etapa:</w:t>
      </w:r>
    </w:p>
    <w:p w:rsidR="000C015B" w:rsidRDefault="000C015B" w:rsidP="000C015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-73533</wp:posOffset>
            </wp:positionH>
            <wp:positionV relativeFrom="paragraph">
              <wp:posOffset>193319</wp:posOffset>
            </wp:positionV>
            <wp:extent cx="2160575" cy="1675181"/>
            <wp:effectExtent l="19050" t="0" r="0" b="0"/>
            <wp:wrapNone/>
            <wp:docPr id="23" name="22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575" cy="167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 xml:space="preserve">Cuando </w:t>
      </w:r>
      <w:proofErr w:type="spellStart"/>
      <w:r>
        <w:rPr>
          <w:rFonts w:ascii="Andalus" w:hAnsi="Andalus" w:cs="Andalus"/>
        </w:rPr>
        <w:t>Vptc</w:t>
      </w:r>
      <w:proofErr w:type="spellEnd"/>
      <w:r>
        <w:rPr>
          <w:rFonts w:ascii="Andalus" w:hAnsi="Andalus" w:cs="Andalus"/>
        </w:rPr>
        <w:t xml:space="preserve"> = 0</w:t>
      </w:r>
    </w:p>
    <w:p w:rsidR="000C015B" w:rsidRDefault="000726A0" w:rsidP="000C015B">
      <w:pPr>
        <w:pStyle w:val="Sinespaciado"/>
        <w:jc w:val="both"/>
        <w:rPr>
          <w:rFonts w:ascii="Andalus" w:eastAsiaTheme="minorEastAsia" w:hAnsi="Andalus" w:cs="Andalus"/>
        </w:rPr>
      </w:pPr>
      <m:oMathPara>
        <m:oMath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ndalu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ndalus"/>
                    </w:rPr>
                    <m:t>R</m:t>
                  </m:r>
                </m:e>
                <m:sub>
                  <m:r>
                    <w:rPr>
                      <w:rFonts w:ascii="Cambria Math" w:hAnsi="Cambria Math" w:cs="Andalus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ndalu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ndalus"/>
                    </w:rPr>
                    <m:t>R</m:t>
                  </m:r>
                </m:e>
                <m:sub>
                  <m:r>
                    <w:rPr>
                      <w:rFonts w:ascii="Cambria Math" w:hAnsi="Cambria Math" w:cs="Andal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Andalus"/>
            </w:rPr>
            <m:t>x 5V=7,39V</m:t>
          </m:r>
        </m:oMath>
      </m:oMathPara>
    </w:p>
    <w:p w:rsidR="000C015B" w:rsidRDefault="000C015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0C015B" w:rsidRDefault="000C015B" w:rsidP="000C015B">
      <w:pPr>
        <w:pStyle w:val="Sinespaciado"/>
        <w:jc w:val="both"/>
        <w:rPr>
          <w:rFonts w:ascii="Andalus" w:hAnsi="Andalus" w:cs="Andalus"/>
        </w:rPr>
      </w:pP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  <w:t>R</w:t>
      </w:r>
      <w:r w:rsidRPr="000C015B">
        <w:rPr>
          <w:rFonts w:ascii="Andalus" w:eastAsiaTheme="minorEastAsia" w:hAnsi="Andalus" w:cs="Andalus"/>
          <w:vertAlign w:val="subscript"/>
        </w:rPr>
        <w:t>22</w:t>
      </w:r>
      <w:r>
        <w:rPr>
          <w:rFonts w:ascii="Andalus" w:eastAsiaTheme="minorEastAsia" w:hAnsi="Andalus" w:cs="Andalus"/>
        </w:rPr>
        <w:t xml:space="preserve"> = 1k</w:t>
      </w:r>
      <w:r>
        <w:rPr>
          <w:rFonts w:ascii="Cambria Math" w:eastAsiaTheme="minorEastAsia" w:hAnsi="Cambria Math" w:cs="Andalus"/>
        </w:rPr>
        <w:t>Ω</w:t>
      </w:r>
      <w:r>
        <w:rPr>
          <w:rFonts w:ascii="Andalus" w:eastAsiaTheme="minorEastAsia" w:hAnsi="Andalus" w:cs="Andalus"/>
        </w:rPr>
        <w:t xml:space="preserve">     R</w:t>
      </w:r>
      <w:r w:rsidRPr="000C015B">
        <w:rPr>
          <w:rFonts w:ascii="Andalus" w:eastAsiaTheme="minorEastAsia" w:hAnsi="Andalus" w:cs="Andalus"/>
          <w:vertAlign w:val="subscript"/>
        </w:rPr>
        <w:t>24</w:t>
      </w:r>
      <w:r>
        <w:rPr>
          <w:rFonts w:ascii="Andalus" w:eastAsiaTheme="minorEastAsia" w:hAnsi="Andalus" w:cs="Andalus"/>
        </w:rPr>
        <w:t xml:space="preserve"> = 1478</w:t>
      </w:r>
      <w:r>
        <w:rPr>
          <w:rFonts w:ascii="Cambria Math" w:eastAsiaTheme="minorEastAsia" w:hAnsi="Cambria Math" w:cs="Andalus"/>
        </w:rPr>
        <w:t>Ω</w:t>
      </w:r>
    </w:p>
    <w:p w:rsidR="000C015B" w:rsidRPr="008235DA" w:rsidRDefault="000C015B" w:rsidP="000C015B">
      <w:pPr>
        <w:pStyle w:val="Sinespaciado"/>
        <w:jc w:val="both"/>
        <w:rPr>
          <w:rFonts w:ascii="Andalus" w:eastAsiaTheme="minorEastAsia" w:hAnsi="Andalus" w:cs="Andalus"/>
          <w:lang w:val="es-ES"/>
        </w:rPr>
      </w:pPr>
      <w:r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br w:type="textWrapping" w:clear="all"/>
      </w:r>
      <w:r w:rsidR="00EC55B6">
        <w:rPr>
          <w:rFonts w:ascii="Andalus" w:hAnsi="Andalus" w:cs="Andalus"/>
        </w:rPr>
        <w:tab/>
      </w:r>
      <w:r w:rsidR="00EC55B6">
        <w:rPr>
          <w:rFonts w:ascii="Andalus" w:hAnsi="Andalus" w:cs="Andalus"/>
        </w:rPr>
        <w:tab/>
      </w:r>
      <w:r w:rsidR="00EC55B6">
        <w:rPr>
          <w:rFonts w:ascii="Andalus" w:hAnsi="Andalus" w:cs="Andalus"/>
        </w:rPr>
        <w:tab/>
      </w:r>
      <w:r w:rsidR="00EC55B6">
        <w:rPr>
          <w:rFonts w:ascii="Andalus" w:hAnsi="Andalus" w:cs="Andalus"/>
        </w:rPr>
        <w:tab/>
      </w:r>
      <w:r w:rsidR="00EC55B6">
        <w:rPr>
          <w:rFonts w:ascii="Andalus" w:hAnsi="Andalus" w:cs="Andalus"/>
        </w:rPr>
        <w:tab/>
      </w:r>
      <w:r w:rsidR="00EC55B6">
        <w:rPr>
          <w:rFonts w:ascii="Andalus" w:hAnsi="Andalus" w:cs="Andalus"/>
        </w:rPr>
        <w:tab/>
      </w:r>
      <m:oMath>
        <m:f>
          <m:fPr>
            <m:ctrlPr>
              <w:rPr>
                <w:rFonts w:ascii="Cambria Math" w:hAnsi="Andalus" w:cs="Andalus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21</m:t>
                </m:r>
              </m:sub>
            </m:sSub>
            <m:r>
              <w:rPr>
                <w:rFonts w:ascii="Cambria Math" w:hAnsi="Andalus" w:cs="Andalus"/>
                <w:lang w:val="es-ES"/>
              </w:rPr>
              <m:t xml:space="preserve">+ </m:t>
            </m:r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23</m:t>
                </m:r>
              </m:sub>
            </m:sSub>
          </m:den>
        </m:f>
        <m:r>
          <w:rPr>
            <w:rFonts w:ascii="Cambria Math" w:hAnsi="Andalus" w:cs="Andalus"/>
            <w:lang w:val="es-ES"/>
          </w:rPr>
          <m:t xml:space="preserve"> </m:t>
        </m:r>
        <m:r>
          <w:rPr>
            <w:rFonts w:ascii="Cambria Math" w:hAnsi="Cambria Math" w:cs="Andalus"/>
            <w:lang w:val="es-ES"/>
          </w:rPr>
          <m:t>x</m:t>
        </m:r>
        <m:r>
          <w:rPr>
            <w:rFonts w:ascii="Cambria Math" w:hAnsi="Andalus" w:cs="Andalus"/>
            <w:lang w:val="es-ES"/>
          </w:rPr>
          <m:t xml:space="preserve"> </m:t>
        </m:r>
        <m:f>
          <m:fPr>
            <m:ctrlPr>
              <w:rPr>
                <w:rFonts w:ascii="Cambria Math" w:hAnsi="Andalus" w:cs="Andalus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 xml:space="preserve">22+ </m:t>
                </m:r>
              </m:sub>
            </m:sSub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24</m:t>
                </m:r>
              </m:sub>
            </m:sSub>
          </m:num>
          <m:den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22</m:t>
                </m:r>
              </m:sub>
            </m:sSub>
          </m:den>
        </m:f>
        <m:r>
          <w:rPr>
            <w:rFonts w:ascii="Cambria Math" w:hAnsi="Andalus" w:cs="Andalus"/>
            <w:lang w:val="es-ES"/>
          </w:rPr>
          <m:t>=2</m:t>
        </m:r>
      </m:oMath>
    </w:p>
    <w:p w:rsidR="008235DA" w:rsidRDefault="008235DA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8235DA" w:rsidRDefault="008235DA" w:rsidP="008235DA">
      <w:pPr>
        <w:pStyle w:val="Sinespaciado"/>
        <w:jc w:val="both"/>
        <w:rPr>
          <w:rFonts w:ascii="Andalus" w:hAnsi="Andalus" w:cs="Andalus"/>
        </w:rPr>
      </w:pP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m:oMath>
        <m:f>
          <m:fPr>
            <m:ctrlPr>
              <w:rPr>
                <w:rFonts w:ascii="Cambria Math" w:hAnsi="Andalus" w:cs="Andalus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21</m:t>
                </m:r>
              </m:sub>
            </m:sSub>
            <m:r>
              <w:rPr>
                <w:rFonts w:ascii="Cambria Math" w:hAnsi="Andalus" w:cs="Andalus"/>
                <w:lang w:val="es-ES"/>
              </w:rPr>
              <m:t xml:space="preserve">+ </m:t>
            </m:r>
            <m:sSub>
              <m:sSubPr>
                <m:ctrlPr>
                  <w:rPr>
                    <w:rFonts w:ascii="Cambria Math" w:hAnsi="Andalus" w:cs="Andalus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Andalus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Andalus" w:cs="Andalus"/>
                    <w:lang w:val="es-ES"/>
                  </w:rPr>
                  <m:t>23</m:t>
                </m:r>
              </m:sub>
            </m:sSub>
          </m:den>
        </m:f>
        <m:r>
          <w:rPr>
            <w:rFonts w:ascii="Cambria Math" w:hAnsi="Andalus" w:cs="Andalus"/>
            <w:lang w:val="es-ES"/>
          </w:rPr>
          <m:t xml:space="preserve">=0,8 </m:t>
        </m:r>
      </m:oMath>
      <w:r>
        <w:rPr>
          <w:rFonts w:ascii="Andalus" w:eastAsiaTheme="minorEastAsia" w:hAnsi="Andalus" w:cs="Andalus"/>
          <w:lang w:val="es-ES"/>
        </w:rPr>
        <w:t xml:space="preserve"> </w:t>
      </w:r>
      <w:proofErr w:type="gramStart"/>
      <w:r>
        <w:rPr>
          <w:rFonts w:ascii="Andalus" w:eastAsiaTheme="minorEastAsia" w:hAnsi="Andalus" w:cs="Andalus"/>
          <w:lang w:val="es-ES"/>
        </w:rPr>
        <w:t>entonces</w:t>
      </w:r>
      <w:proofErr w:type="gramEnd"/>
      <w:r>
        <w:rPr>
          <w:rFonts w:ascii="Andalus" w:eastAsiaTheme="minorEastAsia" w:hAnsi="Andalus" w:cs="Andalus"/>
          <w:lang w:val="es-ES"/>
        </w:rPr>
        <w:t xml:space="preserve">,  </w:t>
      </w:r>
      <w:r>
        <w:rPr>
          <w:rFonts w:ascii="Andalus" w:eastAsiaTheme="minorEastAsia" w:hAnsi="Andalus" w:cs="Andalus"/>
        </w:rPr>
        <w:t>R</w:t>
      </w:r>
      <w:r w:rsidRPr="000C015B">
        <w:rPr>
          <w:rFonts w:ascii="Andalus" w:eastAsiaTheme="minorEastAsia" w:hAnsi="Andalus" w:cs="Andalus"/>
          <w:vertAlign w:val="subscript"/>
        </w:rPr>
        <w:t>2</w:t>
      </w:r>
      <w:r>
        <w:rPr>
          <w:rFonts w:ascii="Andalus" w:eastAsiaTheme="minorEastAsia" w:hAnsi="Andalus" w:cs="Andalus"/>
          <w:vertAlign w:val="subscript"/>
        </w:rPr>
        <w:t>3</w:t>
      </w:r>
      <w:r>
        <w:rPr>
          <w:rFonts w:ascii="Andalus" w:eastAsiaTheme="minorEastAsia" w:hAnsi="Andalus" w:cs="Andalus"/>
        </w:rPr>
        <w:t xml:space="preserve"> = 4k</w:t>
      </w:r>
      <w:r>
        <w:rPr>
          <w:rFonts w:ascii="Cambria Math" w:eastAsiaTheme="minorEastAsia" w:hAnsi="Cambria Math" w:cs="Andalus"/>
        </w:rPr>
        <w:t>Ω</w:t>
      </w:r>
      <w:r>
        <w:rPr>
          <w:rFonts w:ascii="Andalus" w:eastAsiaTheme="minorEastAsia" w:hAnsi="Andalus" w:cs="Andalus"/>
        </w:rPr>
        <w:t xml:space="preserve">     R</w:t>
      </w:r>
      <w:r w:rsidRPr="000C015B">
        <w:rPr>
          <w:rFonts w:ascii="Andalus" w:eastAsiaTheme="minorEastAsia" w:hAnsi="Andalus" w:cs="Andalus"/>
          <w:vertAlign w:val="subscript"/>
        </w:rPr>
        <w:t>2</w:t>
      </w:r>
      <w:r>
        <w:rPr>
          <w:rFonts w:ascii="Andalus" w:eastAsiaTheme="minorEastAsia" w:hAnsi="Andalus" w:cs="Andalus"/>
          <w:vertAlign w:val="subscript"/>
        </w:rPr>
        <w:t>1</w:t>
      </w:r>
      <w:r>
        <w:rPr>
          <w:rFonts w:ascii="Andalus" w:eastAsiaTheme="minorEastAsia" w:hAnsi="Andalus" w:cs="Andalus"/>
        </w:rPr>
        <w:t xml:space="preserve"> = 1k</w:t>
      </w:r>
      <w:r>
        <w:rPr>
          <w:rFonts w:ascii="Cambria Math" w:eastAsiaTheme="minorEastAsia" w:hAnsi="Cambria Math" w:cs="Andalus"/>
        </w:rPr>
        <w:t>Ω</w:t>
      </w:r>
    </w:p>
    <w:p w:rsidR="008235DA" w:rsidRDefault="008235DA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</w:rPr>
      </w:pPr>
    </w:p>
    <w:p w:rsidR="00E27C6B" w:rsidRPr="00FC171B" w:rsidRDefault="00E27C6B" w:rsidP="00E27C6B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FC171B">
        <w:rPr>
          <w:rFonts w:ascii="Andalus" w:hAnsi="Andalus" w:cs="Andalus"/>
          <w:b/>
          <w:u w:val="single"/>
        </w:rPr>
        <w:t>Ejercicio</w:t>
      </w:r>
    </w:p>
    <w:p w:rsidR="00E27C6B" w:rsidRPr="00FC171B" w:rsidRDefault="00E27C6B" w:rsidP="00E27C6B">
      <w:pPr>
        <w:pStyle w:val="Sinespaciado"/>
        <w:jc w:val="both"/>
        <w:rPr>
          <w:rFonts w:ascii="Andalus" w:hAnsi="Andalus" w:cs="Andalus"/>
          <w:b/>
        </w:rPr>
      </w:pPr>
    </w:p>
    <w:p w:rsidR="00E27C6B" w:rsidRDefault="00E27C6B" w:rsidP="00E27C6B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ENCODER ÓPTICO</w:t>
      </w:r>
    </w:p>
    <w:p w:rsidR="00E27C6B" w:rsidRDefault="00E27C6B" w:rsidP="00E27C6B">
      <w:pPr>
        <w:pStyle w:val="Sinespaciado"/>
        <w:jc w:val="both"/>
        <w:rPr>
          <w:rFonts w:ascii="Andalus" w:hAnsi="Andalus" w:cs="Andalus"/>
          <w:b/>
        </w:rPr>
      </w:pPr>
    </w:p>
    <w:p w:rsidR="00E27C6B" w:rsidRDefault="00E27C6B" w:rsidP="00E27C6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Realizar la decodificación de los pulsos A y B de un </w:t>
      </w:r>
      <w:proofErr w:type="spellStart"/>
      <w:r>
        <w:rPr>
          <w:rFonts w:ascii="Andalus" w:hAnsi="Andalus" w:cs="Andalus"/>
        </w:rPr>
        <w:t>encoder</w:t>
      </w:r>
      <w:proofErr w:type="spellEnd"/>
      <w:r>
        <w:rPr>
          <w:rFonts w:ascii="Andalus" w:hAnsi="Andalus" w:cs="Andalus"/>
        </w:rPr>
        <w:t xml:space="preserve"> óptico.</w:t>
      </w:r>
    </w:p>
    <w:p w:rsidR="00E27C6B" w:rsidRDefault="00E27C6B" w:rsidP="00E27C6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Características:</w:t>
      </w:r>
    </w:p>
    <w:p w:rsidR="00E27C6B" w:rsidRDefault="00E27C6B" w:rsidP="00E27C6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Pulsos por vueltas: 400</w:t>
      </w:r>
    </w:p>
    <w:p w:rsidR="00E27C6B" w:rsidRDefault="00E27C6B" w:rsidP="00E27C6B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Revoluciones por minuto: 300</w:t>
      </w:r>
    </w:p>
    <w:p w:rsidR="00E27C6B" w:rsidRPr="00E27C6B" w:rsidRDefault="00E27C6B" w:rsidP="00E27C6B">
      <w:pPr>
        <w:pStyle w:val="Sinespaciado"/>
        <w:jc w:val="both"/>
        <w:rPr>
          <w:rFonts w:ascii="Andalus" w:hAnsi="Andalus" w:cs="Andalus"/>
        </w:rPr>
      </w:pPr>
    </w:p>
    <w:p w:rsidR="00E27C6B" w:rsidRPr="00E27C6B" w:rsidRDefault="00E27C6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 w:rsidRPr="00E27C6B">
        <w:rPr>
          <w:rFonts w:ascii="Andalus" w:eastAsiaTheme="minorEastAsia" w:hAnsi="Andalus" w:cs="Andalus"/>
          <w:lang w:val="en-US"/>
        </w:rPr>
        <w:t>Library IEEE:</w:t>
      </w:r>
    </w:p>
    <w:p w:rsidR="00E27C6B" w:rsidRPr="00E27C6B" w:rsidRDefault="00E27C6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 w:rsidRPr="00E27C6B">
        <w:rPr>
          <w:rFonts w:ascii="Andalus" w:eastAsiaTheme="minorEastAsia" w:hAnsi="Andalus" w:cs="Andalus"/>
          <w:lang w:val="en-US"/>
        </w:rPr>
        <w:t>Use IEEE.STD_LOGIC_1164.ALL;</w:t>
      </w:r>
    </w:p>
    <w:p w:rsidR="00E27C6B" w:rsidRPr="00E27C6B" w:rsidRDefault="00E27C6B" w:rsidP="00E27C6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 w:rsidRPr="00E27C6B">
        <w:rPr>
          <w:rFonts w:ascii="Andalus" w:eastAsiaTheme="minorEastAsia" w:hAnsi="Andalus" w:cs="Andalus"/>
          <w:lang w:val="en-US"/>
        </w:rPr>
        <w:t>Use IEEE.STD_LOGIC_</w:t>
      </w:r>
      <w:r>
        <w:rPr>
          <w:rFonts w:ascii="Andalus" w:eastAsiaTheme="minorEastAsia" w:hAnsi="Andalus" w:cs="Andalus"/>
          <w:lang w:val="en-US"/>
        </w:rPr>
        <w:t>ARITH</w:t>
      </w:r>
      <w:r w:rsidRPr="00E27C6B">
        <w:rPr>
          <w:rFonts w:ascii="Andalus" w:eastAsiaTheme="minorEastAsia" w:hAnsi="Andalus" w:cs="Andalus"/>
          <w:lang w:val="en-US"/>
        </w:rPr>
        <w:t>.ALL;</w:t>
      </w:r>
    </w:p>
    <w:p w:rsidR="00E27C6B" w:rsidRPr="00E27C6B" w:rsidRDefault="00E27C6B" w:rsidP="00E27C6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 w:rsidRPr="00E27C6B">
        <w:rPr>
          <w:rFonts w:ascii="Andalus" w:eastAsiaTheme="minorEastAsia" w:hAnsi="Andalus" w:cs="Andalus"/>
          <w:lang w:val="en-US"/>
        </w:rPr>
        <w:t>Use IEEE.STD_LOGIC_</w:t>
      </w:r>
      <w:r>
        <w:rPr>
          <w:rFonts w:ascii="Andalus" w:eastAsiaTheme="minorEastAsia" w:hAnsi="Andalus" w:cs="Andalus"/>
          <w:lang w:val="en-US"/>
        </w:rPr>
        <w:t>UNSIGNED</w:t>
      </w:r>
      <w:r w:rsidRPr="00E27C6B">
        <w:rPr>
          <w:rFonts w:ascii="Andalus" w:eastAsiaTheme="minorEastAsia" w:hAnsi="Andalus" w:cs="Andalus"/>
          <w:lang w:val="en-US"/>
        </w:rPr>
        <w:t>.ALL;</w:t>
      </w:r>
    </w:p>
    <w:p w:rsidR="00E27C6B" w:rsidRDefault="00E27C6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E27C6B" w:rsidRDefault="005923D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>Entity Top is</w:t>
      </w:r>
    </w:p>
    <w:p w:rsidR="005923DB" w:rsidRDefault="005923D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5923DB" w:rsidRDefault="005923DB" w:rsidP="000C015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</w:r>
      <w:proofErr w:type="gramStart"/>
      <w:r>
        <w:rPr>
          <w:rFonts w:ascii="Andalus" w:eastAsiaTheme="minorEastAsia" w:hAnsi="Andalus" w:cs="Andalus"/>
          <w:lang w:val="en-US"/>
        </w:rPr>
        <w:t>Port(</w:t>
      </w:r>
      <w:proofErr w:type="gramEnd"/>
      <w:r>
        <w:rPr>
          <w:rFonts w:ascii="Andalus" w:eastAsiaTheme="minorEastAsia" w:hAnsi="Andalus" w:cs="Andalus"/>
          <w:lang w:val="en-US"/>
        </w:rPr>
        <w:t xml:space="preserve"> </w:t>
      </w:r>
      <w:proofErr w:type="spellStart"/>
      <w:r>
        <w:rPr>
          <w:rFonts w:ascii="Andalus" w:eastAsiaTheme="minorEastAsia" w:hAnsi="Andalus" w:cs="Andalus"/>
          <w:lang w:val="en-US"/>
        </w:rPr>
        <w:t>pA</w:t>
      </w:r>
      <w:proofErr w:type="spellEnd"/>
      <w:r>
        <w:rPr>
          <w:rFonts w:ascii="Andalus" w:eastAsiaTheme="minorEastAsia" w:hAnsi="Andalus" w:cs="Andalus"/>
          <w:lang w:val="en-US"/>
        </w:rPr>
        <w:t xml:space="preserve">      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lastRenderedPageBreak/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pNotA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pB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     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pNotB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pUp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  : out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pDown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out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pEnable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 );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proofErr w:type="gramStart"/>
      <w:r>
        <w:rPr>
          <w:rFonts w:ascii="Andalus" w:eastAsiaTheme="minorEastAsia" w:hAnsi="Andalus" w:cs="Andalus"/>
          <w:lang w:val="en-US"/>
        </w:rPr>
        <w:t>end</w:t>
      </w:r>
      <w:proofErr w:type="gramEnd"/>
      <w:r>
        <w:rPr>
          <w:rFonts w:ascii="Andalus" w:eastAsiaTheme="minorEastAsia" w:hAnsi="Andalus" w:cs="Andalus"/>
          <w:lang w:val="en-US"/>
        </w:rPr>
        <w:t xml:space="preserve"> Top;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proofErr w:type="gramStart"/>
      <w:r>
        <w:rPr>
          <w:rFonts w:ascii="Andalus" w:eastAsiaTheme="minorEastAsia" w:hAnsi="Andalus" w:cs="Andalus"/>
          <w:lang w:val="en-US"/>
        </w:rPr>
        <w:t>architecture</w:t>
      </w:r>
      <w:proofErr w:type="gramEnd"/>
      <w:r>
        <w:rPr>
          <w:rFonts w:ascii="Andalus" w:eastAsiaTheme="minorEastAsia" w:hAnsi="Andalus" w:cs="Andalus"/>
          <w:lang w:val="en-US"/>
        </w:rPr>
        <w:t xml:space="preserve"> Behavioral of Top is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  <w:t xml:space="preserve">         COMPONENT </w:t>
      </w:r>
      <w:proofErr w:type="spellStart"/>
      <w:r>
        <w:rPr>
          <w:rFonts w:ascii="Andalus" w:eastAsiaTheme="minorEastAsia" w:hAnsi="Andalus" w:cs="Andalus"/>
          <w:lang w:val="en-US"/>
        </w:rPr>
        <w:t>DetectorEncoder</w:t>
      </w:r>
      <w:proofErr w:type="spellEnd"/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  <w:t xml:space="preserve">         </w:t>
      </w:r>
      <w:proofErr w:type="gramStart"/>
      <w:r>
        <w:rPr>
          <w:rFonts w:ascii="Andalus" w:eastAsiaTheme="minorEastAsia" w:hAnsi="Andalus" w:cs="Andalus"/>
          <w:lang w:val="en-US"/>
        </w:rPr>
        <w:t>PORT(</w:t>
      </w:r>
      <w:proofErr w:type="gramEnd"/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</w:r>
      <w:r>
        <w:rPr>
          <w:rFonts w:ascii="Andalus" w:eastAsiaTheme="minorEastAsia" w:hAnsi="Andalus" w:cs="Andalus"/>
          <w:lang w:val="en-US"/>
        </w:rPr>
        <w:tab/>
        <w:t xml:space="preserve">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pA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     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</w:t>
      </w:r>
      <w:r>
        <w:rPr>
          <w:rFonts w:ascii="Andalus" w:eastAsiaTheme="minorEastAsia" w:hAnsi="Andalus" w:cs="Andalus"/>
          <w:lang w:val="en-US"/>
        </w:rPr>
        <w:tab/>
        <w:t xml:space="preserve">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pNotA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pB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     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pNotB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pUp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  : out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pDown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out STD_LOGIC;</w:t>
      </w:r>
    </w:p>
    <w:p w:rsidR="005923DB" w:rsidRDefault="005923DB" w:rsidP="005923DB">
      <w:pPr>
        <w:pStyle w:val="Sinespaciado"/>
        <w:ind w:left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                  </w:t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pEnable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>: in STD_LOGIC; );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  <w:t xml:space="preserve">        END COMPONENT;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>Begin</w:t>
      </w:r>
    </w:p>
    <w:p w:rsidR="005923DB" w:rsidRDefault="005923DB" w:rsidP="005923DB">
      <w:pPr>
        <w:pStyle w:val="Sinespaciado"/>
        <w:jc w:val="both"/>
        <w:rPr>
          <w:rFonts w:ascii="Andalus" w:eastAsiaTheme="minorEastAsia" w:hAnsi="Andalus" w:cs="Andalus"/>
          <w:lang w:val="en-US"/>
        </w:rPr>
      </w:pPr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 xml:space="preserve">Inst_DetectorEncoder_0: </w:t>
      </w:r>
      <w:proofErr w:type="spellStart"/>
      <w:r>
        <w:rPr>
          <w:rFonts w:ascii="Andalus" w:eastAsiaTheme="minorEastAsia" w:hAnsi="Andalus" w:cs="Andalus"/>
          <w:lang w:val="en-US"/>
        </w:rPr>
        <w:t>DetectorEncoder</w:t>
      </w:r>
      <w:proofErr w:type="spellEnd"/>
      <w:r>
        <w:rPr>
          <w:rFonts w:ascii="Andalus" w:eastAsiaTheme="minorEastAsia" w:hAnsi="Andalus" w:cs="Andalus"/>
          <w:lang w:val="en-US"/>
        </w:rPr>
        <w:t xml:space="preserve"> PORT </w:t>
      </w:r>
      <w:proofErr w:type="gramStart"/>
      <w:r>
        <w:rPr>
          <w:rFonts w:ascii="Andalus" w:eastAsiaTheme="minorEastAsia" w:hAnsi="Andalus" w:cs="Andalus"/>
          <w:lang w:val="en-US"/>
        </w:rPr>
        <w:t>MAP(</w:t>
      </w:r>
      <w:proofErr w:type="gramEnd"/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lang w:val="en-US"/>
        </w:rPr>
        <w:tab/>
      </w:r>
      <w:r>
        <w:rPr>
          <w:rFonts w:ascii="Andalus" w:eastAsiaTheme="minorEastAsia" w:hAnsi="Andalus" w:cs="Andalus"/>
          <w:lang w:val="en-US"/>
        </w:rPr>
        <w:tab/>
      </w:r>
      <w:proofErr w:type="spellStart"/>
      <w:r w:rsidRPr="0082275E">
        <w:rPr>
          <w:rFonts w:ascii="Andalus" w:eastAsiaTheme="minorEastAsia" w:hAnsi="Andalus" w:cs="Andalus"/>
        </w:rPr>
        <w:t>pA</w:t>
      </w:r>
      <w:proofErr w:type="spellEnd"/>
      <w:r w:rsidRPr="0082275E">
        <w:rPr>
          <w:rFonts w:ascii="Andalus" w:eastAsiaTheme="minorEastAsia" w:hAnsi="Andalus" w:cs="Andalus"/>
        </w:rPr>
        <w:t xml:space="preserve"> =&gt;</w:t>
      </w:r>
      <w:r>
        <w:rPr>
          <w:rFonts w:ascii="Andalus" w:eastAsiaTheme="minorEastAsia" w:hAnsi="Andalus" w:cs="Andalus"/>
        </w:rPr>
        <w:t xml:space="preserve"> </w:t>
      </w:r>
      <w:proofErr w:type="spellStart"/>
      <w:r>
        <w:rPr>
          <w:rFonts w:ascii="Andalus" w:eastAsiaTheme="minorEastAsia" w:hAnsi="Andalus" w:cs="Andalus"/>
        </w:rPr>
        <w:t>pA</w:t>
      </w:r>
      <w:proofErr w:type="spellEnd"/>
      <w:r>
        <w:rPr>
          <w:rFonts w:ascii="Andalus" w:eastAsiaTheme="minorEastAsia" w:hAnsi="Andalus" w:cs="Andalus"/>
        </w:rPr>
        <w:t>;</w:t>
      </w:r>
    </w:p>
    <w:p w:rsidR="005923DB" w:rsidRPr="0082275E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proofErr w:type="spellStart"/>
      <w:proofErr w:type="gramStart"/>
      <w:r>
        <w:rPr>
          <w:rFonts w:ascii="Andalus" w:eastAsiaTheme="minorEastAsia" w:hAnsi="Andalus" w:cs="Andalus"/>
        </w:rPr>
        <w:t>pNotA</w:t>
      </w:r>
      <w:proofErr w:type="spellEnd"/>
      <w:proofErr w:type="gramEnd"/>
      <w:r>
        <w:rPr>
          <w:rFonts w:ascii="Andalus" w:eastAsiaTheme="minorEastAsia" w:hAnsi="Andalus" w:cs="Andalus"/>
        </w:rPr>
        <w:t xml:space="preserve"> =</w:t>
      </w:r>
      <w:r w:rsidRPr="0082275E">
        <w:rPr>
          <w:rFonts w:ascii="Andalus" w:eastAsiaTheme="minorEastAsia" w:hAnsi="Andalus" w:cs="Andalus"/>
        </w:rPr>
        <w:t xml:space="preserve">&gt; </w:t>
      </w:r>
      <w:proofErr w:type="spellStart"/>
      <w:r w:rsidRPr="0082275E">
        <w:rPr>
          <w:rFonts w:ascii="Andalus" w:eastAsiaTheme="minorEastAsia" w:hAnsi="Andalus" w:cs="Andalus"/>
        </w:rPr>
        <w:t>pNotA</w:t>
      </w:r>
      <w:proofErr w:type="spellEnd"/>
      <w:r w:rsidRPr="0082275E">
        <w:rPr>
          <w:rFonts w:ascii="Andalus" w:eastAsiaTheme="minorEastAsia" w:hAnsi="Andalus" w:cs="Andalus"/>
        </w:rPr>
        <w:t>,</w:t>
      </w:r>
    </w:p>
    <w:p w:rsidR="005923DB" w:rsidRPr="0082275E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 w:rsidRPr="0082275E">
        <w:rPr>
          <w:rFonts w:ascii="Andalus" w:eastAsiaTheme="minorEastAsia" w:hAnsi="Andalus" w:cs="Andalus"/>
        </w:rPr>
        <w:tab/>
      </w:r>
      <w:r w:rsidRPr="0082275E">
        <w:rPr>
          <w:rFonts w:ascii="Andalus" w:eastAsiaTheme="minorEastAsia" w:hAnsi="Andalus" w:cs="Andalus"/>
        </w:rPr>
        <w:tab/>
      </w:r>
      <w:proofErr w:type="spellStart"/>
      <w:r w:rsidRPr="0082275E">
        <w:rPr>
          <w:rFonts w:ascii="Andalus" w:eastAsiaTheme="minorEastAsia" w:hAnsi="Andalus" w:cs="Andalus"/>
        </w:rPr>
        <w:t>pB</w:t>
      </w:r>
      <w:proofErr w:type="spellEnd"/>
      <w:r w:rsidRPr="0082275E">
        <w:rPr>
          <w:rFonts w:ascii="Andalus" w:eastAsiaTheme="minorEastAsia" w:hAnsi="Andalus" w:cs="Andalus"/>
        </w:rPr>
        <w:t xml:space="preserve"> =&gt; </w:t>
      </w:r>
      <w:proofErr w:type="spellStart"/>
      <w:r w:rsidRPr="0082275E">
        <w:rPr>
          <w:rFonts w:ascii="Andalus" w:eastAsiaTheme="minorEastAsia" w:hAnsi="Andalus" w:cs="Andalus"/>
        </w:rPr>
        <w:t>pB</w:t>
      </w:r>
      <w:proofErr w:type="spellEnd"/>
      <w:r w:rsidRPr="0082275E">
        <w:rPr>
          <w:rFonts w:ascii="Andalus" w:eastAsiaTheme="minorEastAsia" w:hAnsi="Andalus" w:cs="Andalus"/>
        </w:rPr>
        <w:t>,</w:t>
      </w:r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  <w:lang w:val="en-US"/>
        </w:rPr>
      </w:pPr>
      <w:r w:rsidRPr="0082275E">
        <w:rPr>
          <w:rFonts w:ascii="Andalus" w:eastAsiaTheme="minorEastAsia" w:hAnsi="Andalus" w:cs="Andalus"/>
        </w:rPr>
        <w:tab/>
      </w:r>
      <w:r w:rsidRPr="0082275E">
        <w:rPr>
          <w:rFonts w:ascii="Andalus" w:eastAsiaTheme="minorEastAsia" w:hAnsi="Andalus" w:cs="Andalus"/>
        </w:rPr>
        <w:tab/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pNotB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=&gt; </w:t>
      </w:r>
      <w:proofErr w:type="spellStart"/>
      <w:r>
        <w:rPr>
          <w:rFonts w:ascii="Andalus" w:eastAsiaTheme="minorEastAsia" w:hAnsi="Andalus" w:cs="Andalus"/>
          <w:lang w:val="en-US"/>
        </w:rPr>
        <w:t>pNotB</w:t>
      </w:r>
      <w:proofErr w:type="spellEnd"/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</w:r>
      <w:r>
        <w:rPr>
          <w:rFonts w:ascii="Andalus" w:eastAsiaTheme="minorEastAsia" w:hAnsi="Andalus" w:cs="Andalus"/>
          <w:lang w:val="en-US"/>
        </w:rPr>
        <w:tab/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pUp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=&gt; </w:t>
      </w:r>
      <w:proofErr w:type="spellStart"/>
      <w:r>
        <w:rPr>
          <w:rFonts w:ascii="Andalus" w:eastAsiaTheme="minorEastAsia" w:hAnsi="Andalus" w:cs="Andalus"/>
          <w:lang w:val="en-US"/>
        </w:rPr>
        <w:t>pUp</w:t>
      </w:r>
      <w:proofErr w:type="spellEnd"/>
      <w:r>
        <w:rPr>
          <w:rFonts w:ascii="Andalus" w:eastAsiaTheme="minorEastAsia" w:hAnsi="Andalus" w:cs="Andalus"/>
          <w:lang w:val="en-US"/>
        </w:rPr>
        <w:t>,</w:t>
      </w:r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  <w:lang w:val="en-US"/>
        </w:rPr>
      </w:pPr>
      <w:r>
        <w:rPr>
          <w:rFonts w:ascii="Andalus" w:eastAsiaTheme="minorEastAsia" w:hAnsi="Andalus" w:cs="Andalus"/>
          <w:lang w:val="en-US"/>
        </w:rPr>
        <w:tab/>
      </w:r>
      <w:r>
        <w:rPr>
          <w:rFonts w:ascii="Andalus" w:eastAsiaTheme="minorEastAsia" w:hAnsi="Andalus" w:cs="Andalus"/>
          <w:lang w:val="en-US"/>
        </w:rPr>
        <w:tab/>
      </w:r>
      <w:proofErr w:type="spellStart"/>
      <w:proofErr w:type="gramStart"/>
      <w:r>
        <w:rPr>
          <w:rFonts w:ascii="Andalus" w:eastAsiaTheme="minorEastAsia" w:hAnsi="Andalus" w:cs="Andalus"/>
          <w:lang w:val="en-US"/>
        </w:rPr>
        <w:t>pDown</w:t>
      </w:r>
      <w:proofErr w:type="spellEnd"/>
      <w:proofErr w:type="gramEnd"/>
      <w:r>
        <w:rPr>
          <w:rFonts w:ascii="Andalus" w:eastAsiaTheme="minorEastAsia" w:hAnsi="Andalus" w:cs="Andalus"/>
          <w:lang w:val="en-US"/>
        </w:rPr>
        <w:t xml:space="preserve"> =&gt; </w:t>
      </w:r>
      <w:proofErr w:type="spellStart"/>
      <w:r>
        <w:rPr>
          <w:rFonts w:ascii="Andalus" w:eastAsiaTheme="minorEastAsia" w:hAnsi="Andalus" w:cs="Andalus"/>
          <w:lang w:val="en-US"/>
        </w:rPr>
        <w:t>pDown</w:t>
      </w:r>
      <w:proofErr w:type="spellEnd"/>
    </w:p>
    <w:p w:rsidR="005923DB" w:rsidRPr="0082275E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lang w:val="en-US"/>
        </w:rPr>
        <w:tab/>
      </w:r>
      <w:r>
        <w:rPr>
          <w:rFonts w:ascii="Andalus" w:eastAsiaTheme="minorEastAsia" w:hAnsi="Andalus" w:cs="Andalus"/>
          <w:lang w:val="en-US"/>
        </w:rPr>
        <w:tab/>
      </w:r>
      <w:proofErr w:type="spellStart"/>
      <w:proofErr w:type="gramStart"/>
      <w:r w:rsidRPr="0082275E">
        <w:rPr>
          <w:rFonts w:ascii="Andalus" w:eastAsiaTheme="minorEastAsia" w:hAnsi="Andalus" w:cs="Andalus"/>
        </w:rPr>
        <w:t>pEnable</w:t>
      </w:r>
      <w:proofErr w:type="spellEnd"/>
      <w:proofErr w:type="gramEnd"/>
      <w:r w:rsidRPr="0082275E">
        <w:rPr>
          <w:rFonts w:ascii="Andalus" w:eastAsiaTheme="minorEastAsia" w:hAnsi="Andalus" w:cs="Andalus"/>
        </w:rPr>
        <w:t xml:space="preserve"> =&gt; </w:t>
      </w:r>
      <w:proofErr w:type="spellStart"/>
      <w:r w:rsidRPr="0082275E">
        <w:rPr>
          <w:rFonts w:ascii="Andalus" w:eastAsiaTheme="minorEastAsia" w:hAnsi="Andalus" w:cs="Andalus"/>
        </w:rPr>
        <w:t>pEnable</w:t>
      </w:r>
      <w:proofErr w:type="spellEnd"/>
    </w:p>
    <w:p w:rsidR="005923DB" w:rsidRPr="0082275E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 w:rsidRPr="0082275E">
        <w:rPr>
          <w:rFonts w:ascii="Andalus" w:eastAsiaTheme="minorEastAsia" w:hAnsi="Andalus" w:cs="Andalus"/>
        </w:rPr>
        <w:t>);</w:t>
      </w:r>
    </w:p>
    <w:p w:rsidR="005923DB" w:rsidRPr="0082275E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5923DB" w:rsidRDefault="005923D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F84C8A" w:rsidRDefault="00F84C8A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946A13" w:rsidRPr="00FC171B" w:rsidRDefault="00946A13" w:rsidP="00946A13">
      <w:pPr>
        <w:pStyle w:val="Sinespaciado"/>
        <w:jc w:val="both"/>
        <w:rPr>
          <w:rFonts w:ascii="Andalus" w:hAnsi="Andalus" w:cs="Andalus"/>
          <w:b/>
          <w:u w:val="single"/>
        </w:rPr>
      </w:pPr>
      <w:r w:rsidRPr="00FC171B">
        <w:rPr>
          <w:rFonts w:ascii="Andalus" w:hAnsi="Andalus" w:cs="Andalus"/>
          <w:b/>
          <w:u w:val="single"/>
        </w:rPr>
        <w:t>Ejercicio</w:t>
      </w:r>
    </w:p>
    <w:p w:rsidR="00946A13" w:rsidRPr="00FC171B" w:rsidRDefault="00946A13" w:rsidP="00946A13">
      <w:pPr>
        <w:pStyle w:val="Sinespaciado"/>
        <w:jc w:val="both"/>
        <w:rPr>
          <w:rFonts w:ascii="Andalus" w:hAnsi="Andalus" w:cs="Andalus"/>
          <w:b/>
        </w:rPr>
      </w:pPr>
    </w:p>
    <w:p w:rsidR="00946A13" w:rsidRDefault="00946A13" w:rsidP="00946A13">
      <w:pPr>
        <w:pStyle w:val="Sinespaciado"/>
        <w:jc w:val="both"/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LVDT</w:t>
      </w:r>
    </w:p>
    <w:p w:rsidR="00946A13" w:rsidRDefault="00946A13" w:rsidP="00946A13">
      <w:pPr>
        <w:pStyle w:val="Sinespaciado"/>
        <w:jc w:val="both"/>
        <w:rPr>
          <w:rFonts w:ascii="Andalus" w:hAnsi="Andalus" w:cs="Andalus"/>
          <w:b/>
        </w:rPr>
      </w:pPr>
    </w:p>
    <w:p w:rsidR="00946A13" w:rsidRDefault="00946A13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Especificaciones eléctricas para f = 2.5kHz.</w:t>
      </w:r>
    </w:p>
    <w:p w:rsidR="00946A13" w:rsidRDefault="00946A13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Rango Lineal Nominal: +/- 2.54mm</w:t>
      </w:r>
    </w:p>
    <w:p w:rsidR="00946A13" w:rsidRDefault="00946A13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Entrada Nominal: 3Vrms</w:t>
      </w:r>
    </w:p>
    <w:p w:rsidR="00946A13" w:rsidRDefault="00946A13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Linealidad (a donde de escala): +/-0.5%</w:t>
      </w:r>
    </w:p>
    <w:p w:rsidR="00946A13" w:rsidRDefault="00946A13" w:rsidP="00946A13">
      <w:pPr>
        <w:pStyle w:val="Sinespaciado"/>
        <w:jc w:val="both"/>
        <w:rPr>
          <w:rFonts w:ascii="Andalus" w:hAnsi="Andalus" w:cs="Andalus"/>
          <w:lang w:val="en-US"/>
        </w:rPr>
      </w:pPr>
      <w:proofErr w:type="spellStart"/>
      <w:r w:rsidRPr="00946A13">
        <w:rPr>
          <w:rFonts w:ascii="Andalus" w:hAnsi="Andalus" w:cs="Andalus"/>
          <w:lang w:val="en-US"/>
        </w:rPr>
        <w:t>Sensibilidad</w:t>
      </w:r>
      <w:proofErr w:type="spellEnd"/>
      <w:r w:rsidRPr="00946A13">
        <w:rPr>
          <w:rFonts w:ascii="Andalus" w:hAnsi="Andalus" w:cs="Andalus"/>
          <w:lang w:val="en-US"/>
        </w:rPr>
        <w:t xml:space="preserve"> (</w:t>
      </w:r>
      <w:proofErr w:type="spellStart"/>
      <w:r w:rsidRPr="00946A13">
        <w:rPr>
          <w:rFonts w:ascii="Andalus" w:hAnsi="Andalus" w:cs="Andalus"/>
          <w:lang w:val="en-US"/>
        </w:rPr>
        <w:t>mVout</w:t>
      </w:r>
      <w:proofErr w:type="spellEnd"/>
      <w:r w:rsidRPr="00946A13">
        <w:rPr>
          <w:rFonts w:ascii="Andalus" w:hAnsi="Andalus" w:cs="Andalus"/>
          <w:lang w:val="en-US"/>
        </w:rPr>
        <w:t xml:space="preserve"> / </w:t>
      </w:r>
      <w:proofErr w:type="gramStart"/>
      <w:r w:rsidRPr="00946A13">
        <w:rPr>
          <w:rFonts w:ascii="Andalus" w:hAnsi="Andalus" w:cs="Andalus"/>
          <w:lang w:val="en-US"/>
        </w:rPr>
        <w:t>Vin</w:t>
      </w:r>
      <w:proofErr w:type="gramEnd"/>
      <w:r w:rsidRPr="00946A13">
        <w:rPr>
          <w:rFonts w:ascii="Andalus" w:hAnsi="Andalus" w:cs="Andalus"/>
          <w:lang w:val="en-US"/>
        </w:rPr>
        <w:t xml:space="preserve"> per mm)</w:t>
      </w:r>
      <w:r>
        <w:rPr>
          <w:rFonts w:ascii="Andalus" w:hAnsi="Andalus" w:cs="Andalus"/>
          <w:lang w:val="en-US"/>
        </w:rPr>
        <w:t>: 99</w:t>
      </w:r>
    </w:p>
    <w:p w:rsidR="00946A13" w:rsidRPr="0082275E" w:rsidRDefault="00946A13" w:rsidP="00946A13">
      <w:pPr>
        <w:pStyle w:val="Sinespaciado"/>
        <w:jc w:val="both"/>
        <w:rPr>
          <w:rFonts w:ascii="Andalus" w:hAnsi="Andalus" w:cs="Andalus"/>
        </w:rPr>
      </w:pPr>
      <w:r w:rsidRPr="0082275E">
        <w:rPr>
          <w:rFonts w:ascii="Andalus" w:hAnsi="Andalus" w:cs="Andalus"/>
        </w:rPr>
        <w:t>Impedancia: 660 (primario), 960(secundario)</w:t>
      </w:r>
    </w:p>
    <w:p w:rsidR="00946A13" w:rsidRPr="0082275E" w:rsidRDefault="00946A13" w:rsidP="00946A13">
      <w:pPr>
        <w:pStyle w:val="Sinespaciado"/>
        <w:jc w:val="both"/>
        <w:rPr>
          <w:rFonts w:ascii="Andalus" w:hAnsi="Andalus" w:cs="Andalus"/>
        </w:rPr>
      </w:pPr>
    </w:p>
    <w:p w:rsidR="00946A13" w:rsidRDefault="00946A13" w:rsidP="00946A13">
      <w:pPr>
        <w:pStyle w:val="Sinespaciado"/>
        <w:jc w:val="both"/>
        <w:rPr>
          <w:rFonts w:ascii="Andalus" w:hAnsi="Andalus" w:cs="Andalus"/>
        </w:rPr>
      </w:pPr>
      <w:r w:rsidRPr="00946A13">
        <w:rPr>
          <w:rFonts w:ascii="Andalus" w:hAnsi="Andalus" w:cs="Andalus"/>
        </w:rPr>
        <w:t>Se desea medir el diámetro de una pieza donde el diámetro nominal es de 32 mm c</w:t>
      </w:r>
      <w:r>
        <w:rPr>
          <w:rFonts w:ascii="Andalus" w:hAnsi="Andalus" w:cs="Andalus"/>
        </w:rPr>
        <w:t>on una tolerancia de +/- 20uM, é</w:t>
      </w:r>
      <w:r w:rsidRPr="00946A13">
        <w:rPr>
          <w:rFonts w:ascii="Andalus" w:hAnsi="Andalus" w:cs="Andalus"/>
        </w:rPr>
        <w:t>sta ser</w:t>
      </w:r>
      <w:r>
        <w:rPr>
          <w:rFonts w:ascii="Andalus" w:hAnsi="Andalus" w:cs="Andalus"/>
        </w:rPr>
        <w:t xml:space="preserve">á visualizada en un </w:t>
      </w:r>
      <w:proofErr w:type="spellStart"/>
      <w:r>
        <w:rPr>
          <w:rFonts w:ascii="Andalus" w:hAnsi="Andalus" w:cs="Andalus"/>
        </w:rPr>
        <w:t>display</w:t>
      </w:r>
      <w:proofErr w:type="spellEnd"/>
      <w:r>
        <w:rPr>
          <w:rFonts w:ascii="Andalus" w:hAnsi="Andalus" w:cs="Andalus"/>
        </w:rPr>
        <w:t xml:space="preserve"> que tendrá una escala de +/- 500um.</w:t>
      </w: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C55C9D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Sensor LVDT</w:t>
      </w:r>
    </w:p>
    <w:p w:rsidR="00C55C9D" w:rsidRDefault="00C55C9D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Modelo E100      Especificaciones para 2.5KHz</w:t>
      </w: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Pr="00C865E6" w:rsidRDefault="006E3D74" w:rsidP="00946A13">
      <w:pPr>
        <w:pStyle w:val="Sinespaciado"/>
        <w:jc w:val="both"/>
        <w:rPr>
          <w:rFonts w:ascii="Andalus" w:hAnsi="Andalus" w:cs="Andalus"/>
          <w:lang w:val="en-US"/>
        </w:rPr>
      </w:pPr>
      <w:proofErr w:type="spellStart"/>
      <w:r w:rsidRPr="00C865E6">
        <w:rPr>
          <w:rFonts w:ascii="Andalus" w:hAnsi="Andalus" w:cs="Andalus"/>
          <w:lang w:val="en-US"/>
        </w:rPr>
        <w:t>Rango</w:t>
      </w:r>
      <w:proofErr w:type="spellEnd"/>
      <w:r w:rsidRPr="00C865E6">
        <w:rPr>
          <w:rFonts w:ascii="Andalus" w:hAnsi="Andalus" w:cs="Andalus"/>
          <w:lang w:val="en-US"/>
        </w:rPr>
        <w:t xml:space="preserve"> Lineal = 0</w:t>
      </w:r>
      <w:proofErr w:type="gramStart"/>
      <w:r w:rsidRPr="00C865E6">
        <w:rPr>
          <w:rFonts w:ascii="Andalus" w:hAnsi="Andalus" w:cs="Andalus"/>
          <w:lang w:val="en-US"/>
        </w:rPr>
        <w:t>,1</w:t>
      </w:r>
      <w:proofErr w:type="gramEnd"/>
      <w:r w:rsidRPr="00C865E6">
        <w:rPr>
          <w:rFonts w:ascii="Andalus" w:hAnsi="Andalus" w:cs="Andalus"/>
          <w:lang w:val="en-US"/>
        </w:rPr>
        <w:t xml:space="preserve"> inch</w:t>
      </w:r>
    </w:p>
    <w:p w:rsidR="006E3D74" w:rsidRPr="00C865E6" w:rsidRDefault="006E3D74" w:rsidP="00946A13">
      <w:pPr>
        <w:pStyle w:val="Sinespaciado"/>
        <w:jc w:val="both"/>
        <w:rPr>
          <w:rFonts w:ascii="Andalus" w:hAnsi="Andalus" w:cs="Andalus"/>
          <w:lang w:val="en-US"/>
        </w:rPr>
      </w:pPr>
    </w:p>
    <w:p w:rsidR="006E3D74" w:rsidRPr="00C865E6" w:rsidRDefault="006E3D74" w:rsidP="00946A13">
      <w:pPr>
        <w:pStyle w:val="Sinespaciado"/>
        <w:jc w:val="both"/>
        <w:rPr>
          <w:rFonts w:ascii="Andalus" w:hAnsi="Andalus" w:cs="Andalus"/>
          <w:lang w:val="en-US"/>
        </w:rPr>
      </w:pPr>
      <w:proofErr w:type="spellStart"/>
      <w:r w:rsidRPr="00C865E6">
        <w:rPr>
          <w:rFonts w:ascii="Andalus" w:hAnsi="Andalus" w:cs="Andalus"/>
          <w:lang w:val="en-US"/>
        </w:rPr>
        <w:lastRenderedPageBreak/>
        <w:t>Linealidad</w:t>
      </w:r>
      <w:proofErr w:type="spellEnd"/>
      <w:r w:rsidRPr="00C865E6">
        <w:rPr>
          <w:rFonts w:ascii="Andalus" w:hAnsi="Andalus" w:cs="Andalus"/>
          <w:lang w:val="en-US"/>
        </w:rPr>
        <w:t xml:space="preserve"> = +/- 0.5% Full-Range</w:t>
      </w:r>
    </w:p>
    <w:p w:rsidR="006E3D74" w:rsidRPr="00C865E6" w:rsidRDefault="006E3D74" w:rsidP="00946A13">
      <w:pPr>
        <w:pStyle w:val="Sinespaciado"/>
        <w:jc w:val="both"/>
        <w:rPr>
          <w:rFonts w:ascii="Andalus" w:hAnsi="Andalus" w:cs="Andalus"/>
          <w:lang w:val="en-US"/>
        </w:rPr>
      </w:pP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Sensibilidad = 2,4 </w:t>
      </w:r>
      <w:proofErr w:type="spellStart"/>
      <w:r>
        <w:rPr>
          <w:rFonts w:ascii="Andalus" w:hAnsi="Andalus" w:cs="Andalus"/>
        </w:rPr>
        <w:t>mV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r>
        <w:rPr>
          <w:rFonts w:ascii="Andalus" w:hAnsi="Andalus" w:cs="Andalus"/>
        </w:rPr>
        <w:t>out</w:t>
      </w:r>
      <w:proofErr w:type="spellEnd"/>
      <w:r>
        <w:rPr>
          <w:rFonts w:ascii="Andalus" w:hAnsi="Andalus" w:cs="Andalus"/>
        </w:rPr>
        <w:t>/</w:t>
      </w:r>
      <w:proofErr w:type="spellStart"/>
      <w:r>
        <w:rPr>
          <w:rFonts w:ascii="Andalus" w:hAnsi="Andalus" w:cs="Andalus"/>
        </w:rPr>
        <w:t>Vent</w:t>
      </w:r>
      <w:proofErr w:type="spellEnd"/>
      <w:r>
        <w:rPr>
          <w:rFonts w:ascii="Andalus" w:hAnsi="Andalus" w:cs="Andalus"/>
        </w:rPr>
        <w:t xml:space="preserve"> cuando se lo desplaza 1 </w:t>
      </w:r>
      <w:proofErr w:type="gramStart"/>
      <w:r>
        <w:rPr>
          <w:rFonts w:ascii="Andalus" w:hAnsi="Andalus" w:cs="Andalus"/>
        </w:rPr>
        <w:t>mil(</w:t>
      </w:r>
      <w:proofErr w:type="gramEnd"/>
      <w:r>
        <w:rPr>
          <w:rFonts w:ascii="Andalus" w:hAnsi="Andalus" w:cs="Andalus"/>
        </w:rPr>
        <w:t>96</w:t>
      </w:r>
      <w:r w:rsidR="0082275E">
        <w:rPr>
          <w:rFonts w:ascii="Andalus" w:hAnsi="Andalus" w:cs="Andalus"/>
        </w:rPr>
        <w:t xml:space="preserve"> </w:t>
      </w:r>
      <w:proofErr w:type="spellStart"/>
      <w:r w:rsidR="0082275E">
        <w:rPr>
          <w:rFonts w:ascii="Andalus" w:hAnsi="Andalus" w:cs="Andalus"/>
        </w:rPr>
        <w:t>mV</w:t>
      </w:r>
      <w:proofErr w:type="spellEnd"/>
      <w:r w:rsidR="0082275E">
        <w:rPr>
          <w:rFonts w:ascii="Andalus" w:hAnsi="Andalus" w:cs="Andalus"/>
        </w:rPr>
        <w:t xml:space="preserve"> Sal/</w:t>
      </w:r>
      <w:proofErr w:type="spellStart"/>
      <w:r w:rsidR="0082275E">
        <w:rPr>
          <w:rFonts w:ascii="Andalus" w:hAnsi="Andalus" w:cs="Andalus"/>
        </w:rPr>
        <w:t>Vent</w:t>
      </w:r>
      <w:proofErr w:type="spellEnd"/>
      <w:r>
        <w:rPr>
          <w:rFonts w:ascii="Andalus" w:hAnsi="Andalus" w:cs="Andalus"/>
        </w:rPr>
        <w:t xml:space="preserve"> para un desplazamiento de 1mm)</w:t>
      </w: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</w:p>
    <w:p w:rsidR="006E3D74" w:rsidRDefault="006E3D74" w:rsidP="00946A13">
      <w:pPr>
        <w:pStyle w:val="Sinespaciado"/>
        <w:jc w:val="both"/>
        <w:rPr>
          <w:rFonts w:ascii="Cambria Math" w:hAnsi="Cambria Math" w:cs="Andalus"/>
        </w:rPr>
      </w:pPr>
      <w:r>
        <w:rPr>
          <w:rFonts w:ascii="Andalus" w:hAnsi="Andalus" w:cs="Andalus"/>
        </w:rPr>
        <w:t xml:space="preserve">Impedancia 650 </w:t>
      </w:r>
      <w:r>
        <w:rPr>
          <w:rFonts w:ascii="Cambria Math" w:hAnsi="Cambria Math" w:cs="Andalus"/>
        </w:rPr>
        <w:t>Ω  1°</w:t>
      </w:r>
    </w:p>
    <w:p w:rsidR="006E3D74" w:rsidRDefault="006E3D74" w:rsidP="00946A13">
      <w:pPr>
        <w:pStyle w:val="Sinespaciado"/>
        <w:jc w:val="both"/>
        <w:rPr>
          <w:rFonts w:ascii="Cambria Math" w:hAnsi="Cambria Math" w:cs="Andalus"/>
        </w:rPr>
      </w:pPr>
      <w:r>
        <w:rPr>
          <w:rFonts w:ascii="Cambria Math" w:hAnsi="Cambria Math" w:cs="Andalus"/>
        </w:rPr>
        <w:tab/>
        <w:t xml:space="preserve">         920Ω   2°</w:t>
      </w:r>
    </w:p>
    <w:p w:rsidR="006E3D74" w:rsidRDefault="006E3D74" w:rsidP="00946A13">
      <w:pPr>
        <w:pStyle w:val="Sinespaciado"/>
        <w:jc w:val="both"/>
        <w:rPr>
          <w:rFonts w:ascii="Cambria Math" w:hAnsi="Cambria Math" w:cs="Andalus"/>
        </w:rPr>
      </w:pPr>
    </w:p>
    <w:p w:rsidR="006E3D74" w:rsidRDefault="006E3D74" w:rsidP="00946A13">
      <w:pPr>
        <w:pStyle w:val="Sinespaciado"/>
        <w:jc w:val="both"/>
        <w:rPr>
          <w:rFonts w:ascii="Cambria Math" w:hAnsi="Cambria Math" w:cs="Andalus"/>
        </w:rPr>
      </w:pPr>
      <w:r>
        <w:rPr>
          <w:rFonts w:ascii="Cambria Math" w:hAnsi="Cambria Math" w:cs="Andalus"/>
        </w:rPr>
        <w:t xml:space="preserve">Diseñar un dispositivo para medir con una precisión menor a 20um </w:t>
      </w:r>
      <w:proofErr w:type="spellStart"/>
      <w:r>
        <w:rPr>
          <w:rFonts w:ascii="Cambria Math" w:hAnsi="Cambria Math" w:cs="Andalus"/>
        </w:rPr>
        <w:t>Φnominal</w:t>
      </w:r>
      <w:proofErr w:type="spellEnd"/>
      <w:r>
        <w:rPr>
          <w:rFonts w:ascii="Cambria Math" w:hAnsi="Cambria Math" w:cs="Andalus"/>
        </w:rPr>
        <w:t xml:space="preserve"> = 32mm</w:t>
      </w:r>
    </w:p>
    <w:p w:rsidR="006E3D74" w:rsidRDefault="006E3D74" w:rsidP="00946A13">
      <w:pPr>
        <w:pStyle w:val="Sinespaciado"/>
        <w:jc w:val="both"/>
        <w:rPr>
          <w:rFonts w:ascii="Cambria Math" w:hAnsi="Cambria Math" w:cs="Andalus"/>
        </w:rPr>
      </w:pPr>
    </w:p>
    <w:p w:rsidR="006E3D74" w:rsidRDefault="00C55C9D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  <w:lang w:eastAsia="es-AR"/>
        </w:rPr>
        <w:drawing>
          <wp:inline distT="0" distB="0" distL="0" distR="0">
            <wp:extent cx="3334136" cy="2077516"/>
            <wp:effectExtent l="19050" t="0" r="0" b="0"/>
            <wp:docPr id="9" name="8 Imagen" descr="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403" cy="20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74" w:rsidRDefault="006E3D74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</w:t>
      </w:r>
    </w:p>
    <w:p w:rsidR="00C55C9D" w:rsidRDefault="00C55C9D" w:rsidP="00946A13">
      <w:pPr>
        <w:pStyle w:val="Sinespaciad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Oscilador:</w:t>
      </w:r>
    </w:p>
    <w:p w:rsidR="00C55C9D" w:rsidRPr="00946A13" w:rsidRDefault="00C55C9D" w:rsidP="00946A13">
      <w:pPr>
        <w:pStyle w:val="Sinespaciado"/>
        <w:jc w:val="both"/>
        <w:rPr>
          <w:rFonts w:ascii="Andalus" w:hAnsi="Andalus" w:cs="Andalus"/>
        </w:rPr>
      </w:pPr>
    </w:p>
    <w:p w:rsidR="00F84C8A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Puente de </w:t>
      </w:r>
      <w:proofErr w:type="spellStart"/>
      <w:r>
        <w:rPr>
          <w:rFonts w:ascii="Andalus" w:eastAsiaTheme="minorEastAsia" w:hAnsi="Andalus" w:cs="Andalus"/>
        </w:rPr>
        <w:t>wein</w:t>
      </w:r>
      <w:proofErr w:type="spellEnd"/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proofErr w:type="spellStart"/>
      <w:r>
        <w:rPr>
          <w:rFonts w:ascii="Andalus" w:eastAsiaTheme="minorEastAsia" w:hAnsi="Andalus" w:cs="Andalus"/>
        </w:rPr>
        <w:t>Frec</w:t>
      </w:r>
      <w:proofErr w:type="spellEnd"/>
      <w:r>
        <w:rPr>
          <w:rFonts w:ascii="Andalus" w:eastAsiaTheme="minorEastAsia" w:hAnsi="Andalus" w:cs="Andalus"/>
        </w:rPr>
        <w:t xml:space="preserve"> = 2.5KHz</w:t>
      </w:r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Amplitud 3V (La mayor disponible)</w:t>
      </w:r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Capacidad de corriente = Impedancia del 1° 3V/650</w:t>
      </w:r>
      <w:r>
        <w:rPr>
          <w:rFonts w:ascii="Cambria Math" w:eastAsiaTheme="minorEastAsia" w:hAnsi="Cambria Math" w:cs="Andalus"/>
        </w:rPr>
        <w:t>Ω</w:t>
      </w:r>
      <w:r>
        <w:rPr>
          <w:rFonts w:ascii="Andalus" w:eastAsiaTheme="minorEastAsia" w:hAnsi="Andalus" w:cs="Andalus"/>
        </w:rPr>
        <w:t xml:space="preserve"> ~ 10mA</w:t>
      </w:r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Esto es posible implementarlo por medio de un amplificador operacional, debido a que a la salida de los mismos hay 20mA.</w:t>
      </w:r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C55C9D" w:rsidRDefault="00C55C9D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467792</wp:posOffset>
            </wp:positionH>
            <wp:positionV relativeFrom="paragraph">
              <wp:posOffset>-25</wp:posOffset>
            </wp:positionV>
            <wp:extent cx="2050212" cy="2362809"/>
            <wp:effectExtent l="19050" t="0" r="7188" b="0"/>
            <wp:wrapNone/>
            <wp:docPr id="10" name="9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0212" cy="236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B84C1B" w:rsidRDefault="00B84C1B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w:r>
        <w:rPr>
          <w:rFonts w:ascii="Andalus" w:eastAsiaTheme="minorEastAsia" w:hAnsi="Andalus" w:cs="Andalus"/>
        </w:rPr>
        <w:tab/>
      </w:r>
      <m:oMath>
        <m:r>
          <w:rPr>
            <w:rFonts w:ascii="Cambria Math" w:eastAsiaTheme="minorEastAsia" w:hAnsi="Cambria Math" w:cs="Andalus"/>
          </w:rPr>
          <m:t>V0=</m:t>
        </m:r>
        <m:d>
          <m:dPr>
            <m:ctrlPr>
              <w:rPr>
                <w:rFonts w:ascii="Cambria Math" w:eastAsiaTheme="minorEastAsia" w:hAnsi="Cambria Math" w:cs="Andalus"/>
                <w:i/>
              </w:rPr>
            </m:ctrlPr>
          </m:dPr>
          <m:e>
            <m:r>
              <w:rPr>
                <w:rFonts w:ascii="Cambria Math" w:eastAsiaTheme="minorEastAsia" w:hAnsi="Cambria Math" w:cs="Andalus"/>
              </w:rPr>
              <m:t xml:space="preserve"> 1+</m:t>
            </m:r>
            <m:f>
              <m:fPr>
                <m:ctrlPr>
                  <w:rPr>
                    <w:rFonts w:ascii="Cambria Math" w:eastAsiaTheme="minorEastAsia" w:hAnsi="Cambria Math" w:cs="Andalu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ndalu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ndal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ndal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ndalu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ndal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ndal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ndalus"/>
              </w:rPr>
              <m:t xml:space="preserve"> </m:t>
            </m:r>
          </m:e>
        </m:d>
        <m:r>
          <w:rPr>
            <w:rFonts w:ascii="Cambria Math" w:eastAsiaTheme="minorEastAsia" w:hAnsi="Cambria Math" w:cs="Andalus"/>
          </w:rPr>
          <m:t>Vi</m:t>
        </m:r>
      </m:oMath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|                                            </w:t>
      </w:r>
    </w:p>
    <w:p w:rsidR="00D64CD6" w:rsidRDefault="000726A0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m:oMathPara>
        <m:oMath>
          <m:f>
            <m:fPr>
              <m:ctrlPr>
                <w:rPr>
                  <w:rFonts w:ascii="Cambria Math" w:eastAsiaTheme="minorEastAsia" w:hAnsi="Cambria Math" w:cs="Andalus"/>
                  <w:i/>
                </w:rPr>
              </m:ctrlPr>
            </m:fPr>
            <m:num>
              <m:r>
                <w:rPr>
                  <w:rFonts w:ascii="Cambria Math" w:eastAsiaTheme="minorEastAsia" w:hAnsi="Cambria Math" w:cs="Andalus"/>
                </w:rPr>
                <m:t>1</m:t>
              </m:r>
            </m:num>
            <m:den>
              <m:r>
                <w:rPr>
                  <w:rFonts w:ascii="Cambria Math" w:eastAsiaTheme="minorEastAsia" w:hAnsi="Cambria Math" w:cs="Andalus"/>
                </w:rPr>
                <m:t>RC</m:t>
              </m:r>
            </m:den>
          </m:f>
          <m:r>
            <w:rPr>
              <w:rFonts w:ascii="Cambria Math" w:eastAsiaTheme="minorEastAsia" w:hAnsi="Cambria Math" w:cs="Andalus"/>
            </w:rPr>
            <m:t>=w</m:t>
          </m:r>
        </m:oMath>
      </m:oMathPara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Señal de salida</w:t>
      </w: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lastRenderedPageBreak/>
        <w:t>Señal de salida con el patrón = 0mV</w:t>
      </w: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1967408</wp:posOffset>
            </wp:positionH>
            <wp:positionV relativeFrom="paragraph">
              <wp:posOffset>33426</wp:posOffset>
            </wp:positionV>
            <wp:extent cx="1721967" cy="987552"/>
            <wp:effectExtent l="19050" t="0" r="0" b="0"/>
            <wp:wrapNone/>
            <wp:docPr id="11" name="10 Imagen" descr="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1967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D64CD6">
      <w:pPr>
        <w:pStyle w:val="Sinespaciado"/>
        <w:tabs>
          <w:tab w:val="left" w:pos="6774"/>
        </w:tabs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>Cuando muevo 0,5m                                                          144mV (en fase con el oscilador)</w:t>
      </w: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1967408</wp:posOffset>
            </wp:positionH>
            <wp:positionV relativeFrom="paragraph">
              <wp:posOffset>93218</wp:posOffset>
            </wp:positionV>
            <wp:extent cx="1716268" cy="1016813"/>
            <wp:effectExtent l="19050" t="0" r="0" b="0"/>
            <wp:wrapNone/>
            <wp:docPr id="13" name="12 Imagen" descr="Sin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1805" cy="102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CD6" w:rsidRDefault="00D64CD6" w:rsidP="005923DB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Cuando muevo 0,5m </w:t>
      </w:r>
      <w:r>
        <w:rPr>
          <w:rFonts w:ascii="Andalus" w:eastAsiaTheme="minorEastAsia" w:hAnsi="Andalus" w:cs="Andalus"/>
        </w:rPr>
        <w:tab/>
        <w:t xml:space="preserve">                                                     en contra fase con el oscilador</w:t>
      </w: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</w:rPr>
        <w:t xml:space="preserve">Para el otro lado </w:t>
      </w: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drawing>
          <wp:inline distT="0" distB="0" distL="0" distR="0">
            <wp:extent cx="4830621" cy="914400"/>
            <wp:effectExtent l="19050" t="0" r="8079" b="0"/>
            <wp:docPr id="14" name="13 Imagen" descr="Sin títu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78" cy="9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D6" w:rsidRDefault="00D64CD6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D64CD6" w:rsidRDefault="000726A0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val="es-ES"/>
        </w:rPr>
        <w:pict>
          <v:shape id="_x0000_s1085" type="#_x0000_t202" style="position:absolute;left:0;text-align:left;margin-left:236.8pt;margin-top:6.15pt;width:191.95pt;height:47.5pt;z-index:251727872;mso-height-percent:200;mso-height-percent:200;mso-width-relative:margin;mso-height-relative:margin" stroked="f">
            <v:textbox style="mso-fit-shape-to-text:t">
              <w:txbxContent>
                <w:p w:rsidR="00B83C44" w:rsidRPr="00B83C44" w:rsidRDefault="00B83C44" w:rsidP="00B83C44">
                  <w:pPr>
                    <w:pStyle w:val="Sinespaciado"/>
                  </w:pPr>
                  <w:r>
                    <w:rPr>
                      <w:lang w:val="es-ES"/>
                    </w:rPr>
                    <w:t xml:space="preserve">144mV  200mVp </w:t>
                  </w:r>
                  <w:r w:rsidRPr="00B83C44">
                    <w:rPr>
                      <w:lang w:val="es-ES"/>
                    </w:rPr>
                    <w:sym w:font="Wingdings" w:char="F0E0"/>
                  </w:r>
                  <w:r>
                    <w:t xml:space="preserve"> 50mVcc</w:t>
                  </w:r>
                </w:p>
                <w:p w:rsidR="00B83C44" w:rsidRDefault="00B83C44" w:rsidP="00B83C44">
                  <w:pPr>
                    <w:pStyle w:val="Sinespaciad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</w:t>
                  </w:r>
                </w:p>
                <w:p w:rsidR="00B83C44" w:rsidRDefault="00B83C44" w:rsidP="00B83C44">
                  <w:pPr>
                    <w:pStyle w:val="Sinespaciad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-144mV</w:t>
                  </w:r>
                </w:p>
              </w:txbxContent>
            </v:textbox>
          </v:shape>
        </w:pict>
      </w:r>
      <w:r>
        <w:rPr>
          <w:rFonts w:ascii="Andalus" w:eastAsiaTheme="minorEastAsia" w:hAnsi="Andalus" w:cs="Andalus"/>
          <w:noProof/>
          <w:lang w:eastAsia="es-AR"/>
        </w:rPr>
        <w:pict>
          <v:shape id="_x0000_s1083" type="#_x0000_t32" style="position:absolute;left:0;text-align:left;margin-left:232.35pt;margin-top:6.15pt;width:.55pt;height:26.5pt;flip:y;z-index:251724800" o:connectortype="straight">
            <v:stroke endarrow="block"/>
          </v:shape>
        </w:pict>
      </w:r>
      <w:r w:rsidR="00D64CD6">
        <w:rPr>
          <w:rFonts w:ascii="Andalus" w:eastAsiaTheme="minorEastAsia" w:hAnsi="Andalus" w:cs="Andalus"/>
        </w:rPr>
        <w:t xml:space="preserve">El </w:t>
      </w:r>
      <w:proofErr w:type="gramStart"/>
      <w:r w:rsidR="00D64CD6">
        <w:rPr>
          <w:rFonts w:ascii="Andalus" w:eastAsiaTheme="minorEastAsia" w:hAnsi="Andalus" w:cs="Andalus"/>
        </w:rPr>
        <w:t>filtro :</w:t>
      </w:r>
      <w:proofErr w:type="gramEnd"/>
      <w:r w:rsidR="00D64CD6">
        <w:rPr>
          <w:rFonts w:ascii="Andalus" w:eastAsiaTheme="minorEastAsia" w:hAnsi="Andalus" w:cs="Andalus"/>
        </w:rPr>
        <w:t xml:space="preserve"> 4polos</w:t>
      </w:r>
    </w:p>
    <w:p w:rsidR="00D64CD6" w:rsidRDefault="000726A0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pict>
          <v:shape id="_x0000_s1084" type="#_x0000_t32" style="position:absolute;left:0;text-align:left;margin-left:232.35pt;margin-top:11.8pt;width:.05pt;height:24.75pt;z-index:251725824" o:connectortype="straight">
            <v:stroke endarrow="block"/>
          </v:shape>
        </w:pict>
      </w:r>
      <w:r w:rsidR="00D64CD6">
        <w:rPr>
          <w:rFonts w:ascii="Andalus" w:eastAsiaTheme="minorEastAsia" w:hAnsi="Andalus" w:cs="Andalus"/>
        </w:rPr>
        <w:t>Detector</w:t>
      </w:r>
      <w:r w:rsidR="00EF7EDD">
        <w:rPr>
          <w:rFonts w:ascii="Andalus" w:eastAsiaTheme="minorEastAsia" w:hAnsi="Andalus" w:cs="Andalus"/>
        </w:rPr>
        <w:t>: fase</w:t>
      </w:r>
      <w:r w:rsidR="00B83C44">
        <w:rPr>
          <w:rFonts w:ascii="Andalus" w:eastAsiaTheme="minorEastAsia" w:hAnsi="Andalus" w:cs="Andalus"/>
        </w:rPr>
        <w:t xml:space="preserve">      La salida del LVDT   </w:t>
      </w:r>
    </w:p>
    <w:p w:rsidR="00EF7EDD" w:rsidRDefault="00EF7EDD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</w:p>
    <w:p w:rsidR="00EF7EDD" w:rsidRPr="00946A13" w:rsidRDefault="00B83C44" w:rsidP="00D64CD6">
      <w:pPr>
        <w:pStyle w:val="Sinespaciado"/>
        <w:ind w:firstLine="708"/>
        <w:jc w:val="both"/>
        <w:rPr>
          <w:rFonts w:ascii="Andalus" w:eastAsiaTheme="minorEastAsia" w:hAnsi="Andalus" w:cs="Andalus"/>
        </w:rPr>
      </w:pPr>
      <w:r>
        <w:rPr>
          <w:rFonts w:ascii="Andalus" w:eastAsiaTheme="minorEastAsia" w:hAnsi="Andalus" w:cs="Andalus"/>
          <w:noProof/>
          <w:lang w:eastAsia="es-A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-1270</wp:posOffset>
            </wp:positionV>
            <wp:extent cx="2027555" cy="614045"/>
            <wp:effectExtent l="19050" t="0" r="0" b="0"/>
            <wp:wrapNone/>
            <wp:docPr id="18" name="17 Imagen" descr="Sin títu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eastAsiaTheme="minorEastAsia" w:hAnsi="Andalus" w:cs="Andalus"/>
          <w:noProof/>
          <w:lang w:eastAsia="es-A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1538813</wp:posOffset>
            </wp:positionH>
            <wp:positionV relativeFrom="paragraph">
              <wp:posOffset>33437</wp:posOffset>
            </wp:positionV>
            <wp:extent cx="895350" cy="791570"/>
            <wp:effectExtent l="19050" t="0" r="0" b="0"/>
            <wp:wrapNone/>
            <wp:docPr id="17" name="16 Imagen" descr="Sin títu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6.png"/>
                    <pic:cNvPicPr/>
                  </pic:nvPicPr>
                  <pic:blipFill>
                    <a:blip r:embed="rId27"/>
                    <a:srcRect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9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eastAsiaTheme="minorEastAsia" w:hAnsi="Andalus" w:cs="Andalus"/>
        </w:rPr>
        <w:t xml:space="preserve">Lo dividimos por 4 </w:t>
      </w:r>
    </w:p>
    <w:sectPr w:rsidR="00EF7EDD" w:rsidRPr="00946A13" w:rsidSect="00A72769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A0" w:rsidRDefault="000726A0" w:rsidP="005C47C8">
      <w:pPr>
        <w:spacing w:after="0" w:line="240" w:lineRule="auto"/>
      </w:pPr>
      <w:r>
        <w:separator/>
      </w:r>
    </w:p>
  </w:endnote>
  <w:endnote w:type="continuationSeparator" w:id="0">
    <w:p w:rsidR="000726A0" w:rsidRDefault="000726A0" w:rsidP="005C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5E" w:rsidRDefault="00C865E6">
    <w:pPr>
      <w:pStyle w:val="Piedepgina"/>
    </w:pPr>
    <w:proofErr w:type="spellStart"/>
    <w:r>
      <w:rPr>
        <w:rFonts w:asciiTheme="majorHAnsi" w:hAnsiTheme="majorHAnsi" w:cstheme="majorHAnsi"/>
      </w:rPr>
      <w:t>Jose</w:t>
    </w:r>
    <w:proofErr w:type="spellEnd"/>
    <w:r>
      <w:rPr>
        <w:rFonts w:asciiTheme="majorHAnsi" w:hAnsiTheme="majorHAnsi" w:cstheme="majorHAnsi"/>
      </w:rPr>
      <w:t xml:space="preserve"> Ignacio </w:t>
    </w:r>
    <w:proofErr w:type="spellStart"/>
    <w:r>
      <w:rPr>
        <w:rFonts w:asciiTheme="majorHAnsi" w:hAnsiTheme="majorHAnsi" w:cstheme="majorHAnsi"/>
      </w:rPr>
      <w:t>Buffalo</w:t>
    </w:r>
    <w:proofErr w:type="spellEnd"/>
    <w:r>
      <w:rPr>
        <w:rFonts w:asciiTheme="majorHAnsi" w:hAnsiTheme="majorHAnsi" w:cstheme="majorHAnsi"/>
      </w:rPr>
      <w:t xml:space="preserve"> – </w:t>
    </w:r>
    <w:proofErr w:type="spellStart"/>
    <w:r>
      <w:rPr>
        <w:rFonts w:asciiTheme="majorHAnsi" w:hAnsiTheme="majorHAnsi" w:cstheme="majorHAnsi"/>
      </w:rPr>
      <w:t>Leg</w:t>
    </w:r>
    <w:proofErr w:type="spellEnd"/>
    <w:r>
      <w:rPr>
        <w:rFonts w:asciiTheme="majorHAnsi" w:hAnsiTheme="majorHAnsi" w:cstheme="majorHAnsi"/>
      </w:rPr>
      <w:t xml:space="preserve"> 47663</w:t>
    </w:r>
    <w:r w:rsidR="0082275E">
      <w:rPr>
        <w:rFonts w:asciiTheme="majorHAnsi" w:hAnsiTheme="majorHAnsi" w:cstheme="majorHAnsi"/>
      </w:rPr>
      <w:ptab w:relativeTo="margin" w:alignment="right" w:leader="none"/>
    </w:r>
    <w:r w:rsidR="000726A0">
      <w:rPr>
        <w:noProof/>
        <w:lang w:val="es-ES" w:eastAsia="zh-TW"/>
      </w:rPr>
      <w:pict>
        <v:group id="_x0000_s2056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726A0">
      <w:rPr>
        <w:noProof/>
        <w:lang w:val="es-ES" w:eastAsia="zh-TW"/>
      </w:rPr>
      <w:pict>
        <v:rect id="_x0000_s2055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0726A0">
      <w:rPr>
        <w:noProof/>
        <w:lang w:val="es-ES" w:eastAsia="zh-TW"/>
      </w:rPr>
      <w:pict>
        <v:rect id="_x0000_s2054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A0" w:rsidRDefault="000726A0" w:rsidP="005C47C8">
      <w:pPr>
        <w:spacing w:after="0" w:line="240" w:lineRule="auto"/>
      </w:pPr>
      <w:r>
        <w:separator/>
      </w:r>
    </w:p>
  </w:footnote>
  <w:footnote w:type="continuationSeparator" w:id="0">
    <w:p w:rsidR="000726A0" w:rsidRDefault="000726A0" w:rsidP="005C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ítulo"/>
      <w:id w:val="536411716"/>
      <w:placeholder>
        <w:docPart w:val="8E7E87D14F024BE48D60E4DD18BE91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275E" w:rsidRDefault="0082275E">
        <w:pPr>
          <w:pStyle w:val="Encabezado"/>
          <w:rPr>
            <w:rFonts w:asciiTheme="majorHAnsi" w:eastAsiaTheme="majorEastAsia" w:hAnsiTheme="majorHAnsi" w:cstheme="majorBidi"/>
          </w:rPr>
        </w:pPr>
        <w:r w:rsidRPr="005C47C8">
          <w:rPr>
            <w:rFonts w:asciiTheme="majorHAnsi" w:eastAsiaTheme="majorEastAsia" w:hAnsiTheme="majorHAnsi" w:cstheme="majorBidi"/>
            <w:b/>
          </w:rPr>
          <w:t>CONTROL DE PROCESOS</w:t>
        </w:r>
      </w:p>
    </w:sdtContent>
  </w:sdt>
  <w:p w:rsidR="0082275E" w:rsidRDefault="000726A0">
    <w:pPr>
      <w:pStyle w:val="Encabezado"/>
    </w:pPr>
    <w:r>
      <w:rPr>
        <w:rFonts w:asciiTheme="majorHAnsi" w:eastAsiaTheme="majorEastAsia" w:hAnsiTheme="majorHAnsi" w:cstheme="majorBidi"/>
        <w:lang w:val="es-ES"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val="es-ES"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lang w:val="es-ES"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775C9"/>
    <w:multiLevelType w:val="hybridMultilevel"/>
    <w:tmpl w:val="D1FEA8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6C5F"/>
    <w:multiLevelType w:val="hybridMultilevel"/>
    <w:tmpl w:val="722ECA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2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D32"/>
    <w:rsid w:val="000726A0"/>
    <w:rsid w:val="00093823"/>
    <w:rsid w:val="000C015B"/>
    <w:rsid w:val="000F6DB0"/>
    <w:rsid w:val="00126844"/>
    <w:rsid w:val="00141A44"/>
    <w:rsid w:val="00163351"/>
    <w:rsid w:val="00275606"/>
    <w:rsid w:val="002C2EB3"/>
    <w:rsid w:val="00306AAB"/>
    <w:rsid w:val="0031317E"/>
    <w:rsid w:val="0032717B"/>
    <w:rsid w:val="00327CB3"/>
    <w:rsid w:val="00393C92"/>
    <w:rsid w:val="00396A27"/>
    <w:rsid w:val="004535DF"/>
    <w:rsid w:val="00471572"/>
    <w:rsid w:val="004A43B5"/>
    <w:rsid w:val="00505D32"/>
    <w:rsid w:val="0057225B"/>
    <w:rsid w:val="005923DB"/>
    <w:rsid w:val="005A4BB8"/>
    <w:rsid w:val="005C47C8"/>
    <w:rsid w:val="005E2957"/>
    <w:rsid w:val="006116A9"/>
    <w:rsid w:val="006203AA"/>
    <w:rsid w:val="006406C6"/>
    <w:rsid w:val="006425DD"/>
    <w:rsid w:val="006962D8"/>
    <w:rsid w:val="006A3C31"/>
    <w:rsid w:val="006D77B8"/>
    <w:rsid w:val="006E3D74"/>
    <w:rsid w:val="006E4D23"/>
    <w:rsid w:val="00733881"/>
    <w:rsid w:val="00793B80"/>
    <w:rsid w:val="00797376"/>
    <w:rsid w:val="007C6DDE"/>
    <w:rsid w:val="0082275E"/>
    <w:rsid w:val="008235DA"/>
    <w:rsid w:val="00836871"/>
    <w:rsid w:val="00857932"/>
    <w:rsid w:val="00946A13"/>
    <w:rsid w:val="00947CF8"/>
    <w:rsid w:val="00961218"/>
    <w:rsid w:val="00A14B61"/>
    <w:rsid w:val="00A576FF"/>
    <w:rsid w:val="00A72769"/>
    <w:rsid w:val="00A811A5"/>
    <w:rsid w:val="00AB546F"/>
    <w:rsid w:val="00AF290C"/>
    <w:rsid w:val="00B66CDE"/>
    <w:rsid w:val="00B83C44"/>
    <w:rsid w:val="00B84C1B"/>
    <w:rsid w:val="00BB0D53"/>
    <w:rsid w:val="00C00468"/>
    <w:rsid w:val="00C47EC0"/>
    <w:rsid w:val="00C55C9D"/>
    <w:rsid w:val="00C656D1"/>
    <w:rsid w:val="00C77297"/>
    <w:rsid w:val="00C865E6"/>
    <w:rsid w:val="00C9304C"/>
    <w:rsid w:val="00CA4C00"/>
    <w:rsid w:val="00CA4D16"/>
    <w:rsid w:val="00CB5C67"/>
    <w:rsid w:val="00CD5266"/>
    <w:rsid w:val="00D439A7"/>
    <w:rsid w:val="00D64CD6"/>
    <w:rsid w:val="00D67FBD"/>
    <w:rsid w:val="00E27C6B"/>
    <w:rsid w:val="00EC55B6"/>
    <w:rsid w:val="00ED3EB6"/>
    <w:rsid w:val="00EE1DC4"/>
    <w:rsid w:val="00EF0FC2"/>
    <w:rsid w:val="00EF7EDD"/>
    <w:rsid w:val="00F84C8A"/>
    <w:rsid w:val="00F91AB9"/>
    <w:rsid w:val="00FB330B"/>
    <w:rsid w:val="00F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_x0000_s1027"/>
        <o:r id="V:Rule2" type="connector" idref="#_x0000_s1043"/>
        <o:r id="V:Rule3" type="connector" idref="#_x0000_s1081"/>
        <o:r id="V:Rule4" type="connector" idref="#_x0000_s1063"/>
        <o:r id="V:Rule5" type="connector" idref="#_x0000_s1066"/>
        <o:r id="V:Rule6" type="connector" idref="#_x0000_s1083"/>
        <o:r id="V:Rule7" type="connector" idref="#_x0000_s1084"/>
        <o:r id="V:Rule8" type="connector" idref="#_x0000_s1026"/>
        <o:r id="V:Rule9" type="connector" idref="#_x0000_s1067"/>
        <o:r id="V:Rule10" type="connector" idref="#_x0000_s1068"/>
      </o:rules>
    </o:shapelayout>
  </w:shapeDefaults>
  <w:decimalSymbol w:val=","/>
  <w:listSeparator w:val=";"/>
  <w15:docId w15:val="{2303FE85-EBAC-4B57-B20E-D2716A3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06C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27C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C47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7C8"/>
  </w:style>
  <w:style w:type="paragraph" w:styleId="Piedepgina">
    <w:name w:val="footer"/>
    <w:basedOn w:val="Normal"/>
    <w:link w:val="PiedepginaCar"/>
    <w:uiPriority w:val="99"/>
    <w:semiHidden/>
    <w:unhideWhenUsed/>
    <w:rsid w:val="005C47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47C8"/>
  </w:style>
  <w:style w:type="paragraph" w:customStyle="1" w:styleId="83C42490F30E4671AB51ADAB178B8952">
    <w:name w:val="83C42490F30E4671AB51ADAB178B8952"/>
    <w:rsid w:val="005C47C8"/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6844"/>
  </w:style>
  <w:style w:type="character" w:styleId="Textodelmarcadordeposicin">
    <w:name w:val="Placeholder Text"/>
    <w:basedOn w:val="Fuentedeprrafopredeter"/>
    <w:uiPriority w:val="99"/>
    <w:semiHidden/>
    <w:rsid w:val="00EF0FC2"/>
    <w:rPr>
      <w:color w:val="808080"/>
    </w:rPr>
  </w:style>
  <w:style w:type="table" w:styleId="Tablaconcuadrcula">
    <w:name w:val="Table Grid"/>
    <w:basedOn w:val="Tablanormal"/>
    <w:uiPriority w:val="59"/>
    <w:rsid w:val="005A4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7E87D14F024BE48D60E4DD18BE9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5BDD1-34E3-4C8F-9478-581BE701CF60}"/>
      </w:docPartPr>
      <w:docPartBody>
        <w:p w:rsidR="00621CEE" w:rsidRDefault="002E7B05" w:rsidP="002E7B05">
          <w:pPr>
            <w:pStyle w:val="8E7E87D14F024BE48D60E4DD18BE911D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7B05"/>
    <w:rsid w:val="00102706"/>
    <w:rsid w:val="002E7B05"/>
    <w:rsid w:val="004B6B3F"/>
    <w:rsid w:val="00621CEE"/>
    <w:rsid w:val="00B01649"/>
    <w:rsid w:val="00DE38C0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E87D14F024BE48D60E4DD18BE911D">
    <w:name w:val="8E7E87D14F024BE48D60E4DD18BE911D"/>
    <w:rsid w:val="002E7B05"/>
  </w:style>
  <w:style w:type="paragraph" w:customStyle="1" w:styleId="BF506EEA5D8946188F892976988A7161">
    <w:name w:val="BF506EEA5D8946188F892976988A7161"/>
    <w:rsid w:val="002E7B05"/>
  </w:style>
  <w:style w:type="paragraph" w:customStyle="1" w:styleId="3BFE6C2634774A048AFA464804A64390">
    <w:name w:val="3BFE6C2634774A048AFA464804A64390"/>
    <w:rsid w:val="002E7B05"/>
  </w:style>
  <w:style w:type="paragraph" w:customStyle="1" w:styleId="0D127C6BEAE74205BB7EDD863E6C279D">
    <w:name w:val="0D127C6BEAE74205BB7EDD863E6C279D"/>
    <w:rsid w:val="002E7B05"/>
  </w:style>
  <w:style w:type="paragraph" w:customStyle="1" w:styleId="FF60EA605BD348E08F4284DEF555A07A">
    <w:name w:val="FF60EA605BD348E08F4284DEF555A07A"/>
    <w:rsid w:val="002E7B05"/>
  </w:style>
  <w:style w:type="character" w:styleId="Textodelmarcadordeposicin">
    <w:name w:val="Placeholder Text"/>
    <w:basedOn w:val="Fuentedeprrafopredeter"/>
    <w:uiPriority w:val="99"/>
    <w:semiHidden/>
    <w:rsid w:val="00DE38C0"/>
    <w:rPr>
      <w:color w:val="808080"/>
    </w:rPr>
  </w:style>
  <w:style w:type="paragraph" w:customStyle="1" w:styleId="4E09D951A3FC4287A9BD8E1D3D09344C">
    <w:name w:val="4E09D951A3FC4287A9BD8E1D3D09344C"/>
    <w:rsid w:val="002E7B05"/>
  </w:style>
  <w:style w:type="paragraph" w:customStyle="1" w:styleId="C6B4F269CCEF4464993307F2AEB469D8">
    <w:name w:val="C6B4F269CCEF4464993307F2AEB469D8"/>
    <w:rsid w:val="002E7B05"/>
  </w:style>
  <w:style w:type="paragraph" w:customStyle="1" w:styleId="0229B838EDE6490F971B038B32E4FADF">
    <w:name w:val="0229B838EDE6490F971B038B32E4FADF"/>
    <w:rsid w:val="002E7B05"/>
  </w:style>
  <w:style w:type="paragraph" w:customStyle="1" w:styleId="D32554FFAC09457DBB3FCB694EB8E3B8">
    <w:name w:val="D32554FFAC09457DBB3FCB694EB8E3B8"/>
    <w:rsid w:val="002E7B05"/>
  </w:style>
  <w:style w:type="paragraph" w:customStyle="1" w:styleId="6F2AFA957BA6440F91CA595E65D6BEEA">
    <w:name w:val="6F2AFA957BA6440F91CA595E65D6BEEA"/>
    <w:rsid w:val="00621CEE"/>
  </w:style>
  <w:style w:type="paragraph" w:customStyle="1" w:styleId="26BB756952B64E62972BA5E4EB417592">
    <w:name w:val="26BB756952B64E62972BA5E4EB417592"/>
    <w:rsid w:val="00621CEE"/>
  </w:style>
  <w:style w:type="paragraph" w:customStyle="1" w:styleId="6E9CA010A1D4496EA13B0B80BB5216A4">
    <w:name w:val="6E9CA010A1D4496EA13B0B80BB5216A4"/>
    <w:rsid w:val="00DE3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6524-B820-4F46-8197-8B6D1C54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12</Pages>
  <Words>1161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PROCESOS</vt:lpstr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PROCESOS</dc:title>
  <dc:creator>Ana</dc:creator>
  <cp:lastModifiedBy>Usuario de Windows</cp:lastModifiedBy>
  <cp:revision>45</cp:revision>
  <dcterms:created xsi:type="dcterms:W3CDTF">2014-12-10T01:00:00Z</dcterms:created>
  <dcterms:modified xsi:type="dcterms:W3CDTF">2018-12-04T00:08:00Z</dcterms:modified>
</cp:coreProperties>
</file>