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37F1C" w:rsidRPr="00763C77" w:rsidRDefault="00337F1C" w:rsidP="00763C77">
      <w:pPr>
        <w:jc w:val="center"/>
        <w:rPr>
          <w:b/>
          <w:sz w:val="24"/>
          <w:u w:val="single"/>
        </w:rPr>
      </w:pPr>
      <w:r>
        <w:rPr>
          <w:b/>
          <w:sz w:val="24"/>
        </w:rPr>
        <w:t xml:space="preserve">Juntura Metal- Semiconductor- Diodo </w:t>
      </w:r>
      <w:proofErr w:type="spellStart"/>
      <w:r>
        <w:rPr>
          <w:b/>
          <w:sz w:val="24"/>
        </w:rPr>
        <w:t>Schottky</w:t>
      </w:r>
      <w:proofErr w:type="spellEnd"/>
    </w:p>
    <w:p w:rsidR="00337F1C" w:rsidRDefault="00337F1C" w:rsidP="00337F1C">
      <w:pPr>
        <w:rPr>
          <w:b/>
          <w:sz w:val="24"/>
        </w:rPr>
      </w:pPr>
    </w:p>
    <w:p w:rsidR="00337F1C" w:rsidRDefault="00337F1C" w:rsidP="00337F1C">
      <w:pPr>
        <w:jc w:val="both"/>
        <w:rPr>
          <w:sz w:val="24"/>
        </w:rPr>
      </w:pPr>
      <w:r>
        <w:rPr>
          <w:b/>
          <w:sz w:val="24"/>
          <w:u w:val="single"/>
        </w:rPr>
        <w:t>Objetivos</w:t>
      </w:r>
      <w:r>
        <w:rPr>
          <w:sz w:val="24"/>
        </w:rPr>
        <w:t xml:space="preserve">: Estudiar el comportamiento de la juntura Metal-Semiconductor. Caracterizar al diodo </w:t>
      </w:r>
      <w:proofErr w:type="spellStart"/>
      <w:r>
        <w:rPr>
          <w:sz w:val="24"/>
        </w:rPr>
        <w:t>Schoktty</w:t>
      </w:r>
      <w:proofErr w:type="spellEnd"/>
      <w:r>
        <w:rPr>
          <w:sz w:val="24"/>
        </w:rPr>
        <w:t xml:space="preserve">  y compararlo con el diodo de unión PN común.</w:t>
      </w:r>
    </w:p>
    <w:p w:rsidR="00337F1C" w:rsidRDefault="00337F1C" w:rsidP="00337F1C">
      <w:pPr>
        <w:rPr>
          <w:b/>
          <w:sz w:val="24"/>
          <w:u w:val="single"/>
        </w:rPr>
      </w:pPr>
    </w:p>
    <w:p w:rsidR="00337F1C" w:rsidRDefault="00337F1C" w:rsidP="00337F1C">
      <w:pPr>
        <w:rPr>
          <w:sz w:val="24"/>
        </w:rPr>
      </w:pPr>
      <w:r>
        <w:rPr>
          <w:b/>
          <w:sz w:val="24"/>
          <w:u w:val="single"/>
        </w:rPr>
        <w:t>Bibliografía sugerida</w:t>
      </w:r>
      <w:r>
        <w:rPr>
          <w:sz w:val="24"/>
        </w:rPr>
        <w:t>:</w:t>
      </w:r>
    </w:p>
    <w:p w:rsidR="00337F1C" w:rsidRDefault="00337F1C" w:rsidP="00337F1C">
      <w:pPr>
        <w:pStyle w:val="Ttulo2"/>
        <w:rPr>
          <w:lang w:val="es-ES"/>
        </w:rPr>
      </w:pPr>
      <w:r>
        <w:rPr>
          <w:lang w:val="es-ES"/>
        </w:rPr>
        <w:t xml:space="preserve">El diodo PN de unión  - G. </w:t>
      </w:r>
      <w:proofErr w:type="spellStart"/>
      <w:r>
        <w:rPr>
          <w:lang w:val="es-ES"/>
        </w:rPr>
        <w:t>Neudeck</w:t>
      </w:r>
      <w:proofErr w:type="spellEnd"/>
    </w:p>
    <w:p w:rsidR="00337F1C" w:rsidRDefault="00337F1C" w:rsidP="00337F1C">
      <w:pPr>
        <w:rPr>
          <w:sz w:val="24"/>
        </w:rPr>
      </w:pPr>
      <w:r>
        <w:rPr>
          <w:sz w:val="24"/>
        </w:rPr>
        <w:t xml:space="preserve">Dispositivos electrónicos para Circuitos Integrados  - </w:t>
      </w:r>
      <w:proofErr w:type="spellStart"/>
      <w:r>
        <w:rPr>
          <w:sz w:val="24"/>
        </w:rPr>
        <w:t>Müller</w:t>
      </w:r>
      <w:proofErr w:type="spellEnd"/>
      <w:r>
        <w:rPr>
          <w:sz w:val="24"/>
        </w:rPr>
        <w:t xml:space="preserve"> y </w:t>
      </w:r>
      <w:proofErr w:type="spellStart"/>
      <w:r>
        <w:rPr>
          <w:sz w:val="24"/>
        </w:rPr>
        <w:t>Kamins</w:t>
      </w:r>
      <w:proofErr w:type="spellEnd"/>
    </w:p>
    <w:p w:rsidR="00337F1C" w:rsidRDefault="00337F1C" w:rsidP="00337F1C">
      <w:pPr>
        <w:pStyle w:val="Ttulo2"/>
      </w:pPr>
      <w:proofErr w:type="gramStart"/>
      <w:r>
        <w:t>Semiconductor physics &amp; devices.</w:t>
      </w:r>
      <w:proofErr w:type="gramEnd"/>
      <w:r>
        <w:t xml:space="preserve"> </w:t>
      </w:r>
      <w:proofErr w:type="gramStart"/>
      <w:r>
        <w:t>Basic principles.</w:t>
      </w:r>
      <w:proofErr w:type="gramEnd"/>
      <w:r>
        <w:t xml:space="preserve"> - D. </w:t>
      </w:r>
      <w:proofErr w:type="spellStart"/>
      <w:r>
        <w:t>Neamen</w:t>
      </w:r>
      <w:proofErr w:type="spellEnd"/>
    </w:p>
    <w:p w:rsidR="00337F1C" w:rsidRPr="00337F1C" w:rsidRDefault="00337F1C" w:rsidP="00337F1C">
      <w:pPr>
        <w:rPr>
          <w:sz w:val="24"/>
          <w:lang w:val="en-US"/>
        </w:rPr>
      </w:pPr>
      <w:r>
        <w:rPr>
          <w:sz w:val="24"/>
          <w:lang w:val="en-US"/>
        </w:rPr>
        <w:t>Semiconductor devices an introduction</w:t>
      </w:r>
      <w:proofErr w:type="gramStart"/>
      <w:r>
        <w:rPr>
          <w:sz w:val="24"/>
          <w:lang w:val="en-US"/>
        </w:rPr>
        <w:t>.-</w:t>
      </w:r>
      <w:proofErr w:type="gramEnd"/>
      <w:r>
        <w:rPr>
          <w:sz w:val="24"/>
          <w:lang w:val="en-US"/>
        </w:rPr>
        <w:t xml:space="preserve"> </w:t>
      </w:r>
      <w:r w:rsidRPr="00337F1C">
        <w:rPr>
          <w:sz w:val="24"/>
          <w:lang w:val="en-US"/>
        </w:rPr>
        <w:t>J. Singh</w:t>
      </w:r>
    </w:p>
    <w:p w:rsidR="00337F1C" w:rsidRDefault="00337F1C" w:rsidP="00337F1C">
      <w:pPr>
        <w:jc w:val="both"/>
        <w:rPr>
          <w:sz w:val="24"/>
        </w:rPr>
      </w:pPr>
      <w:r>
        <w:rPr>
          <w:sz w:val="24"/>
        </w:rPr>
        <w:t xml:space="preserve">Física del estado sólido y de semiconductores - J. </w:t>
      </w:r>
      <w:proofErr w:type="spellStart"/>
      <w:r>
        <w:rPr>
          <w:sz w:val="24"/>
        </w:rPr>
        <w:t>McKelvey</w:t>
      </w:r>
      <w:proofErr w:type="spellEnd"/>
    </w:p>
    <w:p w:rsidR="00337F1C" w:rsidRDefault="00337F1C" w:rsidP="00337F1C">
      <w:pPr>
        <w:jc w:val="both"/>
        <w:rPr>
          <w:sz w:val="24"/>
          <w:lang w:val="en-US"/>
        </w:rPr>
      </w:pPr>
      <w:r>
        <w:rPr>
          <w:sz w:val="24"/>
          <w:lang w:val="en-US"/>
        </w:rPr>
        <w:t xml:space="preserve">Introduction to device modeling and circuit simulation - </w:t>
      </w:r>
      <w:proofErr w:type="spellStart"/>
      <w:r>
        <w:rPr>
          <w:sz w:val="24"/>
          <w:lang w:val="en-US"/>
        </w:rPr>
        <w:t>Fjeldly</w:t>
      </w:r>
      <w:proofErr w:type="spellEnd"/>
      <w:r>
        <w:rPr>
          <w:sz w:val="24"/>
          <w:lang w:val="en-US"/>
        </w:rPr>
        <w:t xml:space="preserve">, </w:t>
      </w:r>
      <w:proofErr w:type="spellStart"/>
      <w:r>
        <w:rPr>
          <w:sz w:val="24"/>
          <w:lang w:val="en-US"/>
        </w:rPr>
        <w:t>Ytterdal</w:t>
      </w:r>
      <w:proofErr w:type="spellEnd"/>
      <w:r>
        <w:rPr>
          <w:sz w:val="24"/>
          <w:lang w:val="en-US"/>
        </w:rPr>
        <w:t xml:space="preserve"> &amp; </w:t>
      </w:r>
      <w:proofErr w:type="spellStart"/>
      <w:r>
        <w:rPr>
          <w:sz w:val="24"/>
          <w:lang w:val="en-US"/>
        </w:rPr>
        <w:t>Shur</w:t>
      </w:r>
      <w:proofErr w:type="spellEnd"/>
    </w:p>
    <w:p w:rsidR="00337F1C" w:rsidRDefault="00337F1C" w:rsidP="00337F1C">
      <w:pPr>
        <w:jc w:val="both"/>
        <w:rPr>
          <w:sz w:val="24"/>
          <w:lang w:val="en-US"/>
        </w:rPr>
      </w:pPr>
    </w:p>
    <w:p w:rsidR="00337F1C" w:rsidRDefault="00337F1C" w:rsidP="00337F1C">
      <w:pPr>
        <w:jc w:val="both"/>
        <w:rPr>
          <w:sz w:val="24"/>
        </w:rPr>
      </w:pPr>
      <w:r>
        <w:rPr>
          <w:b/>
          <w:sz w:val="24"/>
          <w:u w:val="single"/>
        </w:rPr>
        <w:t>Introducción:</w:t>
      </w:r>
      <w:r>
        <w:rPr>
          <w:b/>
          <w:sz w:val="24"/>
        </w:rPr>
        <w:t xml:space="preserve"> </w:t>
      </w:r>
    </w:p>
    <w:p w:rsidR="00337F1C" w:rsidRDefault="00337F1C" w:rsidP="00337F1C">
      <w:pPr>
        <w:jc w:val="both"/>
        <w:rPr>
          <w:sz w:val="24"/>
        </w:rPr>
      </w:pPr>
      <w:r>
        <w:rPr>
          <w:sz w:val="24"/>
        </w:rPr>
        <w:t>Las junturas entre un metal y un semiconductor constituyen un tema de gran interés tecnológico porque son el camino de comunicación del semiconductor con el mundo exterior en cualquier dispositivo de estado sólido, incluyendo la interconexión interna en los circuitos integrados.</w:t>
      </w:r>
    </w:p>
    <w:p w:rsidR="00337F1C" w:rsidRDefault="00337F1C" w:rsidP="00337F1C">
      <w:pPr>
        <w:jc w:val="both"/>
        <w:rPr>
          <w:sz w:val="24"/>
        </w:rPr>
      </w:pPr>
      <w:r>
        <w:rPr>
          <w:sz w:val="24"/>
        </w:rPr>
        <w:t xml:space="preserve">Las junturas metal-semiconductor pueden ser de dos tipos: </w:t>
      </w:r>
    </w:p>
    <w:p w:rsidR="00337F1C" w:rsidRDefault="00337F1C" w:rsidP="00337F1C">
      <w:pPr>
        <w:numPr>
          <w:ilvl w:val="0"/>
          <w:numId w:val="2"/>
        </w:numPr>
        <w:jc w:val="both"/>
        <w:rPr>
          <w:sz w:val="24"/>
        </w:rPr>
      </w:pPr>
      <w:proofErr w:type="spellStart"/>
      <w:r>
        <w:rPr>
          <w:sz w:val="24"/>
        </w:rPr>
        <w:t>Rectificantes</w:t>
      </w:r>
      <w:proofErr w:type="spellEnd"/>
      <w:r>
        <w:rPr>
          <w:sz w:val="24"/>
        </w:rPr>
        <w:t xml:space="preserve">, denominadas barreras </w:t>
      </w:r>
      <w:proofErr w:type="spellStart"/>
      <w:r>
        <w:rPr>
          <w:sz w:val="24"/>
        </w:rPr>
        <w:t>Schottky</w:t>
      </w:r>
      <w:proofErr w:type="spellEnd"/>
      <w:r>
        <w:rPr>
          <w:sz w:val="24"/>
        </w:rPr>
        <w:t xml:space="preserve">, permiten el paso de la corriente en un solo sentido. </w:t>
      </w:r>
    </w:p>
    <w:p w:rsidR="00337F1C" w:rsidRDefault="00337F1C" w:rsidP="00337F1C">
      <w:pPr>
        <w:numPr>
          <w:ilvl w:val="0"/>
          <w:numId w:val="3"/>
        </w:numPr>
        <w:jc w:val="both"/>
        <w:rPr>
          <w:sz w:val="24"/>
        </w:rPr>
      </w:pPr>
      <w:r>
        <w:rPr>
          <w:sz w:val="24"/>
        </w:rPr>
        <w:t>Óhmicas, que presentan una resistencia muy baja y permiten el paso de la corriente en ambos sentidos.</w:t>
      </w:r>
    </w:p>
    <w:p w:rsidR="00337F1C" w:rsidRDefault="00337F1C" w:rsidP="00337F1C">
      <w:pPr>
        <w:rPr>
          <w:b/>
          <w:sz w:val="24"/>
          <w:u w:val="single"/>
        </w:rPr>
      </w:pPr>
    </w:p>
    <w:p w:rsidR="00337F1C" w:rsidRDefault="00337F1C" w:rsidP="00337F1C">
      <w:pPr>
        <w:rPr>
          <w:b/>
          <w:sz w:val="24"/>
          <w:u w:val="single"/>
        </w:rPr>
      </w:pPr>
      <w:r>
        <w:rPr>
          <w:b/>
          <w:sz w:val="24"/>
          <w:u w:val="single"/>
        </w:rPr>
        <w:t xml:space="preserve">Contacto </w:t>
      </w:r>
      <w:proofErr w:type="spellStart"/>
      <w:r>
        <w:rPr>
          <w:b/>
          <w:sz w:val="24"/>
          <w:u w:val="single"/>
        </w:rPr>
        <w:t>rectificante</w:t>
      </w:r>
      <w:proofErr w:type="spellEnd"/>
      <w:r>
        <w:rPr>
          <w:b/>
          <w:sz w:val="24"/>
          <w:u w:val="single"/>
        </w:rPr>
        <w:t xml:space="preserve">: Diodo de barrera </w:t>
      </w:r>
      <w:proofErr w:type="spellStart"/>
      <w:r>
        <w:rPr>
          <w:b/>
          <w:sz w:val="24"/>
          <w:u w:val="single"/>
        </w:rPr>
        <w:t>Schottky</w:t>
      </w:r>
      <w:proofErr w:type="spellEnd"/>
    </w:p>
    <w:p w:rsidR="00337F1C" w:rsidRDefault="00337F1C" w:rsidP="00337F1C">
      <w:pPr>
        <w:rPr>
          <w:b/>
          <w:sz w:val="24"/>
          <w:u w:val="single"/>
        </w:rPr>
      </w:pPr>
    </w:p>
    <w:p w:rsidR="00337F1C" w:rsidRDefault="00337F1C" w:rsidP="00337F1C">
      <w:pPr>
        <w:jc w:val="both"/>
        <w:rPr>
          <w:sz w:val="24"/>
        </w:rPr>
      </w:pPr>
      <w:r>
        <w:rPr>
          <w:sz w:val="24"/>
        </w:rPr>
        <w:t xml:space="preserve">Un metal en contacto con un semiconductor moderadamente dopado puede formar un contacto </w:t>
      </w:r>
      <w:proofErr w:type="spellStart"/>
      <w:r>
        <w:rPr>
          <w:sz w:val="24"/>
        </w:rPr>
        <w:t>rectificante</w:t>
      </w:r>
      <w:proofErr w:type="spellEnd"/>
      <w:r>
        <w:rPr>
          <w:sz w:val="24"/>
        </w:rPr>
        <w:t xml:space="preserve"> llamado diodo de barrera </w:t>
      </w:r>
      <w:proofErr w:type="spellStart"/>
      <w:r>
        <w:rPr>
          <w:sz w:val="24"/>
        </w:rPr>
        <w:t>Schottky</w:t>
      </w:r>
      <w:proofErr w:type="spellEnd"/>
      <w:r>
        <w:rPr>
          <w:sz w:val="24"/>
        </w:rPr>
        <w:t xml:space="preserve">. El mecanismo de corriente en el diodo </w:t>
      </w:r>
      <w:proofErr w:type="spellStart"/>
      <w:r>
        <w:rPr>
          <w:sz w:val="24"/>
        </w:rPr>
        <w:t>Schottky</w:t>
      </w:r>
      <w:proofErr w:type="spellEnd"/>
      <w:r>
        <w:rPr>
          <w:sz w:val="24"/>
        </w:rPr>
        <w:t xml:space="preserve"> es diferente que en el caso de un diodo de juntura PN, y es debido al flujo de portadores mayoritarios. Muchos metales pueden ser usados para crear barreras </w:t>
      </w:r>
      <w:proofErr w:type="spellStart"/>
      <w:r>
        <w:rPr>
          <w:sz w:val="24"/>
        </w:rPr>
        <w:t>Schottky</w:t>
      </w:r>
      <w:proofErr w:type="spellEnd"/>
      <w:r>
        <w:rPr>
          <w:sz w:val="24"/>
        </w:rPr>
        <w:t xml:space="preserve"> sobre semiconductores de silicio (Si) o arseniuro de galio (</w:t>
      </w:r>
      <w:proofErr w:type="spellStart"/>
      <w:r>
        <w:rPr>
          <w:sz w:val="24"/>
        </w:rPr>
        <w:t>GaAs</w:t>
      </w:r>
      <w:proofErr w:type="spellEnd"/>
      <w:r>
        <w:rPr>
          <w:sz w:val="24"/>
        </w:rPr>
        <w:t xml:space="preserve">). Para </w:t>
      </w:r>
      <w:proofErr w:type="spellStart"/>
      <w:r>
        <w:rPr>
          <w:sz w:val="24"/>
        </w:rPr>
        <w:t>GaAs</w:t>
      </w:r>
      <w:proofErr w:type="spellEnd"/>
      <w:r>
        <w:rPr>
          <w:sz w:val="24"/>
        </w:rPr>
        <w:t xml:space="preserve"> los metales más usados son platino, titanio y oro.</w:t>
      </w:r>
    </w:p>
    <w:p w:rsidR="00337F1C" w:rsidRDefault="00337F1C" w:rsidP="00337F1C">
      <w:pPr>
        <w:jc w:val="both"/>
        <w:rPr>
          <w:sz w:val="24"/>
        </w:rPr>
      </w:pPr>
      <w:r>
        <w:rPr>
          <w:sz w:val="24"/>
        </w:rPr>
        <w:t>Para comprender el mecanismo de funcionamiento de este tipo de juntura (figura 1) debemos comenzar por analizar la estructura de bandas de energía para un metal y para un semiconductor. En la figura 2 se muestra el diagrama de bandas de energía para un metal y un semiconductor de tipo N, antes del contacto.</w:t>
      </w:r>
    </w:p>
    <w:p w:rsidR="00337F1C" w:rsidRDefault="004462E8" w:rsidP="00337F1C">
      <w:pPr>
        <w:jc w:val="both"/>
        <w:rPr>
          <w:sz w:val="24"/>
        </w:rPr>
      </w:pPr>
      <w:r w:rsidRPr="004462E8">
        <w:pict>
          <v:rect id="_x0000_s1059" style="position:absolute;left:0;text-align:left;margin-left:253.35pt;margin-top:8.9pt;width:115.2pt;height:14.4pt;z-index:251694080" o:allowincell="f" filled="f" stroked="f" strokeweight=".5pt">
            <v:textbox inset="1pt,1pt,1pt,1pt">
              <w:txbxContent>
                <w:p w:rsidR="00337F1C" w:rsidRDefault="00337F1C" w:rsidP="00337F1C">
                  <w:pPr>
                    <w:rPr>
                      <w:sz w:val="24"/>
                    </w:rPr>
                  </w:pPr>
                  <w:proofErr w:type="spellStart"/>
                  <w:r>
                    <w:rPr>
                      <w:sz w:val="24"/>
                    </w:rPr>
                    <w:t>Eo</w:t>
                  </w:r>
                  <w:proofErr w:type="spellEnd"/>
                  <w:r>
                    <w:rPr>
                      <w:sz w:val="24"/>
                    </w:rPr>
                    <w:t>: Nivel de vacío</w:t>
                  </w:r>
                </w:p>
              </w:txbxContent>
            </v:textbox>
          </v:rect>
        </w:pict>
      </w:r>
    </w:p>
    <w:p w:rsidR="00337F1C" w:rsidRDefault="004462E8" w:rsidP="00337F1C">
      <w:pPr>
        <w:jc w:val="both"/>
        <w:rPr>
          <w:sz w:val="24"/>
        </w:rPr>
      </w:pPr>
      <w:r w:rsidRPr="004462E8">
        <w:pict>
          <v:line id="_x0000_s1071" style="position:absolute;left:0;text-align:left;flip:y;z-index:251706368" from="217.35pt,9.5pt" to="217.4pt,74.3pt" o:allowincell="f" strokeweight=".5pt">
            <v:stroke startarrow="open" startarrowwidth="narrow" startarrowlength="short" endarrow="open" endarrowwidth="narrow" endarrowlength="short"/>
          </v:line>
        </w:pict>
      </w:r>
      <w:r w:rsidRPr="004462E8">
        <w:rPr>
          <w:noProof/>
        </w:rPr>
        <w:pict>
          <v:polyline id="_x0000_s1114" style="position:absolute;left:0;text-align:left;z-index:251750400;mso-position-horizontal-relative:text;mso-position-vertical-relative:text" points="317.95pt,41.9pt,318.15pt,9.5pt" coordsize="4,648" o:allowincell="f" filled="f">
            <v:stroke startarrow="open" endarrow="open"/>
            <v:path arrowok="t"/>
          </v:polyline>
        </w:pict>
      </w:r>
      <w:r w:rsidRPr="004462E8">
        <w:pict>
          <v:line id="_x0000_s1083" style="position:absolute;left:0;text-align:left;z-index:251718656" from="361.35pt,9.5pt" to="361.4pt,52.15pt" o:allowincell="f">
            <v:stroke startarrow="open" startarrowwidth="narrow" startarrowlength="short" endarrow="open" endarrowwidth="narrow" endarrowlength="short"/>
          </v:line>
        </w:pict>
      </w:r>
      <w:r w:rsidRPr="004462E8">
        <w:pict>
          <v:line id="_x0000_s1062" style="position:absolute;left:0;text-align:left;z-index:251697152" from="231.75pt,8.9pt" to="231.8pt,115.55pt" o:allowincell="f" strokeweight="1.25pt">
            <v:stroke startarrowwidth="narrow" startarrowlength="short" endarrowwidth="narrow" endarrowlength="short"/>
          </v:line>
        </w:pict>
      </w:r>
      <w:r w:rsidRPr="004462E8">
        <w:pict>
          <v:line id="_x0000_s1081" style="position:absolute;left:0;text-align:left;z-index:251716608" from="303.75pt,9.5pt" to="375.75pt,9.5pt" o:allowincell="f">
            <v:stroke dashstyle="dash" startarrowwidth="narrow" startarrowlength="short" endarrowwidth="narrow" endarrowlength="short"/>
          </v:line>
        </w:pict>
      </w:r>
      <w:r w:rsidRPr="004462E8">
        <w:pict>
          <v:line id="_x0000_s1078" style="position:absolute;left:0;text-align:left;flip:x;z-index:251713536" from="188.55pt,9.5pt" to="231.2pt,9.5pt" o:allowincell="f">
            <v:stroke dashstyle="dash" startarrowwidth="narrow" startarrowlength="short" endarrowwidth="narrow" endarrowlength="short"/>
          </v:line>
        </w:pict>
      </w:r>
      <w:r w:rsidRPr="004462E8">
        <w:pict>
          <v:line id="_x0000_s1068" style="position:absolute;left:0;text-align:left;z-index:251703296" from="231.6pt,9.5pt" to="260.15pt,9.55pt" o:allowincell="f" strokeweight="1.25pt">
            <v:stroke startarrowwidth="narrow" startarrowlength="short" endarrowwidth="narrow" endarrowlength="short"/>
          </v:line>
        </w:pict>
      </w:r>
      <w:r w:rsidRPr="004462E8">
        <w:pict>
          <v:line id="_x0000_s1065" style="position:absolute;left:0;text-align:left;flip:x;z-index:251700224" from="282.15pt,9.5pt" to="303.75pt,9.55pt" o:allowincell="f" strokeweight="1.25pt">
            <v:stroke startarrowwidth="narrow" startarrowlength="short" endarrowwidth="narrow" endarrowlength="short"/>
          </v:line>
        </w:pict>
      </w:r>
      <w:r w:rsidRPr="004462E8">
        <w:pict>
          <v:line id="_x0000_s1113" style="position:absolute;left:0;text-align:left;z-index:251749376" from="303.75pt,9.5pt" to="303.8pt,108.95pt" o:allowincell="f" strokeweight="1.25pt">
            <v:stroke startarrowwidth="narrow" startarrowlength="short" endarrowwidth="narrow" endarrowlength="short"/>
          </v:line>
        </w:pict>
      </w:r>
      <w:r w:rsidRPr="004462E8">
        <w:rPr>
          <w:noProof/>
        </w:rPr>
        <w:pict>
          <v:shapetype id="_x0000_t202" coordsize="21600,21600" o:spt="202" path="m,l,21600r21600,l21600,xe">
            <v:stroke joinstyle="miter"/>
            <v:path gradientshapeok="t" o:connecttype="rect"/>
          </v:shapetype>
          <v:shape id="_x0000_s1105" type="#_x0000_t202" style="position:absolute;left:0;text-align:left;margin-left:87.75pt;margin-top:9.5pt;width:43.2pt;height:21.6pt;z-index:251741184" o:allowincell="f" filled="f" stroked="f">
            <v:textbox>
              <w:txbxContent>
                <w:p w:rsidR="00337F1C" w:rsidRDefault="00337F1C" w:rsidP="00337F1C">
                  <w:pPr>
                    <w:rPr>
                      <w:sz w:val="24"/>
                    </w:rPr>
                  </w:pPr>
                  <w:proofErr w:type="gramStart"/>
                  <w:r>
                    <w:rPr>
                      <w:sz w:val="24"/>
                    </w:rPr>
                    <w:t>metal</w:t>
                  </w:r>
                  <w:proofErr w:type="gramEnd"/>
                </w:p>
              </w:txbxContent>
            </v:textbox>
          </v:shape>
        </w:pict>
      </w:r>
      <w:r w:rsidRPr="004462E8">
        <w:rPr>
          <w:noProof/>
        </w:rPr>
        <w:pict>
          <v:shape id="_x0000_s1108" style="position:absolute;left:0;text-align:left;margin-left:62.1pt;margin-top:-.1pt;width:0;height:24pt;z-index:251744256;mso-position-horizontal-relative:text;mso-position-vertical-relative:text" coordsize="1,480" o:allowincell="f" path="m,480l,e" filled="f" strokeweight="1.25pt">
            <v:path arrowok="t"/>
          </v:shape>
        </w:pict>
      </w:r>
    </w:p>
    <w:p w:rsidR="00337F1C" w:rsidRDefault="004462E8" w:rsidP="00337F1C">
      <w:pPr>
        <w:jc w:val="both"/>
        <w:rPr>
          <w:sz w:val="24"/>
        </w:rPr>
      </w:pPr>
      <w:r w:rsidRPr="004462E8">
        <w:pict>
          <v:rect id="_x0000_s1077" style="position:absolute;left:0;text-align:left;margin-left:325.35pt;margin-top:2.9pt;width:21.35pt;height:21.3pt;z-index:251712512" o:allowincell="f" filled="f" stroked="f" strokeweight=".5pt">
            <v:textbox inset="1pt,1pt,1pt,1pt">
              <w:txbxContent>
                <w:p w:rsidR="00337F1C" w:rsidRDefault="00337F1C" w:rsidP="00337F1C">
                  <w:pPr>
                    <w:rPr>
                      <w:sz w:val="24"/>
                    </w:rPr>
                  </w:pPr>
                  <w:r>
                    <w:rPr>
                      <w:sz w:val="24"/>
                    </w:rPr>
                    <w:t xml:space="preserve">q </w:t>
                  </w:r>
                  <w:r>
                    <w:rPr>
                      <w:sz w:val="24"/>
                    </w:rPr>
                    <w:sym w:font="Symbol" w:char="F063"/>
                  </w:r>
                </w:p>
              </w:txbxContent>
            </v:textbox>
          </v:rect>
        </w:pict>
      </w:r>
      <w:r w:rsidRPr="004462E8">
        <w:pict>
          <v:rect id="_x0000_s1084" style="position:absolute;left:0;text-align:left;margin-left:361.35pt;margin-top:2.9pt;width:28.45pt;height:21.3pt;z-index:251719680" o:allowincell="f" filled="f" stroked="f">
            <v:textbox inset="1pt,1pt,1pt,1pt">
              <w:txbxContent>
                <w:p w:rsidR="00337F1C" w:rsidRDefault="00337F1C" w:rsidP="00337F1C">
                  <w:pPr>
                    <w:jc w:val="center"/>
                  </w:pPr>
                  <w:r>
                    <w:rPr>
                      <w:sz w:val="24"/>
                    </w:rPr>
                    <w:t xml:space="preserve">q </w:t>
                  </w:r>
                  <w:r>
                    <w:rPr>
                      <w:sz w:val="24"/>
                    </w:rPr>
                    <w:sym w:font="Symbol" w:char="F066"/>
                  </w:r>
                  <w:r>
                    <w:t>s</w:t>
                  </w:r>
                </w:p>
              </w:txbxContent>
            </v:textbox>
          </v:rect>
        </w:pict>
      </w:r>
      <w:r w:rsidRPr="004462E8">
        <w:pict>
          <v:rect id="_x0000_s1074" style="position:absolute;left:0;text-align:left;margin-left:183.05pt;margin-top:13.05pt;width:28.45pt;height:21.35pt;z-index:251709440" o:allowincell="f" filled="f" stroked="f" strokeweight=".5pt">
            <v:textbox inset="1pt,1pt,1pt,1pt">
              <w:txbxContent>
                <w:p w:rsidR="00337F1C" w:rsidRDefault="00337F1C" w:rsidP="00337F1C">
                  <w:pPr>
                    <w:rPr>
                      <w:sz w:val="24"/>
                    </w:rPr>
                  </w:pPr>
                  <w:r>
                    <w:rPr>
                      <w:sz w:val="24"/>
                    </w:rPr>
                    <w:t xml:space="preserve">q </w:t>
                  </w:r>
                  <w:r>
                    <w:rPr>
                      <w:sz w:val="24"/>
                    </w:rPr>
                    <w:sym w:font="Symbol" w:char="F066"/>
                  </w:r>
                  <w:r>
                    <w:t>m</w:t>
                  </w:r>
                </w:p>
              </w:txbxContent>
            </v:textbox>
          </v:rect>
        </w:pict>
      </w:r>
      <w:r w:rsidRPr="004462E8">
        <w:pict>
          <v:rect id="_x0000_s1048" style="position:absolute;left:0;text-align:left;margin-left:403.15pt;margin-top:13.05pt;width:21.35pt;height:14.25pt;z-index:251682816" o:allowincell="f" filled="f" stroked="f" strokeweight="2pt">
            <v:textbox inset="1pt,1pt,1pt,1pt">
              <w:txbxContent>
                <w:p w:rsidR="00337F1C" w:rsidRDefault="00337F1C" w:rsidP="00337F1C">
                  <w:pPr>
                    <w:rPr>
                      <w:sz w:val="24"/>
                    </w:rPr>
                  </w:pPr>
                  <w:r>
                    <w:rPr>
                      <w:sz w:val="24"/>
                    </w:rPr>
                    <w:t>E</w:t>
                  </w:r>
                  <w:r>
                    <w:t>C</w:t>
                  </w:r>
                </w:p>
              </w:txbxContent>
            </v:textbox>
          </v:rect>
        </w:pict>
      </w:r>
      <w:r w:rsidRPr="004462E8">
        <w:rPr>
          <w:noProof/>
          <w:sz w:val="24"/>
        </w:rPr>
        <w:pict>
          <v:rect id="_x0000_s1106" style="position:absolute;left:0;text-align:left;margin-left:58.95pt;margin-top:10.1pt;width:7.2pt;height:7.2pt;z-index:251742208" o:allowincell="f" fillcolor="black"/>
        </w:pict>
      </w:r>
    </w:p>
    <w:p w:rsidR="00337F1C" w:rsidRDefault="004462E8" w:rsidP="00337F1C">
      <w:pPr>
        <w:jc w:val="both"/>
        <w:rPr>
          <w:sz w:val="24"/>
        </w:rPr>
      </w:pPr>
      <w:r w:rsidRPr="004462E8">
        <w:rPr>
          <w:noProof/>
        </w:rPr>
        <w:pict>
          <v:rect id="_x0000_s1104" style="position:absolute;left:0;text-align:left;margin-left:30.15pt;margin-top:3.5pt;width:64.8pt;height:7.2pt;z-index:251740160" o:allowincell="f" fillcolor="black"/>
        </w:pict>
      </w:r>
      <w:r w:rsidRPr="004462E8">
        <w:rPr>
          <w:noProof/>
        </w:rPr>
        <w:pict>
          <v:shape id="_x0000_s1103" type="#_x0000_t202" style="position:absolute;left:0;text-align:left;margin-left:8.55pt;margin-top:10.7pt;width:100.65pt;height:36pt;z-index:251739136" o:allowincell="f" filled="f" stroked="f">
            <v:textbox>
              <w:txbxContent>
                <w:p w:rsidR="00337F1C" w:rsidRDefault="00337F1C" w:rsidP="00337F1C">
                  <w:pPr>
                    <w:jc w:val="center"/>
                    <w:rPr>
                      <w:sz w:val="24"/>
                    </w:rPr>
                  </w:pPr>
                  <w:r>
                    <w:rPr>
                      <w:sz w:val="24"/>
                    </w:rPr>
                    <w:t>Semiconductor</w:t>
                  </w:r>
                </w:p>
                <w:p w:rsidR="00337F1C" w:rsidRDefault="00337F1C" w:rsidP="00337F1C">
                  <w:pPr>
                    <w:jc w:val="center"/>
                    <w:rPr>
                      <w:sz w:val="24"/>
                    </w:rPr>
                  </w:pPr>
                  <w:proofErr w:type="gramStart"/>
                  <w:r>
                    <w:rPr>
                      <w:sz w:val="24"/>
                    </w:rPr>
                    <w:t>tipo</w:t>
                  </w:r>
                  <w:proofErr w:type="gramEnd"/>
                  <w:r>
                    <w:rPr>
                      <w:sz w:val="24"/>
                    </w:rPr>
                    <w:t xml:space="preserve"> N</w:t>
                  </w:r>
                </w:p>
              </w:txbxContent>
            </v:textbox>
          </v:shape>
        </w:pict>
      </w:r>
      <w:r w:rsidRPr="004462E8">
        <w:rPr>
          <w:noProof/>
        </w:rPr>
        <w:pict>
          <v:rect id="_x0000_s1102" style="position:absolute;left:0;text-align:left;margin-left:8.55pt;margin-top:10.7pt;width:108pt;height:36pt;z-index:251738112" o:allowincell="f" fillcolor="#fc0"/>
        </w:pict>
      </w:r>
    </w:p>
    <w:p w:rsidR="00337F1C" w:rsidRDefault="004462E8" w:rsidP="00337F1C">
      <w:pPr>
        <w:jc w:val="both"/>
        <w:rPr>
          <w:sz w:val="24"/>
        </w:rPr>
      </w:pPr>
      <w:r w:rsidRPr="004462E8">
        <w:pict>
          <v:rect id="_x0000_s1057" style="position:absolute;left:0;text-align:left;margin-left:159.75pt;margin-top:11.3pt;width:28.45pt;height:21.35pt;z-index:251692032" o:allowincell="f" filled="f" stroked="f" strokeweight="2pt">
            <v:textbox inset="1pt,1pt,1pt,1pt">
              <w:txbxContent>
                <w:p w:rsidR="00337F1C" w:rsidRDefault="00337F1C" w:rsidP="00337F1C">
                  <w:pPr>
                    <w:rPr>
                      <w:sz w:val="22"/>
                    </w:rPr>
                  </w:pPr>
                  <w:proofErr w:type="spellStart"/>
                  <w:r>
                    <w:rPr>
                      <w:sz w:val="24"/>
                    </w:rPr>
                    <w:t>E</w:t>
                  </w:r>
                  <w:r>
                    <w:t>Fm</w:t>
                  </w:r>
                  <w:proofErr w:type="spellEnd"/>
                </w:p>
              </w:txbxContent>
            </v:textbox>
          </v:rect>
        </w:pict>
      </w:r>
      <w:r w:rsidRPr="004462E8">
        <w:pict>
          <v:rect id="_x0000_s1050" style="position:absolute;left:0;text-align:left;margin-left:403.15pt;margin-top:5.95pt;width:28.45pt;height:14.25pt;z-index:251684864" o:allowincell="f" filled="f" stroked="f" strokeweight="2pt">
            <v:textbox inset="1pt,1pt,1pt,1pt">
              <w:txbxContent>
                <w:p w:rsidR="00337F1C" w:rsidRDefault="00337F1C" w:rsidP="00337F1C">
                  <w:pPr>
                    <w:rPr>
                      <w:sz w:val="24"/>
                    </w:rPr>
                  </w:pPr>
                  <w:proofErr w:type="spellStart"/>
                  <w:r>
                    <w:rPr>
                      <w:sz w:val="24"/>
                    </w:rPr>
                    <w:t>E</w:t>
                  </w:r>
                  <w:r>
                    <w:t>Fs</w:t>
                  </w:r>
                  <w:proofErr w:type="spellEnd"/>
                </w:p>
              </w:txbxContent>
            </v:textbox>
          </v:rect>
        </w:pict>
      </w:r>
      <w:r w:rsidRPr="004462E8">
        <w:pict>
          <v:line id="_x0000_s1037" style="position:absolute;left:0;text-align:left;z-index:251671552" from="303.75pt,11.3pt" to="396.1pt,11.35pt" o:allowincell="f" strokecolor="maroon" strokeweight="1.5pt">
            <v:stroke dashstyle="dashDot" startarrowwidth="narrow" startarrowlength="short" endarrowwidth="narrow" endarrowlength="short"/>
          </v:line>
        </w:pict>
      </w:r>
      <w:r w:rsidRPr="004462E8">
        <w:pict>
          <v:rect id="_x0000_s1046" style="position:absolute;left:0;text-align:left;margin-left:154.65pt;margin-top:40.7pt;width:62.7pt;height:35.4pt;z-index:251680768" o:allowincell="f" stroked="f" strokeweight="2pt">
            <v:fill color2="black"/>
          </v:rect>
        </w:pict>
      </w:r>
    </w:p>
    <w:p w:rsidR="00337F1C" w:rsidRDefault="004462E8" w:rsidP="00337F1C">
      <w:pPr>
        <w:jc w:val="both"/>
        <w:rPr>
          <w:sz w:val="24"/>
        </w:rPr>
      </w:pPr>
      <w:r w:rsidRPr="004462E8">
        <w:pict>
          <v:rect id="_x0000_s1052" style="position:absolute;left:0;text-align:left;margin-left:403.15pt;margin-top:5.95pt;width:30.2pt;height:13.15pt;z-index:251686912" o:allowincell="f" filled="f" stroked="f" strokeweight="2pt">
            <v:textbox inset="1pt,1pt,1pt,1pt">
              <w:txbxContent>
                <w:p w:rsidR="00337F1C" w:rsidRDefault="00337F1C" w:rsidP="00337F1C">
                  <w:pPr>
                    <w:rPr>
                      <w:sz w:val="24"/>
                    </w:rPr>
                  </w:pPr>
                  <w:proofErr w:type="spellStart"/>
                  <w:r>
                    <w:rPr>
                      <w:sz w:val="24"/>
                    </w:rPr>
                    <w:t>E</w:t>
                  </w:r>
                  <w:r>
                    <w:t>Fi</w:t>
                  </w:r>
                  <w:proofErr w:type="spellEnd"/>
                </w:p>
              </w:txbxContent>
            </v:textbox>
          </v:rect>
        </w:pict>
      </w:r>
      <w:r w:rsidRPr="004462E8">
        <w:pict>
          <v:line id="_x0000_s1036" style="position:absolute;left:0;text-align:left;z-index:251670528" from="303.75pt,12.9pt" to="396.1pt,12.95pt" o:allowincell="f" strokecolor="maroon" strokeweight="1.25pt">
            <v:stroke dashstyle="dash" startarrowwidth="narrow" startarrowlength="short" endarrowwidth="narrow" endarrowlength="short"/>
          </v:line>
        </w:pict>
      </w:r>
    </w:p>
    <w:p w:rsidR="00337F1C" w:rsidRDefault="004462E8" w:rsidP="00337F1C">
      <w:pPr>
        <w:jc w:val="both"/>
        <w:rPr>
          <w:sz w:val="24"/>
        </w:rPr>
      </w:pPr>
      <w:r w:rsidRPr="004462E8">
        <w:pict>
          <v:rect id="_x0000_s1042" style="position:absolute;left:0;text-align:left;margin-left:159.75pt;margin-top:5.3pt;width:1in;height:43.2pt;z-index:251676672" o:allowincell="f" fillcolor="#396" stroked="f" strokeweight="2pt"/>
        </w:pict>
      </w:r>
      <w:r w:rsidRPr="004462E8">
        <w:pict>
          <v:line id="_x0000_s1111" style="position:absolute;left:0;text-align:left;z-index:251747328" from="159.75pt,5.3pt" to="232.65pt,6.35pt" o:allowincell="f" strokecolor="maroon" strokeweight="1.5pt">
            <v:stroke dashstyle="dash" startarrowwidth="narrow" startarrowlength="short" endarrowwidth="narrow" endarrowlength="short"/>
          </v:line>
        </w:pict>
      </w:r>
      <w:r w:rsidRPr="004462E8">
        <w:pict>
          <v:rect id="_x0000_s1055" style="position:absolute;left:0;text-align:left;margin-left:404.55pt;margin-top:19.7pt;width:23pt;height:21pt;z-index:251689984" o:allowincell="f" filled="f" stroked="f" strokeweight="2pt">
            <v:textbox inset="1pt,1pt,1pt,1pt">
              <w:txbxContent>
                <w:p w:rsidR="00337F1C" w:rsidRDefault="00337F1C" w:rsidP="00337F1C">
                  <w:pPr>
                    <w:rPr>
                      <w:sz w:val="24"/>
                    </w:rPr>
                  </w:pPr>
                  <w:r>
                    <w:rPr>
                      <w:sz w:val="24"/>
                    </w:rPr>
                    <w:t>E</w:t>
                  </w:r>
                  <w:r>
                    <w:t>V</w:t>
                  </w:r>
                </w:p>
              </w:txbxContent>
            </v:textbox>
          </v:rect>
        </w:pict>
      </w:r>
      <w:r w:rsidRPr="004462E8">
        <w:rPr>
          <w:noProof/>
        </w:rPr>
        <w:pict>
          <v:shape id="_x0000_s1109" style="position:absolute;left:0;text-align:left;margin-left:62.1pt;margin-top:9.9pt;width:0;height:26pt;z-index:251745280;mso-position-horizontal-relative:text;mso-position-vertical-relative:text" coordsize="1,520" o:allowincell="f" path="m,l,520e" filled="f" strokeweight="1.25pt">
            <v:path arrowok="t"/>
          </v:shape>
        </w:pict>
      </w:r>
      <w:r w:rsidRPr="004462E8">
        <w:rPr>
          <w:noProof/>
        </w:rPr>
        <w:pict>
          <v:rect id="_x0000_s1107" style="position:absolute;left:0;text-align:left;margin-left:58.95pt;margin-top:5.3pt;width:7.2pt;height:7.2pt;z-index:251743232" o:allowincell="f" fillcolor="black"/>
        </w:pict>
      </w:r>
    </w:p>
    <w:p w:rsidR="00337F1C" w:rsidRDefault="004462E8" w:rsidP="00337F1C">
      <w:pPr>
        <w:jc w:val="both"/>
        <w:rPr>
          <w:sz w:val="24"/>
        </w:rPr>
      </w:pPr>
      <w:r w:rsidRPr="004462E8">
        <w:pict>
          <v:line id="_x0000_s1038" style="position:absolute;left:0;text-align:left;z-index:251672576" from="303.75pt,-41.95pt" to="396.1pt,-41.9pt" o:allowincell="f" strokecolor="maroon" strokeweight="1.5pt">
            <v:stroke startarrowwidth="narrow" startarrowlength="short" endarrowwidth="narrow" endarrowlength="short"/>
          </v:line>
        </w:pict>
      </w:r>
      <w:r w:rsidRPr="004462E8">
        <w:pict>
          <v:rect id="_x0000_s1044" style="position:absolute;left:0;text-align:left;margin-left:303.75pt;margin-top:13.1pt;width:92.35pt;height:14.25pt;z-index:251678720" o:allowincell="f" fillcolor="#fc0" stroked="f" strokeweight="2pt"/>
        </w:pict>
      </w:r>
      <w:r w:rsidRPr="004462E8">
        <w:pict>
          <v:line id="_x0000_s1115" style="position:absolute;left:0;text-align:left;z-index:251751424" from="303.75pt,13.1pt" to="396.1pt,13.15pt" o:allowincell="f" strokecolor="maroon" strokeweight="1.5pt">
            <v:stroke startarrowwidth="narrow" startarrowlength="short" endarrowwidth="narrow" endarrowlength="short"/>
          </v:line>
        </w:pict>
      </w:r>
    </w:p>
    <w:p w:rsidR="00337F1C" w:rsidRDefault="00337F1C" w:rsidP="00337F1C">
      <w:pPr>
        <w:jc w:val="both"/>
        <w:rPr>
          <w:sz w:val="24"/>
        </w:rPr>
      </w:pPr>
    </w:p>
    <w:p w:rsidR="00337F1C" w:rsidRDefault="004462E8" w:rsidP="00337F1C">
      <w:pPr>
        <w:jc w:val="both"/>
        <w:rPr>
          <w:sz w:val="24"/>
        </w:rPr>
      </w:pPr>
      <w:r w:rsidRPr="004462E8">
        <w:rPr>
          <w:noProof/>
          <w:sz w:val="24"/>
        </w:rPr>
        <w:pict>
          <v:shape id="_x0000_s1117" type="#_x0000_t202" style="position:absolute;left:0;text-align:left;margin-left:243pt;margin-top:7.65pt;width:64.8pt;height:21.6pt;z-index:251753472" o:allowincell="f" filled="f" stroked="f">
            <v:textbox>
              <w:txbxContent>
                <w:p w:rsidR="00337F1C" w:rsidRDefault="00337F1C" w:rsidP="00337F1C">
                  <w:pPr>
                    <w:rPr>
                      <w:sz w:val="24"/>
                    </w:rPr>
                  </w:pPr>
                  <w:r>
                    <w:rPr>
                      <w:sz w:val="24"/>
                    </w:rPr>
                    <w:t>Figura 2</w:t>
                  </w:r>
                </w:p>
              </w:txbxContent>
            </v:textbox>
          </v:shape>
        </w:pict>
      </w:r>
      <w:r w:rsidRPr="004462E8">
        <w:rPr>
          <w:noProof/>
        </w:rPr>
        <w:pict>
          <v:shape id="_x0000_s1116" type="#_x0000_t202" style="position:absolute;left:0;text-align:left;margin-left:303.75pt;margin-top:-.05pt;width:2in;height:21.6pt;z-index:251752448" o:allowincell="f" filled="f" stroked="f">
            <v:textbox>
              <w:txbxContent>
                <w:p w:rsidR="00337F1C" w:rsidRDefault="00337F1C" w:rsidP="00337F1C">
                  <w:pPr>
                    <w:rPr>
                      <w:sz w:val="24"/>
                    </w:rPr>
                  </w:pPr>
                  <w:r>
                    <w:rPr>
                      <w:sz w:val="24"/>
                    </w:rPr>
                    <w:t>Semiconductor de tipo N</w:t>
                  </w:r>
                </w:p>
              </w:txbxContent>
            </v:textbox>
          </v:shape>
        </w:pict>
      </w:r>
      <w:r w:rsidRPr="004462E8">
        <w:rPr>
          <w:noProof/>
        </w:rPr>
        <w:pict>
          <v:shape id="_x0000_s1112" type="#_x0000_t202" style="position:absolute;left:0;text-align:left;margin-left:166.95pt;margin-top:-.05pt;width:43.2pt;height:21.6pt;z-index:251748352" o:allowincell="f" filled="f" stroked="f">
            <v:textbox>
              <w:txbxContent>
                <w:p w:rsidR="00337F1C" w:rsidRDefault="00337F1C" w:rsidP="00337F1C">
                  <w:pPr>
                    <w:rPr>
                      <w:sz w:val="24"/>
                    </w:rPr>
                  </w:pPr>
                  <w:r>
                    <w:rPr>
                      <w:sz w:val="24"/>
                    </w:rPr>
                    <w:t>Metal</w:t>
                  </w:r>
                </w:p>
              </w:txbxContent>
            </v:textbox>
          </v:shape>
        </w:pict>
      </w:r>
      <w:r w:rsidRPr="004462E8">
        <w:rPr>
          <w:noProof/>
        </w:rPr>
        <w:pict>
          <v:shape id="_x0000_s1110" type="#_x0000_t202" style="position:absolute;left:0;text-align:left;margin-left:30.15pt;margin-top:-.05pt;width:64.8pt;height:21.6pt;z-index:251746304" o:allowincell="f" filled="f" stroked="f">
            <v:textbox>
              <w:txbxContent>
                <w:p w:rsidR="00337F1C" w:rsidRDefault="00337F1C" w:rsidP="00337F1C">
                  <w:pPr>
                    <w:rPr>
                      <w:sz w:val="24"/>
                    </w:rPr>
                  </w:pPr>
                  <w:r>
                    <w:rPr>
                      <w:sz w:val="24"/>
                    </w:rPr>
                    <w:t>Figura 1</w:t>
                  </w:r>
                </w:p>
              </w:txbxContent>
            </v:textbox>
          </v:shape>
        </w:pict>
      </w:r>
    </w:p>
    <w:p w:rsidR="00337F1C" w:rsidRDefault="00337F1C" w:rsidP="00337F1C">
      <w:pPr>
        <w:jc w:val="both"/>
        <w:rPr>
          <w:sz w:val="24"/>
        </w:rPr>
      </w:pPr>
    </w:p>
    <w:p w:rsidR="00337F1C" w:rsidRDefault="00337F1C" w:rsidP="00337F1C">
      <w:pPr>
        <w:jc w:val="both"/>
        <w:rPr>
          <w:sz w:val="24"/>
        </w:rPr>
      </w:pPr>
      <w:r>
        <w:rPr>
          <w:sz w:val="24"/>
        </w:rPr>
        <w:t xml:space="preserve">El nivel de vacío </w:t>
      </w:r>
      <w:proofErr w:type="spellStart"/>
      <w:r>
        <w:rPr>
          <w:sz w:val="24"/>
        </w:rPr>
        <w:t>E</w:t>
      </w:r>
      <w:r>
        <w:t>o</w:t>
      </w:r>
      <w:proofErr w:type="spellEnd"/>
      <w:r>
        <w:rPr>
          <w:sz w:val="24"/>
        </w:rPr>
        <w:t xml:space="preserve"> es usado como nivel de referencia y representa la energía que tendría un electrón si estuviera libre de la influencia del material. El parámetro q </w:t>
      </w:r>
      <w:r>
        <w:rPr>
          <w:sz w:val="24"/>
        </w:rPr>
        <w:sym w:font="Symbol" w:char="F066"/>
      </w:r>
      <w:r>
        <w:t>m</w:t>
      </w:r>
      <w:r>
        <w:rPr>
          <w:sz w:val="24"/>
        </w:rPr>
        <w:t xml:space="preserve"> [eV] es la función trabajo del metal que resulta de la diferencia entre el nivel de vacío </w:t>
      </w:r>
      <w:proofErr w:type="spellStart"/>
      <w:r>
        <w:rPr>
          <w:sz w:val="24"/>
        </w:rPr>
        <w:lastRenderedPageBreak/>
        <w:t>E</w:t>
      </w:r>
      <w:r>
        <w:t>o</w:t>
      </w:r>
      <w:proofErr w:type="spellEnd"/>
      <w:r>
        <w:rPr>
          <w:sz w:val="24"/>
        </w:rPr>
        <w:t xml:space="preserve"> y el nivel de Fermi en el metal </w:t>
      </w:r>
      <w:proofErr w:type="spellStart"/>
      <w:r>
        <w:rPr>
          <w:sz w:val="24"/>
        </w:rPr>
        <w:t>E</w:t>
      </w:r>
      <w:r>
        <w:t>Fm</w:t>
      </w:r>
      <w:proofErr w:type="spellEnd"/>
      <w:r>
        <w:rPr>
          <w:sz w:val="24"/>
        </w:rPr>
        <w:t xml:space="preserve">. La función trabajo del metal es la energía mínima necesaria para liberar a un electrón del metal. </w:t>
      </w:r>
    </w:p>
    <w:p w:rsidR="00337F1C" w:rsidRDefault="00337F1C" w:rsidP="00337F1C">
      <w:pPr>
        <w:jc w:val="both"/>
        <w:rPr>
          <w:sz w:val="24"/>
        </w:rPr>
      </w:pPr>
      <w:r>
        <w:rPr>
          <w:sz w:val="24"/>
        </w:rPr>
        <w:t xml:space="preserve">La cantidad q </w:t>
      </w:r>
      <w:r>
        <w:rPr>
          <w:sz w:val="24"/>
        </w:rPr>
        <w:sym w:font="Symbol" w:char="F066"/>
      </w:r>
      <w:r>
        <w:rPr>
          <w:sz w:val="24"/>
        </w:rPr>
        <w:t xml:space="preserve">s [eV] es la función trabajo del semiconductor, y depende de la concentración del dopaje, porque la posición del nivel de Fermi </w:t>
      </w:r>
      <w:proofErr w:type="spellStart"/>
      <w:r>
        <w:rPr>
          <w:sz w:val="24"/>
        </w:rPr>
        <w:t>E</w:t>
      </w:r>
      <w:r>
        <w:t>Fs</w:t>
      </w:r>
      <w:proofErr w:type="spellEnd"/>
      <w:r>
        <w:rPr>
          <w:sz w:val="24"/>
        </w:rPr>
        <w:t xml:space="preserve"> depende del tipo de dopado y de su concentración. La altura de la barrera de energía en la superficie del semiconductor se expresa por la cantidad q </w:t>
      </w:r>
      <w:r>
        <w:rPr>
          <w:sz w:val="24"/>
        </w:rPr>
        <w:sym w:font="Symbol" w:char="F063"/>
      </w:r>
      <w:r>
        <w:rPr>
          <w:sz w:val="24"/>
        </w:rPr>
        <w:t xml:space="preserve"> [eV], donde </w:t>
      </w:r>
      <w:r>
        <w:rPr>
          <w:sz w:val="24"/>
        </w:rPr>
        <w:sym w:font="Symbol" w:char="F063"/>
      </w:r>
      <w:r>
        <w:rPr>
          <w:sz w:val="24"/>
        </w:rPr>
        <w:t xml:space="preserve"> es la afinidad electrónica. La afinidad electrónica es una constante del material y resulta de la diferencia de energía entre el nivel de vacío y el borde de la banda de conducción.  </w:t>
      </w:r>
    </w:p>
    <w:p w:rsidR="00337F1C" w:rsidRDefault="00337F1C" w:rsidP="00337F1C">
      <w:pPr>
        <w:jc w:val="both"/>
        <w:rPr>
          <w:sz w:val="24"/>
        </w:rPr>
      </w:pPr>
      <w:r>
        <w:rPr>
          <w:sz w:val="24"/>
        </w:rPr>
        <w:t xml:space="preserve">En este caso particular se ha supuesto que </w:t>
      </w:r>
      <w:r>
        <w:rPr>
          <w:sz w:val="24"/>
        </w:rPr>
        <w:sym w:font="Symbol" w:char="F066"/>
      </w:r>
      <w:r>
        <w:t>m</w:t>
      </w:r>
      <w:r>
        <w:rPr>
          <w:sz w:val="24"/>
        </w:rPr>
        <w:t xml:space="preserve"> &gt; </w:t>
      </w:r>
      <w:r>
        <w:rPr>
          <w:sz w:val="24"/>
        </w:rPr>
        <w:sym w:font="Symbol" w:char="F066"/>
      </w:r>
      <w:r>
        <w:t>s</w:t>
      </w:r>
      <w:r>
        <w:rPr>
          <w:sz w:val="24"/>
        </w:rPr>
        <w:t>.</w:t>
      </w:r>
    </w:p>
    <w:p w:rsidR="00337F1C" w:rsidRDefault="00337F1C" w:rsidP="00337F1C">
      <w:pPr>
        <w:jc w:val="both"/>
        <w:rPr>
          <w:sz w:val="24"/>
        </w:rPr>
      </w:pPr>
      <w:r>
        <w:rPr>
          <w:sz w:val="24"/>
        </w:rPr>
        <w:t xml:space="preserve">En la figura 3  se muestra el diagrama de bandas de energía resultante cuando el metal y el semiconductor se ponen en contacto y en condición de equilibrio térmico. </w:t>
      </w:r>
    </w:p>
    <w:p w:rsidR="00337F1C" w:rsidRDefault="00337F1C" w:rsidP="00337F1C">
      <w:pPr>
        <w:ind w:firstLine="180"/>
        <w:jc w:val="both"/>
        <w:rPr>
          <w:sz w:val="24"/>
        </w:rPr>
      </w:pPr>
    </w:p>
    <w:p w:rsidR="00337F1C" w:rsidRDefault="004462E8" w:rsidP="00337F1C">
      <w:pPr>
        <w:jc w:val="both"/>
        <w:rPr>
          <w:sz w:val="24"/>
        </w:rPr>
      </w:pPr>
      <w:r w:rsidRPr="004462E8">
        <w:rPr>
          <w:noProof/>
          <w:sz w:val="24"/>
        </w:rPr>
        <w:pict>
          <v:shapetype id="_x0000_t19" coordsize="21600,21600" o:spt="19" adj="-5898240,,,21600,21600" path="wr-21600,,21600,43200,,,21600,21600nfewr-21600,,21600,43200,,,21600,21600l,21600nsxe" filled="f">
            <v:formulas>
              <v:f eqn="val #2"/>
              <v:f eqn="val #3"/>
              <v:f eqn="val #4"/>
            </v:formulas>
            <v:path arrowok="t" o:extrusionok="f" gradientshapeok="t" o:connecttype="custom" o:connectlocs="0,0;21600,21600;0,21600"/>
            <v:handles>
              <v:h position="@2,#0" polar="@0,@1"/>
              <v:h position="@2,#1" polar="@0,@1"/>
            </v:handles>
          </v:shapetype>
          <v:shape id="_x0000_s1118" type="#_x0000_t19" style="position:absolute;left:0;text-align:left;margin-left:152.55pt;margin-top:-13.3pt;width:49.15pt;height:42.85pt;flip:x y;z-index:251754496" coordsize="21353,21600" o:allowincell="f" adj="-6352315,-1951934,2606" path="wr-18994,,24206,43200,,158,21353,10871nfewr-18994,,24206,43200,,158,21353,10871l2606,21600nsxe" strokeweight="1.5pt">
            <v:stroke dashstyle="dash"/>
            <v:path o:connectlocs="0,158;21353,10871;2606,21600"/>
          </v:shape>
        </w:pict>
      </w:r>
      <w:r w:rsidRPr="004462E8">
        <w:rPr>
          <w:noProof/>
          <w:sz w:val="24"/>
        </w:rPr>
        <w:pict>
          <v:shape id="_x0000_s1123" type="#_x0000_t202" style="position:absolute;left:0;text-align:left;margin-left:253.35pt;margin-top:8.3pt;width:28.8pt;height:21.6pt;z-index:251759616" o:allowincell="f" filled="f" stroked="f">
            <v:textbox>
              <w:txbxContent>
                <w:p w:rsidR="00337F1C" w:rsidRDefault="00337F1C" w:rsidP="00337F1C">
                  <w:proofErr w:type="spellStart"/>
                  <w:r>
                    <w:rPr>
                      <w:sz w:val="24"/>
                    </w:rPr>
                    <w:t>E</w:t>
                  </w:r>
                  <w:r>
                    <w:t>o</w:t>
                  </w:r>
                  <w:proofErr w:type="spellEnd"/>
                </w:p>
              </w:txbxContent>
            </v:textbox>
          </v:shape>
        </w:pict>
      </w:r>
      <w:r w:rsidRPr="004462E8">
        <w:rPr>
          <w:noProof/>
          <w:sz w:val="24"/>
        </w:rPr>
        <w:pict>
          <v:shape id="_x0000_s1121" style="position:absolute;left:0;text-align:left;margin-left:152.55pt;margin-top:8.3pt;width:0;height:158pt;z-index:251757568;mso-position-horizontal-relative:text;mso-position-vertical-relative:text" coordsize="1,3160" o:allowincell="f" path="m,l,3160e" filled="f">
            <v:stroke dashstyle="dash"/>
            <v:path arrowok="t"/>
          </v:shape>
        </w:pict>
      </w:r>
      <w:r w:rsidRPr="004462E8">
        <w:rPr>
          <w:noProof/>
          <w:sz w:val="24"/>
        </w:rPr>
        <w:pict>
          <v:line id="_x0000_s1119" style="position:absolute;left:0;text-align:left;flip:x;z-index:251755520" from="58.95pt,8.3pt" to="152.55pt,8.3pt" o:allowincell="f" strokeweight="1.5pt">
            <v:stroke dashstyle="dash"/>
          </v:line>
        </w:pict>
      </w:r>
    </w:p>
    <w:p w:rsidR="00337F1C" w:rsidRDefault="00337F1C" w:rsidP="00337F1C">
      <w:pPr>
        <w:jc w:val="both"/>
        <w:rPr>
          <w:sz w:val="24"/>
        </w:rPr>
      </w:pPr>
    </w:p>
    <w:p w:rsidR="00337F1C" w:rsidRDefault="004462E8" w:rsidP="00337F1C">
      <w:pPr>
        <w:jc w:val="both"/>
        <w:rPr>
          <w:sz w:val="24"/>
        </w:rPr>
      </w:pPr>
      <w:r w:rsidRPr="004462E8">
        <w:rPr>
          <w:noProof/>
          <w:sz w:val="24"/>
        </w:rPr>
        <w:pict>
          <v:shape id="_x0000_s1130" type="#_x0000_t202" style="position:absolute;left:0;text-align:left;margin-left:289.35pt;margin-top:2.3pt;width:36pt;height:21.6pt;z-index:251766784" o:allowincell="f" filled="f" stroked="f">
            <v:textbox>
              <w:txbxContent>
                <w:p w:rsidR="00337F1C" w:rsidRDefault="00337F1C" w:rsidP="00337F1C">
                  <w:pPr>
                    <w:rPr>
                      <w:sz w:val="24"/>
                    </w:rPr>
                  </w:pPr>
                  <w:r>
                    <w:rPr>
                      <w:sz w:val="24"/>
                    </w:rPr>
                    <w:t xml:space="preserve">q </w:t>
                  </w:r>
                  <w:r>
                    <w:rPr>
                      <w:sz w:val="24"/>
                    </w:rPr>
                    <w:sym w:font="Symbol" w:char="F066"/>
                  </w:r>
                  <w:r>
                    <w:rPr>
                      <w:sz w:val="24"/>
                    </w:rPr>
                    <w:t>s</w:t>
                  </w:r>
                </w:p>
              </w:txbxContent>
            </v:textbox>
          </v:shape>
        </w:pict>
      </w:r>
      <w:r w:rsidRPr="004462E8">
        <w:rPr>
          <w:noProof/>
        </w:rPr>
        <w:pict>
          <v:line id="_x0000_s1129" style="position:absolute;left:0;text-align:left;flip:y;z-index:251765760" from="289.35pt,2.3pt" to="289.35pt,52.7pt" o:allowincell="f">
            <v:stroke startarrow="open" startarrowlength="short" endarrow="open" endarrowlength="short"/>
          </v:line>
        </w:pict>
      </w:r>
      <w:r w:rsidRPr="004462E8">
        <w:rPr>
          <w:noProof/>
        </w:rPr>
        <w:pict>
          <v:shape id="_x0000_s1128" type="#_x0000_t202" style="position:absolute;left:0;text-align:left;margin-left:253.35pt;margin-top:9.5pt;width:36pt;height:21.6pt;z-index:251764736" o:allowincell="f" filled="f" stroked="f">
            <v:textbox>
              <w:txbxContent>
                <w:p w:rsidR="00337F1C" w:rsidRDefault="00337F1C" w:rsidP="00337F1C">
                  <w:pPr>
                    <w:rPr>
                      <w:sz w:val="24"/>
                    </w:rPr>
                  </w:pPr>
                  <w:r>
                    <w:rPr>
                      <w:sz w:val="24"/>
                    </w:rPr>
                    <w:t xml:space="preserve">q </w:t>
                  </w:r>
                  <w:r>
                    <w:rPr>
                      <w:sz w:val="24"/>
                    </w:rPr>
                    <w:sym w:font="Symbol" w:char="F063"/>
                  </w:r>
                </w:p>
              </w:txbxContent>
            </v:textbox>
          </v:shape>
        </w:pict>
      </w:r>
      <w:r w:rsidRPr="004462E8">
        <w:rPr>
          <w:noProof/>
          <w:sz w:val="24"/>
        </w:rPr>
        <w:pict>
          <v:line id="_x0000_s1127" style="position:absolute;left:0;text-align:left;z-index:251763712" from="253.35pt,2.3pt" to="253.35pt,45.5pt" o:allowincell="f">
            <v:stroke startarrow="open" startarrowlength="short" endarrow="open" endarrowlength="short"/>
          </v:line>
        </w:pict>
      </w:r>
      <w:r w:rsidRPr="004462E8">
        <w:rPr>
          <w:noProof/>
          <w:sz w:val="24"/>
        </w:rPr>
        <w:pict>
          <v:line id="_x0000_s1120" style="position:absolute;left:0;text-align:left;z-index:251756544" from="202.95pt,2.3pt" to="303.75pt,2.3pt" o:allowincell="f" strokeweight="1.5pt">
            <v:stroke dashstyle="dash"/>
          </v:line>
        </w:pict>
      </w:r>
    </w:p>
    <w:p w:rsidR="00337F1C" w:rsidRDefault="004462E8" w:rsidP="00337F1C">
      <w:pPr>
        <w:jc w:val="both"/>
        <w:rPr>
          <w:sz w:val="24"/>
        </w:rPr>
      </w:pPr>
      <w:r w:rsidRPr="004462E8">
        <w:pict>
          <v:rect id="_x0000_s1100" style="position:absolute;left:0;text-align:left;margin-left:303.75pt;margin-top:31.7pt;width:21.35pt;height:14.25pt;z-index:251736064" o:allowincell="f" stroked="f">
            <v:fill color2="black"/>
            <v:textbox inset="1pt,1pt,1pt,1pt">
              <w:txbxContent>
                <w:p w:rsidR="00337F1C" w:rsidRDefault="00337F1C" w:rsidP="00337F1C">
                  <w:r>
                    <w:rPr>
                      <w:sz w:val="24"/>
                    </w:rPr>
                    <w:t>E</w:t>
                  </w:r>
                  <w:r>
                    <w:t>F</w:t>
                  </w:r>
                </w:p>
              </w:txbxContent>
            </v:textbox>
          </v:rect>
        </w:pict>
      </w:r>
      <w:r w:rsidRPr="004462E8">
        <w:pict>
          <v:rect id="_x0000_s1099" style="position:absolute;left:0;text-align:left;margin-left:303.75pt;margin-top:17.3pt;width:28.45pt;height:21.35pt;z-index:251735040" o:allowincell="f" stroked="f">
            <v:fill color2="black"/>
            <v:textbox style="mso-next-textbox:#_x0000_s1099" inset="1pt,1pt,1pt,1pt">
              <w:txbxContent>
                <w:p w:rsidR="00337F1C" w:rsidRDefault="00337F1C" w:rsidP="00337F1C">
                  <w:r>
                    <w:rPr>
                      <w:sz w:val="24"/>
                    </w:rPr>
                    <w:t>E</w:t>
                  </w:r>
                  <w:r>
                    <w:t>C</w:t>
                  </w:r>
                </w:p>
              </w:txbxContent>
            </v:textbox>
          </v:rect>
        </w:pict>
      </w:r>
      <w:r w:rsidRPr="004462E8">
        <w:rPr>
          <w:noProof/>
        </w:rPr>
        <w:pict>
          <v:line id="_x0000_s1124" style="position:absolute;left:0;text-align:left;z-index:251760640" from="138.15pt,10.1pt" to="138.15pt,38.9pt" o:allowincell="f">
            <v:stroke startarrow="open" endarrow="open"/>
          </v:line>
        </w:pict>
      </w:r>
      <w:r w:rsidRPr="004462E8">
        <w:pict>
          <v:rect id="_x0000_s1096" style="position:absolute;left:0;text-align:left;margin-left:102.15pt;margin-top:10.1pt;width:35.55pt;height:21.3pt;z-index:251731968" o:allowincell="f" filled="f" stroked="f" strokeweight=".5pt">
            <v:fill color2="black"/>
            <v:textbox inset="1pt,1pt,1pt,1pt">
              <w:txbxContent>
                <w:p w:rsidR="00337F1C" w:rsidRDefault="00337F1C" w:rsidP="00337F1C">
                  <w:pPr>
                    <w:jc w:val="center"/>
                    <w:rPr>
                      <w:sz w:val="24"/>
                    </w:rPr>
                  </w:pPr>
                  <w:r>
                    <w:rPr>
                      <w:sz w:val="24"/>
                    </w:rPr>
                    <w:t xml:space="preserve">q </w:t>
                  </w:r>
                  <w:r>
                    <w:rPr>
                      <w:sz w:val="24"/>
                    </w:rPr>
                    <w:sym w:font="Symbol" w:char="F066"/>
                  </w:r>
                  <w:r>
                    <w:rPr>
                      <w:sz w:val="24"/>
                      <w:vertAlign w:val="subscript"/>
                    </w:rPr>
                    <w:t>B</w:t>
                  </w:r>
                </w:p>
              </w:txbxContent>
            </v:textbox>
          </v:rect>
        </w:pict>
      </w:r>
      <w:r w:rsidRPr="004462E8">
        <w:pict>
          <v:line id="_x0000_s1094" style="position:absolute;left:0;text-align:left;z-index:251729920" from="109.35pt,10.1pt" to="230.1pt,10.15pt" o:allowincell="f" strokeweight=".5pt">
            <v:stroke dashstyle="1 1" startarrowwidth="narrow" startarrowlength="short" endarrowwidth="narrow" endarrowlength="short"/>
          </v:line>
        </w:pict>
      </w:r>
      <w:r w:rsidRPr="004462E8">
        <w:pict>
          <v:shape id="_x0000_s1085" type="#_x0000_t19" style="position:absolute;left:0;text-align:left;margin-left:153.15pt;margin-top:2.9pt;width:57pt;height:28.45pt;flip:x y;z-index:251720704" coordsize="20820,21600" o:allowincell="f" adj="-5895185,-1012453" path="wr-21600,,21600,43200,18,,20820,15846nfewr-21600,,21600,43200,18,,20820,15846l,21600nsxe" strokeweight="1.25pt">
            <v:path o:connectlocs="18,0;20820,15846;0,21600"/>
          </v:shape>
        </w:pict>
      </w:r>
      <w:r w:rsidRPr="004462E8">
        <w:pict>
          <v:rect id="_x0000_s1098" style="position:absolute;left:0;text-align:left;margin-left:303.75pt;margin-top:67.7pt;width:28.45pt;height:21.35pt;z-index:251734016" o:allowincell="f" filled="f" stroked="f">
            <v:fill color2="black"/>
            <v:textbox inset="1pt,1pt,1pt,1pt">
              <w:txbxContent>
                <w:p w:rsidR="00337F1C" w:rsidRDefault="00337F1C" w:rsidP="00337F1C">
                  <w:r>
                    <w:rPr>
                      <w:sz w:val="24"/>
                    </w:rPr>
                    <w:t>E</w:t>
                  </w:r>
                  <w:r>
                    <w:t>V</w:t>
                  </w:r>
                </w:p>
              </w:txbxContent>
            </v:textbox>
          </v:rect>
        </w:pict>
      </w:r>
    </w:p>
    <w:p w:rsidR="00337F1C" w:rsidRDefault="004462E8" w:rsidP="00337F1C">
      <w:pPr>
        <w:jc w:val="both"/>
        <w:rPr>
          <w:sz w:val="24"/>
        </w:rPr>
      </w:pPr>
      <w:r w:rsidRPr="004462E8">
        <w:pict>
          <v:line id="_x0000_s1132" style="position:absolute;left:0;text-align:left;z-index:251768832" from="202.95pt,3.5pt" to="203pt,110.05pt" o:allowincell="f" strokeweight=".5pt">
            <v:stroke dashstyle="1 1" startarrowwidth="narrow" startarrowlength="short" endarrowwidth="narrow" endarrowlength="short"/>
          </v:line>
        </w:pict>
      </w:r>
      <w:r w:rsidRPr="004462E8">
        <w:rPr>
          <w:noProof/>
        </w:rPr>
        <w:pict>
          <v:line id="_x0000_s1125" style="position:absolute;left:0;text-align:left;z-index:251761664" from="217.35pt,-3.7pt" to="217.35pt,17.9pt" o:allowincell="f">
            <v:stroke startarrow="open" startarrowlength="short" endarrow="open" endarrowlength="short"/>
          </v:line>
        </w:pict>
      </w:r>
    </w:p>
    <w:p w:rsidR="00337F1C" w:rsidRDefault="004462E8" w:rsidP="00337F1C">
      <w:pPr>
        <w:jc w:val="both"/>
        <w:rPr>
          <w:sz w:val="24"/>
        </w:rPr>
      </w:pPr>
      <w:r w:rsidRPr="004462E8">
        <w:pict>
          <v:rect id="_x0000_s1030" style="position:absolute;left:0;text-align:left;margin-left:152.55pt;margin-top:32.9pt;width:46.5pt;height:19.2pt;z-index:251664384" o:allowincell="f" fillcolor="#fc0" strokecolor="#fc0"/>
        </w:pict>
      </w:r>
      <w:r w:rsidRPr="004462E8">
        <w:pict>
          <v:line id="_x0000_s1086" style="position:absolute;left:0;text-align:left;z-index:251721728" from="210.15pt,4.1pt" to="303.75pt,4.1pt" o:allowincell="f" strokeweight="1.25pt">
            <v:stroke startarrowwidth="narrow" startarrowlength="short" endarrowwidth="narrow" endarrowlength="short"/>
          </v:line>
        </w:pict>
      </w:r>
      <w:r w:rsidRPr="004462E8">
        <w:pict>
          <v:rect id="_x0000_s1033" style="position:absolute;left:0;text-align:left;margin-left:71.2pt;margin-top:10.25pt;width:78.15pt;height:14.25pt;z-index:251667456" o:allowincell="f" fillcolor="#396" strokecolor="#396"/>
        </w:pict>
      </w:r>
      <w:r w:rsidRPr="004462E8">
        <w:pict>
          <v:rect id="_x0000_s1032" style="position:absolute;left:0;text-align:left;margin-left:138.15pt;margin-top:11.3pt;width:14.4pt;height:50.4pt;z-index:251666432" o:allowincell="f" fillcolor="#396" strokecolor="#396"/>
        </w:pict>
      </w:r>
      <w:r w:rsidRPr="004462E8">
        <w:rPr>
          <w:noProof/>
        </w:rPr>
        <w:pict>
          <v:shape id="_x0000_s1126" style="position:absolute;left:0;text-align:left;margin-left:152.7pt;margin-top:-16.75pt;width:0;height:51.75pt;z-index:251762688;mso-position-horizontal-relative:text;mso-position-vertical-relative:text" coordsize="1,1035" o:allowincell="f" path="m,l,1035e" filled="f" strokeweight="1.25pt">
            <v:path arrowok="t"/>
          </v:shape>
        </w:pict>
      </w:r>
    </w:p>
    <w:p w:rsidR="00337F1C" w:rsidRDefault="00337F1C" w:rsidP="00337F1C">
      <w:pPr>
        <w:jc w:val="both"/>
        <w:rPr>
          <w:sz w:val="24"/>
        </w:rPr>
      </w:pPr>
    </w:p>
    <w:p w:rsidR="00337F1C" w:rsidRDefault="004462E8" w:rsidP="00337F1C">
      <w:pPr>
        <w:jc w:val="both"/>
        <w:rPr>
          <w:sz w:val="24"/>
        </w:rPr>
      </w:pPr>
      <w:r w:rsidRPr="004462E8">
        <w:pict>
          <v:shape id="_x0000_s1122" type="#_x0000_t19" style="position:absolute;left:0;text-align:left;margin-left:152.55pt;margin-top:2.65pt;width:57.6pt;height:21.9pt;flip:x y;z-index:251758592" coordsize="21600,22159" o:allowincell="f" adj=",97245" path="wr-21600,,21600,43200,,,21593,22159nfewr-21600,,21600,43200,,,21593,22159l,21600nsxe" filled="t" strokeweight="1.25pt">
            <v:fill color2="black"/>
            <v:path o:connectlocs="0,0;21593,22159;0,21600"/>
          </v:shape>
        </w:pict>
      </w:r>
      <w:r w:rsidRPr="004462E8">
        <w:pict>
          <v:rect id="_x0000_s1097" style="position:absolute;left:0;text-align:left;margin-left:217.35pt;margin-top:-45.1pt;width:35.55pt;height:21.3pt;z-index:251732992" o:allowincell="f" filled="f" stroked="f">
            <v:fill color2="black"/>
            <v:textbox style="mso-next-textbox:#_x0000_s1097" inset="1pt,1pt,1pt,1pt">
              <w:txbxContent>
                <w:p w:rsidR="00337F1C" w:rsidRDefault="00337F1C" w:rsidP="00337F1C">
                  <w:r>
                    <w:rPr>
                      <w:sz w:val="24"/>
                    </w:rPr>
                    <w:t xml:space="preserve">q </w:t>
                  </w:r>
                  <w:proofErr w:type="spellStart"/>
                  <w:r>
                    <w:rPr>
                      <w:sz w:val="24"/>
                    </w:rPr>
                    <w:t>V</w:t>
                  </w:r>
                  <w:r>
                    <w:t>bi</w:t>
                  </w:r>
                  <w:proofErr w:type="spellEnd"/>
                </w:p>
              </w:txbxContent>
            </v:textbox>
          </v:rect>
        </w:pict>
      </w:r>
      <w:r w:rsidRPr="004462E8">
        <w:pict>
          <v:line id="_x0000_s1088" style="position:absolute;left:0;text-align:left;flip:x y;z-index:251723776" from="71.2pt,-17.3pt" to="303.75pt,-16.3pt" o:allowincell="f" strokecolor="maroon" strokeweight="1.75pt">
            <v:stroke dashstyle="dash" startarrowwidth="narrow" startarrowlength="short" endarrowwidth="narrow" endarrowlength="short"/>
          </v:line>
        </w:pict>
      </w:r>
    </w:p>
    <w:p w:rsidR="00337F1C" w:rsidRDefault="004462E8" w:rsidP="00337F1C">
      <w:pPr>
        <w:jc w:val="both"/>
        <w:rPr>
          <w:sz w:val="24"/>
        </w:rPr>
      </w:pPr>
      <w:r w:rsidRPr="004462E8">
        <w:pict>
          <v:rect id="_x0000_s1092" style="position:absolute;left:0;text-align:left;margin-left:199pt;margin-top:10.25pt;width:104.75pt;height:24.45pt;z-index:251727872" o:allowincell="f" fillcolor="#fc0" strokecolor="#fc0"/>
        </w:pict>
      </w:r>
      <w:r w:rsidRPr="004462E8">
        <w:pict>
          <v:line id="_x0000_s1091" style="position:absolute;left:0;text-align:left;z-index:251726848" from="199pt,10.25pt" to="277.15pt,10.3pt" o:allowincell="f">
            <v:stroke startarrowwidth="narrow" startarrowlength="short" endarrowwidth="narrow" endarrowlength="short"/>
          </v:line>
        </w:pict>
      </w:r>
      <w:r w:rsidRPr="004462E8">
        <w:pict>
          <v:shape id="_x0000_s1090" type="#_x0000_t19" style="position:absolute;left:0;text-align:left;margin-left:152.55pt;margin-top:10.25pt;width:46.5pt;height:24.45pt;flip:x y;z-index:251725824" coordsize="21600,21651" o:allowincell="f" adj=",8942" path="wr-21600,,21600,43200,,,21600,21651nfewr-21600,,21600,43200,,,21600,21651l,21600nsxe" filled="t" fillcolor="#fc0" strokecolor="#fc0">
            <v:path o:connectlocs="0,0;21600,21651;0,21600"/>
          </v:shape>
        </w:pict>
      </w:r>
      <w:r w:rsidRPr="004462E8">
        <w:pict>
          <v:rect id="_x0000_s1095" style="position:absolute;left:0;text-align:left;margin-left:58.95pt;margin-top:-44.5pt;width:21.35pt;height:21.35pt;z-index:251730944" o:allowincell="f" filled="f" stroked="f" strokeweight=".5pt">
            <v:fill color2="black"/>
            <v:textbox inset="1pt,1pt,1pt,1pt">
              <w:txbxContent>
                <w:p w:rsidR="00337F1C" w:rsidRDefault="00337F1C" w:rsidP="00337F1C">
                  <w:pPr>
                    <w:rPr>
                      <w:sz w:val="24"/>
                    </w:rPr>
                  </w:pPr>
                  <w:r>
                    <w:rPr>
                      <w:sz w:val="24"/>
                    </w:rPr>
                    <w:t>E</w:t>
                  </w:r>
                  <w:r>
                    <w:t>F</w:t>
                  </w:r>
                </w:p>
              </w:txbxContent>
            </v:textbox>
          </v:rect>
        </w:pict>
      </w:r>
    </w:p>
    <w:p w:rsidR="00337F1C" w:rsidRDefault="004462E8" w:rsidP="00337F1C">
      <w:pPr>
        <w:jc w:val="both"/>
        <w:rPr>
          <w:sz w:val="24"/>
        </w:rPr>
      </w:pPr>
      <w:r w:rsidRPr="004462E8">
        <w:pict>
          <v:polyline id="_x0000_s1093" style="position:absolute;left:0;text-align:left;z-index:251728896;mso-position-horizontal-relative:text;mso-position-vertical-relative:text" points="199pt,-3.5pt,303.45pt,-4.45pt" coordsize="2089,19" o:allowincell="f" strokeweight="1.25pt">
            <v:stroke startarrowwidth="narrow" startarrowlength="short" endarrowwidth="narrow" endarrowlength="short"/>
          </v:polyline>
        </w:pict>
      </w:r>
    </w:p>
    <w:p w:rsidR="00337F1C" w:rsidRDefault="004462E8" w:rsidP="00337F1C">
      <w:pPr>
        <w:jc w:val="both"/>
        <w:rPr>
          <w:sz w:val="24"/>
        </w:rPr>
      </w:pPr>
      <w:r w:rsidRPr="004462E8">
        <w:rPr>
          <w:noProof/>
        </w:rPr>
        <w:pict>
          <v:shape id="_x0000_s1028" type="#_x0000_t202" style="position:absolute;left:0;text-align:left;margin-left:152.55pt;margin-top:7.1pt;width:50.4pt;height:28.8pt;z-index:251662336" o:allowincell="f" filled="f" stroked="f">
            <v:textbox>
              <w:txbxContent>
                <w:p w:rsidR="00337F1C" w:rsidRDefault="00337F1C" w:rsidP="00337F1C">
                  <w:pPr>
                    <w:rPr>
                      <w:sz w:val="24"/>
                    </w:rPr>
                  </w:pPr>
                  <w:proofErr w:type="spellStart"/>
                  <w:proofErr w:type="gramStart"/>
                  <w:r>
                    <w:rPr>
                      <w:sz w:val="24"/>
                    </w:rPr>
                    <w:t>x</w:t>
                  </w:r>
                  <w:r>
                    <w:t>n</w:t>
                  </w:r>
                  <w:proofErr w:type="spellEnd"/>
                  <w:proofErr w:type="gramEnd"/>
                  <w:r>
                    <w:rPr>
                      <w:sz w:val="24"/>
                    </w:rPr>
                    <w:t xml:space="preserve"> </w:t>
                  </w:r>
                  <w:r>
                    <w:rPr>
                      <w:sz w:val="24"/>
                    </w:rPr>
                    <w:sym w:font="Symbol" w:char="F040"/>
                  </w:r>
                  <w:r>
                    <w:rPr>
                      <w:sz w:val="24"/>
                    </w:rPr>
                    <w:t xml:space="preserve"> w</w:t>
                  </w:r>
                </w:p>
                <w:p w:rsidR="00337F1C" w:rsidRDefault="00337F1C" w:rsidP="00337F1C"/>
              </w:txbxContent>
            </v:textbox>
          </v:shape>
        </w:pict>
      </w:r>
    </w:p>
    <w:p w:rsidR="00337F1C" w:rsidRDefault="00337F1C" w:rsidP="00337F1C">
      <w:pPr>
        <w:jc w:val="both"/>
        <w:rPr>
          <w:sz w:val="24"/>
        </w:rPr>
      </w:pPr>
    </w:p>
    <w:p w:rsidR="00337F1C" w:rsidRDefault="004462E8" w:rsidP="00337F1C">
      <w:pPr>
        <w:jc w:val="both"/>
        <w:rPr>
          <w:sz w:val="24"/>
        </w:rPr>
      </w:pPr>
      <w:r w:rsidRPr="004462E8">
        <w:pict>
          <v:rect id="_x0000_s1101" style="position:absolute;left:0;text-align:left;margin-left:145.35pt;margin-top:1.1pt;width:140pt;height:24.25pt;z-index:251737088" o:allowincell="f" filled="f" stroked="f">
            <v:fill color2="black"/>
            <v:textbox inset="1pt,1pt,1pt,1pt">
              <w:txbxContent>
                <w:p w:rsidR="00337F1C" w:rsidRDefault="00337F1C" w:rsidP="00337F1C">
                  <w:pPr>
                    <w:rPr>
                      <w:sz w:val="24"/>
                    </w:rPr>
                  </w:pPr>
                  <w:proofErr w:type="gramStart"/>
                  <w:r>
                    <w:rPr>
                      <w:sz w:val="24"/>
                    </w:rPr>
                    <w:t>región</w:t>
                  </w:r>
                  <w:proofErr w:type="gramEnd"/>
                  <w:r>
                    <w:rPr>
                      <w:sz w:val="24"/>
                    </w:rPr>
                    <w:t xml:space="preserve"> de agotamiento   </w:t>
                  </w:r>
                </w:p>
              </w:txbxContent>
            </v:textbox>
          </v:rect>
        </w:pict>
      </w:r>
      <w:r w:rsidRPr="004462E8">
        <w:rPr>
          <w:noProof/>
        </w:rPr>
        <w:pict>
          <v:line id="_x0000_s1131" style="position:absolute;left:0;text-align:left;z-index:251767808" from="152.55pt,1.1pt" to="202.95pt,1.1pt" o:allowincell="f">
            <v:stroke startarrow="open" startarrowlength="short" endarrow="open" endarrowlength="short"/>
          </v:line>
        </w:pict>
      </w:r>
    </w:p>
    <w:p w:rsidR="00337F1C" w:rsidRDefault="004462E8" w:rsidP="00337F1C">
      <w:pPr>
        <w:jc w:val="both"/>
        <w:rPr>
          <w:b/>
          <w:sz w:val="24"/>
          <w:u w:val="single"/>
        </w:rPr>
      </w:pPr>
      <w:r w:rsidRPr="004462E8">
        <w:rPr>
          <w:noProof/>
          <w:sz w:val="24"/>
        </w:rPr>
        <w:pict>
          <v:shape id="_x0000_s1138" type="#_x0000_t202" style="position:absolute;left:0;text-align:left;margin-left:152.55pt;margin-top:8.9pt;width:43.35pt;height:21.6pt;z-index:251774976" o:allowincell="f" filled="f" stroked="f">
            <v:textbox>
              <w:txbxContent>
                <w:p w:rsidR="00337F1C" w:rsidRDefault="00337F1C" w:rsidP="00337F1C">
                  <w:pPr>
                    <w:rPr>
                      <w:sz w:val="24"/>
                    </w:rPr>
                  </w:pPr>
                  <w:r>
                    <w:rPr>
                      <w:sz w:val="24"/>
                    </w:rPr>
                    <w:sym w:font="Symbol" w:char="F072"/>
                  </w:r>
                  <w:r>
                    <w:rPr>
                      <w:sz w:val="24"/>
                    </w:rPr>
                    <w:t>(x)</w:t>
                  </w:r>
                </w:p>
              </w:txbxContent>
            </v:textbox>
          </v:shape>
        </w:pict>
      </w:r>
    </w:p>
    <w:p w:rsidR="00337F1C" w:rsidRDefault="004462E8" w:rsidP="00337F1C">
      <w:pPr>
        <w:jc w:val="both"/>
        <w:rPr>
          <w:b/>
          <w:sz w:val="24"/>
          <w:u w:val="single"/>
        </w:rPr>
      </w:pPr>
      <w:r w:rsidRPr="004462E8">
        <w:rPr>
          <w:b/>
          <w:noProof/>
          <w:sz w:val="24"/>
          <w:u w:val="single"/>
        </w:rPr>
        <w:pict>
          <v:shape id="_x0000_s1142" type="#_x0000_t202" style="position:absolute;left:0;text-align:left;margin-left:202.95pt;margin-top:2.3pt;width:93.6pt;height:21.6pt;z-index:251779072" o:allowincell="f" filled="f" stroked="f">
            <v:textbox>
              <w:txbxContent>
                <w:p w:rsidR="00337F1C" w:rsidRDefault="00337F1C" w:rsidP="00337F1C">
                  <w:proofErr w:type="spellStart"/>
                  <w:r>
                    <w:rPr>
                      <w:sz w:val="24"/>
                    </w:rPr>
                    <w:t>Q</w:t>
                  </w:r>
                  <w:r>
                    <w:t>s</w:t>
                  </w:r>
                  <w:proofErr w:type="spellEnd"/>
                  <w:r>
                    <w:rPr>
                      <w:sz w:val="24"/>
                    </w:rPr>
                    <w:t xml:space="preserve"> = q N</w:t>
                  </w:r>
                  <w:r>
                    <w:t>D</w:t>
                  </w:r>
                  <w:r>
                    <w:rPr>
                      <w:sz w:val="24"/>
                    </w:rPr>
                    <w:t xml:space="preserve"> </w:t>
                  </w:r>
                  <w:proofErr w:type="spellStart"/>
                  <w:r>
                    <w:rPr>
                      <w:sz w:val="24"/>
                    </w:rPr>
                    <w:t>x</w:t>
                  </w:r>
                  <w:r>
                    <w:t>n</w:t>
                  </w:r>
                  <w:proofErr w:type="spellEnd"/>
                  <w:r>
                    <w:rPr>
                      <w:sz w:val="24"/>
                    </w:rPr>
                    <w:t xml:space="preserve"> A</w:t>
                  </w:r>
                  <w:r>
                    <w:t xml:space="preserve"> </w:t>
                  </w:r>
                </w:p>
              </w:txbxContent>
            </v:textbox>
          </v:shape>
        </w:pict>
      </w:r>
      <w:r w:rsidRPr="004462E8">
        <w:rPr>
          <w:b/>
          <w:noProof/>
          <w:sz w:val="24"/>
          <w:u w:val="single"/>
        </w:rPr>
        <w:pict>
          <v:line id="_x0000_s1133" style="position:absolute;left:0;text-align:left;z-index:251769856" from="152.55pt,2.9pt" to="152.55pt,131.9pt" o:allowincell="f">
            <v:stroke startarrow="open"/>
          </v:line>
        </w:pict>
      </w:r>
    </w:p>
    <w:p w:rsidR="00337F1C" w:rsidRDefault="004462E8" w:rsidP="00337F1C">
      <w:pPr>
        <w:jc w:val="both"/>
        <w:rPr>
          <w:b/>
          <w:sz w:val="24"/>
          <w:u w:val="single"/>
        </w:rPr>
      </w:pPr>
      <w:r w:rsidRPr="004462E8">
        <w:rPr>
          <w:b/>
          <w:noProof/>
          <w:sz w:val="24"/>
          <w:u w:val="single"/>
        </w:rPr>
        <w:pict>
          <v:line id="_x0000_s1143" style="position:absolute;left:0;text-align:left;flip:x;z-index:251780096" from="188.55pt,10.1pt" to="224.4pt,31.7pt" o:allowincell="f">
            <v:stroke endarrow="open"/>
          </v:line>
        </w:pict>
      </w:r>
      <w:r w:rsidRPr="004462E8">
        <w:rPr>
          <w:noProof/>
          <w:sz w:val="24"/>
        </w:rPr>
        <w:pict>
          <v:shape id="_x0000_s1139" type="#_x0000_t202" style="position:absolute;left:0;text-align:left;margin-left:109.35pt;margin-top:2.9pt;width:43.2pt;height:21.6pt;z-index:251776000" o:allowincell="f" filled="f" stroked="f">
            <v:textbox>
              <w:txbxContent>
                <w:p w:rsidR="00337F1C" w:rsidRDefault="00337F1C" w:rsidP="00337F1C">
                  <w:r>
                    <w:rPr>
                      <w:sz w:val="24"/>
                    </w:rPr>
                    <w:t>q N</w:t>
                  </w:r>
                  <w:r>
                    <w:t>D</w:t>
                  </w:r>
                </w:p>
              </w:txbxContent>
            </v:textbox>
          </v:shape>
        </w:pict>
      </w:r>
      <w:r w:rsidRPr="004462E8">
        <w:rPr>
          <w:b/>
          <w:noProof/>
          <w:sz w:val="24"/>
          <w:u w:val="single"/>
        </w:rPr>
        <w:pict>
          <v:rect id="_x0000_s1136" style="position:absolute;left:0;text-align:left;margin-left:152.55pt;margin-top:9.65pt;width:50.4pt;height:36pt;z-index:251772928" o:allowincell="f" fillcolor="red" strokecolor="red">
            <v:fill r:id="rId7" o:title="Diagonal hacia arriba oscura" type="pattern"/>
          </v:rect>
        </w:pict>
      </w:r>
    </w:p>
    <w:p w:rsidR="00337F1C" w:rsidRDefault="00337F1C" w:rsidP="00337F1C">
      <w:pPr>
        <w:jc w:val="both"/>
        <w:rPr>
          <w:b/>
          <w:sz w:val="24"/>
          <w:u w:val="single"/>
        </w:rPr>
      </w:pPr>
    </w:p>
    <w:p w:rsidR="00337F1C" w:rsidRDefault="004462E8" w:rsidP="00337F1C">
      <w:pPr>
        <w:jc w:val="both"/>
        <w:rPr>
          <w:sz w:val="24"/>
        </w:rPr>
      </w:pPr>
      <w:r w:rsidRPr="004462E8">
        <w:rPr>
          <w:noProof/>
          <w:sz w:val="24"/>
        </w:rPr>
        <w:pict>
          <v:shape id="_x0000_s1141" type="#_x0000_t202" style="position:absolute;left:0;text-align:left;margin-left:289.35pt;margin-top:11.3pt;width:28.8pt;height:21.6pt;z-index:251778048" o:allowincell="f" filled="f" stroked="f">
            <v:textbox>
              <w:txbxContent>
                <w:p w:rsidR="00337F1C" w:rsidRDefault="00337F1C" w:rsidP="00337F1C">
                  <w:proofErr w:type="gramStart"/>
                  <w:r>
                    <w:rPr>
                      <w:sz w:val="24"/>
                    </w:rPr>
                    <w:t>x</w:t>
                  </w:r>
                  <w:proofErr w:type="gramEnd"/>
                </w:p>
              </w:txbxContent>
            </v:textbox>
          </v:shape>
        </w:pict>
      </w:r>
      <w:r w:rsidRPr="004462E8">
        <w:rPr>
          <w:noProof/>
          <w:sz w:val="24"/>
        </w:rPr>
        <w:pict>
          <v:shape id="_x0000_s1140" type="#_x0000_t202" style="position:absolute;left:0;text-align:left;margin-left:188.55pt;margin-top:11.3pt;width:28.8pt;height:21.6pt;z-index:251777024" o:allowincell="f" filled="f" stroked="f">
            <v:textbox>
              <w:txbxContent>
                <w:p w:rsidR="00337F1C" w:rsidRDefault="00337F1C" w:rsidP="00337F1C">
                  <w:proofErr w:type="spellStart"/>
                  <w:proofErr w:type="gramStart"/>
                  <w:r>
                    <w:rPr>
                      <w:sz w:val="24"/>
                    </w:rPr>
                    <w:t>x</w:t>
                  </w:r>
                  <w:r>
                    <w:t>n</w:t>
                  </w:r>
                  <w:proofErr w:type="spellEnd"/>
                  <w:proofErr w:type="gramEnd"/>
                </w:p>
              </w:txbxContent>
            </v:textbox>
          </v:shape>
        </w:pict>
      </w:r>
    </w:p>
    <w:p w:rsidR="00337F1C" w:rsidRDefault="004462E8" w:rsidP="00337F1C">
      <w:pPr>
        <w:jc w:val="both"/>
        <w:rPr>
          <w:sz w:val="24"/>
        </w:rPr>
      </w:pPr>
      <w:r w:rsidRPr="004462E8">
        <w:rPr>
          <w:noProof/>
          <w:sz w:val="24"/>
        </w:rPr>
        <w:pict>
          <v:line id="_x0000_s1137" style="position:absolute;left:0;text-align:left;z-index:251773952" from="152.55pt,4.7pt" to="152.55pt,62.3pt" o:allowincell="f" strokecolor="blue" strokeweight="3.5pt"/>
        </w:pict>
      </w:r>
      <w:r w:rsidRPr="004462E8">
        <w:rPr>
          <w:noProof/>
          <w:sz w:val="24"/>
        </w:rPr>
        <w:pict>
          <v:line id="_x0000_s1134" style="position:absolute;left:0;text-align:left;z-index:251770880" from="73.35pt,4.7pt" to="310.95pt,4.85pt" o:allowincell="f">
            <v:stroke endarrow="open"/>
          </v:line>
        </w:pict>
      </w:r>
    </w:p>
    <w:p w:rsidR="00337F1C" w:rsidRDefault="004462E8" w:rsidP="00337F1C">
      <w:pPr>
        <w:jc w:val="both"/>
        <w:rPr>
          <w:sz w:val="24"/>
        </w:rPr>
      </w:pPr>
      <w:r w:rsidRPr="004462E8">
        <w:rPr>
          <w:noProof/>
          <w:sz w:val="24"/>
        </w:rPr>
        <w:pict>
          <v:shape id="_x0000_s1144" type="#_x0000_t202" style="position:absolute;left:0;text-align:left;margin-left:51.75pt;margin-top:5.3pt;width:108pt;height:21.6pt;z-index:251781120" o:allowincell="f" filled="f" stroked="f">
            <v:textbox>
              <w:txbxContent>
                <w:p w:rsidR="00337F1C" w:rsidRDefault="00337F1C" w:rsidP="00337F1C">
                  <w:r>
                    <w:rPr>
                      <w:sz w:val="24"/>
                    </w:rPr>
                    <w:t>Q</w:t>
                  </w:r>
                  <w:r>
                    <w:t>m</w:t>
                  </w:r>
                  <w:r>
                    <w:rPr>
                      <w:sz w:val="24"/>
                    </w:rPr>
                    <w:t xml:space="preserve"> = - q N</w:t>
                  </w:r>
                  <w:r>
                    <w:t>D</w:t>
                  </w:r>
                  <w:r>
                    <w:rPr>
                      <w:sz w:val="24"/>
                    </w:rPr>
                    <w:t xml:space="preserve"> </w:t>
                  </w:r>
                  <w:proofErr w:type="spellStart"/>
                  <w:r>
                    <w:rPr>
                      <w:sz w:val="24"/>
                    </w:rPr>
                    <w:t>x</w:t>
                  </w:r>
                  <w:r>
                    <w:t>n</w:t>
                  </w:r>
                  <w:proofErr w:type="spellEnd"/>
                  <w:r>
                    <w:rPr>
                      <w:sz w:val="24"/>
                    </w:rPr>
                    <w:t xml:space="preserve">  A</w:t>
                  </w:r>
                  <w:r>
                    <w:t xml:space="preserve"> </w:t>
                  </w:r>
                </w:p>
              </w:txbxContent>
            </v:textbox>
          </v:shape>
        </w:pict>
      </w:r>
    </w:p>
    <w:p w:rsidR="00337F1C" w:rsidRDefault="004462E8" w:rsidP="00337F1C">
      <w:pPr>
        <w:jc w:val="both"/>
        <w:rPr>
          <w:sz w:val="24"/>
        </w:rPr>
      </w:pPr>
      <w:r w:rsidRPr="004462E8">
        <w:rPr>
          <w:noProof/>
          <w:sz w:val="24"/>
        </w:rPr>
        <w:pict>
          <v:line id="_x0000_s1145" style="position:absolute;left:0;text-align:left;z-index:251782144" from="123.9pt,13.1pt" to="152.7pt,27.5pt" o:allowincell="f">
            <v:stroke endarrow="open"/>
          </v:line>
        </w:pict>
      </w:r>
    </w:p>
    <w:p w:rsidR="00337F1C" w:rsidRDefault="00337F1C" w:rsidP="00337F1C">
      <w:pPr>
        <w:jc w:val="both"/>
        <w:rPr>
          <w:sz w:val="24"/>
        </w:rPr>
      </w:pPr>
    </w:p>
    <w:p w:rsidR="00337F1C" w:rsidRDefault="00337F1C" w:rsidP="00337F1C">
      <w:pPr>
        <w:jc w:val="both"/>
        <w:rPr>
          <w:sz w:val="24"/>
        </w:rPr>
      </w:pPr>
    </w:p>
    <w:p w:rsidR="00337F1C" w:rsidRDefault="004462E8" w:rsidP="00337F1C">
      <w:pPr>
        <w:jc w:val="both"/>
        <w:rPr>
          <w:sz w:val="24"/>
        </w:rPr>
      </w:pPr>
      <w:r w:rsidRPr="004462E8">
        <w:rPr>
          <w:noProof/>
          <w:sz w:val="24"/>
        </w:rPr>
        <w:pict>
          <v:shape id="_x0000_s1152" type="#_x0000_t202" style="position:absolute;left:0;text-align:left;margin-left:152.55pt;margin-top:5.7pt;width:28.8pt;height:21.6pt;z-index:251789312" o:allowincell="f" filled="f" stroked="f">
            <v:textbox>
              <w:txbxContent>
                <w:p w:rsidR="00337F1C" w:rsidRDefault="00337F1C" w:rsidP="00337F1C">
                  <w:pPr>
                    <w:rPr>
                      <w:sz w:val="24"/>
                    </w:rPr>
                  </w:pPr>
                  <w:r>
                    <w:rPr>
                      <w:sz w:val="24"/>
                    </w:rPr>
                    <w:t>E</w:t>
                  </w:r>
                </w:p>
              </w:txbxContent>
            </v:textbox>
          </v:shape>
        </w:pict>
      </w:r>
      <w:r w:rsidRPr="004462E8">
        <w:rPr>
          <w:noProof/>
          <w:sz w:val="24"/>
        </w:rPr>
        <w:pict>
          <v:line id="_x0000_s1151" style="position:absolute;left:0;text-align:left;flip:x;z-index:251788288" from="152.55pt,12.9pt" to="152.55pt,113.7pt" o:allowincell="f">
            <v:stroke startarrow="open"/>
          </v:line>
        </w:pict>
      </w:r>
    </w:p>
    <w:p w:rsidR="00337F1C" w:rsidRDefault="00337F1C" w:rsidP="00337F1C">
      <w:pPr>
        <w:jc w:val="both"/>
        <w:rPr>
          <w:sz w:val="24"/>
        </w:rPr>
      </w:pPr>
    </w:p>
    <w:p w:rsidR="00337F1C" w:rsidRDefault="004462E8" w:rsidP="00337F1C">
      <w:pPr>
        <w:jc w:val="both"/>
        <w:rPr>
          <w:sz w:val="24"/>
        </w:rPr>
      </w:pPr>
      <w:r w:rsidRPr="004462E8">
        <w:rPr>
          <w:noProof/>
          <w:sz w:val="24"/>
        </w:rPr>
        <w:pict>
          <v:line id="_x0000_s1150" style="position:absolute;left:0;text-align:left;flip:x;z-index:251787264" from="152.55pt,6.9pt" to="202.95pt,71.7pt" o:allowincell="f" strokecolor="#f60"/>
        </w:pict>
      </w:r>
      <w:r w:rsidRPr="004462E8">
        <w:rPr>
          <w:noProof/>
          <w:sz w:val="24"/>
        </w:rPr>
        <w:pict>
          <v:shapetype id="_x0000_t6" coordsize="21600,21600" o:spt="6" path="m,l,21600r21600,xe">
            <v:stroke joinstyle="miter"/>
            <v:path gradientshapeok="t" o:connecttype="custom" o:connectlocs="0,0;0,10800;0,21600;10800,21600;21600,21600;10800,10800" textboxrect="1800,12600,12600,19800"/>
          </v:shapetype>
          <v:shape id="_x0000_s1149" type="#_x0000_t6" style="position:absolute;left:0;text-align:left;margin-left:152.45pt;margin-top:6.85pt;width:50.45pt;height:65.5pt;rotation:23577470fd;flip:x;z-index:251786240" o:allowincell="f" strokecolor="white"/>
        </w:pict>
      </w:r>
      <w:r w:rsidRPr="004462E8">
        <w:rPr>
          <w:noProof/>
          <w:sz w:val="24"/>
        </w:rPr>
        <w:pict>
          <v:rect id="_x0000_s1148" style="position:absolute;left:0;text-align:left;margin-left:152.55pt;margin-top:6.9pt;width:50.4pt;height:64.8pt;z-index:251785216" o:allowincell="f" fillcolor="#f60" strokecolor="#f60">
            <v:fill r:id="rId7" o:title="Diagonal hacia arriba oscura" type="pattern"/>
          </v:rect>
        </w:pict>
      </w:r>
      <w:r w:rsidRPr="004462E8">
        <w:rPr>
          <w:noProof/>
          <w:sz w:val="24"/>
        </w:rPr>
        <w:pict>
          <v:shape id="_x0000_s1147" type="#_x0000_t202" style="position:absolute;left:0;text-align:left;margin-left:195.75pt;margin-top:6.9pt;width:28.8pt;height:21.6pt;z-index:251784192" o:allowincell="f" filled="f" stroked="f">
            <v:textbox>
              <w:txbxContent>
                <w:p w:rsidR="00337F1C" w:rsidRDefault="00337F1C" w:rsidP="00337F1C">
                  <w:proofErr w:type="spellStart"/>
                  <w:proofErr w:type="gramStart"/>
                  <w:r>
                    <w:rPr>
                      <w:sz w:val="24"/>
                    </w:rPr>
                    <w:t>x</w:t>
                  </w:r>
                  <w:r>
                    <w:t>n</w:t>
                  </w:r>
                  <w:proofErr w:type="spellEnd"/>
                  <w:proofErr w:type="gramEnd"/>
                </w:p>
              </w:txbxContent>
            </v:textbox>
          </v:shape>
        </w:pict>
      </w:r>
      <w:r w:rsidRPr="004462E8">
        <w:rPr>
          <w:noProof/>
          <w:sz w:val="24"/>
        </w:rPr>
        <w:pict>
          <v:shape id="_x0000_s1146" type="#_x0000_t202" style="position:absolute;left:0;text-align:left;margin-left:282.15pt;margin-top:6.9pt;width:28.8pt;height:21.6pt;z-index:251783168" o:allowincell="f" filled="f" stroked="f">
            <v:textbox>
              <w:txbxContent>
                <w:p w:rsidR="00337F1C" w:rsidRDefault="00337F1C" w:rsidP="00337F1C">
                  <w:proofErr w:type="gramStart"/>
                  <w:r>
                    <w:rPr>
                      <w:sz w:val="24"/>
                    </w:rPr>
                    <w:t>x</w:t>
                  </w:r>
                  <w:proofErr w:type="gramEnd"/>
                </w:p>
              </w:txbxContent>
            </v:textbox>
          </v:shape>
        </w:pict>
      </w:r>
      <w:r w:rsidRPr="004462E8">
        <w:rPr>
          <w:noProof/>
          <w:sz w:val="24"/>
        </w:rPr>
        <w:pict>
          <v:line id="_x0000_s1135" style="position:absolute;left:0;text-align:left;z-index:251771904" from="80.55pt,6.9pt" to="296.55pt,6.9pt" o:allowincell="f">
            <v:stroke endarrow="open"/>
          </v:line>
        </w:pict>
      </w:r>
    </w:p>
    <w:p w:rsidR="00337F1C" w:rsidRDefault="00337F1C" w:rsidP="00337F1C">
      <w:pPr>
        <w:jc w:val="both"/>
        <w:rPr>
          <w:sz w:val="24"/>
        </w:rPr>
      </w:pPr>
    </w:p>
    <w:p w:rsidR="00337F1C" w:rsidRDefault="00337F1C" w:rsidP="00337F1C">
      <w:pPr>
        <w:jc w:val="both"/>
        <w:rPr>
          <w:sz w:val="24"/>
        </w:rPr>
      </w:pPr>
    </w:p>
    <w:p w:rsidR="00337F1C" w:rsidRDefault="00337F1C" w:rsidP="00337F1C">
      <w:pPr>
        <w:jc w:val="both"/>
        <w:rPr>
          <w:sz w:val="24"/>
        </w:rPr>
      </w:pPr>
    </w:p>
    <w:p w:rsidR="00337F1C" w:rsidRDefault="004462E8" w:rsidP="00337F1C">
      <w:pPr>
        <w:jc w:val="both"/>
        <w:rPr>
          <w:sz w:val="24"/>
        </w:rPr>
      </w:pPr>
      <w:r w:rsidRPr="004462E8">
        <w:rPr>
          <w:noProof/>
          <w:sz w:val="24"/>
        </w:rPr>
        <w:pict>
          <v:shape id="_x0000_s1163" type="#_x0000_t202" style="position:absolute;left:0;text-align:left;margin-left:231.6pt;margin-top:2.1pt;width:64.8pt;height:21.6pt;z-index:251800576" o:allowincell="f" filled="f" stroked="f">
            <v:textbox>
              <w:txbxContent>
                <w:p w:rsidR="00337F1C" w:rsidRDefault="00337F1C" w:rsidP="00337F1C">
                  <w:pPr>
                    <w:rPr>
                      <w:sz w:val="24"/>
                    </w:rPr>
                  </w:pPr>
                  <w:r>
                    <w:rPr>
                      <w:sz w:val="24"/>
                    </w:rPr>
                    <w:t>Figura 3</w:t>
                  </w:r>
                </w:p>
              </w:txbxContent>
            </v:textbox>
          </v:shape>
        </w:pict>
      </w:r>
      <w:r w:rsidRPr="004462E8">
        <w:rPr>
          <w:noProof/>
          <w:sz w:val="24"/>
        </w:rPr>
        <w:pict>
          <v:shape id="_x0000_s1153" type="#_x0000_t202" style="position:absolute;left:0;text-align:left;margin-left:116.55pt;margin-top:2.1pt;width:43.2pt;height:21.6pt;z-index:251790336" o:allowincell="f" filled="f" stroked="f">
            <v:textbox>
              <w:txbxContent>
                <w:p w:rsidR="00337F1C" w:rsidRDefault="00337F1C" w:rsidP="00337F1C">
                  <w:proofErr w:type="spellStart"/>
                  <w:r>
                    <w:rPr>
                      <w:sz w:val="24"/>
                    </w:rPr>
                    <w:t>E</w:t>
                  </w:r>
                  <w:r>
                    <w:t>máx</w:t>
                  </w:r>
                  <w:proofErr w:type="spellEnd"/>
                </w:p>
              </w:txbxContent>
            </v:textbox>
          </v:shape>
        </w:pict>
      </w:r>
    </w:p>
    <w:p w:rsidR="00337F1C" w:rsidRDefault="00337F1C" w:rsidP="00337F1C">
      <w:pPr>
        <w:jc w:val="both"/>
        <w:rPr>
          <w:sz w:val="24"/>
        </w:rPr>
      </w:pPr>
    </w:p>
    <w:p w:rsidR="00337F1C" w:rsidRDefault="00337F1C" w:rsidP="00337F1C">
      <w:pPr>
        <w:jc w:val="both"/>
        <w:rPr>
          <w:sz w:val="24"/>
        </w:rPr>
      </w:pPr>
    </w:p>
    <w:p w:rsidR="00337F1C" w:rsidRDefault="00337F1C" w:rsidP="00337F1C">
      <w:pPr>
        <w:jc w:val="both"/>
        <w:rPr>
          <w:sz w:val="24"/>
        </w:rPr>
      </w:pPr>
      <w:r>
        <w:rPr>
          <w:sz w:val="24"/>
        </w:rPr>
        <w:t xml:space="preserve">Cuando se establece el contacto entre los materiales, las diferencias de energía </w:t>
      </w:r>
      <w:proofErr w:type="gramStart"/>
      <w:r>
        <w:rPr>
          <w:sz w:val="24"/>
        </w:rPr>
        <w:t>provoca</w:t>
      </w:r>
      <w:proofErr w:type="gramEnd"/>
      <w:r>
        <w:rPr>
          <w:sz w:val="24"/>
        </w:rPr>
        <w:t xml:space="preserve"> una transferencia de electrones desde el semiconductor hacia el metal de modo de igualar los niveles de Fermi, en condiciones de circuito abierto. En el semiconductor se forma así una región de carga espacial debida a los átomos donadores ionizados. Se crea un campo eléctrico que se opone al flujo de electrones y en equilibrio se producirá una curvatura de las bandas del lado del semiconductor. La forma del diagrama de bandas </w:t>
      </w:r>
      <w:r>
        <w:rPr>
          <w:sz w:val="24"/>
        </w:rPr>
        <w:lastRenderedPageBreak/>
        <w:t>de energía para el sistema metal-semiconductor está gobernada por tres reglas:</w:t>
      </w:r>
    </w:p>
    <w:p w:rsidR="00337F1C" w:rsidRDefault="00337F1C" w:rsidP="00337F1C">
      <w:pPr>
        <w:numPr>
          <w:ilvl w:val="0"/>
          <w:numId w:val="1"/>
        </w:numPr>
        <w:jc w:val="both"/>
        <w:rPr>
          <w:sz w:val="24"/>
        </w:rPr>
      </w:pPr>
      <w:r>
        <w:rPr>
          <w:sz w:val="24"/>
        </w:rPr>
        <w:t>En equilibrio el nivel de Fermi debe ser constante a lo largo del sistema.</w:t>
      </w:r>
    </w:p>
    <w:p w:rsidR="00337F1C" w:rsidRDefault="00337F1C" w:rsidP="00337F1C">
      <w:pPr>
        <w:numPr>
          <w:ilvl w:val="0"/>
          <w:numId w:val="1"/>
        </w:numPr>
        <w:jc w:val="both"/>
        <w:rPr>
          <w:sz w:val="24"/>
        </w:rPr>
      </w:pPr>
      <w:r>
        <w:rPr>
          <w:sz w:val="24"/>
        </w:rPr>
        <w:t xml:space="preserve">La afinidad electrónica </w:t>
      </w:r>
      <w:r>
        <w:rPr>
          <w:sz w:val="24"/>
        </w:rPr>
        <w:sym w:font="Symbol" w:char="F063"/>
      </w:r>
      <w:r>
        <w:rPr>
          <w:sz w:val="24"/>
        </w:rPr>
        <w:t xml:space="preserve"> es constante.</w:t>
      </w:r>
    </w:p>
    <w:p w:rsidR="00337F1C" w:rsidRDefault="00337F1C" w:rsidP="00337F1C">
      <w:pPr>
        <w:numPr>
          <w:ilvl w:val="0"/>
          <w:numId w:val="1"/>
        </w:numPr>
        <w:jc w:val="both"/>
        <w:rPr>
          <w:sz w:val="24"/>
        </w:rPr>
      </w:pPr>
      <w:r>
        <w:rPr>
          <w:sz w:val="24"/>
        </w:rPr>
        <w:t xml:space="preserve">El nivel de energía en el espacio libre </w:t>
      </w:r>
      <w:proofErr w:type="spellStart"/>
      <w:r>
        <w:rPr>
          <w:sz w:val="24"/>
        </w:rPr>
        <w:t>E</w:t>
      </w:r>
      <w:r>
        <w:t>o</w:t>
      </w:r>
      <w:proofErr w:type="spellEnd"/>
      <w:r>
        <w:rPr>
          <w:sz w:val="24"/>
        </w:rPr>
        <w:t xml:space="preserve"> debe ser continuo </w:t>
      </w:r>
    </w:p>
    <w:p w:rsidR="00337F1C" w:rsidRDefault="00337F1C" w:rsidP="00337F1C">
      <w:pPr>
        <w:jc w:val="both"/>
        <w:rPr>
          <w:sz w:val="24"/>
        </w:rPr>
      </w:pPr>
      <w:r>
        <w:rPr>
          <w:sz w:val="24"/>
        </w:rPr>
        <w:t xml:space="preserve">En la interface entre el semiconductor y el metal hay una brusca discontinuidad de los estados permitidos de energía y se produce una barrera de potencial de altura </w:t>
      </w:r>
      <w:r>
        <w:rPr>
          <w:sz w:val="24"/>
        </w:rPr>
        <w:sym w:font="Symbol" w:char="F066"/>
      </w:r>
      <w:r>
        <w:t>B</w:t>
      </w:r>
      <w:r>
        <w:rPr>
          <w:sz w:val="24"/>
        </w:rPr>
        <w:t xml:space="preserve">. Esta es la barrera de potencial vista por los electrones en el metal que tratan de moverse hacia el semiconductor y se conoce como </w:t>
      </w:r>
      <w:r>
        <w:rPr>
          <w:b/>
          <w:sz w:val="24"/>
        </w:rPr>
        <w:t xml:space="preserve">barrera </w:t>
      </w:r>
      <w:proofErr w:type="spellStart"/>
      <w:r>
        <w:rPr>
          <w:b/>
          <w:sz w:val="24"/>
        </w:rPr>
        <w:t>Schottky</w:t>
      </w:r>
      <w:proofErr w:type="spellEnd"/>
      <w:r>
        <w:rPr>
          <w:sz w:val="24"/>
        </w:rPr>
        <w:t>, dada por:</w:t>
      </w:r>
    </w:p>
    <w:p w:rsidR="00337F1C" w:rsidRDefault="00337F1C" w:rsidP="00337F1C">
      <w:pPr>
        <w:jc w:val="both"/>
        <w:rPr>
          <w:sz w:val="24"/>
        </w:rPr>
      </w:pPr>
    </w:p>
    <w:p w:rsidR="00337F1C" w:rsidRDefault="00337F1C" w:rsidP="00337F1C">
      <w:pPr>
        <w:jc w:val="center"/>
        <w:rPr>
          <w:sz w:val="24"/>
        </w:rPr>
      </w:pPr>
      <w:r>
        <w:rPr>
          <w:sz w:val="24"/>
        </w:rPr>
        <w:sym w:font="Symbol" w:char="F066"/>
      </w:r>
      <w:r>
        <w:t>B</w:t>
      </w:r>
      <w:r>
        <w:rPr>
          <w:sz w:val="24"/>
        </w:rPr>
        <w:t xml:space="preserve"> = </w:t>
      </w:r>
      <w:r>
        <w:rPr>
          <w:sz w:val="24"/>
        </w:rPr>
        <w:sym w:font="Symbol" w:char="F066"/>
      </w:r>
      <w:r>
        <w:t>m</w:t>
      </w:r>
      <w:r>
        <w:rPr>
          <w:sz w:val="24"/>
        </w:rPr>
        <w:t xml:space="preserve"> - </w:t>
      </w:r>
      <w:r>
        <w:rPr>
          <w:sz w:val="24"/>
        </w:rPr>
        <w:sym w:font="Symbol" w:char="F063"/>
      </w:r>
    </w:p>
    <w:p w:rsidR="00337F1C" w:rsidRDefault="00337F1C" w:rsidP="00337F1C">
      <w:pPr>
        <w:jc w:val="both"/>
        <w:rPr>
          <w:sz w:val="24"/>
        </w:rPr>
      </w:pPr>
    </w:p>
    <w:p w:rsidR="00337F1C" w:rsidRDefault="00337F1C" w:rsidP="00337F1C">
      <w:pPr>
        <w:jc w:val="both"/>
        <w:rPr>
          <w:sz w:val="24"/>
        </w:rPr>
      </w:pPr>
      <w:r>
        <w:rPr>
          <w:sz w:val="24"/>
        </w:rPr>
        <w:t xml:space="preserve">Sobre el lado del semiconductor, </w:t>
      </w:r>
      <w:proofErr w:type="spellStart"/>
      <w:r>
        <w:rPr>
          <w:sz w:val="24"/>
        </w:rPr>
        <w:t>V</w:t>
      </w:r>
      <w:r>
        <w:t>bi</w:t>
      </w:r>
      <w:proofErr w:type="spellEnd"/>
      <w:r>
        <w:rPr>
          <w:sz w:val="24"/>
        </w:rPr>
        <w:t xml:space="preserve"> es el potencial de contacto, que es el potencial visto por los electrones en la banda de conducción que quieren moverse hacia el metal:</w:t>
      </w:r>
    </w:p>
    <w:p w:rsidR="00337F1C" w:rsidRDefault="00337F1C" w:rsidP="00337F1C">
      <w:pPr>
        <w:jc w:val="center"/>
        <w:rPr>
          <w:sz w:val="24"/>
        </w:rPr>
      </w:pPr>
    </w:p>
    <w:p w:rsidR="00337F1C" w:rsidRDefault="00337F1C" w:rsidP="00337F1C">
      <w:pPr>
        <w:jc w:val="center"/>
        <w:rPr>
          <w:sz w:val="24"/>
          <w:vertAlign w:val="subscript"/>
        </w:rPr>
      </w:pPr>
      <w:proofErr w:type="spellStart"/>
      <w:r>
        <w:rPr>
          <w:sz w:val="24"/>
        </w:rPr>
        <w:t>V</w:t>
      </w:r>
      <w:r>
        <w:t>bi</w:t>
      </w:r>
      <w:proofErr w:type="spellEnd"/>
      <w:r>
        <w:rPr>
          <w:sz w:val="24"/>
          <w:vertAlign w:val="subscript"/>
        </w:rPr>
        <w:t xml:space="preserve"> </w:t>
      </w:r>
      <w:r>
        <w:rPr>
          <w:sz w:val="24"/>
        </w:rPr>
        <w:t xml:space="preserve">= </w:t>
      </w:r>
      <w:r>
        <w:rPr>
          <w:sz w:val="24"/>
        </w:rPr>
        <w:sym w:font="Symbol" w:char="F066"/>
      </w:r>
      <w:r>
        <w:t>m</w:t>
      </w:r>
      <w:r>
        <w:rPr>
          <w:sz w:val="24"/>
          <w:vertAlign w:val="subscript"/>
        </w:rPr>
        <w:t xml:space="preserve"> </w:t>
      </w:r>
      <w:r>
        <w:rPr>
          <w:sz w:val="24"/>
        </w:rPr>
        <w:t xml:space="preserve">- </w:t>
      </w:r>
      <w:r>
        <w:rPr>
          <w:sz w:val="24"/>
        </w:rPr>
        <w:sym w:font="Symbol" w:char="F066"/>
      </w:r>
      <w:r>
        <w:rPr>
          <w:sz w:val="24"/>
        </w:rPr>
        <w:t>s</w:t>
      </w:r>
      <w:r>
        <w:rPr>
          <w:sz w:val="24"/>
          <w:vertAlign w:val="subscript"/>
        </w:rPr>
        <w:t xml:space="preserve"> </w:t>
      </w:r>
    </w:p>
    <w:p w:rsidR="00337F1C" w:rsidRDefault="00337F1C" w:rsidP="00337F1C">
      <w:pPr>
        <w:jc w:val="both"/>
        <w:rPr>
          <w:sz w:val="24"/>
        </w:rPr>
      </w:pPr>
    </w:p>
    <w:p w:rsidR="00337F1C" w:rsidRDefault="00337F1C" w:rsidP="00337F1C">
      <w:pPr>
        <w:jc w:val="both"/>
        <w:rPr>
          <w:sz w:val="24"/>
        </w:rPr>
      </w:pPr>
      <w:r>
        <w:rPr>
          <w:sz w:val="24"/>
        </w:rPr>
        <w:t xml:space="preserve">Una vez conocida la altura de la barrera </w:t>
      </w:r>
      <w:proofErr w:type="spellStart"/>
      <w:r>
        <w:rPr>
          <w:sz w:val="24"/>
        </w:rPr>
        <w:t>Schottky</w:t>
      </w:r>
      <w:proofErr w:type="spellEnd"/>
      <w:r>
        <w:rPr>
          <w:sz w:val="24"/>
        </w:rPr>
        <w:t xml:space="preserve"> se puede evaluar el ancho de la región de agotamiento, el campo eléctrico y la capacidad en forma similar a una juntura P</w:t>
      </w:r>
      <w:r>
        <w:rPr>
          <w:sz w:val="28"/>
          <w:vertAlign w:val="superscript"/>
        </w:rPr>
        <w:t>+</w:t>
      </w:r>
      <w:r>
        <w:rPr>
          <w:sz w:val="24"/>
        </w:rPr>
        <w:t>N suponiendo válida la aproximación de vaciamiento. A partir de la ecuación de Gauss:</w:t>
      </w:r>
    </w:p>
    <w:p w:rsidR="00337F1C" w:rsidRDefault="004462E8" w:rsidP="00337F1C">
      <w:pPr>
        <w:jc w:val="both"/>
        <w:rPr>
          <w:sz w:val="24"/>
        </w:rPr>
      </w:pPr>
      <w:r w:rsidRPr="004462E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154" type="#_x0000_t75" style="position:absolute;left:0;text-align:left;margin-left:181.35pt;margin-top:9.35pt;width:55pt;height:31pt;z-index:251791360" o:allowincell="f">
            <v:imagedata r:id="rId8" o:title=""/>
            <w10:wrap type="topAndBottom"/>
          </v:shape>
          <o:OLEObject Type="Embed" ProgID="Equation.3" ShapeID="_x0000_s1154" DrawAspect="Content" ObjectID="_1413971278" r:id="rId9"/>
        </w:pict>
      </w:r>
    </w:p>
    <w:p w:rsidR="00337F1C" w:rsidRDefault="004462E8" w:rsidP="00337F1C">
      <w:pPr>
        <w:jc w:val="both"/>
        <w:rPr>
          <w:sz w:val="24"/>
        </w:rPr>
      </w:pPr>
      <w:r w:rsidRPr="004462E8">
        <w:pict>
          <v:shape id="_x0000_s1155" type="#_x0000_t75" style="position:absolute;left:0;text-align:left;margin-left:130.95pt;margin-top:51.5pt;width:139.95pt;height:31pt;z-index:251792384" o:allowincell="f">
            <v:imagedata r:id="rId10" o:title=""/>
            <w10:wrap type="topAndBottom"/>
          </v:shape>
          <o:OLEObject Type="Embed" ProgID="Equation.3" ShapeID="_x0000_s1155" DrawAspect="Content" ObjectID="_1413971279" r:id="rId11"/>
        </w:pict>
      </w:r>
      <w:proofErr w:type="gramStart"/>
      <w:r w:rsidR="00337F1C">
        <w:rPr>
          <w:sz w:val="24"/>
        </w:rPr>
        <w:t>donde</w:t>
      </w:r>
      <w:proofErr w:type="gramEnd"/>
      <w:r w:rsidR="00337F1C">
        <w:rPr>
          <w:sz w:val="24"/>
        </w:rPr>
        <w:t xml:space="preserve"> </w:t>
      </w:r>
      <w:r w:rsidR="00337F1C">
        <w:rPr>
          <w:sz w:val="24"/>
        </w:rPr>
        <w:sym w:font="Symbol" w:char="F072"/>
      </w:r>
      <w:r w:rsidR="00337F1C">
        <w:rPr>
          <w:sz w:val="24"/>
        </w:rPr>
        <w:t xml:space="preserve">(x) es la densidad de carga espacial por unidad de volumen y </w:t>
      </w:r>
      <w:r w:rsidR="00337F1C">
        <w:rPr>
          <w:sz w:val="24"/>
        </w:rPr>
        <w:sym w:font="Symbol" w:char="F065"/>
      </w:r>
      <w:r w:rsidR="00337F1C">
        <w:t>s</w:t>
      </w:r>
      <w:r w:rsidR="00337F1C">
        <w:rPr>
          <w:sz w:val="24"/>
        </w:rPr>
        <w:t xml:space="preserve"> es la </w:t>
      </w:r>
      <w:proofErr w:type="spellStart"/>
      <w:r w:rsidR="00337F1C">
        <w:rPr>
          <w:sz w:val="24"/>
        </w:rPr>
        <w:t>permitividad</w:t>
      </w:r>
      <w:proofErr w:type="spellEnd"/>
      <w:r w:rsidR="00337F1C">
        <w:rPr>
          <w:sz w:val="24"/>
        </w:rPr>
        <w:t xml:space="preserve"> del semiconductor. Si suponemos que el dopaje del semiconductor es uniforme </w:t>
      </w:r>
      <w:r w:rsidR="00337F1C">
        <w:rPr>
          <w:sz w:val="24"/>
        </w:rPr>
        <w:sym w:font="Symbol" w:char="F072"/>
      </w:r>
      <w:r w:rsidR="00337F1C">
        <w:rPr>
          <w:sz w:val="24"/>
        </w:rPr>
        <w:t>(x) = q N</w:t>
      </w:r>
      <w:r w:rsidR="00337F1C">
        <w:t>D</w:t>
      </w:r>
      <w:r w:rsidR="00337F1C">
        <w:rPr>
          <w:sz w:val="24"/>
        </w:rPr>
        <w:t xml:space="preserve"> e integrando la ecuación anterior se obtiene:</w:t>
      </w:r>
    </w:p>
    <w:p w:rsidR="00337F1C" w:rsidRDefault="00337F1C" w:rsidP="00337F1C">
      <w:pPr>
        <w:jc w:val="both"/>
        <w:rPr>
          <w:sz w:val="24"/>
        </w:rPr>
      </w:pPr>
    </w:p>
    <w:p w:rsidR="00337F1C" w:rsidRDefault="004462E8" w:rsidP="00337F1C">
      <w:pPr>
        <w:jc w:val="both"/>
        <w:rPr>
          <w:sz w:val="24"/>
        </w:rPr>
      </w:pPr>
      <w:r w:rsidRPr="004462E8">
        <w:pict>
          <v:shape id="_x0000_s1156" type="#_x0000_t75" style="position:absolute;left:0;text-align:left;margin-left:159.75pt;margin-top:20pt;width:1in;height:31pt;z-index:251793408" o:allowincell="f">
            <v:imagedata r:id="rId12" o:title=""/>
            <w10:wrap type="topAndBottom"/>
          </v:shape>
          <o:OLEObject Type="Embed" ProgID="Equation.3" ShapeID="_x0000_s1156" DrawAspect="Content" ObjectID="_1413971280" r:id="rId13"/>
        </w:pict>
      </w:r>
      <w:r w:rsidR="00337F1C">
        <w:rPr>
          <w:sz w:val="24"/>
        </w:rPr>
        <w:t>C</w:t>
      </w:r>
      <w:r w:rsidR="00337F1C">
        <w:t>1</w:t>
      </w:r>
      <w:r w:rsidR="00337F1C">
        <w:rPr>
          <w:sz w:val="24"/>
        </w:rPr>
        <w:t xml:space="preserve"> es una constante de integración. Para x=</w:t>
      </w:r>
      <w:proofErr w:type="spellStart"/>
      <w:r w:rsidR="00337F1C">
        <w:rPr>
          <w:sz w:val="24"/>
        </w:rPr>
        <w:t>x</w:t>
      </w:r>
      <w:r w:rsidR="00337F1C">
        <w:t>n</w:t>
      </w:r>
      <w:proofErr w:type="spellEnd"/>
      <w:r w:rsidR="00337F1C">
        <w:rPr>
          <w:sz w:val="24"/>
        </w:rPr>
        <w:t>, E = 0, entonces:</w:t>
      </w:r>
    </w:p>
    <w:p w:rsidR="00337F1C" w:rsidRDefault="004462E8" w:rsidP="00337F1C">
      <w:pPr>
        <w:jc w:val="both"/>
        <w:rPr>
          <w:sz w:val="24"/>
        </w:rPr>
      </w:pPr>
      <w:r w:rsidRPr="004462E8">
        <w:pict>
          <v:shape id="_x0000_s1157" type="#_x0000_t75" style="position:absolute;left:0;text-align:left;margin-left:145.35pt;margin-top:56.6pt;width:93pt;height:31pt;z-index:251794432" o:allowincell="f">
            <v:imagedata r:id="rId14" o:title=""/>
            <w10:wrap type="topAndBottom"/>
          </v:shape>
          <o:OLEObject Type="Embed" ProgID="Equation.3" ShapeID="_x0000_s1157" DrawAspect="Content" ObjectID="_1413971281" r:id="rId15"/>
        </w:pict>
      </w:r>
      <w:r w:rsidR="00337F1C">
        <w:rPr>
          <w:sz w:val="24"/>
        </w:rPr>
        <w:t>El campo eléctrico será una función decreciente de la posición:</w:t>
      </w:r>
    </w:p>
    <w:p w:rsidR="00337F1C" w:rsidRDefault="004462E8" w:rsidP="00337F1C">
      <w:pPr>
        <w:jc w:val="both"/>
        <w:rPr>
          <w:sz w:val="24"/>
        </w:rPr>
      </w:pPr>
      <w:r w:rsidRPr="004462E8">
        <w:pict>
          <v:shape id="_x0000_s1158" type="#_x0000_t75" style="position:absolute;left:0;text-align:left;margin-left:145.35pt;margin-top:56pt;width:87pt;height:31pt;z-index:251795456" o:allowincell="f">
            <v:imagedata r:id="rId16" o:title=""/>
            <w10:wrap type="topAndBottom"/>
          </v:shape>
          <o:OLEObject Type="Embed" ProgID="Equation.3" ShapeID="_x0000_s1158" DrawAspect="Content" ObjectID="_1413971282" r:id="rId17"/>
        </w:pict>
      </w:r>
      <w:r w:rsidR="00337F1C">
        <w:rPr>
          <w:sz w:val="24"/>
        </w:rPr>
        <w:t xml:space="preserve">El campo máximo </w:t>
      </w:r>
      <w:proofErr w:type="spellStart"/>
      <w:r w:rsidR="00337F1C">
        <w:rPr>
          <w:sz w:val="24"/>
        </w:rPr>
        <w:t>E</w:t>
      </w:r>
      <w:r w:rsidR="00337F1C">
        <w:t>máx</w:t>
      </w:r>
      <w:proofErr w:type="spellEnd"/>
      <w:r w:rsidR="00337F1C">
        <w:t xml:space="preserve"> </w:t>
      </w:r>
      <w:r w:rsidR="00337F1C">
        <w:rPr>
          <w:sz w:val="24"/>
        </w:rPr>
        <w:t>se localiza en la interface entre los materiales:</w:t>
      </w:r>
    </w:p>
    <w:p w:rsidR="00337F1C" w:rsidRDefault="004462E8" w:rsidP="00337F1C">
      <w:pPr>
        <w:jc w:val="both"/>
        <w:rPr>
          <w:sz w:val="24"/>
        </w:rPr>
      </w:pPr>
      <w:r w:rsidRPr="004462E8">
        <w:pict>
          <v:shape id="_x0000_s1159" type="#_x0000_t75" style="position:absolute;left:0;text-align:left;margin-left:145.35pt;margin-top:56pt;width:161pt;height:31pt;z-index:251796480" o:allowincell="f">
            <v:imagedata r:id="rId18" o:title=""/>
            <w10:wrap type="topAndBottom"/>
          </v:shape>
          <o:OLEObject Type="Embed" ProgID="Equation.3" ShapeID="_x0000_s1159" DrawAspect="Content" ObjectID="_1413971283" r:id="rId19"/>
        </w:pict>
      </w:r>
      <w:r w:rsidR="00337F1C">
        <w:rPr>
          <w:sz w:val="24"/>
        </w:rPr>
        <w:t xml:space="preserve">Dado que: </w:t>
      </w:r>
    </w:p>
    <w:p w:rsidR="00337F1C" w:rsidRDefault="00337F1C" w:rsidP="00337F1C">
      <w:pPr>
        <w:jc w:val="both"/>
        <w:rPr>
          <w:sz w:val="24"/>
        </w:rPr>
      </w:pPr>
    </w:p>
    <w:p w:rsidR="00337F1C" w:rsidRDefault="00337F1C" w:rsidP="00337F1C">
      <w:pPr>
        <w:jc w:val="both"/>
        <w:rPr>
          <w:sz w:val="24"/>
        </w:rPr>
      </w:pPr>
      <w:r>
        <w:rPr>
          <w:sz w:val="24"/>
        </w:rPr>
        <w:t xml:space="preserve">Por lo tanto, la tensión a través de la región de carga espacial se puede calcular como el </w:t>
      </w:r>
    </w:p>
    <w:p w:rsidR="00337F1C" w:rsidRDefault="00337F1C" w:rsidP="00337F1C">
      <w:pPr>
        <w:jc w:val="both"/>
        <w:rPr>
          <w:sz w:val="24"/>
        </w:rPr>
      </w:pPr>
      <w:proofErr w:type="gramStart"/>
      <w:r>
        <w:rPr>
          <w:sz w:val="24"/>
        </w:rPr>
        <w:t>área</w:t>
      </w:r>
      <w:proofErr w:type="gramEnd"/>
      <w:r>
        <w:rPr>
          <w:sz w:val="24"/>
        </w:rPr>
        <w:t xml:space="preserve"> bajo la curva del campo eléctrico, área de un triángulo, cambiado de signo.  </w:t>
      </w:r>
    </w:p>
    <w:p w:rsidR="00337F1C" w:rsidRDefault="004462E8" w:rsidP="00337F1C">
      <w:pPr>
        <w:jc w:val="both"/>
        <w:rPr>
          <w:sz w:val="24"/>
        </w:rPr>
      </w:pPr>
      <w:r w:rsidRPr="004462E8">
        <w:lastRenderedPageBreak/>
        <w:pict>
          <v:shape id="_x0000_s1160" type="#_x0000_t75" style="position:absolute;left:0;text-align:left;margin-left:2in;margin-top:5.5pt;width:165pt;height:34pt;z-index:251797504" o:allowincell="f">
            <v:imagedata r:id="rId20" o:title=""/>
            <w10:wrap type="topAndBottom"/>
          </v:shape>
          <o:OLEObject Type="Embed" ProgID="Equation.3" ShapeID="_x0000_s1160" DrawAspect="Content" ObjectID="_1413971284" r:id="rId21"/>
        </w:pict>
      </w:r>
    </w:p>
    <w:p w:rsidR="00337F1C" w:rsidRDefault="004462E8" w:rsidP="00337F1C">
      <w:pPr>
        <w:jc w:val="both"/>
        <w:rPr>
          <w:sz w:val="24"/>
        </w:rPr>
      </w:pPr>
      <w:r w:rsidRPr="004462E8">
        <w:pict>
          <v:shape id="_x0000_s1161" type="#_x0000_t75" style="position:absolute;left:0;text-align:left;margin-left:152.55pt;margin-top:17pt;width:109pt;height:40pt;z-index:251798528" o:allowincell="f">
            <v:imagedata r:id="rId22" o:title=""/>
            <w10:wrap type="topAndBottom"/>
          </v:shape>
          <o:OLEObject Type="Embed" ProgID="Equation.3" ShapeID="_x0000_s1161" DrawAspect="Content" ObjectID="_1413971285" r:id="rId23"/>
        </w:pict>
      </w:r>
      <w:r w:rsidR="00337F1C">
        <w:rPr>
          <w:sz w:val="24"/>
        </w:rPr>
        <w:t>El ancho de la región de carga espacial será:</w:t>
      </w:r>
    </w:p>
    <w:p w:rsidR="00337F1C" w:rsidRDefault="00337F1C" w:rsidP="00337F1C">
      <w:pPr>
        <w:jc w:val="both"/>
        <w:rPr>
          <w:sz w:val="24"/>
        </w:rPr>
      </w:pPr>
    </w:p>
    <w:p w:rsidR="00337F1C" w:rsidRDefault="004462E8" w:rsidP="00337F1C">
      <w:pPr>
        <w:jc w:val="both"/>
        <w:rPr>
          <w:sz w:val="24"/>
        </w:rPr>
      </w:pPr>
      <w:r w:rsidRPr="004462E8">
        <w:pict>
          <v:shape id="_x0000_s1162" type="#_x0000_t75" style="position:absolute;left:0;text-align:left;margin-left:130.95pt;margin-top:18.2pt;width:182pt;height:20pt;z-index:251799552" o:allowincell="f">
            <v:imagedata r:id="rId24" o:title=""/>
            <w10:wrap type="topAndBottom"/>
          </v:shape>
          <o:OLEObject Type="Embed" ProgID="Equation.3" ShapeID="_x0000_s1162" DrawAspect="Content" ObjectID="_1413971286" r:id="rId25"/>
        </w:pict>
      </w:r>
      <w:r w:rsidR="00337F1C">
        <w:rPr>
          <w:sz w:val="24"/>
        </w:rPr>
        <w:t xml:space="preserve">La magnitud de la carga espacial </w:t>
      </w:r>
      <w:proofErr w:type="spellStart"/>
      <w:r w:rsidR="00337F1C">
        <w:rPr>
          <w:sz w:val="24"/>
        </w:rPr>
        <w:t>Qs</w:t>
      </w:r>
      <w:proofErr w:type="spellEnd"/>
      <w:r w:rsidR="00337F1C">
        <w:rPr>
          <w:sz w:val="24"/>
        </w:rPr>
        <w:t xml:space="preserve"> en el semiconductor estará dada por:</w:t>
      </w:r>
    </w:p>
    <w:p w:rsidR="00337F1C" w:rsidRDefault="00337F1C" w:rsidP="00337F1C">
      <w:pPr>
        <w:jc w:val="both"/>
        <w:rPr>
          <w:sz w:val="24"/>
        </w:rPr>
      </w:pPr>
    </w:p>
    <w:p w:rsidR="00337F1C" w:rsidRDefault="00337F1C" w:rsidP="00337F1C">
      <w:pPr>
        <w:jc w:val="both"/>
        <w:rPr>
          <w:sz w:val="24"/>
        </w:rPr>
      </w:pPr>
      <w:r>
        <w:rPr>
          <w:sz w:val="24"/>
        </w:rPr>
        <w:t>La carga sobre el metal Q</w:t>
      </w:r>
      <w:r>
        <w:t>m</w:t>
      </w:r>
      <w:r>
        <w:rPr>
          <w:sz w:val="24"/>
        </w:rPr>
        <w:t xml:space="preserve"> es igual a </w:t>
      </w:r>
      <w:proofErr w:type="spellStart"/>
      <w:r>
        <w:rPr>
          <w:sz w:val="24"/>
        </w:rPr>
        <w:t>Q</w:t>
      </w:r>
      <w:r>
        <w:t>s</w:t>
      </w:r>
      <w:proofErr w:type="spellEnd"/>
      <w:r>
        <w:rPr>
          <w:sz w:val="24"/>
        </w:rPr>
        <w:t xml:space="preserve"> pero de signo contrario.</w:t>
      </w:r>
    </w:p>
    <w:p w:rsidR="00337F1C" w:rsidRDefault="00337F1C" w:rsidP="00337F1C">
      <w:pPr>
        <w:jc w:val="both"/>
        <w:rPr>
          <w:sz w:val="24"/>
        </w:rPr>
      </w:pPr>
    </w:p>
    <w:p w:rsidR="00337F1C" w:rsidRDefault="004462E8" w:rsidP="00337F1C">
      <w:pPr>
        <w:jc w:val="both"/>
        <w:rPr>
          <w:sz w:val="24"/>
        </w:rPr>
      </w:pPr>
      <w:r w:rsidRPr="004462E8">
        <w:pict>
          <v:shape id="_x0000_s1164" type="#_x0000_t75" style="position:absolute;left:0;text-align:left;margin-left:166.95pt;margin-top:22.7pt;width:113pt;height:38pt;z-index:251801600" o:allowincell="f">
            <v:imagedata r:id="rId26" o:title=""/>
            <w10:wrap type="topAndBottom"/>
          </v:shape>
          <o:OLEObject Type="Embed" ProgID="Equation.3" ShapeID="_x0000_s1164" DrawAspect="Content" ObjectID="_1413971287" r:id="rId27"/>
        </w:pict>
      </w:r>
      <w:r w:rsidR="00337F1C">
        <w:rPr>
          <w:sz w:val="24"/>
        </w:rPr>
        <w:t>Como en el caso de la juntura PN se puede definir una capacidad C por unidad de área:</w:t>
      </w:r>
    </w:p>
    <w:p w:rsidR="00337F1C" w:rsidRDefault="00337F1C" w:rsidP="00337F1C">
      <w:pPr>
        <w:jc w:val="both"/>
        <w:rPr>
          <w:sz w:val="24"/>
        </w:rPr>
      </w:pPr>
    </w:p>
    <w:p w:rsidR="00337F1C" w:rsidRDefault="00337F1C" w:rsidP="00337F1C">
      <w:pPr>
        <w:jc w:val="both"/>
        <w:rPr>
          <w:sz w:val="24"/>
        </w:rPr>
      </w:pPr>
    </w:p>
    <w:p w:rsidR="00337F1C" w:rsidRDefault="00337F1C" w:rsidP="00337F1C">
      <w:pPr>
        <w:jc w:val="both"/>
        <w:rPr>
          <w:b/>
          <w:sz w:val="24"/>
        </w:rPr>
      </w:pPr>
      <w:r>
        <w:rPr>
          <w:b/>
          <w:sz w:val="24"/>
          <w:u w:val="single"/>
        </w:rPr>
        <w:t xml:space="preserve">La barrera </w:t>
      </w:r>
      <w:proofErr w:type="spellStart"/>
      <w:r>
        <w:rPr>
          <w:b/>
          <w:sz w:val="24"/>
          <w:u w:val="single"/>
        </w:rPr>
        <w:t>Schottky</w:t>
      </w:r>
      <w:proofErr w:type="spellEnd"/>
      <w:r>
        <w:rPr>
          <w:b/>
          <w:sz w:val="24"/>
          <w:u w:val="single"/>
        </w:rPr>
        <w:t xml:space="preserve"> con polarización aplicada</w:t>
      </w:r>
      <w:r>
        <w:rPr>
          <w:b/>
          <w:sz w:val="24"/>
        </w:rPr>
        <w:t>: análisis cualitativo</w:t>
      </w:r>
    </w:p>
    <w:p w:rsidR="00337F1C" w:rsidRDefault="00337F1C" w:rsidP="00337F1C">
      <w:pPr>
        <w:jc w:val="both"/>
        <w:rPr>
          <w:sz w:val="24"/>
        </w:rPr>
      </w:pPr>
    </w:p>
    <w:p w:rsidR="00337F1C" w:rsidRDefault="00337F1C" w:rsidP="00337F1C">
      <w:pPr>
        <w:jc w:val="both"/>
        <w:rPr>
          <w:sz w:val="24"/>
        </w:rPr>
      </w:pPr>
      <w:r>
        <w:rPr>
          <w:sz w:val="24"/>
        </w:rPr>
        <w:t xml:space="preserve">La altura de la barrera de potencial puede modificarse mediante la aplicación de una polarización externa tal como sucede en una juntura PN. En principio se tiene una barrera q </w:t>
      </w:r>
      <w:r>
        <w:rPr>
          <w:sz w:val="24"/>
        </w:rPr>
        <w:sym w:font="Symbol" w:char="F066"/>
      </w:r>
      <w:r>
        <w:t>B</w:t>
      </w:r>
      <w:r>
        <w:rPr>
          <w:sz w:val="24"/>
        </w:rPr>
        <w:t xml:space="preserve"> [eV] entre los electrones en el metal y los estados en la banda de conducción del semiconductor. Esta barrera, puede considerarse independiente de la polarización porque ninguna tensión se mantiene sobre el metal. La caída de tensión total ocurre dentro del semiconductor dentro de la región de carga espacial. De este modo se altera la curvatura de las bandas al modificar la caída de potencial. Entonces, los electrones que se encuentran en el semiconductor en el borde de la banda de conducción, encuentran, al querer moverse hacia el metal, una barrera cuya altura  puede cambiarse respecto de su valor en equilibrio (q </w:t>
      </w:r>
      <w:proofErr w:type="spellStart"/>
      <w:r>
        <w:rPr>
          <w:sz w:val="24"/>
        </w:rPr>
        <w:t>Vbi</w:t>
      </w:r>
      <w:proofErr w:type="spellEnd"/>
      <w:r>
        <w:rPr>
          <w:sz w:val="24"/>
        </w:rPr>
        <w:t xml:space="preserve"> [eV]) mediante la aplicación de una polarización adecuada.</w:t>
      </w:r>
    </w:p>
    <w:p w:rsidR="00337F1C" w:rsidRDefault="00337F1C" w:rsidP="00337F1C">
      <w:pPr>
        <w:jc w:val="both"/>
        <w:rPr>
          <w:sz w:val="24"/>
        </w:rPr>
      </w:pPr>
    </w:p>
    <w:p w:rsidR="00337F1C" w:rsidRDefault="00337F1C" w:rsidP="00337F1C">
      <w:pPr>
        <w:jc w:val="both"/>
        <w:rPr>
          <w:b/>
          <w:sz w:val="24"/>
        </w:rPr>
      </w:pPr>
      <w:r>
        <w:rPr>
          <w:b/>
          <w:sz w:val="24"/>
        </w:rPr>
        <w:t>a) Polarización inversa</w:t>
      </w:r>
    </w:p>
    <w:p w:rsidR="00337F1C" w:rsidRDefault="00337F1C" w:rsidP="00337F1C">
      <w:pPr>
        <w:jc w:val="both"/>
        <w:rPr>
          <w:sz w:val="24"/>
        </w:rPr>
      </w:pPr>
    </w:p>
    <w:p w:rsidR="00337F1C" w:rsidRDefault="004462E8" w:rsidP="00337F1C">
      <w:pPr>
        <w:jc w:val="both"/>
        <w:rPr>
          <w:sz w:val="24"/>
        </w:rPr>
      </w:pPr>
      <w:r w:rsidRPr="004462E8">
        <w:pict>
          <v:shape id="_x0000_s1165" type="#_x0000_t75" style="position:absolute;left:0;text-align:left;margin-left:109.35pt;margin-top:87.1pt;width:3in;height:20pt;z-index:251802624" o:allowincell="f">
            <v:imagedata r:id="rId28" o:title=""/>
            <w10:wrap type="topAndBottom"/>
          </v:shape>
          <o:OLEObject Type="Embed" ProgID="Equation.3" ShapeID="_x0000_s1165" DrawAspect="Content" ObjectID="_1413971288" r:id="rId29"/>
        </w:pict>
      </w:r>
      <w:r w:rsidR="00337F1C">
        <w:rPr>
          <w:sz w:val="24"/>
        </w:rPr>
        <w:t>Para entender el comportamiento del sistema cuando se aplica una tensión externa se considerará que el semiconductor está conectado a tierra. Si se aplica una tensión V</w:t>
      </w:r>
      <w:r w:rsidR="00337F1C">
        <w:t>R</w:t>
      </w:r>
      <w:r w:rsidR="00337F1C">
        <w:rPr>
          <w:sz w:val="24"/>
        </w:rPr>
        <w:t xml:space="preserve"> tal que el semiconductor, que es de tipo N, </w:t>
      </w:r>
      <w:proofErr w:type="spellStart"/>
      <w:r w:rsidR="00337F1C">
        <w:rPr>
          <w:sz w:val="24"/>
        </w:rPr>
        <w:t>quede</w:t>
      </w:r>
      <w:proofErr w:type="spellEnd"/>
      <w:r w:rsidR="00337F1C">
        <w:rPr>
          <w:sz w:val="24"/>
        </w:rPr>
        <w:t xml:space="preserve"> positivo respecto del metal (V</w:t>
      </w:r>
      <w:r w:rsidR="00337F1C">
        <w:t>R</w:t>
      </w:r>
      <w:r w:rsidR="00337F1C">
        <w:rPr>
          <w:sz w:val="24"/>
        </w:rPr>
        <w:t xml:space="preserve"> &lt; 0), la caída de tensión a través de la región de carga espacial aumenta al valor (</w:t>
      </w:r>
      <w:proofErr w:type="spellStart"/>
      <w:r w:rsidR="00337F1C">
        <w:rPr>
          <w:sz w:val="24"/>
        </w:rPr>
        <w:t>V</w:t>
      </w:r>
      <w:r w:rsidR="00337F1C">
        <w:t>bi</w:t>
      </w:r>
      <w:proofErr w:type="spellEnd"/>
      <w:r w:rsidR="00337F1C">
        <w:t xml:space="preserve"> </w:t>
      </w:r>
      <w:r w:rsidR="00337F1C">
        <w:rPr>
          <w:sz w:val="24"/>
        </w:rPr>
        <w:t>- V</w:t>
      </w:r>
      <w:r w:rsidR="00337F1C">
        <w:t>R</w:t>
      </w:r>
      <w:r w:rsidR="00337F1C">
        <w:rPr>
          <w:sz w:val="24"/>
        </w:rPr>
        <w:t>) y, consecuentemente, aumentan el ancho de la región de agotamiento (</w:t>
      </w:r>
      <w:proofErr w:type="spellStart"/>
      <w:r w:rsidR="00337F1C">
        <w:rPr>
          <w:sz w:val="24"/>
        </w:rPr>
        <w:t>x'</w:t>
      </w:r>
      <w:r w:rsidR="00337F1C">
        <w:t>n</w:t>
      </w:r>
      <w:proofErr w:type="spellEnd"/>
      <w:r w:rsidR="00337F1C">
        <w:rPr>
          <w:sz w:val="24"/>
        </w:rPr>
        <w:t>) y la carga espacial:</w:t>
      </w:r>
    </w:p>
    <w:p w:rsidR="00337F1C" w:rsidRDefault="00337F1C" w:rsidP="00337F1C">
      <w:pPr>
        <w:jc w:val="both"/>
        <w:rPr>
          <w:sz w:val="24"/>
        </w:rPr>
      </w:pPr>
    </w:p>
    <w:p w:rsidR="00337F1C" w:rsidRDefault="00337F1C" w:rsidP="00337F1C">
      <w:pPr>
        <w:jc w:val="both"/>
        <w:rPr>
          <w:sz w:val="24"/>
        </w:rPr>
      </w:pPr>
      <w:r>
        <w:rPr>
          <w:sz w:val="24"/>
        </w:rPr>
        <w:t xml:space="preserve">En el caso ideal </w:t>
      </w:r>
      <w:r>
        <w:rPr>
          <w:sz w:val="24"/>
        </w:rPr>
        <w:sym w:font="Symbol" w:char="F066"/>
      </w:r>
      <w:r>
        <w:t>B</w:t>
      </w:r>
      <w:r>
        <w:rPr>
          <w:sz w:val="24"/>
        </w:rPr>
        <w:t xml:space="preserve"> permanece constante. En esa condición de polarización se tiene el diagrama de bandas de energía de la figura 4, que corresponde al caso de polarización inversa.</w:t>
      </w:r>
    </w:p>
    <w:p w:rsidR="00337F1C" w:rsidRDefault="00337F1C" w:rsidP="00337F1C">
      <w:pPr>
        <w:jc w:val="both"/>
        <w:rPr>
          <w:sz w:val="24"/>
        </w:rPr>
      </w:pPr>
    </w:p>
    <w:p w:rsidR="00337F1C" w:rsidRDefault="004462E8" w:rsidP="00337F1C">
      <w:pPr>
        <w:jc w:val="both"/>
        <w:rPr>
          <w:sz w:val="24"/>
        </w:rPr>
      </w:pPr>
      <w:r w:rsidRPr="004462E8">
        <w:lastRenderedPageBreak/>
        <w:pict>
          <v:shape id="_x0000_s1049" style="position:absolute;left:0;text-align:left;margin-left:149.95pt;margin-top:5.1pt;width:0;height:124pt;z-index:251683840;mso-position-horizontal-relative:text;mso-position-vertical-relative:text" coordsize="1,2480" o:allowincell="f" path="m,l,2480e">
            <v:stroke startarrowwidth="narrow" startarrowlength="short" endarrowwidth="narrow" endarrowlength="short"/>
          </v:shape>
        </w:pict>
      </w:r>
      <w:r w:rsidRPr="004462E8">
        <w:rPr>
          <w:noProof/>
        </w:rPr>
        <w:pict>
          <v:shape id="_x0000_s1170" style="position:absolute;left:0;text-align:left;margin-left:149.7pt;margin-top:3.85pt;width:0;height:58.5pt;z-index:251807744;mso-position-horizontal-relative:text;mso-position-vertical-relative:text" coordsize="1,1170" o:allowincell="f" path="m,l,1170e" filled="f" strokeweight="1.25pt">
            <v:path arrowok="t"/>
          </v:shape>
        </w:pict>
      </w:r>
      <w:r w:rsidRPr="004462E8">
        <w:pict>
          <v:rect id="_x0000_s1060" style="position:absolute;left:0;text-align:left;margin-left:102.15pt;margin-top:10.9pt;width:35.55pt;height:21.3pt;z-index:251695104" o:allowincell="f" filled="f" stroked="f" strokeweight=".5pt">
            <v:textbox style="mso-next-textbox:#_x0000_s1060" inset="1pt,1pt,1pt,1pt">
              <w:txbxContent>
                <w:p w:rsidR="00337F1C" w:rsidRDefault="00337F1C" w:rsidP="00337F1C">
                  <w:pPr>
                    <w:jc w:val="center"/>
                  </w:pPr>
                  <w:r>
                    <w:rPr>
                      <w:sz w:val="24"/>
                    </w:rPr>
                    <w:t xml:space="preserve">q </w:t>
                  </w:r>
                  <w:r>
                    <w:rPr>
                      <w:sz w:val="24"/>
                    </w:rPr>
                    <w:sym w:font="Symbol" w:char="F066"/>
                  </w:r>
                  <w:r>
                    <w:t>B</w:t>
                  </w:r>
                </w:p>
              </w:txbxContent>
            </v:textbox>
          </v:rect>
        </w:pict>
      </w:r>
      <w:r w:rsidRPr="004462E8">
        <w:rPr>
          <w:noProof/>
        </w:rPr>
        <w:pict>
          <v:line id="_x0000_s1169" style="position:absolute;left:0;text-align:left;z-index:251806720" from="138.15pt,3.7pt" to="138.15pt,39.7pt" o:allowincell="f">
            <v:stroke startarrow="open" endarrow="open"/>
          </v:line>
        </w:pict>
      </w:r>
      <w:r w:rsidRPr="004462E8">
        <w:pict>
          <v:shape id="_x0000_s1051" type="#_x0000_t19" style="position:absolute;left:0;text-align:left;margin-left:149.6pt;margin-top:.1pt;width:99.15pt;height:77.7pt;flip:x y;z-index:251685888" coordsize="21535,21478" o:allowincell="f" adj="-5498715,-107661,,21478" path="wr-21600,-122,21600,43078,2294,,21535,19809nfewr-21600,-122,21600,43078,2294,,21535,19809l,21478nsxe" filled="t" strokeweight="1.25pt">
            <v:fill color2="black"/>
            <v:path o:connectlocs="2294,0;21535,19809;0,21478"/>
          </v:shape>
        </w:pict>
      </w:r>
      <w:r w:rsidRPr="004462E8">
        <w:rPr>
          <w:noProof/>
        </w:rPr>
        <w:pict>
          <v:shape id="_x0000_s1167" style="position:absolute;left:0;text-align:left;margin-left:235.2pt;margin-top:4.6pt;width:0;height:72.75pt;z-index:251804672;mso-position-horizontal-relative:text;mso-position-vertical-relative:text" coordsize="1,1455" o:allowincell="f" path="m,1455l,e" filled="f">
            <v:stroke startarrow="open" endarrow="open"/>
            <v:path arrowok="t"/>
          </v:shape>
        </w:pict>
      </w:r>
      <w:r w:rsidRPr="004462E8">
        <w:pict>
          <v:line id="_x0000_s1053" style="position:absolute;left:0;text-align:left;z-index:251687936" from="80.55pt,3.7pt" to="286.5pt,3.75pt" o:allowincell="f" strokeweight=".5pt">
            <v:stroke dashstyle="1 1" startarrowwidth="narrow" startarrowlength="short" endarrowwidth="narrow" endarrowlength="short"/>
          </v:line>
        </w:pict>
      </w:r>
    </w:p>
    <w:p w:rsidR="00337F1C" w:rsidRDefault="004462E8" w:rsidP="00337F1C">
      <w:pPr>
        <w:jc w:val="both"/>
        <w:rPr>
          <w:sz w:val="24"/>
        </w:rPr>
      </w:pPr>
      <w:r w:rsidRPr="004462E8">
        <w:pict>
          <v:rect id="_x0000_s1079" style="position:absolute;left:0;text-align:left;margin-left:231.75pt;margin-top:11.5pt;width:71.05pt;height:21.35pt;z-index:251714560" o:allowincell="f" filled="f" stroked="f" strokeweight=".5pt">
            <v:textbox inset="1pt,1pt,1pt,1pt">
              <w:txbxContent>
                <w:p w:rsidR="00337F1C" w:rsidRDefault="00337F1C" w:rsidP="00337F1C">
                  <w:pPr>
                    <w:jc w:val="center"/>
                    <w:rPr>
                      <w:sz w:val="24"/>
                    </w:rPr>
                  </w:pPr>
                  <w:r>
                    <w:rPr>
                      <w:sz w:val="24"/>
                    </w:rPr>
                    <w:t>q (</w:t>
                  </w:r>
                  <w:proofErr w:type="spellStart"/>
                  <w:r>
                    <w:rPr>
                      <w:sz w:val="24"/>
                    </w:rPr>
                    <w:t>V</w:t>
                  </w:r>
                  <w:r>
                    <w:t>bi</w:t>
                  </w:r>
                  <w:proofErr w:type="spellEnd"/>
                  <w:r>
                    <w:rPr>
                      <w:sz w:val="24"/>
                    </w:rPr>
                    <w:t xml:space="preserve"> +V</w:t>
                  </w:r>
                  <w:r>
                    <w:t>R</w:t>
                  </w:r>
                  <w:r>
                    <w:rPr>
                      <w:sz w:val="24"/>
                    </w:rPr>
                    <w:t>)</w:t>
                  </w:r>
                </w:p>
              </w:txbxContent>
            </v:textbox>
          </v:rect>
        </w:pict>
      </w:r>
    </w:p>
    <w:p w:rsidR="00337F1C" w:rsidRDefault="004462E8" w:rsidP="00337F1C">
      <w:pPr>
        <w:jc w:val="both"/>
        <w:rPr>
          <w:sz w:val="24"/>
        </w:rPr>
      </w:pPr>
      <w:r w:rsidRPr="004462E8">
        <w:rPr>
          <w:noProof/>
        </w:rPr>
        <w:pict>
          <v:line id="_x0000_s1171" style="position:absolute;left:0;text-align:left;z-index:251808768" from="94.95pt,12.1pt" to="94.95pt,62.5pt" o:allowincell="f">
            <v:stroke startarrow="open" endarrow="open"/>
          </v:line>
        </w:pict>
      </w:r>
      <w:r w:rsidRPr="004462E8">
        <w:rPr>
          <w:noProof/>
        </w:rPr>
        <w:pict>
          <v:rect id="_x0000_s1168" style="position:absolute;left:0;text-align:left;margin-left:51.75pt;margin-top:4.9pt;width:28.45pt;height:14.25pt;z-index:251805696" o:allowincell="f" filled="f" stroked="f" strokeweight="2pt">
            <v:textbox inset="1pt,1pt,1pt,1pt">
              <w:txbxContent>
                <w:p w:rsidR="00337F1C" w:rsidRDefault="00337F1C" w:rsidP="00337F1C">
                  <w:r>
                    <w:rPr>
                      <w:sz w:val="24"/>
                    </w:rPr>
                    <w:t xml:space="preserve"> </w:t>
                  </w:r>
                  <w:proofErr w:type="spellStart"/>
                  <w:r>
                    <w:rPr>
                      <w:sz w:val="24"/>
                    </w:rPr>
                    <w:t>E</w:t>
                  </w:r>
                  <w:r>
                    <w:t>Fm</w:t>
                  </w:r>
                  <w:proofErr w:type="spellEnd"/>
                </w:p>
              </w:txbxContent>
            </v:textbox>
          </v:rect>
        </w:pict>
      </w:r>
      <w:r w:rsidRPr="004462E8">
        <w:pict>
          <v:rect id="_x0000_s1047" style="position:absolute;left:0;text-align:left;margin-left:135.25pt;margin-top:13.85pt;width:14.25pt;height:85.25pt;z-index:251681792" o:allowincell="f" fillcolor="#396" strokecolor="#396"/>
        </w:pict>
      </w:r>
      <w:r w:rsidRPr="004462E8">
        <w:pict>
          <v:rect id="_x0000_s1034" style="position:absolute;left:0;text-align:left;margin-left:85.4pt;margin-top:13.85pt;width:63.95pt;height:14.25pt;z-index:251668480" o:allowincell="f" fillcolor="#396" strokecolor="#396"/>
        </w:pict>
      </w:r>
    </w:p>
    <w:p w:rsidR="00337F1C" w:rsidRDefault="004462E8" w:rsidP="00337F1C">
      <w:pPr>
        <w:jc w:val="both"/>
        <w:rPr>
          <w:sz w:val="24"/>
        </w:rPr>
      </w:pPr>
      <w:r w:rsidRPr="004462E8">
        <w:pict>
          <v:shape id="_x0000_s1045" type="#_x0000_t19" style="position:absolute;left:0;text-align:left;margin-left:150.8pt;margin-top:6.8pt;width:90.9pt;height:70.9pt;flip:x y;z-index:251679744" coordsize="21269,21566" o:allowincell="f" adj="-5688363,-658215,,21566" path="wr-21600,-34,21600,43166,1207,,21269,17799nfewr-21600,-34,21600,43166,1207,,21269,17799l,21566nsxe" filled="t" strokeweight="1.25pt">
            <v:fill color2="black"/>
            <v:path o:connectlocs="1207,0;21269,17799;0,21566"/>
          </v:shape>
        </w:pict>
      </w:r>
      <w:r w:rsidRPr="004462E8">
        <w:pict>
          <v:polyline id="_x0000_s1058" style="position:absolute;left:0;text-align:left;z-index:251693056;mso-position-horizontal-relative:text;mso-position-vertical-relative:text" points="81.45pt,-.05pt,149.35pt,.1pt" coordsize="1358,3" o:allowincell="f" strokeweight="1.75pt">
            <v:stroke dashstyle="dash" startarrowwidth="narrow" startarrowlength="short" endarrowwidth="narrow" endarrowlength="short"/>
          </v:polyline>
        </w:pict>
      </w:r>
    </w:p>
    <w:p w:rsidR="00337F1C" w:rsidRDefault="004462E8" w:rsidP="00337F1C">
      <w:pPr>
        <w:jc w:val="both"/>
        <w:rPr>
          <w:sz w:val="24"/>
        </w:rPr>
      </w:pPr>
      <w:r w:rsidRPr="004462E8">
        <w:rPr>
          <w:noProof/>
        </w:rPr>
        <w:pict>
          <v:shape id="_x0000_s1172" type="#_x0000_t202" style="position:absolute;left:0;text-align:left;margin-left:51.75pt;margin-top:6.1pt;width:57.6pt;height:21.6pt;z-index:251809792" o:allowincell="f" filled="f" stroked="f">
            <v:textbox>
              <w:txbxContent>
                <w:p w:rsidR="00337F1C" w:rsidRDefault="00337F1C" w:rsidP="00337F1C">
                  <w:pPr>
                    <w:rPr>
                      <w:sz w:val="24"/>
                    </w:rPr>
                  </w:pPr>
                  <w:r>
                    <w:rPr>
                      <w:sz w:val="24"/>
                    </w:rPr>
                    <w:sym w:font="Symbol" w:char="F0EA"/>
                  </w:r>
                  <w:r>
                    <w:rPr>
                      <w:sz w:val="24"/>
                    </w:rPr>
                    <w:t>q V</w:t>
                  </w:r>
                  <w:r>
                    <w:t>R</w:t>
                  </w:r>
                  <w:r>
                    <w:rPr>
                      <w:sz w:val="24"/>
                    </w:rPr>
                    <w:sym w:font="Symbol" w:char="F0EA"/>
                  </w:r>
                </w:p>
              </w:txbxContent>
            </v:textbox>
          </v:shape>
        </w:pict>
      </w:r>
      <w:r w:rsidRPr="004462E8">
        <w:pict>
          <v:shape id="_x0000_s1043" type="#_x0000_t19" style="position:absolute;left:0;text-align:left;margin-left:142.25pt;margin-top:6.75pt;width:91.2pt;height:71.35pt;flip:x y;z-index:251677696" coordsize="23106,21600" o:allowincell="f" adj="-6160320,,1506" path="wr-20094,,23106,43200,,53,23106,21600nfewr-20094,,23106,43200,,53,23106,21600l1506,21600nsxe" filled="t" fillcolor="#fc0" stroked="f">
            <v:path o:connectlocs="0,53;23106,21600;1506,21600"/>
          </v:shape>
        </w:pict>
      </w:r>
      <w:r w:rsidRPr="004462E8">
        <w:pict>
          <v:rect id="_x0000_s1072" style="position:absolute;left:0;text-align:left;margin-left:303.75pt;margin-top:6.1pt;width:28.45pt;height:21.35pt;z-index:251707392" o:allowincell="f" filled="f" stroked="f" strokeweight=".5pt">
            <v:textbox style="mso-next-textbox:#_x0000_s1072" inset="1pt,1pt,1pt,1pt">
              <w:txbxContent>
                <w:p w:rsidR="00337F1C" w:rsidRDefault="00337F1C" w:rsidP="00337F1C">
                  <w:pPr>
                    <w:rPr>
                      <w:sz w:val="24"/>
                    </w:rPr>
                  </w:pPr>
                  <w:r>
                    <w:rPr>
                      <w:sz w:val="24"/>
                    </w:rPr>
                    <w:t>E</w:t>
                  </w:r>
                  <w:r>
                    <w:t>C</w:t>
                  </w:r>
                </w:p>
              </w:txbxContent>
            </v:textbox>
          </v:rect>
        </w:pict>
      </w:r>
    </w:p>
    <w:p w:rsidR="00337F1C" w:rsidRDefault="004462E8" w:rsidP="00337F1C">
      <w:pPr>
        <w:jc w:val="both"/>
        <w:rPr>
          <w:sz w:val="24"/>
        </w:rPr>
      </w:pPr>
      <w:r w:rsidRPr="004462E8">
        <w:pict>
          <v:polyline id="_x0000_s1039" style="position:absolute;left:0;text-align:left;z-index:251673600;mso-position-horizontal-relative:text;mso-position-vertical-relative:text" points="235.95pt,9.1pt,301.95pt,8.4pt" coordsize="1320,14" o:allowincell="f" strokeweight="1.25pt">
            <v:stroke startarrowwidth="narrow" startarrowlength="short" endarrowwidth="narrow" endarrowlength="short"/>
          </v:polyline>
        </w:pict>
      </w:r>
    </w:p>
    <w:p w:rsidR="00337F1C" w:rsidRDefault="004462E8" w:rsidP="00337F1C">
      <w:pPr>
        <w:jc w:val="both"/>
        <w:rPr>
          <w:sz w:val="24"/>
        </w:rPr>
      </w:pPr>
      <w:r w:rsidRPr="004462E8">
        <w:rPr>
          <w:noProof/>
        </w:rPr>
        <w:pict>
          <v:line id="_x0000_s1166" style="position:absolute;left:0;text-align:left;flip:x;z-index:251803648" from="80.55pt,7.3pt" to="296.55pt,7.3pt" o:allowincell="f" strokecolor="maroon" strokeweight="1.75pt">
            <v:stroke dashstyle="dash"/>
          </v:line>
        </w:pict>
      </w:r>
      <w:r w:rsidRPr="004462E8">
        <w:pict>
          <v:rect id="_x0000_s1075" style="position:absolute;left:0;text-align:left;margin-left:298.4pt;margin-top:-.4pt;width:28.45pt;height:14.25pt;z-index:251710464" o:allowincell="f" filled="f" stroked="f" strokeweight="2pt">
            <v:textbox style="mso-next-textbox:#_x0000_s1075" inset="1pt,1pt,1pt,1pt">
              <w:txbxContent>
                <w:p w:rsidR="00337F1C" w:rsidRDefault="00337F1C" w:rsidP="00337F1C">
                  <w:r>
                    <w:rPr>
                      <w:sz w:val="24"/>
                    </w:rPr>
                    <w:t xml:space="preserve"> </w:t>
                  </w:r>
                  <w:proofErr w:type="spellStart"/>
                  <w:r>
                    <w:rPr>
                      <w:sz w:val="24"/>
                    </w:rPr>
                    <w:t>E</w:t>
                  </w:r>
                  <w:r>
                    <w:t>Fs</w:t>
                  </w:r>
                  <w:proofErr w:type="spellEnd"/>
                </w:p>
              </w:txbxContent>
            </v:textbox>
          </v:rect>
        </w:pict>
      </w:r>
    </w:p>
    <w:p w:rsidR="00337F1C" w:rsidRDefault="004462E8" w:rsidP="00337F1C">
      <w:pPr>
        <w:jc w:val="both"/>
        <w:rPr>
          <w:sz w:val="24"/>
        </w:rPr>
      </w:pPr>
      <w:r w:rsidRPr="004462E8">
        <w:pict>
          <v:polyline id="_x0000_s1056" style="position:absolute;left:0;text-align:left;z-index:251691008;mso-position-horizontal-relative:text;mso-position-vertical-relative:text" points="235.2pt,8.5pt,234.55pt,51pt" coordsize="13,850" o:allowincell="f" strokeweight=".5pt">
            <v:stroke dashstyle="1 1" startarrowwidth="narrow" startarrowlength="short" endarrowwidth="narrow" endarrowlength="short"/>
          </v:polyline>
        </w:pict>
      </w:r>
    </w:p>
    <w:p w:rsidR="00337F1C" w:rsidRDefault="004462E8" w:rsidP="00337F1C">
      <w:pPr>
        <w:jc w:val="both"/>
        <w:rPr>
          <w:sz w:val="24"/>
        </w:rPr>
      </w:pPr>
      <w:r w:rsidRPr="004462E8">
        <w:pict>
          <v:shape id="_x0000_s1041" style="position:absolute;left:0;text-align:left;margin-left:235.95pt;margin-top:8.95pt;width:68.25pt;height:0;z-index:251675648;mso-position-horizontal-relative:text;mso-position-vertical-relative:text" coordsize="1365,1" o:allowincell="f" path="m,l1365,e" strokeweight="1.25pt">
            <v:stroke startarrowwidth="narrow" startarrowlength="short" endarrowwidth="narrow" endarrowlength="short"/>
          </v:shape>
        </w:pict>
      </w:r>
      <w:r w:rsidRPr="004462E8">
        <w:pict>
          <v:rect id="_x0000_s1031" style="position:absolute;left:0;text-align:left;margin-left:231.75pt;margin-top:8.5pt;width:1in;height:14.4pt;z-index:251665408" o:allowincell="f" fillcolor="#fc0" strokecolor="#d9d9d9"/>
        </w:pict>
      </w:r>
      <w:r w:rsidRPr="004462E8">
        <w:pict>
          <v:rect id="_x0000_s1069" style="position:absolute;left:0;text-align:left;margin-left:305.5pt;margin-top:-.35pt;width:28.45pt;height:21.35pt;z-index:251704320" o:allowincell="f" filled="f" stroked="f" strokeweight=".5pt">
            <v:textbox style="mso-next-textbox:#_x0000_s1069" inset="1pt,1pt,1pt,1pt">
              <w:txbxContent>
                <w:p w:rsidR="00337F1C" w:rsidRDefault="00337F1C" w:rsidP="00337F1C">
                  <w:r>
                    <w:rPr>
                      <w:sz w:val="24"/>
                    </w:rPr>
                    <w:t>E</w:t>
                  </w:r>
                  <w:r>
                    <w:t>V</w:t>
                  </w:r>
                </w:p>
              </w:txbxContent>
            </v:textbox>
          </v:rect>
        </w:pict>
      </w:r>
    </w:p>
    <w:p w:rsidR="00337F1C" w:rsidRDefault="004462E8" w:rsidP="00337F1C">
      <w:pPr>
        <w:jc w:val="both"/>
        <w:rPr>
          <w:sz w:val="24"/>
        </w:rPr>
      </w:pPr>
      <w:r w:rsidRPr="004462E8">
        <w:pict>
          <v:rect id="_x0000_s1063" style="position:absolute;left:0;text-align:left;margin-left:135.1pt;margin-top:-.4pt;width:35.55pt;height:21.35pt;z-index:251698176" o:allowincell="f" filled="f" stroked="f" strokeweight=".5pt">
            <v:textbox inset="1pt,1pt,1pt,1pt">
              <w:txbxContent>
                <w:p w:rsidR="00337F1C" w:rsidRDefault="00337F1C" w:rsidP="00337F1C">
                  <w:pPr>
                    <w:rPr>
                      <w:sz w:val="24"/>
                    </w:rPr>
                  </w:pPr>
                  <w:r>
                    <w:rPr>
                      <w:sz w:val="24"/>
                    </w:rPr>
                    <w:t>x = 0</w:t>
                  </w:r>
                </w:p>
              </w:txbxContent>
            </v:textbox>
          </v:rect>
        </w:pict>
      </w:r>
    </w:p>
    <w:p w:rsidR="00337F1C" w:rsidRDefault="004462E8" w:rsidP="00337F1C">
      <w:pPr>
        <w:jc w:val="both"/>
        <w:rPr>
          <w:sz w:val="24"/>
        </w:rPr>
      </w:pPr>
      <w:r w:rsidRPr="004462E8">
        <w:pict>
          <v:rect id="_x0000_s1066" style="position:absolute;left:0;text-align:left;margin-left:225pt;margin-top:2.5pt;width:42.65pt;height:21.35pt;z-index:251701248" o:allowincell="f" filled="f" stroked="f" strokeweight=".5pt">
            <v:textbox inset="1pt,1pt,1pt,1pt">
              <w:txbxContent>
                <w:p w:rsidR="00337F1C" w:rsidRDefault="00337F1C" w:rsidP="00337F1C">
                  <w:r>
                    <w:rPr>
                      <w:sz w:val="24"/>
                    </w:rPr>
                    <w:t xml:space="preserve">x = </w:t>
                  </w:r>
                  <w:proofErr w:type="spellStart"/>
                  <w:r>
                    <w:rPr>
                      <w:sz w:val="24"/>
                    </w:rPr>
                    <w:t>x'</w:t>
                  </w:r>
                  <w:r>
                    <w:t>n</w:t>
                  </w:r>
                  <w:proofErr w:type="spellEnd"/>
                </w:p>
              </w:txbxContent>
            </v:textbox>
          </v:rect>
        </w:pict>
      </w:r>
    </w:p>
    <w:p w:rsidR="00337F1C" w:rsidRDefault="004462E8" w:rsidP="00337F1C">
      <w:pPr>
        <w:jc w:val="both"/>
        <w:rPr>
          <w:sz w:val="24"/>
        </w:rPr>
      </w:pPr>
      <w:r w:rsidRPr="004462E8">
        <w:rPr>
          <w:noProof/>
          <w:sz w:val="24"/>
        </w:rPr>
        <w:pict>
          <v:shape id="_x0000_s1173" type="#_x0000_t202" style="position:absolute;left:0;text-align:left;margin-left:180pt;margin-top:6.7pt;width:57.6pt;height:21.6pt;z-index:251810816" o:allowincell="f" filled="f" stroked="f">
            <v:textbox>
              <w:txbxContent>
                <w:p w:rsidR="00337F1C" w:rsidRDefault="00337F1C" w:rsidP="00337F1C">
                  <w:pPr>
                    <w:rPr>
                      <w:sz w:val="24"/>
                    </w:rPr>
                  </w:pPr>
                  <w:r>
                    <w:rPr>
                      <w:sz w:val="24"/>
                    </w:rPr>
                    <w:t>Figura 4</w:t>
                  </w:r>
                </w:p>
              </w:txbxContent>
            </v:textbox>
          </v:shape>
        </w:pict>
      </w:r>
    </w:p>
    <w:p w:rsidR="00337F1C" w:rsidRDefault="00337F1C" w:rsidP="00337F1C">
      <w:pPr>
        <w:jc w:val="both"/>
        <w:rPr>
          <w:sz w:val="24"/>
        </w:rPr>
      </w:pPr>
    </w:p>
    <w:p w:rsidR="00337F1C" w:rsidRDefault="00337F1C" w:rsidP="00337F1C">
      <w:pPr>
        <w:jc w:val="both"/>
        <w:rPr>
          <w:b/>
          <w:sz w:val="24"/>
        </w:rPr>
      </w:pPr>
      <w:r>
        <w:rPr>
          <w:b/>
          <w:sz w:val="24"/>
        </w:rPr>
        <w:t>b) Polarización directa</w:t>
      </w:r>
    </w:p>
    <w:p w:rsidR="00337F1C" w:rsidRDefault="00337F1C" w:rsidP="00337F1C">
      <w:pPr>
        <w:jc w:val="both"/>
        <w:rPr>
          <w:b/>
          <w:sz w:val="24"/>
        </w:rPr>
      </w:pPr>
    </w:p>
    <w:p w:rsidR="00337F1C" w:rsidRDefault="00337F1C" w:rsidP="00337F1C">
      <w:pPr>
        <w:jc w:val="both"/>
        <w:rPr>
          <w:sz w:val="24"/>
        </w:rPr>
      </w:pPr>
      <w:r>
        <w:rPr>
          <w:sz w:val="24"/>
        </w:rPr>
        <w:t>Si ahora se aplica una tensión positiva V</w:t>
      </w:r>
      <w:r>
        <w:t>F</w:t>
      </w:r>
      <w:r>
        <w:rPr>
          <w:sz w:val="24"/>
        </w:rPr>
        <w:t xml:space="preserve"> al metal respecto del semiconductor, la barrera semiconductor-metal, (</w:t>
      </w:r>
      <w:proofErr w:type="spellStart"/>
      <w:r>
        <w:rPr>
          <w:sz w:val="24"/>
        </w:rPr>
        <w:t>V</w:t>
      </w:r>
      <w:r>
        <w:t>bi</w:t>
      </w:r>
      <w:proofErr w:type="spellEnd"/>
      <w:r>
        <w:t xml:space="preserve"> </w:t>
      </w:r>
      <w:r>
        <w:rPr>
          <w:sz w:val="24"/>
        </w:rPr>
        <w:t>- V</w:t>
      </w:r>
      <w:r>
        <w:t>F</w:t>
      </w:r>
      <w:r>
        <w:rPr>
          <w:sz w:val="24"/>
        </w:rPr>
        <w:t>) se reduce. (</w:t>
      </w:r>
      <w:r>
        <w:rPr>
          <w:sz w:val="24"/>
        </w:rPr>
        <w:sym w:font="Symbol" w:char="F066"/>
      </w:r>
      <w:r>
        <w:t>B</w:t>
      </w:r>
      <w:r>
        <w:rPr>
          <w:sz w:val="24"/>
        </w:rPr>
        <w:t xml:space="preserve"> permanece aproximadamente constante). En esta situación, los electrones pueden fluir fácilmente desde el semiconductor hacia el metal, porque la altura de la barrera se ha reducido.</w:t>
      </w:r>
    </w:p>
    <w:p w:rsidR="00337F1C" w:rsidRDefault="00337F1C" w:rsidP="00337F1C">
      <w:pPr>
        <w:jc w:val="both"/>
        <w:rPr>
          <w:sz w:val="24"/>
        </w:rPr>
      </w:pPr>
      <w:r>
        <w:rPr>
          <w:sz w:val="24"/>
        </w:rPr>
        <w:t>Esta condición es la polarización directa y se corresponde con el diagrama de bandas mostrado en la figura 5:</w:t>
      </w:r>
    </w:p>
    <w:p w:rsidR="00337F1C" w:rsidRDefault="00337F1C" w:rsidP="00337F1C">
      <w:pPr>
        <w:jc w:val="both"/>
        <w:rPr>
          <w:sz w:val="24"/>
        </w:rPr>
      </w:pPr>
    </w:p>
    <w:p w:rsidR="00337F1C" w:rsidRDefault="004462E8" w:rsidP="00337F1C">
      <w:pPr>
        <w:jc w:val="both"/>
        <w:rPr>
          <w:sz w:val="24"/>
        </w:rPr>
      </w:pPr>
      <w:r w:rsidRPr="004462E8">
        <w:pict>
          <v:rect id="_x0000_s1080" style="position:absolute;left:0;text-align:left;margin-left:181.35pt;margin-top:-.4pt;width:69.45pt;height:21.6pt;flip:y;z-index:251715584" o:allowincell="f" filled="f" stroked="f" strokeweight=".5pt">
            <v:textbox inset="1pt,1pt,1pt,1pt">
              <w:txbxContent>
                <w:p w:rsidR="00337F1C" w:rsidRDefault="00337F1C" w:rsidP="00337F1C">
                  <w:pPr>
                    <w:jc w:val="center"/>
                    <w:rPr>
                      <w:sz w:val="24"/>
                    </w:rPr>
                  </w:pPr>
                  <w:r>
                    <w:rPr>
                      <w:sz w:val="24"/>
                    </w:rPr>
                    <w:t>q (</w:t>
                  </w:r>
                  <w:proofErr w:type="spellStart"/>
                  <w:r>
                    <w:rPr>
                      <w:sz w:val="24"/>
                    </w:rPr>
                    <w:t>V</w:t>
                  </w:r>
                  <w:r>
                    <w:t>bi</w:t>
                  </w:r>
                  <w:proofErr w:type="spellEnd"/>
                  <w:r>
                    <w:rPr>
                      <w:sz w:val="24"/>
                    </w:rPr>
                    <w:t xml:space="preserve"> +V</w:t>
                  </w:r>
                  <w:r>
                    <w:t>F</w:t>
                  </w:r>
                  <w:r>
                    <w:rPr>
                      <w:sz w:val="24"/>
                    </w:rPr>
                    <w:t>)</w:t>
                  </w:r>
                </w:p>
              </w:txbxContent>
            </v:textbox>
          </v:rect>
        </w:pict>
      </w:r>
      <w:r w:rsidRPr="004462E8">
        <w:rPr>
          <w:noProof/>
        </w:rPr>
        <w:pict>
          <v:line id="_x0000_s1184" style="position:absolute;left:0;text-align:left;z-index:251822080" from="181.35pt,-.4pt" to="181.35pt,21.2pt" o:allowincell="f">
            <v:stroke startarrow="open" endarrow="open"/>
          </v:line>
        </w:pict>
      </w:r>
      <w:r w:rsidRPr="004462E8">
        <w:pict>
          <v:line id="_x0000_s1186" style="position:absolute;left:0;text-align:left;z-index:251824128" from="152.55pt,-.4pt" to="152.55pt,100.4pt" o:allowincell="f">
            <v:stroke startarrowwidth="narrow" startarrowlength="short" endarrowwidth="narrow" endarrowlength="short"/>
          </v:line>
        </w:pict>
      </w:r>
      <w:r w:rsidRPr="004462E8">
        <w:pict>
          <v:line id="_x0000_s1054" style="position:absolute;left:0;text-align:left;flip:y;z-index:251688960" from="130.95pt,-.4pt" to="267.75pt,-.4pt" o:allowincell="f" strokeweight=".5pt">
            <v:stroke dashstyle="1 1" startarrowwidth="narrow" startarrowlength="short" endarrowwidth="narrow" endarrowlength="short"/>
          </v:line>
        </w:pict>
      </w:r>
      <w:r w:rsidRPr="004462E8">
        <w:pict>
          <v:rect id="_x0000_s1061" style="position:absolute;left:0;text-align:left;margin-left:109.35pt;margin-top:6.8pt;width:35.55pt;height:21.3pt;z-index:251696128" o:allowincell="f" filled="f" stroked="f" strokeweight=".5pt">
            <v:textbox inset="1pt,1pt,1pt,1pt">
              <w:txbxContent>
                <w:p w:rsidR="00337F1C" w:rsidRDefault="00337F1C" w:rsidP="00337F1C">
                  <w:pPr>
                    <w:jc w:val="center"/>
                  </w:pPr>
                  <w:r>
                    <w:rPr>
                      <w:sz w:val="24"/>
                    </w:rPr>
                    <w:t xml:space="preserve">q </w:t>
                  </w:r>
                  <w:r>
                    <w:rPr>
                      <w:sz w:val="24"/>
                    </w:rPr>
                    <w:sym w:font="Symbol" w:char="F066"/>
                  </w:r>
                  <w:r>
                    <w:t>B</w:t>
                  </w:r>
                </w:p>
              </w:txbxContent>
            </v:textbox>
          </v:rect>
        </w:pict>
      </w:r>
      <w:r w:rsidRPr="004462E8">
        <w:rPr>
          <w:noProof/>
          <w:sz w:val="24"/>
        </w:rPr>
        <w:pict>
          <v:line id="_x0000_s1176" style="position:absolute;left:0;text-align:left;z-index:251813888" from="145.35pt,-.4pt" to="145.35pt,35.6pt" o:allowincell="f">
            <v:stroke startarrow="open" endarrow="open"/>
          </v:line>
        </w:pict>
      </w:r>
      <w:r w:rsidRPr="004462E8">
        <w:rPr>
          <w:noProof/>
        </w:rPr>
        <w:pict>
          <v:shape id="_x0000_s1174" type="#_x0000_t19" style="position:absolute;left:0;text-align:left;margin-left:152.55pt;margin-top:-.4pt;width:28.8pt;height:21.6pt;flip:x y;z-index:251811840" o:allowincell="f"/>
        </w:pict>
      </w:r>
    </w:p>
    <w:p w:rsidR="00337F1C" w:rsidRDefault="004462E8" w:rsidP="00337F1C">
      <w:pPr>
        <w:jc w:val="both"/>
        <w:rPr>
          <w:sz w:val="24"/>
        </w:rPr>
      </w:pPr>
      <w:r w:rsidRPr="004462E8">
        <w:pict>
          <v:rect id="_x0000_s1073" style="position:absolute;left:0;text-align:left;margin-left:267.75pt;margin-top:.2pt;width:28.45pt;height:20.75pt;z-index:251708416" o:allowincell="f" filled="f" stroked="f" strokeweight=".5pt">
            <v:textbox style="mso-next-textbox:#_x0000_s1073" inset="1pt,1pt,1pt,1pt">
              <w:txbxContent>
                <w:p w:rsidR="00337F1C" w:rsidRDefault="00337F1C" w:rsidP="00337F1C">
                  <w:pPr>
                    <w:rPr>
                      <w:sz w:val="24"/>
                    </w:rPr>
                  </w:pPr>
                  <w:r>
                    <w:rPr>
                      <w:sz w:val="24"/>
                    </w:rPr>
                    <w:t>E</w:t>
                  </w:r>
                  <w:r>
                    <w:t>C</w:t>
                  </w:r>
                </w:p>
              </w:txbxContent>
            </v:textbox>
          </v:rect>
        </w:pict>
      </w:r>
      <w:r w:rsidRPr="004462E8">
        <w:rPr>
          <w:noProof/>
        </w:rPr>
        <w:pict>
          <v:line id="_x0000_s1182" style="position:absolute;left:0;text-align:left;z-index:251820032" from="109.35pt,7.4pt" to="109.35pt,21.8pt" o:allowincell="f">
            <v:stroke endarrow="open"/>
          </v:line>
        </w:pict>
      </w:r>
      <w:r w:rsidRPr="004462E8">
        <w:pict>
          <v:line id="_x0000_s1040" style="position:absolute;left:0;text-align:left;z-index:251674624" from="181.35pt,7.4pt" to="267.75pt,7.4pt" o:allowincell="f">
            <v:stroke startarrowwidth="narrow" startarrowlength="short" endarrowwidth="narrow" endarrowlength="short"/>
          </v:line>
        </w:pict>
      </w:r>
    </w:p>
    <w:p w:rsidR="00337F1C" w:rsidRDefault="004462E8" w:rsidP="00337F1C">
      <w:pPr>
        <w:jc w:val="both"/>
        <w:rPr>
          <w:sz w:val="24"/>
        </w:rPr>
      </w:pPr>
      <w:r w:rsidRPr="004462E8">
        <w:pict>
          <v:rect id="_x0000_s1076" style="position:absolute;left:0;text-align:left;margin-left:267.75pt;margin-top:.8pt;width:28.45pt;height:14.25pt;z-index:251711488" o:allowincell="f" filled="f" stroked="f" strokeweight="2pt">
            <v:textbox style="mso-next-textbox:#_x0000_s1076" inset="1pt,1pt,1pt,1pt">
              <w:txbxContent>
                <w:p w:rsidR="00337F1C" w:rsidRDefault="00337F1C" w:rsidP="00337F1C">
                  <w:r>
                    <w:rPr>
                      <w:sz w:val="24"/>
                    </w:rPr>
                    <w:t xml:space="preserve"> </w:t>
                  </w:r>
                  <w:proofErr w:type="spellStart"/>
                  <w:r>
                    <w:rPr>
                      <w:sz w:val="24"/>
                    </w:rPr>
                    <w:t>E</w:t>
                  </w:r>
                  <w:r>
                    <w:t>Fs</w:t>
                  </w:r>
                  <w:proofErr w:type="spellEnd"/>
                </w:p>
              </w:txbxContent>
            </v:textbox>
          </v:rect>
        </w:pict>
      </w:r>
      <w:r w:rsidRPr="004462E8">
        <w:rPr>
          <w:noProof/>
        </w:rPr>
        <w:pict>
          <v:rect id="_x0000_s1183" style="position:absolute;left:0;text-align:left;margin-left:87.75pt;margin-top:8pt;width:43.2pt;height:14.4pt;flip:y;z-index:251821056" o:allowincell="f" filled="f" stroked="f" strokeweight=".5pt">
            <v:textbox inset="1pt,1pt,1pt,1pt">
              <w:txbxContent>
                <w:p w:rsidR="00337F1C" w:rsidRDefault="00337F1C" w:rsidP="00337F1C">
                  <w:pPr>
                    <w:jc w:val="center"/>
                  </w:pPr>
                  <w:r>
                    <w:rPr>
                      <w:sz w:val="24"/>
                    </w:rPr>
                    <w:t>q V</w:t>
                  </w:r>
                  <w:r>
                    <w:t>F</w:t>
                  </w:r>
                </w:p>
              </w:txbxContent>
            </v:textbox>
          </v:rect>
        </w:pict>
      </w:r>
      <w:r w:rsidRPr="004462E8">
        <w:pict>
          <v:line id="_x0000_s1175" style="position:absolute;left:0;text-align:left;z-index:251812864" from="87.75pt,8pt" to="151.8pt,8.05pt" o:allowincell="f" strokeweight="1.75pt">
            <v:stroke dashstyle="dash" startarrowwidth="narrow" startarrowlength="short" endarrowwidth="narrow" endarrowlength="short"/>
          </v:line>
        </w:pict>
      </w:r>
      <w:r w:rsidRPr="004462E8">
        <w:pict>
          <v:polyline id="_x0000_s1179" style="position:absolute;left:0;text-align:left;z-index:251816960;mso-position-horizontal-relative:text;mso-position-vertical-relative:text" points="166.95pt,8pt,270.3pt,8.2pt" coordsize="2067,4" o:allowincell="f" strokecolor="maroon" strokeweight="1.75pt">
            <v:stroke dashstyle="dash" startarrowwidth="narrow" startarrowlength="short" endarrowwidth="narrow" endarrowlength="short"/>
          </v:polyline>
        </w:pict>
      </w:r>
      <w:r w:rsidRPr="004462E8">
        <w:rPr>
          <w:noProof/>
        </w:rPr>
        <w:pict>
          <v:shape id="_x0000_s1178" type="#_x0000_t19" style="position:absolute;left:0;text-align:left;margin-left:152.55pt;margin-top:8pt;width:36pt;height:21.3pt;flip:x y;z-index:251815936" coordsize="21600,21285" o:allowincell="f" adj="-5256236,,,21285" path="wr-21600,-315,21600,42885,3675,,21600,21285nfewr-21600,-315,21600,42885,3675,,21600,21285l,21285nsxe" filled="t">
            <v:path o:connectlocs="3675,0;21600,21285;0,21285"/>
          </v:shape>
        </w:pict>
      </w:r>
      <w:r w:rsidRPr="004462E8">
        <w:rPr>
          <w:noProof/>
        </w:rPr>
        <w:pict>
          <v:rect id="_x0000_s1027" style="position:absolute;left:0;text-align:left;margin-left:152.55pt;margin-top:8pt;width:28.8pt;height:21.6pt;z-index:251661312" o:allowincell="f" fillcolor="#fc0" strokecolor="#fc0"/>
        </w:pict>
      </w:r>
    </w:p>
    <w:p w:rsidR="00337F1C" w:rsidRDefault="004462E8" w:rsidP="00337F1C">
      <w:pPr>
        <w:jc w:val="both"/>
        <w:rPr>
          <w:sz w:val="24"/>
        </w:rPr>
      </w:pPr>
      <w:r w:rsidRPr="004462E8">
        <w:pict>
          <v:rect id="_x0000_s1070" style="position:absolute;left:0;text-align:left;margin-left:267.75pt;margin-top:1.4pt;width:28.45pt;height:21.35pt;z-index:251705344" o:allowincell="f" filled="f" stroked="f" strokeweight=".5pt">
            <v:textbox inset="1pt,1pt,1pt,1pt">
              <w:txbxContent>
                <w:p w:rsidR="00337F1C" w:rsidRDefault="00337F1C" w:rsidP="00337F1C">
                  <w:r>
                    <w:rPr>
                      <w:sz w:val="24"/>
                    </w:rPr>
                    <w:t>E</w:t>
                  </w:r>
                  <w:r>
                    <w:t>V</w:t>
                  </w:r>
                </w:p>
              </w:txbxContent>
            </v:textbox>
          </v:rect>
        </w:pict>
      </w:r>
      <w:r w:rsidRPr="004462E8">
        <w:pict>
          <v:rect id="_x0000_s1035" style="position:absolute;left:0;text-align:left;margin-left:87.9pt;margin-top:8.6pt;width:63.95pt;height:21.6pt;z-index:251669504" o:allowincell="f" fillcolor="#396" strokecolor="#396"/>
        </w:pict>
      </w:r>
      <w:r w:rsidRPr="004462E8">
        <w:rPr>
          <w:noProof/>
        </w:rPr>
        <w:pict>
          <v:line id="_x0000_s1181" style="position:absolute;left:0;text-align:left;z-index:251819008" from="109.35pt,8.6pt" to="109.35pt,23pt" o:allowincell="f">
            <v:stroke startarrow="open"/>
          </v:line>
        </w:pict>
      </w:r>
      <w:r w:rsidRPr="004462E8">
        <w:pict>
          <v:rect id="_x0000_s1087" style="position:absolute;left:0;text-align:left;margin-left:138.15pt;margin-top:8.6pt;width:14.4pt;height:50.4pt;z-index:251722752" o:allowincell="f" fillcolor="#396" strokecolor="#396"/>
        </w:pict>
      </w:r>
      <w:r w:rsidRPr="004462E8">
        <w:rPr>
          <w:noProof/>
          <w:sz w:val="24"/>
        </w:rPr>
        <w:pict>
          <v:rect id="_x0000_s1180" style="position:absolute;left:0;text-align:left;margin-left:58.95pt;margin-top:1.4pt;width:36pt;height:14.4pt;z-index:251817984" o:allowincell="f" filled="f" stroked="f" strokeweight="2pt">
            <v:textbox style="mso-next-textbox:#_x0000_s1180" inset="1pt,1pt,1pt,1pt">
              <w:txbxContent>
                <w:p w:rsidR="00337F1C" w:rsidRDefault="00337F1C" w:rsidP="00337F1C">
                  <w:r>
                    <w:rPr>
                      <w:sz w:val="24"/>
                    </w:rPr>
                    <w:t xml:space="preserve"> </w:t>
                  </w:r>
                  <w:proofErr w:type="spellStart"/>
                  <w:r>
                    <w:rPr>
                      <w:sz w:val="24"/>
                    </w:rPr>
                    <w:t>E</w:t>
                  </w:r>
                  <w:r>
                    <w:t>Fm</w:t>
                  </w:r>
                  <w:proofErr w:type="spellEnd"/>
                </w:p>
              </w:txbxContent>
            </v:textbox>
          </v:rect>
        </w:pict>
      </w:r>
      <w:r w:rsidRPr="004462E8">
        <w:rPr>
          <w:noProof/>
        </w:rPr>
        <w:pict>
          <v:line id="_x0000_s1187" style="position:absolute;left:0;text-align:left;z-index:251825152" from="87.9pt,8.6pt" to="152.7pt,8.6pt" o:allowincell="f" strokecolor="maroon" strokeweight="1.75pt">
            <v:stroke dashstyle="dash"/>
          </v:line>
        </w:pict>
      </w:r>
    </w:p>
    <w:p w:rsidR="00337F1C" w:rsidRDefault="004462E8" w:rsidP="00337F1C">
      <w:pPr>
        <w:jc w:val="both"/>
        <w:rPr>
          <w:sz w:val="24"/>
        </w:rPr>
      </w:pPr>
      <w:r w:rsidRPr="004462E8">
        <w:pict>
          <v:line id="_x0000_s1089" style="position:absolute;left:0;text-align:left;z-index:251724800" from="181.35pt,9.2pt" to="181.35pt,58.4pt" o:allowincell="f" strokeweight=".5pt">
            <v:stroke dashstyle="1 1" startarrowwidth="narrow" startarrowlength="short" endarrowwidth="narrow" endarrowlength="short"/>
          </v:line>
        </w:pict>
      </w:r>
      <w:r w:rsidRPr="004462E8">
        <w:pict>
          <v:rect id="_x0000_s1029" style="position:absolute;left:0;text-align:left;margin-left:181.35pt;margin-top:2pt;width:86.4pt;height:14.4pt;z-index:251663360" o:allowincell="f" fillcolor="#fc0" strokecolor="#fc0"/>
        </w:pict>
      </w:r>
      <w:r w:rsidRPr="004462E8">
        <w:pict>
          <v:line id="_x0000_s1082" style="position:absolute;left:0;text-align:left;z-index:251717632" from="181.35pt,2pt" to="267.75pt,2pt" o:allowincell="f">
            <v:stroke startarrowwidth="narrow" startarrowlength="short" endarrowwidth="narrow" endarrowlength="short"/>
          </v:line>
        </w:pict>
      </w:r>
      <w:r w:rsidRPr="004462E8">
        <w:rPr>
          <w:noProof/>
        </w:rPr>
        <w:pict>
          <v:shape id="_x0000_s1177" type="#_x0000_t19" style="position:absolute;left:0;text-align:left;margin-left:152.55pt;margin-top:2pt;width:28.8pt;height:14.4pt;flip:x y;z-index:251814912" o:allowincell="f" filled="t" fillcolor="#fc0" strokecolor="#fc0"/>
        </w:pict>
      </w:r>
    </w:p>
    <w:p w:rsidR="00337F1C" w:rsidRDefault="00337F1C" w:rsidP="00337F1C">
      <w:pPr>
        <w:jc w:val="both"/>
        <w:rPr>
          <w:sz w:val="24"/>
        </w:rPr>
      </w:pPr>
    </w:p>
    <w:p w:rsidR="00337F1C" w:rsidRDefault="004462E8" w:rsidP="00337F1C">
      <w:pPr>
        <w:jc w:val="both"/>
        <w:rPr>
          <w:sz w:val="24"/>
        </w:rPr>
      </w:pPr>
      <w:r w:rsidRPr="004462E8">
        <w:pict>
          <v:rect id="_x0000_s1067" style="position:absolute;left:0;text-align:left;margin-left:188.55pt;margin-top:10.4pt;width:42.65pt;height:21.6pt;z-index:251702272" o:allowincell="f" filled="f" stroked="f" strokeweight=".5pt">
            <v:textbox inset="1pt,1pt,1pt,1pt">
              <w:txbxContent>
                <w:p w:rsidR="00337F1C" w:rsidRDefault="00337F1C" w:rsidP="00337F1C">
                  <w:r>
                    <w:rPr>
                      <w:sz w:val="24"/>
                    </w:rPr>
                    <w:t xml:space="preserve">x = </w:t>
                  </w:r>
                  <w:proofErr w:type="spellStart"/>
                  <w:r>
                    <w:rPr>
                      <w:sz w:val="24"/>
                    </w:rPr>
                    <w:t>x"</w:t>
                  </w:r>
                  <w:r>
                    <w:t>n</w:t>
                  </w:r>
                  <w:proofErr w:type="spellEnd"/>
                </w:p>
              </w:txbxContent>
            </v:textbox>
          </v:rect>
        </w:pict>
      </w:r>
      <w:r w:rsidRPr="004462E8">
        <w:pict>
          <v:rect id="_x0000_s1064" style="position:absolute;left:0;text-align:left;margin-left:152.55pt;margin-top:10.4pt;width:35.55pt;height:21.35pt;z-index:251699200" o:allowincell="f" filled="f" stroked="f" strokeweight=".5pt">
            <v:textbox inset="1pt,1pt,1pt,1pt">
              <w:txbxContent>
                <w:p w:rsidR="00337F1C" w:rsidRDefault="00337F1C" w:rsidP="00337F1C">
                  <w:pPr>
                    <w:rPr>
                      <w:sz w:val="24"/>
                    </w:rPr>
                  </w:pPr>
                  <w:r>
                    <w:rPr>
                      <w:sz w:val="24"/>
                    </w:rPr>
                    <w:t>x = 0</w:t>
                  </w:r>
                </w:p>
              </w:txbxContent>
            </v:textbox>
          </v:rect>
        </w:pict>
      </w:r>
    </w:p>
    <w:p w:rsidR="00337F1C" w:rsidRDefault="00337F1C" w:rsidP="00337F1C">
      <w:pPr>
        <w:jc w:val="both"/>
        <w:rPr>
          <w:sz w:val="24"/>
        </w:rPr>
      </w:pPr>
    </w:p>
    <w:p w:rsidR="00337F1C" w:rsidRDefault="004462E8" w:rsidP="00337F1C">
      <w:pPr>
        <w:jc w:val="both"/>
        <w:rPr>
          <w:sz w:val="24"/>
        </w:rPr>
      </w:pPr>
      <w:r w:rsidRPr="004462E8">
        <w:rPr>
          <w:noProof/>
          <w:sz w:val="24"/>
        </w:rPr>
        <w:pict>
          <v:shape id="_x0000_s1185" type="#_x0000_t202" style="position:absolute;left:0;text-align:left;margin-left:162pt;margin-top:4.65pt;width:57.6pt;height:21.6pt;z-index:251823104" o:allowincell="f" filled="f" stroked="f">
            <v:textbox>
              <w:txbxContent>
                <w:p w:rsidR="00337F1C" w:rsidRDefault="00337F1C" w:rsidP="00337F1C">
                  <w:pPr>
                    <w:rPr>
                      <w:sz w:val="24"/>
                    </w:rPr>
                  </w:pPr>
                  <w:r>
                    <w:rPr>
                      <w:sz w:val="24"/>
                    </w:rPr>
                    <w:t>Figura 5</w:t>
                  </w:r>
                </w:p>
              </w:txbxContent>
            </v:textbox>
          </v:shape>
        </w:pict>
      </w:r>
    </w:p>
    <w:p w:rsidR="00337F1C" w:rsidRDefault="00337F1C" w:rsidP="00337F1C">
      <w:pPr>
        <w:jc w:val="both"/>
        <w:rPr>
          <w:sz w:val="24"/>
        </w:rPr>
      </w:pPr>
    </w:p>
    <w:p w:rsidR="00337F1C" w:rsidRDefault="004462E8" w:rsidP="00337F1C">
      <w:pPr>
        <w:jc w:val="both"/>
        <w:rPr>
          <w:sz w:val="24"/>
        </w:rPr>
      </w:pPr>
      <w:r w:rsidRPr="004462E8">
        <w:pict>
          <v:shape id="_x0000_s1188" type="#_x0000_t75" style="position:absolute;left:0;text-align:left;margin-left:162pt;margin-top:31.05pt;width:106pt;height:36pt;z-index:251826176" o:allowincell="f">
            <v:imagedata r:id="rId30" o:title=""/>
            <w10:wrap type="topAndBottom"/>
          </v:shape>
          <o:OLEObject Type="Embed" ProgID="Equation.3" ShapeID="_x0000_s1188" DrawAspect="Content" ObjectID="_1413971289" r:id="rId31"/>
        </w:pict>
      </w:r>
      <w:r w:rsidR="00337F1C">
        <w:rPr>
          <w:sz w:val="24"/>
        </w:rPr>
        <w:t>Cuando se aplica una polarización V, la tensión total a través de la juntura puede expresarse como:</w:t>
      </w:r>
    </w:p>
    <w:p w:rsidR="00337F1C" w:rsidRDefault="00337F1C" w:rsidP="00337F1C">
      <w:pPr>
        <w:jc w:val="both"/>
        <w:rPr>
          <w:sz w:val="24"/>
        </w:rPr>
      </w:pPr>
      <w:r>
        <w:rPr>
          <w:sz w:val="24"/>
        </w:rPr>
        <w:t>Esta ecuación indica que 1/C</w:t>
      </w:r>
      <w:r>
        <w:rPr>
          <w:sz w:val="28"/>
          <w:vertAlign w:val="superscript"/>
        </w:rPr>
        <w:t>2</w:t>
      </w:r>
      <w:r>
        <w:rPr>
          <w:sz w:val="24"/>
        </w:rPr>
        <w:t xml:space="preserve"> </w:t>
      </w:r>
      <w:r>
        <w:t>vs</w:t>
      </w:r>
      <w:r>
        <w:rPr>
          <w:sz w:val="24"/>
        </w:rPr>
        <w:t xml:space="preserve">. V es una recta. Puede usarse la pendiente de esta recta para obtener el dopaje en el semiconductor. Además la intersección con el eje de abscisas da el valor del potencial de contacto </w:t>
      </w:r>
      <w:proofErr w:type="spellStart"/>
      <w:r>
        <w:rPr>
          <w:sz w:val="24"/>
        </w:rPr>
        <w:t>V</w:t>
      </w:r>
      <w:r>
        <w:t>bi</w:t>
      </w:r>
      <w:proofErr w:type="spellEnd"/>
      <w:r>
        <w:t xml:space="preserve"> </w:t>
      </w:r>
      <w:r>
        <w:rPr>
          <w:sz w:val="24"/>
        </w:rPr>
        <w:t>como se muestra en la figura 6.</w:t>
      </w:r>
    </w:p>
    <w:p w:rsidR="00337F1C" w:rsidRDefault="004462E8" w:rsidP="00337F1C">
      <w:pPr>
        <w:jc w:val="both"/>
        <w:rPr>
          <w:sz w:val="24"/>
        </w:rPr>
      </w:pPr>
      <w:r w:rsidRPr="004462E8">
        <w:rPr>
          <w:noProof/>
          <w:sz w:val="24"/>
        </w:rPr>
        <w:pict>
          <v:shape id="_x0000_s1192" type="#_x0000_t202" style="position:absolute;left:0;text-align:left;margin-left:195.75pt;margin-top:6.7pt;width:50.4pt;height:28.8pt;z-index:251830272" o:allowincell="f" filled="f" stroked="f">
            <v:textbox>
              <w:txbxContent>
                <w:p w:rsidR="00337F1C" w:rsidRDefault="00337F1C" w:rsidP="00337F1C">
                  <w:pPr>
                    <w:rPr>
                      <w:sz w:val="24"/>
                    </w:rPr>
                  </w:pPr>
                  <w:r>
                    <w:rPr>
                      <w:sz w:val="24"/>
                    </w:rPr>
                    <w:t>1/C</w:t>
                  </w:r>
                  <w:r>
                    <w:rPr>
                      <w:sz w:val="28"/>
                      <w:vertAlign w:val="superscript"/>
                    </w:rPr>
                    <w:t>2</w:t>
                  </w:r>
                </w:p>
              </w:txbxContent>
            </v:textbox>
          </v:shape>
        </w:pict>
      </w:r>
      <w:r w:rsidRPr="004462E8">
        <w:rPr>
          <w:noProof/>
          <w:sz w:val="24"/>
        </w:rPr>
        <w:pict>
          <v:line id="_x0000_s1189" style="position:absolute;left:0;text-align:left;flip:y;z-index:251827200" from="195.6pt,6.7pt" to="195.6pt,114.7pt" o:allowincell="f">
            <v:stroke endarrow="open"/>
          </v:line>
        </w:pict>
      </w:r>
    </w:p>
    <w:p w:rsidR="00337F1C" w:rsidRDefault="00337F1C" w:rsidP="00337F1C">
      <w:pPr>
        <w:jc w:val="both"/>
        <w:rPr>
          <w:sz w:val="24"/>
        </w:rPr>
      </w:pPr>
    </w:p>
    <w:p w:rsidR="00337F1C" w:rsidRDefault="004462E8" w:rsidP="00337F1C">
      <w:pPr>
        <w:jc w:val="both"/>
        <w:rPr>
          <w:sz w:val="24"/>
        </w:rPr>
      </w:pPr>
      <w:r w:rsidRPr="004462E8">
        <w:rPr>
          <w:noProof/>
          <w:sz w:val="24"/>
        </w:rPr>
        <w:pict>
          <v:line id="_x0000_s1191" style="position:absolute;left:0;text-align:left;z-index:251829248" from="123.9pt,.55pt" to="246.3pt,65.35pt" o:allowincell="f" strokecolor="blue" strokeweight="1.75pt"/>
        </w:pict>
      </w:r>
    </w:p>
    <w:p w:rsidR="00337F1C" w:rsidRDefault="00337F1C" w:rsidP="00337F1C">
      <w:pPr>
        <w:jc w:val="both"/>
        <w:rPr>
          <w:sz w:val="24"/>
        </w:rPr>
      </w:pPr>
    </w:p>
    <w:p w:rsidR="00337F1C" w:rsidRDefault="00337F1C" w:rsidP="00337F1C">
      <w:pPr>
        <w:jc w:val="both"/>
        <w:rPr>
          <w:sz w:val="24"/>
        </w:rPr>
      </w:pPr>
    </w:p>
    <w:p w:rsidR="00337F1C" w:rsidRDefault="00337F1C" w:rsidP="00337F1C">
      <w:pPr>
        <w:jc w:val="both"/>
        <w:rPr>
          <w:sz w:val="24"/>
        </w:rPr>
      </w:pPr>
    </w:p>
    <w:p w:rsidR="00337F1C" w:rsidRDefault="004462E8" w:rsidP="00337F1C">
      <w:pPr>
        <w:jc w:val="both"/>
        <w:rPr>
          <w:sz w:val="24"/>
        </w:rPr>
      </w:pPr>
      <w:r w:rsidRPr="004462E8">
        <w:rPr>
          <w:noProof/>
          <w:sz w:val="24"/>
        </w:rPr>
        <w:pict>
          <v:shape id="_x0000_s1194" type="#_x0000_t202" style="position:absolute;left:0;text-align:left;margin-left:231.6pt;margin-top:10.3pt;width:43.2pt;height:21.6pt;z-index:251832320" o:allowincell="f" filled="f" stroked="f">
            <v:textbox>
              <w:txbxContent>
                <w:p w:rsidR="00337F1C" w:rsidRDefault="00337F1C" w:rsidP="00337F1C">
                  <w:proofErr w:type="spellStart"/>
                  <w:r>
                    <w:rPr>
                      <w:sz w:val="24"/>
                    </w:rPr>
                    <w:t>V</w:t>
                  </w:r>
                  <w:r>
                    <w:t>bi</w:t>
                  </w:r>
                  <w:proofErr w:type="spellEnd"/>
                </w:p>
              </w:txbxContent>
            </v:textbox>
          </v:shape>
        </w:pict>
      </w:r>
      <w:r w:rsidRPr="004462E8">
        <w:rPr>
          <w:noProof/>
          <w:sz w:val="24"/>
        </w:rPr>
        <w:pict>
          <v:shape id="_x0000_s1193" type="#_x0000_t202" style="position:absolute;left:0;text-align:left;margin-left:310.95pt;margin-top:3.1pt;width:36pt;height:21.6pt;z-index:251831296" o:allowincell="f" filled="f" stroked="f">
            <v:textbox>
              <w:txbxContent>
                <w:p w:rsidR="00337F1C" w:rsidRDefault="00337F1C" w:rsidP="00337F1C">
                  <w:pPr>
                    <w:rPr>
                      <w:sz w:val="24"/>
                    </w:rPr>
                  </w:pPr>
                  <w:r>
                    <w:rPr>
                      <w:sz w:val="24"/>
                    </w:rPr>
                    <w:t>V</w:t>
                  </w:r>
                </w:p>
              </w:txbxContent>
            </v:textbox>
          </v:shape>
        </w:pict>
      </w:r>
      <w:r w:rsidRPr="004462E8">
        <w:rPr>
          <w:noProof/>
          <w:sz w:val="24"/>
        </w:rPr>
        <w:pict>
          <v:line id="_x0000_s1190" style="position:absolute;left:0;text-align:left;z-index:251828224" from="116.55pt,10.3pt" to="310.95pt,10.3pt" o:allowincell="f">
            <v:stroke endarrow="open"/>
          </v:line>
        </w:pict>
      </w:r>
    </w:p>
    <w:p w:rsidR="00337F1C" w:rsidRDefault="00337F1C" w:rsidP="00337F1C">
      <w:pPr>
        <w:jc w:val="both"/>
        <w:rPr>
          <w:sz w:val="24"/>
        </w:rPr>
      </w:pPr>
    </w:p>
    <w:p w:rsidR="00337F1C" w:rsidRDefault="004462E8" w:rsidP="00337F1C">
      <w:pPr>
        <w:jc w:val="both"/>
        <w:rPr>
          <w:sz w:val="24"/>
        </w:rPr>
      </w:pPr>
      <w:r w:rsidRPr="004462E8">
        <w:rPr>
          <w:noProof/>
          <w:sz w:val="24"/>
        </w:rPr>
        <w:pict>
          <v:shape id="_x0000_s1263" type="#_x0000_t202" style="position:absolute;left:0;text-align:left;margin-left:174.15pt;margin-top:4.3pt;width:1in;height:21.6pt;z-index:251902976" o:allowincell="f" filled="f" stroked="f">
            <v:textbox>
              <w:txbxContent>
                <w:p w:rsidR="00337F1C" w:rsidRDefault="00337F1C" w:rsidP="00337F1C">
                  <w:pPr>
                    <w:rPr>
                      <w:sz w:val="24"/>
                    </w:rPr>
                  </w:pPr>
                  <w:r>
                    <w:rPr>
                      <w:sz w:val="24"/>
                    </w:rPr>
                    <w:t>Figura 6</w:t>
                  </w:r>
                </w:p>
              </w:txbxContent>
            </v:textbox>
          </v:shape>
        </w:pict>
      </w:r>
    </w:p>
    <w:p w:rsidR="008D54ED" w:rsidRDefault="008D54ED" w:rsidP="00337F1C">
      <w:pPr>
        <w:jc w:val="both"/>
        <w:rPr>
          <w:b/>
          <w:sz w:val="24"/>
          <w:u w:val="single"/>
        </w:rPr>
      </w:pPr>
    </w:p>
    <w:p w:rsidR="00337F1C" w:rsidRDefault="00337F1C" w:rsidP="00337F1C">
      <w:pPr>
        <w:jc w:val="both"/>
        <w:rPr>
          <w:b/>
          <w:sz w:val="24"/>
        </w:rPr>
      </w:pPr>
      <w:r>
        <w:rPr>
          <w:b/>
          <w:sz w:val="24"/>
          <w:u w:val="single"/>
        </w:rPr>
        <w:lastRenderedPageBreak/>
        <w:t>Análisis cuantitativo</w:t>
      </w:r>
      <w:r>
        <w:rPr>
          <w:b/>
          <w:sz w:val="24"/>
        </w:rPr>
        <w:t xml:space="preserve">: </w:t>
      </w:r>
      <w:r w:rsidR="008D54ED">
        <w:rPr>
          <w:b/>
          <w:sz w:val="24"/>
        </w:rPr>
        <w:t>C</w:t>
      </w:r>
      <w:r>
        <w:rPr>
          <w:b/>
          <w:sz w:val="24"/>
        </w:rPr>
        <w:t>aracterística tensión-corriente ideal</w:t>
      </w:r>
    </w:p>
    <w:p w:rsidR="00337F1C" w:rsidRDefault="00337F1C" w:rsidP="00337F1C">
      <w:pPr>
        <w:jc w:val="both"/>
        <w:rPr>
          <w:sz w:val="24"/>
        </w:rPr>
      </w:pPr>
    </w:p>
    <w:p w:rsidR="00337F1C" w:rsidRDefault="00337F1C" w:rsidP="00337F1C">
      <w:pPr>
        <w:jc w:val="both"/>
        <w:rPr>
          <w:sz w:val="24"/>
        </w:rPr>
      </w:pPr>
      <w:r>
        <w:rPr>
          <w:sz w:val="24"/>
        </w:rPr>
        <w:t xml:space="preserve">El diodo de barrera </w:t>
      </w:r>
      <w:proofErr w:type="spellStart"/>
      <w:r>
        <w:rPr>
          <w:sz w:val="24"/>
        </w:rPr>
        <w:t>Schottky</w:t>
      </w:r>
      <w:proofErr w:type="spellEnd"/>
      <w:r>
        <w:rPr>
          <w:sz w:val="24"/>
        </w:rPr>
        <w:t xml:space="preserve"> tiene una característica tensión-corriente similar a la  de un diodo de Silicio común, excepto que la tensión umbral es más baja, del orden de 0.2 V- 0.3 V.  Como responde mucho más rápido que un diodo normal tiene gran valor en aplicaciones de conmutación de alta velocidad dado que la capacidad de salida asociada con el diodo es muy pequeña.</w:t>
      </w:r>
    </w:p>
    <w:p w:rsidR="00337F1C" w:rsidRDefault="00337F1C" w:rsidP="00337F1C">
      <w:pPr>
        <w:jc w:val="both"/>
        <w:rPr>
          <w:sz w:val="24"/>
        </w:rPr>
      </w:pPr>
      <w:r>
        <w:rPr>
          <w:sz w:val="24"/>
        </w:rPr>
        <w:t>En equilibrio térmico la cantidad de electrones que cruzan la barrera desde el metal hacia el semiconductor queda balanceada por la cantidad de electrones que cruzan desde el semiconductor hacia el metal, de modo que la corriente neta es cero.</w:t>
      </w:r>
    </w:p>
    <w:p w:rsidR="00337F1C" w:rsidRDefault="00337F1C" w:rsidP="00337F1C">
      <w:pPr>
        <w:jc w:val="both"/>
        <w:rPr>
          <w:sz w:val="24"/>
        </w:rPr>
      </w:pPr>
      <w:r>
        <w:rPr>
          <w:sz w:val="24"/>
        </w:rPr>
        <w:t xml:space="preserve">En el metal los electrones que intentan pasar hacia el semiconductor deben poseer al menos la energía q </w:t>
      </w:r>
      <w:r>
        <w:rPr>
          <w:sz w:val="24"/>
        </w:rPr>
        <w:sym w:font="Symbol" w:char="F066"/>
      </w:r>
      <w:r>
        <w:t xml:space="preserve">B </w:t>
      </w:r>
      <w:r>
        <w:rPr>
          <w:sz w:val="24"/>
        </w:rPr>
        <w:t>y tener una velocidad en la dirección x para llegar al semiconductor. Podemos estimar la corriente considerando que la misma es proporcional a la cantidad de electrones que tienen energías mayores a la barrera en la superficie del semiconductor:</w:t>
      </w:r>
    </w:p>
    <w:p w:rsidR="00337F1C" w:rsidRDefault="004462E8" w:rsidP="00337F1C">
      <w:pPr>
        <w:jc w:val="both"/>
        <w:rPr>
          <w:sz w:val="24"/>
        </w:rPr>
      </w:pPr>
      <w:r w:rsidRPr="004462E8">
        <w:pict>
          <v:shape id="_x0000_s1195" type="#_x0000_t75" style="position:absolute;left:0;text-align:left;margin-left:166.95pt;margin-top:2.9pt;width:90pt;height:21pt;z-index:251833344" o:allowincell="f">
            <v:imagedata r:id="rId32" o:title=""/>
            <w10:wrap type="topAndBottom"/>
          </v:shape>
          <o:OLEObject Type="Embed" ProgID="Equation.3" ShapeID="_x0000_s1195" DrawAspect="Content" ObjectID="_1413971290" r:id="rId33"/>
        </w:pict>
      </w:r>
    </w:p>
    <w:p w:rsidR="00337F1C" w:rsidRDefault="004462E8" w:rsidP="00337F1C">
      <w:pPr>
        <w:jc w:val="both"/>
        <w:rPr>
          <w:sz w:val="24"/>
        </w:rPr>
      </w:pPr>
      <w:r w:rsidRPr="004462E8">
        <w:pict>
          <v:shape id="_x0000_s1196" type="#_x0000_t75" style="position:absolute;left:0;text-align:left;margin-left:130.95pt;margin-top:15.6pt;width:153pt;height:22pt;z-index:251834368" o:allowincell="f">
            <v:imagedata r:id="rId34" o:title=""/>
            <w10:wrap type="topAndBottom"/>
          </v:shape>
          <o:OLEObject Type="Embed" ProgID="Equation.3" ShapeID="_x0000_s1196" DrawAspect="Content" ObjectID="_1413971291" r:id="rId35"/>
        </w:pict>
      </w:r>
      <w:r w:rsidR="00337F1C">
        <w:rPr>
          <w:sz w:val="24"/>
        </w:rPr>
        <w:t xml:space="preserve">Teniendo en cuenta que en el volumen del semiconductor: </w:t>
      </w:r>
    </w:p>
    <w:p w:rsidR="00337F1C" w:rsidRDefault="00337F1C" w:rsidP="00337F1C">
      <w:pPr>
        <w:jc w:val="both"/>
        <w:rPr>
          <w:sz w:val="24"/>
        </w:rPr>
      </w:pPr>
    </w:p>
    <w:p w:rsidR="00337F1C" w:rsidRDefault="00337F1C" w:rsidP="00337F1C">
      <w:pPr>
        <w:jc w:val="both"/>
        <w:rPr>
          <w:sz w:val="24"/>
        </w:rPr>
      </w:pPr>
      <w:proofErr w:type="gramStart"/>
      <w:r>
        <w:rPr>
          <w:sz w:val="24"/>
        </w:rPr>
        <w:t>y</w:t>
      </w:r>
      <w:proofErr w:type="gramEnd"/>
      <w:r>
        <w:rPr>
          <w:sz w:val="24"/>
        </w:rPr>
        <w:t xml:space="preserve"> además, como puede verse en la figura 3: </w:t>
      </w:r>
    </w:p>
    <w:p w:rsidR="00337F1C" w:rsidRDefault="00337F1C" w:rsidP="00337F1C">
      <w:pPr>
        <w:jc w:val="center"/>
        <w:rPr>
          <w:sz w:val="24"/>
          <w:lang w:val="en-US"/>
        </w:rPr>
      </w:pPr>
      <w:r>
        <w:rPr>
          <w:sz w:val="24"/>
          <w:lang w:val="en-US"/>
        </w:rPr>
        <w:t xml:space="preserve">q </w:t>
      </w:r>
      <w:r>
        <w:rPr>
          <w:sz w:val="24"/>
        </w:rPr>
        <w:sym w:font="Symbol" w:char="F066"/>
      </w:r>
      <w:r>
        <w:rPr>
          <w:lang w:val="en-US"/>
        </w:rPr>
        <w:t xml:space="preserve">B </w:t>
      </w:r>
      <w:r>
        <w:rPr>
          <w:sz w:val="24"/>
          <w:lang w:val="en-US"/>
        </w:rPr>
        <w:t xml:space="preserve">= q </w:t>
      </w:r>
      <w:proofErr w:type="spellStart"/>
      <w:r>
        <w:rPr>
          <w:sz w:val="24"/>
          <w:lang w:val="en-US"/>
        </w:rPr>
        <w:t>V</w:t>
      </w:r>
      <w:r>
        <w:rPr>
          <w:lang w:val="en-US"/>
        </w:rPr>
        <w:t>bi</w:t>
      </w:r>
      <w:proofErr w:type="spellEnd"/>
      <w:r>
        <w:rPr>
          <w:sz w:val="24"/>
          <w:lang w:val="en-US"/>
        </w:rPr>
        <w:t xml:space="preserve"> + (E</w:t>
      </w:r>
      <w:r>
        <w:rPr>
          <w:lang w:val="en-US"/>
        </w:rPr>
        <w:t>C</w:t>
      </w:r>
      <w:r>
        <w:rPr>
          <w:sz w:val="24"/>
          <w:lang w:val="en-US"/>
        </w:rPr>
        <w:t xml:space="preserve"> - E</w:t>
      </w:r>
      <w:r>
        <w:rPr>
          <w:lang w:val="en-US"/>
        </w:rPr>
        <w:t>Fs</w:t>
      </w:r>
      <w:proofErr w:type="gramStart"/>
      <w:r>
        <w:rPr>
          <w:sz w:val="24"/>
          <w:lang w:val="en-US"/>
        </w:rPr>
        <w:t>)</w:t>
      </w:r>
      <w:r>
        <w:rPr>
          <w:sz w:val="28"/>
          <w:vertAlign w:val="subscript"/>
          <w:lang w:val="en-US"/>
        </w:rPr>
        <w:t>vol</w:t>
      </w:r>
      <w:proofErr w:type="gramEnd"/>
      <w:r>
        <w:rPr>
          <w:sz w:val="28"/>
          <w:vertAlign w:val="subscript"/>
          <w:lang w:val="en-US"/>
        </w:rPr>
        <w:t xml:space="preserve">. </w:t>
      </w:r>
      <w:proofErr w:type="spellStart"/>
      <w:r>
        <w:rPr>
          <w:sz w:val="28"/>
          <w:vertAlign w:val="subscript"/>
          <w:lang w:val="en-US"/>
        </w:rPr>
        <w:t>semic</w:t>
      </w:r>
      <w:proofErr w:type="spellEnd"/>
      <w:r>
        <w:rPr>
          <w:sz w:val="24"/>
          <w:vertAlign w:val="subscript"/>
          <w:lang w:val="en-US"/>
        </w:rPr>
        <w:t>.</w:t>
      </w:r>
    </w:p>
    <w:p w:rsidR="00337F1C" w:rsidRDefault="00337F1C" w:rsidP="00337F1C">
      <w:pPr>
        <w:jc w:val="both"/>
        <w:rPr>
          <w:sz w:val="24"/>
          <w:lang w:val="en-US"/>
        </w:rPr>
      </w:pPr>
    </w:p>
    <w:p w:rsidR="00337F1C" w:rsidRDefault="004462E8" w:rsidP="00337F1C">
      <w:pPr>
        <w:jc w:val="both"/>
        <w:rPr>
          <w:sz w:val="24"/>
        </w:rPr>
      </w:pPr>
      <w:r w:rsidRPr="004462E8">
        <w:pict>
          <v:shape id="_x0000_s1197" type="#_x0000_t75" style="position:absolute;left:0;text-align:left;margin-left:145.35pt;margin-top:20.7pt;width:96pt;height:20pt;z-index:251835392" o:allowincell="f">
            <v:imagedata r:id="rId36" o:title=""/>
            <w10:wrap type="topAndBottom"/>
          </v:shape>
          <o:OLEObject Type="Embed" ProgID="Equation.3" ShapeID="_x0000_s1197" DrawAspect="Content" ObjectID="_1413971292" r:id="rId37"/>
        </w:pict>
      </w:r>
      <w:r w:rsidR="00337F1C">
        <w:rPr>
          <w:sz w:val="24"/>
        </w:rPr>
        <w:t>La cantidad de electrones en la superficie será:</w:t>
      </w:r>
    </w:p>
    <w:p w:rsidR="00337F1C" w:rsidRDefault="00337F1C" w:rsidP="00337F1C">
      <w:pPr>
        <w:jc w:val="both"/>
        <w:rPr>
          <w:sz w:val="24"/>
        </w:rPr>
      </w:pPr>
    </w:p>
    <w:p w:rsidR="00337F1C" w:rsidRDefault="00337F1C" w:rsidP="00337F1C">
      <w:pPr>
        <w:jc w:val="both"/>
        <w:rPr>
          <w:sz w:val="24"/>
        </w:rPr>
      </w:pPr>
      <w:r>
        <w:rPr>
          <w:sz w:val="24"/>
        </w:rPr>
        <w:t>En equilibrio se tendrá:</w:t>
      </w:r>
    </w:p>
    <w:p w:rsidR="00337F1C" w:rsidRPr="00337F1C" w:rsidRDefault="00337F1C" w:rsidP="00337F1C">
      <w:pPr>
        <w:jc w:val="center"/>
        <w:rPr>
          <w:sz w:val="28"/>
          <w:lang w:val="es-AR"/>
        </w:rPr>
      </w:pPr>
      <w:r>
        <w:rPr>
          <w:sz w:val="24"/>
        </w:rPr>
        <w:sym w:font="Symbol" w:char="F0EA"/>
      </w:r>
      <w:r w:rsidRPr="00337F1C">
        <w:rPr>
          <w:sz w:val="24"/>
          <w:lang w:val="es-AR"/>
        </w:rPr>
        <w:t>I</w:t>
      </w:r>
      <w:r w:rsidRPr="00337F1C">
        <w:rPr>
          <w:sz w:val="24"/>
          <w:vertAlign w:val="subscript"/>
          <w:lang w:val="es-AR"/>
        </w:rPr>
        <w:t>M</w:t>
      </w:r>
      <w:r>
        <w:rPr>
          <w:sz w:val="24"/>
          <w:vertAlign w:val="subscript"/>
        </w:rPr>
        <w:sym w:font="Symbol" w:char="F0AE"/>
      </w:r>
      <w:r w:rsidRPr="00337F1C">
        <w:rPr>
          <w:sz w:val="24"/>
          <w:vertAlign w:val="subscript"/>
          <w:lang w:val="es-AR"/>
        </w:rPr>
        <w:t>S</w:t>
      </w:r>
      <w:r>
        <w:rPr>
          <w:sz w:val="24"/>
        </w:rPr>
        <w:sym w:font="Symbol" w:char="F0EA"/>
      </w:r>
      <w:r w:rsidRPr="00337F1C">
        <w:rPr>
          <w:sz w:val="24"/>
          <w:lang w:val="es-AR"/>
        </w:rPr>
        <w:t xml:space="preserve"> = </w:t>
      </w:r>
      <w:r>
        <w:rPr>
          <w:sz w:val="24"/>
        </w:rPr>
        <w:sym w:font="Symbol" w:char="F0EA"/>
      </w:r>
      <w:r w:rsidRPr="00337F1C">
        <w:rPr>
          <w:sz w:val="24"/>
          <w:lang w:val="es-AR"/>
        </w:rPr>
        <w:t>I</w:t>
      </w:r>
      <w:r w:rsidRPr="00337F1C">
        <w:rPr>
          <w:sz w:val="24"/>
          <w:vertAlign w:val="subscript"/>
          <w:lang w:val="es-AR"/>
        </w:rPr>
        <w:t>S</w:t>
      </w:r>
      <w:r>
        <w:rPr>
          <w:sz w:val="24"/>
          <w:vertAlign w:val="subscript"/>
        </w:rPr>
        <w:sym w:font="Symbol" w:char="F0AE"/>
      </w:r>
      <w:r w:rsidRPr="00337F1C">
        <w:rPr>
          <w:sz w:val="24"/>
          <w:vertAlign w:val="subscript"/>
          <w:lang w:val="es-AR"/>
        </w:rPr>
        <w:t>M</w:t>
      </w:r>
      <w:r>
        <w:rPr>
          <w:sz w:val="24"/>
        </w:rPr>
        <w:sym w:font="Symbol" w:char="F0EA"/>
      </w:r>
      <w:r w:rsidRPr="00337F1C">
        <w:rPr>
          <w:sz w:val="24"/>
          <w:lang w:val="es-AR"/>
        </w:rPr>
        <w:t>= K N</w:t>
      </w:r>
      <w:r w:rsidRPr="00337F1C">
        <w:rPr>
          <w:lang w:val="es-AR"/>
        </w:rPr>
        <w:t>D</w:t>
      </w:r>
      <w:r w:rsidRPr="00337F1C">
        <w:rPr>
          <w:sz w:val="24"/>
          <w:lang w:val="es-AR"/>
        </w:rPr>
        <w:t xml:space="preserve"> e</w:t>
      </w:r>
      <w:r w:rsidRPr="00337F1C">
        <w:rPr>
          <w:sz w:val="32"/>
          <w:vertAlign w:val="superscript"/>
          <w:lang w:val="es-AR"/>
        </w:rPr>
        <w:t>-q V</w:t>
      </w:r>
      <w:r w:rsidRPr="00337F1C">
        <w:rPr>
          <w:sz w:val="28"/>
          <w:vertAlign w:val="superscript"/>
          <w:lang w:val="es-AR"/>
        </w:rPr>
        <w:t>bi</w:t>
      </w:r>
      <w:r w:rsidRPr="00337F1C">
        <w:rPr>
          <w:sz w:val="32"/>
          <w:vertAlign w:val="superscript"/>
          <w:lang w:val="es-AR"/>
        </w:rPr>
        <w:t>/kT</w:t>
      </w:r>
    </w:p>
    <w:p w:rsidR="00337F1C" w:rsidRPr="00337F1C" w:rsidRDefault="00337F1C" w:rsidP="00337F1C">
      <w:pPr>
        <w:jc w:val="both"/>
        <w:rPr>
          <w:sz w:val="24"/>
          <w:lang w:val="es-AR"/>
        </w:rPr>
      </w:pPr>
    </w:p>
    <w:p w:rsidR="00337F1C" w:rsidRDefault="00337F1C" w:rsidP="00337F1C">
      <w:pPr>
        <w:jc w:val="both"/>
        <w:rPr>
          <w:sz w:val="24"/>
        </w:rPr>
      </w:pPr>
      <w:proofErr w:type="gramStart"/>
      <w:r>
        <w:rPr>
          <w:sz w:val="24"/>
        </w:rPr>
        <w:t>donde</w:t>
      </w:r>
      <w:proofErr w:type="gramEnd"/>
      <w:r>
        <w:rPr>
          <w:sz w:val="24"/>
        </w:rPr>
        <w:t xml:space="preserve"> K es una constante de proporcionalidad. De lo anterior se deduce que en este tipo de dispositivos solamente los portadores mayoritarios del semiconductor, en este caso los electrones,  contribuyen a la corriente. Para los huecos, portadores minoritarios, no hay una barrera de potencial y pueden trasladarse fácilmente al metal donde se recombinan. </w:t>
      </w:r>
    </w:p>
    <w:p w:rsidR="00337F1C" w:rsidRDefault="00337F1C" w:rsidP="00337F1C">
      <w:pPr>
        <w:jc w:val="both"/>
        <w:rPr>
          <w:sz w:val="24"/>
        </w:rPr>
      </w:pPr>
      <w:r>
        <w:rPr>
          <w:sz w:val="24"/>
        </w:rPr>
        <w:t xml:space="preserve">Cuando se aplica una tensión V se modifica la caída de potencial en el semiconductor y en consecuencia cambia el flujo de electrones desde el semiconductor hacia el metal. El flujo de electrones desde el metal al semiconductor no cambia porque la barrera de potencial </w:t>
      </w:r>
      <w:r>
        <w:rPr>
          <w:sz w:val="24"/>
        </w:rPr>
        <w:sym w:font="Symbol" w:char="F066"/>
      </w:r>
      <w:r>
        <w:t>B</w:t>
      </w:r>
      <w:r>
        <w:rPr>
          <w:sz w:val="24"/>
        </w:rPr>
        <w:t xml:space="preserve">, idealmente, permanece constante en su valor de equilibrio. </w:t>
      </w:r>
    </w:p>
    <w:p w:rsidR="00337F1C" w:rsidRDefault="00337F1C" w:rsidP="00337F1C">
      <w:pPr>
        <w:jc w:val="both"/>
        <w:rPr>
          <w:sz w:val="24"/>
        </w:rPr>
      </w:pPr>
      <w:r>
        <w:rPr>
          <w:sz w:val="24"/>
        </w:rPr>
        <w:t xml:space="preserve">La cantidad de electrones en la superficie del semiconductor ahora será: </w:t>
      </w:r>
    </w:p>
    <w:p w:rsidR="00337F1C" w:rsidRDefault="004462E8" w:rsidP="00337F1C">
      <w:pPr>
        <w:jc w:val="both"/>
        <w:rPr>
          <w:sz w:val="24"/>
        </w:rPr>
      </w:pPr>
      <w:r w:rsidRPr="004462E8">
        <w:pict>
          <v:shape id="_x0000_s1198" type="#_x0000_t75" style="position:absolute;left:0;text-align:left;margin-left:145.35pt;margin-top:4.5pt;width:120pt;height:20pt;z-index:251836416" o:allowincell="f">
            <v:imagedata r:id="rId38" o:title=""/>
            <w10:wrap type="topAndBottom"/>
          </v:shape>
          <o:OLEObject Type="Embed" ProgID="Equation.3" ShapeID="_x0000_s1198" DrawAspect="Content" ObjectID="_1413971293" r:id="rId39"/>
        </w:pict>
      </w:r>
    </w:p>
    <w:p w:rsidR="00337F1C" w:rsidRDefault="00337F1C" w:rsidP="00337F1C">
      <w:pPr>
        <w:jc w:val="both"/>
        <w:rPr>
          <w:sz w:val="24"/>
        </w:rPr>
      </w:pPr>
      <w:r>
        <w:rPr>
          <w:sz w:val="24"/>
        </w:rPr>
        <w:t xml:space="preserve">Por lo tanto: </w:t>
      </w:r>
    </w:p>
    <w:p w:rsidR="00337F1C" w:rsidRPr="00337F1C" w:rsidRDefault="00337F1C" w:rsidP="00337F1C">
      <w:pPr>
        <w:jc w:val="center"/>
        <w:rPr>
          <w:sz w:val="24"/>
          <w:lang w:val="es-AR"/>
        </w:rPr>
      </w:pPr>
      <w:r>
        <w:rPr>
          <w:sz w:val="24"/>
        </w:rPr>
        <w:sym w:font="Symbol" w:char="F0EA"/>
      </w:r>
      <w:r w:rsidRPr="00337F1C">
        <w:rPr>
          <w:sz w:val="24"/>
          <w:lang w:val="es-AR"/>
        </w:rPr>
        <w:t>I</w:t>
      </w:r>
      <w:r w:rsidRPr="00337F1C">
        <w:rPr>
          <w:sz w:val="24"/>
          <w:vertAlign w:val="subscript"/>
          <w:lang w:val="es-AR"/>
        </w:rPr>
        <w:t>S</w:t>
      </w:r>
      <w:r>
        <w:rPr>
          <w:sz w:val="24"/>
          <w:vertAlign w:val="subscript"/>
        </w:rPr>
        <w:sym w:font="Symbol" w:char="F0AE"/>
      </w:r>
      <w:r w:rsidRPr="00337F1C">
        <w:rPr>
          <w:sz w:val="24"/>
          <w:vertAlign w:val="subscript"/>
          <w:lang w:val="es-AR"/>
        </w:rPr>
        <w:t>M</w:t>
      </w:r>
      <w:r>
        <w:rPr>
          <w:sz w:val="24"/>
        </w:rPr>
        <w:sym w:font="Symbol" w:char="F0EA"/>
      </w:r>
      <w:r w:rsidRPr="00337F1C">
        <w:rPr>
          <w:sz w:val="24"/>
          <w:lang w:val="es-AR"/>
        </w:rPr>
        <w:t>= K N</w:t>
      </w:r>
      <w:r w:rsidRPr="00337F1C">
        <w:rPr>
          <w:lang w:val="es-AR"/>
        </w:rPr>
        <w:t>D</w:t>
      </w:r>
      <w:r w:rsidRPr="00337F1C">
        <w:rPr>
          <w:sz w:val="24"/>
          <w:lang w:val="es-AR"/>
        </w:rPr>
        <w:t xml:space="preserve"> e</w:t>
      </w:r>
      <w:r w:rsidRPr="00337F1C">
        <w:rPr>
          <w:sz w:val="32"/>
          <w:vertAlign w:val="superscript"/>
          <w:lang w:val="es-AR"/>
        </w:rPr>
        <w:t>-q (V</w:t>
      </w:r>
      <w:r w:rsidRPr="00337F1C">
        <w:rPr>
          <w:sz w:val="28"/>
          <w:vertAlign w:val="superscript"/>
          <w:lang w:val="es-AR"/>
        </w:rPr>
        <w:t xml:space="preserve">bi </w:t>
      </w:r>
      <w:r w:rsidRPr="00337F1C">
        <w:rPr>
          <w:sz w:val="32"/>
          <w:vertAlign w:val="superscript"/>
          <w:lang w:val="es-AR"/>
        </w:rPr>
        <w:t>- V)/kT</w:t>
      </w:r>
    </w:p>
    <w:p w:rsidR="00337F1C" w:rsidRPr="00337F1C" w:rsidRDefault="00337F1C" w:rsidP="00337F1C">
      <w:pPr>
        <w:jc w:val="both"/>
        <w:rPr>
          <w:sz w:val="24"/>
          <w:lang w:val="es-AR"/>
        </w:rPr>
      </w:pPr>
    </w:p>
    <w:p w:rsidR="00337F1C" w:rsidRDefault="00337F1C" w:rsidP="00337F1C">
      <w:pPr>
        <w:jc w:val="both"/>
        <w:rPr>
          <w:sz w:val="24"/>
        </w:rPr>
      </w:pPr>
      <w:r>
        <w:rPr>
          <w:sz w:val="24"/>
        </w:rPr>
        <w:t xml:space="preserve">En tanto que </w:t>
      </w:r>
      <w:r>
        <w:rPr>
          <w:sz w:val="24"/>
        </w:rPr>
        <w:sym w:font="Symbol" w:char="F0EA"/>
      </w:r>
      <w:r>
        <w:rPr>
          <w:sz w:val="24"/>
        </w:rPr>
        <w:t>I</w:t>
      </w:r>
      <w:r>
        <w:rPr>
          <w:sz w:val="24"/>
          <w:vertAlign w:val="subscript"/>
        </w:rPr>
        <w:t>M</w:t>
      </w:r>
      <w:r>
        <w:rPr>
          <w:sz w:val="24"/>
          <w:vertAlign w:val="subscript"/>
        </w:rPr>
        <w:sym w:font="Symbol" w:char="F0AE"/>
      </w:r>
      <w:r>
        <w:rPr>
          <w:sz w:val="24"/>
          <w:vertAlign w:val="subscript"/>
        </w:rPr>
        <w:t>S</w:t>
      </w:r>
      <w:r>
        <w:rPr>
          <w:sz w:val="24"/>
        </w:rPr>
        <w:sym w:font="Symbol" w:char="F0EA"/>
      </w:r>
      <w:r>
        <w:rPr>
          <w:sz w:val="24"/>
        </w:rPr>
        <w:t>se mantiene en su antiguo valor. Restando las dos componentes se obtiene el valor de la corriente I:</w:t>
      </w:r>
    </w:p>
    <w:p w:rsidR="00337F1C" w:rsidRDefault="00337F1C" w:rsidP="00337F1C">
      <w:pPr>
        <w:jc w:val="both"/>
        <w:rPr>
          <w:sz w:val="24"/>
        </w:rPr>
      </w:pPr>
    </w:p>
    <w:p w:rsidR="00337F1C" w:rsidRDefault="00337F1C" w:rsidP="00337F1C">
      <w:pPr>
        <w:jc w:val="center"/>
        <w:rPr>
          <w:sz w:val="28"/>
          <w:lang w:val="en-US"/>
        </w:rPr>
      </w:pPr>
      <w:r>
        <w:rPr>
          <w:sz w:val="24"/>
          <w:lang w:val="en-US"/>
        </w:rPr>
        <w:t xml:space="preserve">I = </w:t>
      </w:r>
      <w:r>
        <w:rPr>
          <w:sz w:val="24"/>
        </w:rPr>
        <w:sym w:font="Symbol" w:char="F0EA"/>
      </w:r>
      <w:r>
        <w:rPr>
          <w:sz w:val="24"/>
          <w:lang w:val="en-US"/>
        </w:rPr>
        <w:t>I</w:t>
      </w:r>
      <w:r>
        <w:rPr>
          <w:sz w:val="24"/>
          <w:vertAlign w:val="subscript"/>
          <w:lang w:val="en-US"/>
        </w:rPr>
        <w:t>S</w:t>
      </w:r>
      <w:r>
        <w:rPr>
          <w:sz w:val="24"/>
          <w:vertAlign w:val="subscript"/>
        </w:rPr>
        <w:sym w:font="Symbol" w:char="F0AE"/>
      </w:r>
      <w:r>
        <w:rPr>
          <w:sz w:val="24"/>
          <w:vertAlign w:val="subscript"/>
          <w:lang w:val="en-US"/>
        </w:rPr>
        <w:t>M</w:t>
      </w:r>
      <w:r>
        <w:rPr>
          <w:sz w:val="24"/>
        </w:rPr>
        <w:sym w:font="Symbol" w:char="F0EA"/>
      </w:r>
      <w:r>
        <w:rPr>
          <w:sz w:val="24"/>
          <w:lang w:val="en-US"/>
        </w:rPr>
        <w:t xml:space="preserve"> - </w:t>
      </w:r>
      <w:r>
        <w:rPr>
          <w:sz w:val="24"/>
        </w:rPr>
        <w:sym w:font="Symbol" w:char="F0EA"/>
      </w:r>
      <w:r>
        <w:rPr>
          <w:sz w:val="24"/>
          <w:lang w:val="en-US"/>
        </w:rPr>
        <w:t>I</w:t>
      </w:r>
      <w:r>
        <w:rPr>
          <w:sz w:val="24"/>
          <w:vertAlign w:val="subscript"/>
          <w:lang w:val="en-US"/>
        </w:rPr>
        <w:t>M</w:t>
      </w:r>
      <w:r>
        <w:rPr>
          <w:sz w:val="24"/>
          <w:vertAlign w:val="subscript"/>
        </w:rPr>
        <w:sym w:font="Symbol" w:char="F0AE"/>
      </w:r>
      <w:r>
        <w:rPr>
          <w:sz w:val="24"/>
          <w:vertAlign w:val="subscript"/>
          <w:lang w:val="en-US"/>
        </w:rPr>
        <w:t>S</w:t>
      </w:r>
      <w:r>
        <w:rPr>
          <w:sz w:val="24"/>
        </w:rPr>
        <w:sym w:font="Symbol" w:char="F0EA"/>
      </w:r>
      <w:r>
        <w:rPr>
          <w:sz w:val="24"/>
          <w:lang w:val="en-US"/>
        </w:rPr>
        <w:t>= K N</w:t>
      </w:r>
      <w:r>
        <w:rPr>
          <w:lang w:val="en-US"/>
        </w:rPr>
        <w:t>D</w:t>
      </w:r>
      <w:r>
        <w:rPr>
          <w:sz w:val="24"/>
          <w:lang w:val="en-US"/>
        </w:rPr>
        <w:t xml:space="preserve"> e</w:t>
      </w:r>
      <w:r>
        <w:rPr>
          <w:sz w:val="32"/>
          <w:vertAlign w:val="superscript"/>
          <w:lang w:val="en-US"/>
        </w:rPr>
        <w:t>-q (</w:t>
      </w:r>
      <w:proofErr w:type="spellStart"/>
      <w:r>
        <w:rPr>
          <w:sz w:val="32"/>
          <w:vertAlign w:val="superscript"/>
          <w:lang w:val="en-US"/>
        </w:rPr>
        <w:t>V</w:t>
      </w:r>
      <w:r>
        <w:rPr>
          <w:sz w:val="28"/>
          <w:vertAlign w:val="superscript"/>
          <w:lang w:val="en-US"/>
        </w:rPr>
        <w:t>bi</w:t>
      </w:r>
      <w:proofErr w:type="spellEnd"/>
      <w:r>
        <w:rPr>
          <w:sz w:val="28"/>
          <w:vertAlign w:val="superscript"/>
          <w:lang w:val="en-US"/>
        </w:rPr>
        <w:t xml:space="preserve"> </w:t>
      </w:r>
      <w:r>
        <w:rPr>
          <w:sz w:val="32"/>
          <w:vertAlign w:val="superscript"/>
          <w:lang w:val="en-US"/>
        </w:rPr>
        <w:t>- V)/</w:t>
      </w:r>
      <w:proofErr w:type="spellStart"/>
      <w:r>
        <w:rPr>
          <w:sz w:val="32"/>
          <w:vertAlign w:val="superscript"/>
          <w:lang w:val="en-US"/>
        </w:rPr>
        <w:t>kT</w:t>
      </w:r>
      <w:proofErr w:type="spellEnd"/>
      <w:r>
        <w:rPr>
          <w:sz w:val="32"/>
          <w:lang w:val="en-US"/>
        </w:rPr>
        <w:t xml:space="preserve"> - </w:t>
      </w:r>
      <w:r>
        <w:rPr>
          <w:sz w:val="24"/>
          <w:lang w:val="en-US"/>
        </w:rPr>
        <w:t>K N</w:t>
      </w:r>
      <w:r>
        <w:rPr>
          <w:lang w:val="en-US"/>
        </w:rPr>
        <w:t>D</w:t>
      </w:r>
      <w:r>
        <w:rPr>
          <w:sz w:val="24"/>
          <w:lang w:val="en-US"/>
        </w:rPr>
        <w:t xml:space="preserve"> e</w:t>
      </w:r>
      <w:r>
        <w:rPr>
          <w:sz w:val="32"/>
          <w:vertAlign w:val="superscript"/>
          <w:lang w:val="en-US"/>
        </w:rPr>
        <w:t xml:space="preserve">-q </w:t>
      </w:r>
      <w:proofErr w:type="spellStart"/>
      <w:r>
        <w:rPr>
          <w:sz w:val="32"/>
          <w:vertAlign w:val="superscript"/>
          <w:lang w:val="en-US"/>
        </w:rPr>
        <w:t>V</w:t>
      </w:r>
      <w:r>
        <w:rPr>
          <w:sz w:val="28"/>
          <w:vertAlign w:val="superscript"/>
          <w:lang w:val="en-US"/>
        </w:rPr>
        <w:t>bi</w:t>
      </w:r>
      <w:proofErr w:type="spellEnd"/>
      <w:r>
        <w:rPr>
          <w:sz w:val="32"/>
          <w:vertAlign w:val="superscript"/>
          <w:lang w:val="en-US"/>
        </w:rPr>
        <w:t>/</w:t>
      </w:r>
      <w:proofErr w:type="spellStart"/>
      <w:r>
        <w:rPr>
          <w:sz w:val="32"/>
          <w:vertAlign w:val="superscript"/>
          <w:lang w:val="en-US"/>
        </w:rPr>
        <w:t>kT</w:t>
      </w:r>
      <w:proofErr w:type="spellEnd"/>
    </w:p>
    <w:p w:rsidR="00337F1C" w:rsidRDefault="00337F1C" w:rsidP="00337F1C">
      <w:pPr>
        <w:jc w:val="both"/>
        <w:rPr>
          <w:sz w:val="24"/>
          <w:lang w:val="en-US"/>
        </w:rPr>
      </w:pPr>
    </w:p>
    <w:p w:rsidR="00337F1C" w:rsidRDefault="00337F1C" w:rsidP="00337F1C">
      <w:pPr>
        <w:jc w:val="both"/>
        <w:rPr>
          <w:sz w:val="24"/>
        </w:rPr>
      </w:pPr>
      <w:proofErr w:type="gramStart"/>
      <w:r>
        <w:rPr>
          <w:sz w:val="24"/>
        </w:rPr>
        <w:t>la</w:t>
      </w:r>
      <w:proofErr w:type="gramEnd"/>
      <w:r>
        <w:rPr>
          <w:sz w:val="24"/>
        </w:rPr>
        <w:t xml:space="preserve"> cual puede escribirse:</w:t>
      </w:r>
    </w:p>
    <w:p w:rsidR="00337F1C" w:rsidRDefault="00337F1C" w:rsidP="00337F1C">
      <w:pPr>
        <w:jc w:val="center"/>
        <w:rPr>
          <w:sz w:val="24"/>
        </w:rPr>
      </w:pPr>
      <w:r>
        <w:rPr>
          <w:sz w:val="24"/>
        </w:rPr>
        <w:t>I = I</w:t>
      </w:r>
      <w:r>
        <w:t>o</w:t>
      </w:r>
      <w:r>
        <w:rPr>
          <w:sz w:val="24"/>
        </w:rPr>
        <w:t xml:space="preserve"> [e</w:t>
      </w:r>
      <w:r>
        <w:rPr>
          <w:sz w:val="32"/>
          <w:vertAlign w:val="superscript"/>
        </w:rPr>
        <w:t>-q V/</w:t>
      </w:r>
      <w:proofErr w:type="spellStart"/>
      <w:r>
        <w:rPr>
          <w:sz w:val="32"/>
          <w:vertAlign w:val="superscript"/>
        </w:rPr>
        <w:t>kT</w:t>
      </w:r>
      <w:proofErr w:type="spellEnd"/>
      <w:r>
        <w:rPr>
          <w:sz w:val="32"/>
        </w:rPr>
        <w:t xml:space="preserve"> - </w:t>
      </w:r>
      <w:r>
        <w:rPr>
          <w:sz w:val="24"/>
        </w:rPr>
        <w:t>1]</w:t>
      </w:r>
    </w:p>
    <w:p w:rsidR="00337F1C" w:rsidRDefault="00337F1C" w:rsidP="00337F1C">
      <w:pPr>
        <w:rPr>
          <w:sz w:val="24"/>
        </w:rPr>
      </w:pPr>
    </w:p>
    <w:p w:rsidR="00337F1C" w:rsidRDefault="00337F1C" w:rsidP="00337F1C">
      <w:pPr>
        <w:rPr>
          <w:sz w:val="24"/>
        </w:rPr>
      </w:pPr>
      <w:proofErr w:type="gramStart"/>
      <w:r>
        <w:rPr>
          <w:sz w:val="24"/>
        </w:rPr>
        <w:t>donde</w:t>
      </w:r>
      <w:proofErr w:type="gramEnd"/>
      <w:r>
        <w:rPr>
          <w:sz w:val="24"/>
        </w:rPr>
        <w:t xml:space="preserve"> I</w:t>
      </w:r>
      <w:r>
        <w:t>o</w:t>
      </w:r>
      <w:r>
        <w:rPr>
          <w:sz w:val="24"/>
        </w:rPr>
        <w:t xml:space="preserve"> = K N</w:t>
      </w:r>
      <w:r>
        <w:t>D</w:t>
      </w:r>
      <w:r>
        <w:rPr>
          <w:sz w:val="24"/>
        </w:rPr>
        <w:t xml:space="preserve"> e</w:t>
      </w:r>
      <w:r>
        <w:rPr>
          <w:sz w:val="32"/>
          <w:vertAlign w:val="superscript"/>
        </w:rPr>
        <w:t xml:space="preserve">-q </w:t>
      </w:r>
      <w:proofErr w:type="spellStart"/>
      <w:r>
        <w:rPr>
          <w:sz w:val="32"/>
          <w:vertAlign w:val="superscript"/>
        </w:rPr>
        <w:t>V</w:t>
      </w:r>
      <w:r>
        <w:rPr>
          <w:sz w:val="28"/>
          <w:vertAlign w:val="superscript"/>
        </w:rPr>
        <w:t>bi</w:t>
      </w:r>
      <w:proofErr w:type="spellEnd"/>
      <w:r>
        <w:rPr>
          <w:sz w:val="32"/>
          <w:vertAlign w:val="superscript"/>
        </w:rPr>
        <w:t>/</w:t>
      </w:r>
      <w:proofErr w:type="spellStart"/>
      <w:r>
        <w:rPr>
          <w:sz w:val="32"/>
          <w:vertAlign w:val="superscript"/>
        </w:rPr>
        <w:t>kT</w:t>
      </w:r>
      <w:proofErr w:type="spellEnd"/>
      <w:r>
        <w:rPr>
          <w:sz w:val="32"/>
        </w:rPr>
        <w:t xml:space="preserve"> </w:t>
      </w:r>
      <w:r>
        <w:rPr>
          <w:sz w:val="24"/>
        </w:rPr>
        <w:t xml:space="preserve"> y K es una constante.</w:t>
      </w:r>
    </w:p>
    <w:p w:rsidR="00337F1C" w:rsidRDefault="00337F1C" w:rsidP="00337F1C">
      <w:pPr>
        <w:rPr>
          <w:sz w:val="24"/>
        </w:rPr>
      </w:pPr>
    </w:p>
    <w:p w:rsidR="00337F1C" w:rsidRDefault="00337F1C" w:rsidP="00337F1C">
      <w:pPr>
        <w:rPr>
          <w:b/>
          <w:sz w:val="24"/>
          <w:u w:val="single"/>
        </w:rPr>
      </w:pPr>
      <w:r>
        <w:rPr>
          <w:b/>
          <w:sz w:val="24"/>
          <w:u w:val="single"/>
        </w:rPr>
        <w:t xml:space="preserve">Barrera </w:t>
      </w:r>
      <w:proofErr w:type="spellStart"/>
      <w:r>
        <w:rPr>
          <w:b/>
          <w:sz w:val="24"/>
          <w:u w:val="single"/>
        </w:rPr>
        <w:t>Schottky</w:t>
      </w:r>
      <w:proofErr w:type="spellEnd"/>
      <w:r>
        <w:rPr>
          <w:b/>
          <w:sz w:val="24"/>
          <w:u w:val="single"/>
        </w:rPr>
        <w:t xml:space="preserve"> real</w:t>
      </w:r>
    </w:p>
    <w:p w:rsidR="00337F1C" w:rsidRDefault="00337F1C" w:rsidP="00337F1C">
      <w:pPr>
        <w:rPr>
          <w:sz w:val="24"/>
        </w:rPr>
      </w:pPr>
    </w:p>
    <w:p w:rsidR="00337F1C" w:rsidRDefault="00337F1C" w:rsidP="00337F1C">
      <w:pPr>
        <w:jc w:val="both"/>
        <w:rPr>
          <w:sz w:val="24"/>
        </w:rPr>
      </w:pPr>
      <w:r>
        <w:rPr>
          <w:sz w:val="24"/>
        </w:rPr>
        <w:t xml:space="preserve">Hasta aquí se ha supuesto que la altura de la barrera </w:t>
      </w:r>
      <w:proofErr w:type="spellStart"/>
      <w:r>
        <w:rPr>
          <w:sz w:val="24"/>
        </w:rPr>
        <w:t>Schottky</w:t>
      </w:r>
      <w:proofErr w:type="spellEnd"/>
      <w:r>
        <w:rPr>
          <w:sz w:val="24"/>
        </w:rPr>
        <w:t xml:space="preserve"> </w:t>
      </w:r>
      <w:r>
        <w:rPr>
          <w:sz w:val="24"/>
        </w:rPr>
        <w:sym w:font="Symbol" w:char="F066"/>
      </w:r>
      <w:r>
        <w:rPr>
          <w:sz w:val="24"/>
        </w:rPr>
        <w:t xml:space="preserve">B permanece constante en condiciones de polarización aplicada. Sin embargo, la altura de la barrera varía con la tensión aplicada, mayormente con polarización inversa, porque el plano metálico conductor tiene el mismo efecto sobre un electrón que una carga imagen de signo opuesto que se encuentre a la misma distancia, detrás del plano x = 0, como se ve en la figura 7. Entonces, los electrones de conducción experimentan una fuerza imagen en el metal que los atrae hacia la superficie del metal disminuyendo la altura de la barrera y apartando la relación corriente-tensión de su valor ideal.  </w:t>
      </w:r>
    </w:p>
    <w:p w:rsidR="00337F1C" w:rsidRDefault="00337F1C" w:rsidP="00337F1C">
      <w:pPr>
        <w:jc w:val="both"/>
        <w:rPr>
          <w:sz w:val="24"/>
        </w:rPr>
      </w:pPr>
    </w:p>
    <w:p w:rsidR="00337F1C" w:rsidRDefault="004462E8" w:rsidP="00337F1C">
      <w:pPr>
        <w:jc w:val="both"/>
        <w:rPr>
          <w:sz w:val="24"/>
        </w:rPr>
      </w:pPr>
      <w:r w:rsidRPr="004462E8">
        <w:rPr>
          <w:noProof/>
          <w:sz w:val="24"/>
        </w:rPr>
        <w:pict>
          <v:shape id="_x0000_s1229" type="#_x0000_t202" style="position:absolute;left:0;text-align:left;margin-left:282.15pt;margin-top:7.4pt;width:43.2pt;height:21.6pt;z-index:251868160" o:allowincell="f" filled="f" stroked="f">
            <v:textbox>
              <w:txbxContent>
                <w:p w:rsidR="00337F1C" w:rsidRDefault="00337F1C" w:rsidP="00337F1C">
                  <w:pPr>
                    <w:rPr>
                      <w:sz w:val="24"/>
                    </w:rPr>
                  </w:pPr>
                  <w:r>
                    <w:rPr>
                      <w:sz w:val="24"/>
                    </w:rPr>
                    <w:t>W(x)</w:t>
                  </w:r>
                </w:p>
              </w:txbxContent>
            </v:textbox>
          </v:shape>
        </w:pict>
      </w:r>
      <w:r w:rsidRPr="004462E8">
        <w:rPr>
          <w:noProof/>
          <w:sz w:val="24"/>
        </w:rPr>
        <w:pict>
          <v:shape id="_x0000_s1218" type="#_x0000_t202" style="position:absolute;left:0;text-align:left;margin-left:87.75pt;margin-top:.2pt;width:88.8pt;height:21.6pt;z-index:251856896" o:allowincell="f" filled="f" stroked="f">
            <v:textbox style="mso-next-textbox:#_x0000_s1218">
              <w:txbxContent>
                <w:p w:rsidR="00337F1C" w:rsidRDefault="00337F1C" w:rsidP="00337F1C">
                  <w:pPr>
                    <w:rPr>
                      <w:sz w:val="24"/>
                    </w:rPr>
                  </w:pPr>
                  <w:r>
                    <w:rPr>
                      <w:sz w:val="24"/>
                    </w:rPr>
                    <w:t>Semiconductor</w:t>
                  </w:r>
                </w:p>
              </w:txbxContent>
            </v:textbox>
          </v:shape>
        </w:pict>
      </w:r>
      <w:r w:rsidRPr="004462E8">
        <w:rPr>
          <w:noProof/>
          <w:sz w:val="24"/>
        </w:rPr>
        <w:pict>
          <v:shape id="_x0000_s1217" type="#_x0000_t202" style="position:absolute;left:0;text-align:left;margin-left:44.55pt;margin-top:.2pt;width:43.2pt;height:21.6pt;z-index:251855872" o:allowincell="f" filled="f" stroked="f">
            <v:textbox style="mso-next-textbox:#_x0000_s1217">
              <w:txbxContent>
                <w:p w:rsidR="00337F1C" w:rsidRDefault="00337F1C" w:rsidP="00337F1C">
                  <w:pPr>
                    <w:rPr>
                      <w:sz w:val="24"/>
                    </w:rPr>
                  </w:pPr>
                  <w:r>
                    <w:rPr>
                      <w:sz w:val="24"/>
                    </w:rPr>
                    <w:t>Metal</w:t>
                  </w:r>
                </w:p>
              </w:txbxContent>
            </v:textbox>
          </v:shape>
        </w:pict>
      </w:r>
      <w:r w:rsidRPr="004462E8">
        <w:rPr>
          <w:noProof/>
          <w:sz w:val="24"/>
        </w:rPr>
        <w:pict>
          <v:line id="_x0000_s1202" style="position:absolute;left:0;text-align:left;z-index:251840512" from="87.75pt,.2pt" to="87.75pt,122.6pt" o:allowincell="f"/>
        </w:pict>
      </w:r>
    </w:p>
    <w:p w:rsidR="00337F1C" w:rsidRDefault="004462E8" w:rsidP="00337F1C">
      <w:pPr>
        <w:jc w:val="both"/>
        <w:rPr>
          <w:sz w:val="24"/>
        </w:rPr>
      </w:pPr>
      <w:r w:rsidRPr="004462E8">
        <w:rPr>
          <w:noProof/>
          <w:sz w:val="24"/>
        </w:rPr>
        <w:pict>
          <v:line id="_x0000_s1231" style="position:absolute;left:0;text-align:left;flip:y;z-index:251870208" from="282.15pt,.8pt" to="282.15pt,101.6pt" o:allowincell="f">
            <v:stroke endarrow="open"/>
          </v:line>
        </w:pict>
      </w:r>
    </w:p>
    <w:p w:rsidR="00337F1C" w:rsidRDefault="004462E8" w:rsidP="00337F1C">
      <w:pPr>
        <w:jc w:val="both"/>
        <w:rPr>
          <w:sz w:val="24"/>
        </w:rPr>
      </w:pPr>
      <w:r w:rsidRPr="004462E8">
        <w:rPr>
          <w:noProof/>
          <w:sz w:val="24"/>
        </w:rPr>
        <w:pict>
          <v:shape id="_x0000_s1203" type="#_x0000_t202" style="position:absolute;left:0;text-align:left;margin-left:116.55pt;margin-top:8.6pt;width:36pt;height:36pt;z-index:251841536" o:allowincell="f" filled="f" stroked="f">
            <v:textbox style="mso-next-textbox:#_x0000_s1203">
              <w:txbxContent>
                <w:p w:rsidR="00337F1C" w:rsidRDefault="00337F1C" w:rsidP="00337F1C"/>
                <w:p w:rsidR="00337F1C" w:rsidRDefault="00337F1C" w:rsidP="00337F1C">
                  <w:pPr>
                    <w:rPr>
                      <w:b/>
                      <w:color w:val="0000FF"/>
                      <w:sz w:val="36"/>
                    </w:rPr>
                  </w:pPr>
                  <w:r>
                    <w:t xml:space="preserve">   </w:t>
                  </w:r>
                  <w:r>
                    <w:rPr>
                      <w:color w:val="0000FF"/>
                      <w:sz w:val="36"/>
                    </w:rPr>
                    <w:t>-</w:t>
                  </w:r>
                </w:p>
              </w:txbxContent>
            </v:textbox>
          </v:shape>
        </w:pict>
      </w:r>
      <w:r w:rsidRPr="004462E8">
        <w:rPr>
          <w:noProof/>
          <w:sz w:val="24"/>
        </w:rPr>
        <w:pict>
          <v:shape id="_x0000_s1214" type="#_x0000_t19" style="position:absolute;left:0;text-align:left;margin-left:44.55pt;margin-top:1.4pt;width:43.2pt;height:28.8pt;flip:x;z-index:251852800" o:allowincell="f">
            <v:stroke dashstyle="dash"/>
          </v:shape>
        </w:pict>
      </w:r>
      <w:r w:rsidRPr="004462E8">
        <w:rPr>
          <w:noProof/>
          <w:sz w:val="24"/>
        </w:rPr>
        <w:pict>
          <v:shape id="_x0000_s1213" type="#_x0000_t19" style="position:absolute;left:0;text-align:left;margin-left:87.75pt;margin-top:1.4pt;width:43.2pt;height:28.8pt;z-index:251851776" o:allowincell="f">
            <v:stroke dashstyle="dash"/>
          </v:shape>
        </w:pict>
      </w:r>
    </w:p>
    <w:p w:rsidR="00337F1C" w:rsidRDefault="004462E8" w:rsidP="00337F1C">
      <w:pPr>
        <w:jc w:val="both"/>
        <w:rPr>
          <w:sz w:val="24"/>
        </w:rPr>
      </w:pPr>
      <w:r w:rsidRPr="004462E8">
        <w:rPr>
          <w:noProof/>
          <w:sz w:val="24"/>
        </w:rPr>
        <w:pict>
          <v:shape id="_x0000_s1230" type="#_x0000_t19" style="position:absolute;left:0;text-align:left;margin-left:282.15pt;margin-top:1.95pt;width:93.6pt;height:58.65pt;flip:x;z-index:251869184" coordsize="21600,21989" o:allowincell="f" adj=",67566" path="wr-21600,,21600,43200,,,21597,21989nfewr-21600,,21600,43200,,,21597,21989l,21600nsxe" strokecolor="red" strokeweight="1.75pt">
            <v:path o:connectlocs="0,0;21597,21989;0,21600"/>
          </v:shape>
        </w:pict>
      </w:r>
      <w:r w:rsidRPr="004462E8">
        <w:rPr>
          <w:noProof/>
          <w:sz w:val="24"/>
        </w:rPr>
        <w:pict>
          <v:shape id="_x0000_s1228" type="#_x0000_t202" style="position:absolute;left:0;text-align:left;margin-left:224.55pt;margin-top:9.2pt;width:43.2pt;height:21.6pt;z-index:251867136" o:allowincell="f" filled="f" stroked="f">
            <v:textbox>
              <w:txbxContent>
                <w:p w:rsidR="00337F1C" w:rsidRDefault="00337F1C" w:rsidP="00337F1C">
                  <w:proofErr w:type="spellStart"/>
                  <w:r>
                    <w:rPr>
                      <w:sz w:val="24"/>
                    </w:rPr>
                    <w:t>E</w:t>
                  </w:r>
                  <w:r>
                    <w:t>Fm</w:t>
                  </w:r>
                  <w:proofErr w:type="spellEnd"/>
                </w:p>
              </w:txbxContent>
            </v:textbox>
          </v:shape>
        </w:pict>
      </w:r>
      <w:r w:rsidRPr="004462E8">
        <w:rPr>
          <w:noProof/>
          <w:sz w:val="24"/>
        </w:rPr>
        <w:pict>
          <v:line id="_x0000_s1224" style="position:absolute;left:0;text-align:left;z-index:251863040" from="282.15pt,2pt" to="382.95pt,2pt" o:allowincell="f">
            <v:stroke endarrow="open"/>
          </v:line>
        </w:pict>
      </w:r>
      <w:r w:rsidRPr="004462E8">
        <w:rPr>
          <w:noProof/>
          <w:sz w:val="24"/>
        </w:rPr>
        <w:pict>
          <v:shape id="_x0000_s1232" type="#_x0000_t202" style="position:absolute;left:0;text-align:left;margin-left:368.55pt;margin-top:2pt;width:21.6pt;height:21.6pt;z-index:251871232" o:allowincell="f" filled="f" stroked="f">
            <v:textbox>
              <w:txbxContent>
                <w:p w:rsidR="00337F1C" w:rsidRDefault="00337F1C" w:rsidP="00337F1C">
                  <w:pPr>
                    <w:rPr>
                      <w:sz w:val="24"/>
                    </w:rPr>
                  </w:pPr>
                  <w:proofErr w:type="gramStart"/>
                  <w:r>
                    <w:rPr>
                      <w:sz w:val="24"/>
                    </w:rPr>
                    <w:t>x</w:t>
                  </w:r>
                  <w:proofErr w:type="gramEnd"/>
                </w:p>
              </w:txbxContent>
            </v:textbox>
          </v:shape>
        </w:pict>
      </w:r>
      <w:r w:rsidRPr="004462E8">
        <w:rPr>
          <w:noProof/>
          <w:sz w:val="24"/>
        </w:rPr>
        <w:pict>
          <v:shape id="_x0000_s1209" type="#_x0000_t19" style="position:absolute;left:0;text-align:left;margin-left:44.55pt;margin-top:9.2pt;width:43.2pt;height:7.2pt;flip:x;z-index:251847680" o:allowincell="f">
            <v:stroke dashstyle="dash"/>
          </v:shape>
        </w:pict>
      </w:r>
      <w:r w:rsidRPr="004462E8">
        <w:rPr>
          <w:noProof/>
          <w:sz w:val="24"/>
        </w:rPr>
        <w:pict>
          <v:shape id="_x0000_s1208" type="#_x0000_t19" style="position:absolute;left:0;text-align:left;margin-left:87.9pt;margin-top:9.05pt;width:43.2pt;height:7.2pt;z-index:251846656" o:allowincell="f">
            <v:stroke dashstyle="dash"/>
          </v:shape>
        </w:pict>
      </w:r>
      <w:r w:rsidRPr="004462E8">
        <w:rPr>
          <w:noProof/>
          <w:sz w:val="24"/>
        </w:rPr>
        <w:pict>
          <v:shape id="_x0000_s1205" type="#_x0000_t19" style="position:absolute;left:0;text-align:left;margin-left:44.55pt;margin-top:2pt;width:43.2pt;height:14.4pt;flip:x;z-index:251843584" o:allowincell="f">
            <v:stroke dashstyle="dash"/>
          </v:shape>
        </w:pict>
      </w:r>
      <w:r w:rsidRPr="004462E8">
        <w:rPr>
          <w:noProof/>
          <w:sz w:val="24"/>
        </w:rPr>
        <w:pict>
          <v:shape id="_x0000_s1204" type="#_x0000_t19" style="position:absolute;left:0;text-align:left;margin-left:87.9pt;margin-top:2pt;width:43.2pt;height:14.4pt;z-index:251842560" o:allowincell="f">
            <v:stroke dashstyle="dash"/>
          </v:shape>
        </w:pict>
      </w:r>
      <w:r w:rsidRPr="004462E8">
        <w:rPr>
          <w:noProof/>
          <w:sz w:val="24"/>
        </w:rPr>
        <w:pict>
          <v:shape id="_x0000_s1200" type="#_x0000_t202" style="position:absolute;left:0;text-align:left;margin-left:22.95pt;margin-top:-5.2pt;width:36pt;height:36pt;z-index:251838464" o:allowincell="f" filled="f" stroked="f">
            <v:textbox style="mso-next-textbox:#_x0000_s1200">
              <w:txbxContent>
                <w:p w:rsidR="00337F1C" w:rsidRDefault="00337F1C" w:rsidP="00337F1C"/>
                <w:p w:rsidR="00337F1C" w:rsidRDefault="00337F1C" w:rsidP="00337F1C">
                  <w:pPr>
                    <w:rPr>
                      <w:b/>
                      <w:color w:val="FF0000"/>
                      <w:sz w:val="36"/>
                    </w:rPr>
                  </w:pPr>
                  <w:r>
                    <w:t xml:space="preserve">  </w:t>
                  </w:r>
                  <w:r>
                    <w:rPr>
                      <w:b/>
                      <w:color w:val="FF0000"/>
                      <w:sz w:val="36"/>
                    </w:rPr>
                    <w:t>+</w:t>
                  </w:r>
                </w:p>
              </w:txbxContent>
            </v:textbox>
          </v:shape>
        </w:pict>
      </w:r>
    </w:p>
    <w:p w:rsidR="00337F1C" w:rsidRDefault="004462E8" w:rsidP="00337F1C">
      <w:pPr>
        <w:jc w:val="both"/>
        <w:rPr>
          <w:sz w:val="24"/>
        </w:rPr>
      </w:pPr>
      <w:r w:rsidRPr="004462E8">
        <w:rPr>
          <w:noProof/>
          <w:sz w:val="24"/>
        </w:rPr>
        <w:pict>
          <v:shape id="_x0000_s1211" type="#_x0000_t19" style="position:absolute;left:0;text-align:left;margin-left:44.55pt;margin-top:9.8pt;width:43.2pt;height:7.2pt;flip:x y;z-index:251849728" o:allowincell="f">
            <v:stroke dashstyle="dash"/>
          </v:shape>
        </w:pict>
      </w:r>
      <w:r w:rsidRPr="004462E8">
        <w:rPr>
          <w:noProof/>
          <w:sz w:val="24"/>
        </w:rPr>
        <w:pict>
          <v:shape id="_x0000_s1216" type="#_x0000_t19" style="position:absolute;left:0;text-align:left;margin-left:44.55pt;margin-top:9.8pt;width:43.2pt;height:28.8pt;flip:x y;z-index:251854848" o:allowincell="f">
            <v:stroke dashstyle="dash"/>
          </v:shape>
        </w:pict>
      </w:r>
      <w:r w:rsidRPr="004462E8">
        <w:rPr>
          <w:noProof/>
          <w:sz w:val="24"/>
        </w:rPr>
        <w:pict>
          <v:shape id="_x0000_s1215" type="#_x0000_t19" style="position:absolute;left:0;text-align:left;margin-left:87.75pt;margin-top:9.8pt;width:43.2pt;height:28.8pt;flip:y;z-index:251853824" o:allowincell="f">
            <v:stroke dashstyle="dash"/>
          </v:shape>
        </w:pict>
      </w:r>
      <w:r w:rsidRPr="004462E8">
        <w:rPr>
          <w:noProof/>
          <w:sz w:val="24"/>
        </w:rPr>
        <w:pict>
          <v:shape id="_x0000_s1207" type="#_x0000_t19" style="position:absolute;left:0;text-align:left;margin-left:44.55pt;margin-top:9.8pt;width:43.2pt;height:14.4pt;flip:x y;z-index:251845632" o:allowincell="f">
            <v:stroke dashstyle="dash"/>
          </v:shape>
        </w:pict>
      </w:r>
      <w:r w:rsidRPr="004462E8">
        <w:rPr>
          <w:noProof/>
          <w:sz w:val="24"/>
        </w:rPr>
        <w:pict>
          <v:shape id="_x0000_s1206" type="#_x0000_t19" style="position:absolute;left:0;text-align:left;margin-left:87.9pt;margin-top:9.8pt;width:43.2pt;height:14.4pt;flip:y;z-index:251844608" o:allowincell="f">
            <v:stroke dashstyle="dash"/>
          </v:shape>
        </w:pict>
      </w:r>
      <w:r w:rsidRPr="004462E8">
        <w:rPr>
          <w:noProof/>
          <w:sz w:val="24"/>
        </w:rPr>
        <w:pict>
          <v:shape id="_x0000_s1210" type="#_x0000_t19" style="position:absolute;left:0;text-align:left;margin-left:87.75pt;margin-top:9.8pt;width:43.2pt;height:7.2pt;flip:y;z-index:251848704" o:allowincell="f">
            <v:stroke dashstyle="dash"/>
          </v:shape>
        </w:pict>
      </w:r>
      <w:r w:rsidRPr="004462E8">
        <w:rPr>
          <w:noProof/>
          <w:sz w:val="24"/>
        </w:rPr>
        <w:pict>
          <v:shape id="_x0000_s1212" style="position:absolute;left:0;text-align:left;margin-left:48.45pt;margin-top:6.5pt;width:77.25pt;height:0;z-index:251850752;mso-position-horizontal-relative:text;mso-position-vertical-relative:text" coordsize="1545,1" o:allowincell="f" path="m,l1545,e" filled="f">
            <v:stroke dashstyle="dash"/>
            <v:path arrowok="t"/>
          </v:shape>
        </w:pict>
      </w:r>
    </w:p>
    <w:p w:rsidR="00337F1C" w:rsidRDefault="004462E8" w:rsidP="00337F1C">
      <w:pPr>
        <w:jc w:val="both"/>
        <w:rPr>
          <w:sz w:val="24"/>
        </w:rPr>
      </w:pPr>
      <w:r w:rsidRPr="004462E8">
        <w:rPr>
          <w:noProof/>
          <w:sz w:val="24"/>
        </w:rPr>
        <w:pict>
          <v:rect id="_x0000_s1225" style="position:absolute;left:0;text-align:left;margin-left:231.75pt;margin-top:3.2pt;width:50.4pt;height:14.4pt;z-index:251864064" o:allowincell="f" fillcolor="#396" strokecolor="#396"/>
        </w:pict>
      </w:r>
      <w:r w:rsidRPr="004462E8">
        <w:rPr>
          <w:noProof/>
          <w:sz w:val="24"/>
        </w:rPr>
        <w:pict>
          <v:line id="_x0000_s1227" style="position:absolute;left:0;text-align:left;flip:x;z-index:251866112" from="231.75pt,3.2pt" to="282.15pt,3.2pt" o:allowincell="f" strokecolor="maroon" strokeweight="1.75pt">
            <v:stroke dashstyle="dash"/>
          </v:line>
        </w:pict>
      </w:r>
      <w:r w:rsidRPr="004462E8">
        <w:rPr>
          <w:noProof/>
          <w:sz w:val="24"/>
        </w:rPr>
        <w:pict>
          <v:line id="_x0000_s1219" style="position:absolute;left:0;text-align:left;z-index:251857920" from="130.95pt,10.4pt" to="130.95pt,39.2pt" o:allowincell="f">
            <v:stroke dashstyle="dash"/>
          </v:line>
        </w:pict>
      </w:r>
    </w:p>
    <w:p w:rsidR="00337F1C" w:rsidRDefault="004462E8" w:rsidP="00337F1C">
      <w:pPr>
        <w:jc w:val="both"/>
        <w:rPr>
          <w:sz w:val="24"/>
        </w:rPr>
      </w:pPr>
      <w:r w:rsidRPr="004462E8">
        <w:rPr>
          <w:noProof/>
          <w:sz w:val="24"/>
        </w:rPr>
        <w:pict>
          <v:rect id="_x0000_s1226" style="position:absolute;left:0;text-align:left;margin-left:267.75pt;margin-top:3.8pt;width:14.4pt;height:28.8pt;z-index:251865088" o:allowincell="f" fillcolor="#396" strokecolor="#396"/>
        </w:pict>
      </w:r>
      <w:r w:rsidRPr="004462E8">
        <w:rPr>
          <w:noProof/>
          <w:sz w:val="24"/>
        </w:rPr>
        <w:pict>
          <v:shape id="_x0000_s1221" type="#_x0000_t202" style="position:absolute;left:0;text-align:left;margin-left:102.15pt;margin-top:11pt;width:21.6pt;height:21.6pt;z-index:251859968" o:allowincell="f" filled="f" stroked="f">
            <v:textbox>
              <w:txbxContent>
                <w:p w:rsidR="00337F1C" w:rsidRDefault="00337F1C" w:rsidP="00337F1C">
                  <w:pPr>
                    <w:rPr>
                      <w:sz w:val="24"/>
                    </w:rPr>
                  </w:pPr>
                  <w:proofErr w:type="gramStart"/>
                  <w:r>
                    <w:rPr>
                      <w:sz w:val="24"/>
                    </w:rPr>
                    <w:t>x</w:t>
                  </w:r>
                  <w:proofErr w:type="gramEnd"/>
                </w:p>
              </w:txbxContent>
            </v:textbox>
          </v:shape>
        </w:pict>
      </w:r>
    </w:p>
    <w:p w:rsidR="00337F1C" w:rsidRDefault="004462E8" w:rsidP="00337F1C">
      <w:pPr>
        <w:jc w:val="both"/>
        <w:rPr>
          <w:sz w:val="24"/>
        </w:rPr>
      </w:pPr>
      <w:r w:rsidRPr="004462E8">
        <w:rPr>
          <w:noProof/>
          <w:sz w:val="24"/>
        </w:rPr>
        <w:pict>
          <v:shape id="_x0000_s1223" type="#_x0000_t202" style="position:absolute;left:0;text-align:left;margin-left:87.75pt;margin-top:11.6pt;width:43.2pt;height:21.6pt;z-index:251862016" o:allowincell="f" filled="f" stroked="f">
            <v:textbox>
              <w:txbxContent>
                <w:p w:rsidR="00337F1C" w:rsidRDefault="00337F1C" w:rsidP="00337F1C">
                  <w:pPr>
                    <w:rPr>
                      <w:sz w:val="24"/>
                    </w:rPr>
                  </w:pPr>
                  <w:r>
                    <w:rPr>
                      <w:sz w:val="24"/>
                    </w:rPr>
                    <w:t>x = 0</w:t>
                  </w:r>
                </w:p>
              </w:txbxContent>
            </v:textbox>
          </v:shape>
        </w:pict>
      </w:r>
      <w:r w:rsidRPr="004462E8">
        <w:rPr>
          <w:noProof/>
          <w:sz w:val="24"/>
        </w:rPr>
        <w:pict>
          <v:line id="_x0000_s1220" style="position:absolute;left:0;text-align:left;z-index:251858944" from="87.9pt,4.55pt" to="131.1pt,4.55pt" o:allowincell="f">
            <v:stroke startarrow="open" endarrow="open"/>
          </v:line>
        </w:pict>
      </w:r>
    </w:p>
    <w:p w:rsidR="00337F1C" w:rsidRDefault="004462E8" w:rsidP="00337F1C">
      <w:pPr>
        <w:jc w:val="both"/>
        <w:rPr>
          <w:sz w:val="24"/>
        </w:rPr>
      </w:pPr>
      <w:r w:rsidRPr="004462E8">
        <w:rPr>
          <w:noProof/>
          <w:sz w:val="24"/>
        </w:rPr>
        <w:pict>
          <v:shape id="_x0000_s1233" type="#_x0000_t202" style="position:absolute;left:0;text-align:left;margin-left:253.35pt;margin-top:11.6pt;width:64.8pt;height:21.6pt;z-index:251872256" o:allowincell="f" filled="f" stroked="f">
            <v:textbox>
              <w:txbxContent>
                <w:p w:rsidR="00337F1C" w:rsidRDefault="00337F1C" w:rsidP="00337F1C">
                  <w:pPr>
                    <w:rPr>
                      <w:sz w:val="24"/>
                    </w:rPr>
                  </w:pPr>
                  <w:r>
                    <w:rPr>
                      <w:sz w:val="24"/>
                    </w:rPr>
                    <w:t>Figura 8</w:t>
                  </w:r>
                </w:p>
              </w:txbxContent>
            </v:textbox>
          </v:shape>
        </w:pict>
      </w:r>
      <w:r w:rsidRPr="004462E8">
        <w:rPr>
          <w:noProof/>
          <w:sz w:val="24"/>
        </w:rPr>
        <w:pict>
          <v:shape id="_x0000_s1222" type="#_x0000_t202" style="position:absolute;left:0;text-align:left;margin-left:51.75pt;margin-top:11.6pt;width:64.8pt;height:21.6pt;z-index:251860992" o:allowincell="f" filled="f" stroked="f">
            <v:textbox>
              <w:txbxContent>
                <w:p w:rsidR="00337F1C" w:rsidRDefault="00337F1C" w:rsidP="00337F1C">
                  <w:pPr>
                    <w:rPr>
                      <w:sz w:val="24"/>
                    </w:rPr>
                  </w:pPr>
                  <w:r>
                    <w:rPr>
                      <w:sz w:val="24"/>
                    </w:rPr>
                    <w:t>Figura 7</w:t>
                  </w:r>
                </w:p>
              </w:txbxContent>
            </v:textbox>
          </v:shape>
        </w:pict>
      </w:r>
    </w:p>
    <w:p w:rsidR="00337F1C" w:rsidRDefault="00337F1C" w:rsidP="00337F1C">
      <w:pPr>
        <w:jc w:val="both"/>
        <w:rPr>
          <w:sz w:val="24"/>
        </w:rPr>
      </w:pPr>
    </w:p>
    <w:p w:rsidR="00337F1C" w:rsidRDefault="00337F1C" w:rsidP="00337F1C">
      <w:pPr>
        <w:jc w:val="both"/>
        <w:rPr>
          <w:sz w:val="24"/>
        </w:rPr>
      </w:pPr>
    </w:p>
    <w:p w:rsidR="00337F1C" w:rsidRDefault="00337F1C" w:rsidP="00337F1C">
      <w:pPr>
        <w:jc w:val="both"/>
        <w:rPr>
          <w:sz w:val="24"/>
        </w:rPr>
      </w:pPr>
      <w:r>
        <w:rPr>
          <w:sz w:val="24"/>
        </w:rPr>
        <w:t>La figura 8 muestra la variación de la energía suponiendo que no hay campo eléctrico aplicado.</w:t>
      </w:r>
    </w:p>
    <w:p w:rsidR="00337F1C" w:rsidRDefault="004462E8" w:rsidP="00337F1C">
      <w:pPr>
        <w:jc w:val="both"/>
        <w:rPr>
          <w:sz w:val="24"/>
        </w:rPr>
      </w:pPr>
      <w:r w:rsidRPr="004462E8">
        <w:pict>
          <v:shape id="_x0000_s1201" type="#_x0000_t75" style="position:absolute;left:0;text-align:left;margin-left:159.75pt;margin-top:27.8pt;width:116pt;height:34pt;z-index:251839488" o:allowincell="f">
            <v:imagedata r:id="rId40" o:title=""/>
            <w10:wrap type="topAndBottom"/>
          </v:shape>
          <o:OLEObject Type="Embed" ProgID="Equation.3" ShapeID="_x0000_s1201" DrawAspect="Content" ObjectID="_1413971294" r:id="rId41"/>
        </w:pict>
      </w:r>
      <w:r w:rsidR="00337F1C">
        <w:rPr>
          <w:sz w:val="24"/>
        </w:rPr>
        <w:t xml:space="preserve">En presencia de un campo eléctrico -E constante que tienda a alejar a los electrones de la superficie metálica, la energía W de los electrones variará según: </w:t>
      </w:r>
    </w:p>
    <w:p w:rsidR="00337F1C" w:rsidRDefault="00337F1C" w:rsidP="00337F1C">
      <w:pPr>
        <w:jc w:val="both"/>
        <w:rPr>
          <w:sz w:val="24"/>
        </w:rPr>
      </w:pPr>
    </w:p>
    <w:p w:rsidR="00337F1C" w:rsidRDefault="00337F1C" w:rsidP="00337F1C">
      <w:pPr>
        <w:jc w:val="both"/>
        <w:rPr>
          <w:sz w:val="24"/>
        </w:rPr>
      </w:pPr>
      <w:r>
        <w:rPr>
          <w:sz w:val="24"/>
        </w:rPr>
        <w:t xml:space="preserve">La figura 9 muestra el diagrama de esta energía. </w:t>
      </w:r>
    </w:p>
    <w:p w:rsidR="00337F1C" w:rsidRDefault="004462E8" w:rsidP="00337F1C">
      <w:pPr>
        <w:jc w:val="both"/>
        <w:rPr>
          <w:sz w:val="24"/>
        </w:rPr>
      </w:pPr>
      <w:r w:rsidRPr="004462E8">
        <w:rPr>
          <w:noProof/>
          <w:sz w:val="24"/>
        </w:rPr>
        <w:pict>
          <v:shape id="_x0000_s1248" type="#_x0000_t202" style="position:absolute;left:0;text-align:left;margin-left:195.75pt;margin-top:6.8pt;width:43.2pt;height:21.6pt;z-index:251887616" o:allowincell="f" filled="f" stroked="f">
            <v:textbox style="mso-next-textbox:#_x0000_s1248">
              <w:txbxContent>
                <w:p w:rsidR="00337F1C" w:rsidRDefault="00337F1C" w:rsidP="00337F1C">
                  <w:pPr>
                    <w:rPr>
                      <w:sz w:val="24"/>
                    </w:rPr>
                  </w:pPr>
                  <w:r>
                    <w:rPr>
                      <w:sz w:val="24"/>
                    </w:rPr>
                    <w:t>W(x)</w:t>
                  </w:r>
                </w:p>
              </w:txbxContent>
            </v:textbox>
          </v:shape>
        </w:pict>
      </w:r>
    </w:p>
    <w:p w:rsidR="00337F1C" w:rsidRDefault="004462E8" w:rsidP="00337F1C">
      <w:pPr>
        <w:jc w:val="both"/>
        <w:rPr>
          <w:sz w:val="24"/>
        </w:rPr>
      </w:pPr>
      <w:r w:rsidRPr="004462E8">
        <w:rPr>
          <w:noProof/>
          <w:sz w:val="24"/>
        </w:rPr>
        <w:pict>
          <v:shape id="_x0000_s1245" type="#_x0000_t202" style="position:absolute;left:0;text-align:left;margin-left:282.15pt;margin-top:12.8pt;width:28.8pt;height:21.6pt;z-index:251884544" o:allowincell="f" filled="f" stroked="f">
            <v:textbox style="mso-next-textbox:#_x0000_s1245">
              <w:txbxContent>
                <w:p w:rsidR="00337F1C" w:rsidRDefault="00337F1C" w:rsidP="00337F1C">
                  <w:pPr>
                    <w:rPr>
                      <w:sz w:val="24"/>
                    </w:rPr>
                  </w:pPr>
                  <w:proofErr w:type="gramStart"/>
                  <w:r>
                    <w:rPr>
                      <w:sz w:val="24"/>
                    </w:rPr>
                    <w:t>x</w:t>
                  </w:r>
                  <w:proofErr w:type="gramEnd"/>
                  <w:r>
                    <w:rPr>
                      <w:sz w:val="24"/>
                    </w:rPr>
                    <w:t xml:space="preserve"> </w:t>
                  </w:r>
                </w:p>
              </w:txbxContent>
            </v:textbox>
          </v:shape>
        </w:pict>
      </w:r>
      <w:r w:rsidRPr="004462E8">
        <w:rPr>
          <w:noProof/>
          <w:sz w:val="24"/>
        </w:rPr>
        <w:pict>
          <v:shape id="_x0000_s1244" type="#_x0000_t202" style="position:absolute;left:0;text-align:left;margin-left:202.95pt;margin-top:12.8pt;width:36pt;height:21.6pt;z-index:251883520" o:allowincell="f" filled="f" stroked="f">
            <v:textbox style="mso-next-textbox:#_x0000_s1244">
              <w:txbxContent>
                <w:p w:rsidR="00337F1C" w:rsidRDefault="00337F1C" w:rsidP="00337F1C">
                  <w:pPr>
                    <w:rPr>
                      <w:sz w:val="24"/>
                    </w:rPr>
                  </w:pPr>
                  <w:proofErr w:type="spellStart"/>
                  <w:proofErr w:type="gramStart"/>
                  <w:r>
                    <w:rPr>
                      <w:sz w:val="24"/>
                    </w:rPr>
                    <w:t>x</w:t>
                  </w:r>
                  <w:r>
                    <w:t>m</w:t>
                  </w:r>
                  <w:proofErr w:type="spellEnd"/>
                  <w:proofErr w:type="gramEnd"/>
                  <w:r>
                    <w:rPr>
                      <w:sz w:val="24"/>
                    </w:rPr>
                    <w:t xml:space="preserve"> </w:t>
                  </w:r>
                </w:p>
              </w:txbxContent>
            </v:textbox>
          </v:shape>
        </w:pict>
      </w:r>
      <w:r w:rsidRPr="004462E8">
        <w:rPr>
          <w:noProof/>
          <w:sz w:val="24"/>
        </w:rPr>
        <w:pict>
          <v:line id="_x0000_s1241" style="position:absolute;left:0;text-align:left;flip:y;z-index:251880448" from="195.75pt,.2pt" to="195.75pt,128pt" o:allowincell="f">
            <v:stroke endarrow="open"/>
          </v:line>
        </w:pict>
      </w:r>
    </w:p>
    <w:p w:rsidR="00337F1C" w:rsidRDefault="00337F1C" w:rsidP="00337F1C">
      <w:pPr>
        <w:jc w:val="both"/>
        <w:rPr>
          <w:sz w:val="24"/>
        </w:rPr>
      </w:pPr>
    </w:p>
    <w:p w:rsidR="00337F1C" w:rsidRDefault="004462E8" w:rsidP="00337F1C">
      <w:pPr>
        <w:jc w:val="both"/>
        <w:rPr>
          <w:sz w:val="24"/>
        </w:rPr>
      </w:pPr>
      <w:r w:rsidRPr="004462E8">
        <w:rPr>
          <w:noProof/>
          <w:sz w:val="24"/>
        </w:rPr>
        <w:pict>
          <v:shape id="_x0000_s1253" type="#_x0000_t202" style="position:absolute;left:0;text-align:left;margin-left:238.95pt;margin-top:-.4pt;width:43.2pt;height:21.6pt;z-index:251892736" o:allowincell="f" filled="f" stroked="f">
            <v:textbox style="mso-next-textbox:#_x0000_s1253">
              <w:txbxContent>
                <w:p w:rsidR="00337F1C" w:rsidRDefault="00337F1C" w:rsidP="00337F1C">
                  <w:r>
                    <w:rPr>
                      <w:sz w:val="24"/>
                    </w:rPr>
                    <w:t xml:space="preserve">q </w:t>
                  </w:r>
                  <w:r>
                    <w:rPr>
                      <w:sz w:val="24"/>
                    </w:rPr>
                    <w:sym w:font="Symbol" w:char="F044"/>
                  </w:r>
                  <w:r>
                    <w:rPr>
                      <w:sz w:val="24"/>
                    </w:rPr>
                    <w:sym w:font="Symbol" w:char="F066"/>
                  </w:r>
                </w:p>
              </w:txbxContent>
            </v:textbox>
          </v:shape>
        </w:pict>
      </w:r>
      <w:r w:rsidRPr="004462E8">
        <w:rPr>
          <w:noProof/>
          <w:sz w:val="24"/>
        </w:rPr>
        <w:pict>
          <v:line id="_x0000_s1252" style="position:absolute;left:0;text-align:left;z-index:251891712" from="238.95pt,6.8pt" to="238.95pt,21.2pt" o:allowincell="f">
            <v:stroke startarrow="open" startarrowlength="short" endarrow="open" endarrowlength="short"/>
          </v:line>
        </w:pict>
      </w:r>
      <w:r w:rsidRPr="004462E8">
        <w:rPr>
          <w:noProof/>
          <w:sz w:val="24"/>
        </w:rPr>
        <w:pict>
          <v:line id="_x0000_s1243" style="position:absolute;left:0;text-align:left;flip:y;z-index:251882496" from="217.2pt,6.8pt" to="217.35pt,21.2pt" o:allowincell="f">
            <v:stroke dashstyle="dash"/>
          </v:line>
        </w:pict>
      </w:r>
      <w:r w:rsidRPr="004462E8">
        <w:rPr>
          <w:noProof/>
          <w:sz w:val="24"/>
        </w:rPr>
        <w:pict>
          <v:polyline id="_x0000_s1237" style="position:absolute;left:0;text-align:left;z-index:251876352;mso-position-horizontal-relative:text;mso-position-vertical-relative:text" points="195.75pt,6.8pt,290.55pt,48.9pt" coordsize="1896,842" o:allowincell="f" filled="f" strokecolor="blue" strokeweight="1.25pt">
            <v:path arrowok="t"/>
          </v:polyline>
        </w:pict>
      </w:r>
      <w:r w:rsidRPr="004462E8">
        <w:rPr>
          <w:noProof/>
          <w:sz w:val="24"/>
        </w:rPr>
        <w:pict>
          <v:line id="_x0000_s1236" style="position:absolute;left:0;text-align:left;z-index:251875328" from="195.75pt,6.8pt" to="303.75pt,6.8pt" o:allowincell="f">
            <v:stroke endarrow="open"/>
          </v:line>
        </w:pict>
      </w:r>
    </w:p>
    <w:p w:rsidR="00337F1C" w:rsidRDefault="004462E8" w:rsidP="00337F1C">
      <w:pPr>
        <w:jc w:val="both"/>
        <w:rPr>
          <w:sz w:val="24"/>
        </w:rPr>
      </w:pPr>
      <w:r w:rsidRPr="004462E8">
        <w:rPr>
          <w:noProof/>
          <w:sz w:val="24"/>
        </w:rPr>
        <w:pict>
          <v:line id="_x0000_s1251" style="position:absolute;left:0;text-align:left;z-index:251890688" from="188.55pt,7.4pt" to="246pt,7.4pt" o:allowincell="f">
            <v:stroke dashstyle="dash"/>
          </v:line>
        </w:pict>
      </w:r>
      <w:r w:rsidRPr="004462E8">
        <w:rPr>
          <w:noProof/>
          <w:sz w:val="24"/>
        </w:rPr>
        <w:pict>
          <v:shape id="_x0000_s1250" type="#_x0000_t202" style="position:absolute;left:0;text-align:left;margin-left:152.55pt;margin-top:.2pt;width:43.2pt;height:21.6pt;z-index:251889664" o:allowincell="f" filled="f" stroked="f">
            <v:textbox style="mso-next-textbox:#_x0000_s1250">
              <w:txbxContent>
                <w:p w:rsidR="00337F1C" w:rsidRDefault="00337F1C" w:rsidP="00337F1C">
                  <w:r>
                    <w:rPr>
                      <w:sz w:val="24"/>
                    </w:rPr>
                    <w:t xml:space="preserve">q </w:t>
                  </w:r>
                  <w:r>
                    <w:rPr>
                      <w:sz w:val="24"/>
                    </w:rPr>
                    <w:sym w:font="Symbol" w:char="F066"/>
                  </w:r>
                  <w:r>
                    <w:t>B'</w:t>
                  </w:r>
                </w:p>
              </w:txbxContent>
            </v:textbox>
          </v:shape>
        </w:pict>
      </w:r>
      <w:r w:rsidRPr="004462E8">
        <w:rPr>
          <w:noProof/>
          <w:sz w:val="24"/>
        </w:rPr>
        <w:pict>
          <v:line id="_x0000_s1249" style="position:absolute;left:0;text-align:left;flip:x;z-index:251888640" from="188.55pt,7.4pt" to="188.7pt,43.4pt" o:allowincell="f">
            <v:stroke startarrow="open" startarrowlength="short" endarrow="open" endarrowlength="short"/>
          </v:line>
        </w:pict>
      </w:r>
      <w:r w:rsidRPr="004462E8">
        <w:rPr>
          <w:noProof/>
          <w:sz w:val="24"/>
        </w:rPr>
        <w:pict>
          <v:shape id="_x0000_s1246" type="#_x0000_t202" style="position:absolute;left:0;text-align:left;margin-left:274.95pt;margin-top:.2pt;width:43.2pt;height:21.6pt;z-index:251885568" o:allowincell="f" filled="f" stroked="f">
            <v:textbox style="mso-next-textbox:#_x0000_s1246">
              <w:txbxContent>
                <w:p w:rsidR="00337F1C" w:rsidRDefault="00337F1C" w:rsidP="00337F1C">
                  <w:pPr>
                    <w:rPr>
                      <w:sz w:val="24"/>
                    </w:rPr>
                  </w:pPr>
                  <w:r>
                    <w:rPr>
                      <w:sz w:val="24"/>
                    </w:rPr>
                    <w:t>- q E</w:t>
                  </w:r>
                </w:p>
              </w:txbxContent>
            </v:textbox>
          </v:shape>
        </w:pict>
      </w:r>
      <w:r w:rsidRPr="004462E8">
        <w:rPr>
          <w:noProof/>
          <w:sz w:val="24"/>
        </w:rPr>
        <w:pict>
          <v:polyline id="_x0000_s1240" style="position:absolute;left:0;text-align:left;z-index:251879424;mso-position-horizontal-relative:text;mso-position-vertical-relative:text" points="237.05pt,12.1pt,291.05pt,36.6pt" coordsize="1080,490" o:allowincell="f" filled="f" strokecolor="red" strokeweight="1.75pt">
            <v:path arrowok="t"/>
          </v:polyline>
        </w:pict>
      </w:r>
      <w:r w:rsidRPr="004462E8">
        <w:rPr>
          <w:noProof/>
          <w:sz w:val="24"/>
        </w:rPr>
        <w:pict>
          <v:shape id="_x0000_s1239" type="#_x0000_t19" style="position:absolute;left:0;text-align:left;margin-left:215.2pt;margin-top:6.9pt;width:26.35pt;height:14.2pt;rotation:-2316141fd;flip:x;z-index:251878400" coordsize="19754,21295" o:allowincell="f" adj="-5266895,-1563650,,21295" path="wr-21600,-305,21600,42895,3615,,19754,12558nfewr-21600,-305,21600,42895,3615,,19754,12558l,21295nsxe" strokecolor="red" strokeweight="1.75pt">
            <v:path o:connectlocs="3615,0;19754,12558;0,21295"/>
          </v:shape>
        </w:pict>
      </w:r>
      <w:r w:rsidRPr="004462E8">
        <w:rPr>
          <w:noProof/>
          <w:sz w:val="24"/>
        </w:rPr>
        <w:pict>
          <v:shape id="_x0000_s1238" type="#_x0000_t19" style="position:absolute;left:0;text-align:left;margin-left:195.75pt;margin-top:7.35pt;width:22.6pt;height:43.25pt;flip:x;z-index:251877376" coordsize="22600,21600" o:allowincell="f" adj="-6072117,-5339,1000" path="wr-20600,,22600,43200,,23,22600,21569nfewr-20600,,22600,43200,,23,22600,21569l1000,21600nsxe" strokecolor="red" strokeweight="1.75pt">
            <v:path o:connectlocs="0,23;22600,21569;1000,21600"/>
          </v:shape>
        </w:pict>
      </w:r>
    </w:p>
    <w:p w:rsidR="00337F1C" w:rsidRDefault="004462E8" w:rsidP="00337F1C">
      <w:pPr>
        <w:jc w:val="both"/>
        <w:rPr>
          <w:sz w:val="24"/>
        </w:rPr>
      </w:pPr>
      <w:r w:rsidRPr="004462E8">
        <w:rPr>
          <w:noProof/>
          <w:sz w:val="24"/>
        </w:rPr>
        <w:pict>
          <v:line id="_x0000_s1247" style="position:absolute;left:0;text-align:left;flip:x;z-index:251886592" from="260.55pt,.8pt" to="282.15pt,8pt" o:allowincell="f">
            <v:stroke endarrow="open"/>
          </v:line>
        </w:pict>
      </w:r>
      <w:r w:rsidRPr="004462E8">
        <w:rPr>
          <w:noProof/>
          <w:sz w:val="24"/>
        </w:rPr>
        <w:pict>
          <v:shape id="_x0000_s1242" type="#_x0000_t202" style="position:absolute;left:0;text-align:left;margin-left:138.15pt;margin-top:8pt;width:43.2pt;height:21.6pt;z-index:251881472" o:allowincell="f" filled="f" stroked="f">
            <v:textbox style="mso-next-textbox:#_x0000_s1242">
              <w:txbxContent>
                <w:p w:rsidR="00337F1C" w:rsidRDefault="00337F1C" w:rsidP="00337F1C">
                  <w:proofErr w:type="spellStart"/>
                  <w:r>
                    <w:rPr>
                      <w:sz w:val="24"/>
                    </w:rPr>
                    <w:t>E</w:t>
                  </w:r>
                  <w:r>
                    <w:t>Fm</w:t>
                  </w:r>
                  <w:proofErr w:type="spellEnd"/>
                </w:p>
              </w:txbxContent>
            </v:textbox>
          </v:shape>
        </w:pict>
      </w:r>
    </w:p>
    <w:p w:rsidR="00337F1C" w:rsidRDefault="00337F1C" w:rsidP="00337F1C">
      <w:pPr>
        <w:jc w:val="both"/>
        <w:rPr>
          <w:sz w:val="24"/>
        </w:rPr>
      </w:pPr>
    </w:p>
    <w:p w:rsidR="00337F1C" w:rsidRDefault="004462E8" w:rsidP="00337F1C">
      <w:pPr>
        <w:jc w:val="both"/>
        <w:rPr>
          <w:sz w:val="24"/>
        </w:rPr>
      </w:pPr>
      <w:r w:rsidRPr="004462E8">
        <w:rPr>
          <w:noProof/>
          <w:sz w:val="24"/>
        </w:rPr>
        <w:pict>
          <v:rect id="_x0000_s1235" style="position:absolute;left:0;text-align:left;margin-left:181.2pt;margin-top:9.2pt;width:14.4pt;height:36pt;z-index:251874304" o:allowincell="f" fillcolor="#396" strokecolor="#396"/>
        </w:pict>
      </w:r>
      <w:r w:rsidRPr="004462E8">
        <w:rPr>
          <w:noProof/>
          <w:sz w:val="24"/>
        </w:rPr>
        <w:pict>
          <v:line id="_x0000_s1234" style="position:absolute;left:0;text-align:left;z-index:251873280" from="145.35pt,2pt" to="195.75pt,2pt" o:allowincell="f" strokecolor="#930" strokeweight="1.75pt">
            <v:stroke dashstyle="dash"/>
          </v:line>
        </w:pict>
      </w:r>
      <w:r w:rsidRPr="004462E8">
        <w:rPr>
          <w:noProof/>
          <w:sz w:val="24"/>
        </w:rPr>
        <w:pict>
          <v:rect id="_x0000_s1199" style="position:absolute;left:0;text-align:left;margin-left:145.35pt;margin-top:2pt;width:50.4pt;height:14.4pt;z-index:251837440" o:allowincell="f" fillcolor="#396" strokecolor="#396"/>
        </w:pict>
      </w:r>
    </w:p>
    <w:p w:rsidR="00337F1C" w:rsidRDefault="004462E8" w:rsidP="00337F1C">
      <w:pPr>
        <w:jc w:val="both"/>
        <w:rPr>
          <w:sz w:val="24"/>
        </w:rPr>
      </w:pPr>
      <w:r w:rsidRPr="004462E8">
        <w:rPr>
          <w:noProof/>
          <w:sz w:val="24"/>
        </w:rPr>
        <w:pict>
          <v:shape id="_x0000_s1255" type="#_x0000_t202" style="position:absolute;left:0;text-align:left;margin-left:252pt;margin-top:7.05pt;width:64.8pt;height:28.8pt;z-index:251894784" o:allowincell="f" filled="f" stroked="f">
            <v:textbox style="mso-next-textbox:#_x0000_s1255">
              <w:txbxContent>
                <w:p w:rsidR="00337F1C" w:rsidRDefault="00337F1C" w:rsidP="00337F1C">
                  <w:pPr>
                    <w:rPr>
                      <w:sz w:val="24"/>
                    </w:rPr>
                  </w:pPr>
                  <w:r>
                    <w:rPr>
                      <w:sz w:val="24"/>
                    </w:rPr>
                    <w:t>Figura 9</w:t>
                  </w:r>
                </w:p>
              </w:txbxContent>
            </v:textbox>
          </v:shape>
        </w:pict>
      </w:r>
      <w:r w:rsidRPr="004462E8">
        <w:rPr>
          <w:noProof/>
          <w:sz w:val="24"/>
        </w:rPr>
        <w:pict>
          <v:shape id="_x0000_s1254" type="#_x0000_t202" style="position:absolute;left:0;text-align:left;margin-left:195.75pt;margin-top:9.8pt;width:43.2pt;height:21.6pt;z-index:251893760" o:allowincell="f" filled="f" stroked="f">
            <v:textbox style="mso-next-textbox:#_x0000_s1254">
              <w:txbxContent>
                <w:p w:rsidR="00337F1C" w:rsidRDefault="00337F1C" w:rsidP="00337F1C">
                  <w:pPr>
                    <w:rPr>
                      <w:sz w:val="24"/>
                    </w:rPr>
                  </w:pPr>
                  <w:r>
                    <w:rPr>
                      <w:sz w:val="24"/>
                    </w:rPr>
                    <w:t>x = 0</w:t>
                  </w:r>
                </w:p>
              </w:txbxContent>
            </v:textbox>
          </v:shape>
        </w:pict>
      </w:r>
    </w:p>
    <w:p w:rsidR="00337F1C" w:rsidRDefault="00337F1C" w:rsidP="00337F1C">
      <w:pPr>
        <w:jc w:val="both"/>
        <w:rPr>
          <w:sz w:val="24"/>
        </w:rPr>
      </w:pPr>
    </w:p>
    <w:p w:rsidR="00337F1C" w:rsidRDefault="00337F1C" w:rsidP="00337F1C">
      <w:pPr>
        <w:jc w:val="both"/>
        <w:rPr>
          <w:sz w:val="24"/>
        </w:rPr>
      </w:pPr>
    </w:p>
    <w:p w:rsidR="00337F1C" w:rsidRDefault="00337F1C" w:rsidP="00337F1C">
      <w:pPr>
        <w:jc w:val="both"/>
        <w:rPr>
          <w:sz w:val="24"/>
        </w:rPr>
      </w:pPr>
      <w:r>
        <w:rPr>
          <w:sz w:val="24"/>
        </w:rPr>
        <w:lastRenderedPageBreak/>
        <w:t xml:space="preserve">El pico de la barrera de potencial </w:t>
      </w:r>
      <w:r>
        <w:rPr>
          <w:sz w:val="24"/>
        </w:rPr>
        <w:sym w:font="Symbol" w:char="F066"/>
      </w:r>
      <w:r>
        <w:t xml:space="preserve">B' </w:t>
      </w:r>
      <w:r>
        <w:rPr>
          <w:sz w:val="24"/>
        </w:rPr>
        <w:t xml:space="preserve">se encuentra a una distancia </w:t>
      </w:r>
      <w:proofErr w:type="spellStart"/>
      <w:r>
        <w:rPr>
          <w:sz w:val="24"/>
        </w:rPr>
        <w:t>x</w:t>
      </w:r>
      <w:r>
        <w:t>m</w:t>
      </w:r>
      <w:proofErr w:type="spellEnd"/>
      <w:r>
        <w:rPr>
          <w:sz w:val="24"/>
        </w:rPr>
        <w:t xml:space="preserve"> que puede calcularse haciendo </w:t>
      </w:r>
      <w:proofErr w:type="spellStart"/>
      <w:r>
        <w:rPr>
          <w:sz w:val="24"/>
        </w:rPr>
        <w:t>dW</w:t>
      </w:r>
      <w:proofErr w:type="spellEnd"/>
      <w:r>
        <w:rPr>
          <w:sz w:val="24"/>
        </w:rPr>
        <w:t>(x)/</w:t>
      </w:r>
      <w:proofErr w:type="spellStart"/>
      <w:r>
        <w:rPr>
          <w:sz w:val="24"/>
        </w:rPr>
        <w:t>dx</w:t>
      </w:r>
      <w:proofErr w:type="spellEnd"/>
      <w:r>
        <w:rPr>
          <w:sz w:val="24"/>
        </w:rPr>
        <w:t xml:space="preserve"> = 0:</w:t>
      </w:r>
    </w:p>
    <w:p w:rsidR="00337F1C" w:rsidRDefault="004462E8" w:rsidP="00337F1C">
      <w:pPr>
        <w:jc w:val="both"/>
        <w:rPr>
          <w:sz w:val="24"/>
        </w:rPr>
      </w:pPr>
      <w:r w:rsidRPr="004462E8">
        <w:pict>
          <v:shape id="_x0000_s1256" type="#_x0000_t75" style="position:absolute;left:0;text-align:left;margin-left:159.75pt;margin-top:5.35pt;width:81pt;height:35pt;z-index:251895808" o:allowincell="f">
            <v:imagedata r:id="rId42" o:title=""/>
            <w10:wrap type="topAndBottom"/>
          </v:shape>
          <o:OLEObject Type="Embed" ProgID="Equation.3" ShapeID="_x0000_s1256" DrawAspect="Content" ObjectID="_1413971295" r:id="rId43"/>
        </w:pict>
      </w:r>
    </w:p>
    <w:p w:rsidR="00337F1C" w:rsidRDefault="00337F1C" w:rsidP="00337F1C">
      <w:pPr>
        <w:jc w:val="both"/>
        <w:rPr>
          <w:sz w:val="24"/>
        </w:rPr>
      </w:pPr>
      <w:r>
        <w:rPr>
          <w:sz w:val="24"/>
        </w:rPr>
        <w:t xml:space="preserve">El descenso de la barrera </w:t>
      </w:r>
      <w:proofErr w:type="spellStart"/>
      <w:r>
        <w:rPr>
          <w:sz w:val="24"/>
        </w:rPr>
        <w:t>Schottky</w:t>
      </w:r>
      <w:proofErr w:type="spellEnd"/>
      <w:r>
        <w:rPr>
          <w:sz w:val="24"/>
        </w:rPr>
        <w:t xml:space="preserve"> está dado por q </w:t>
      </w:r>
      <w:r>
        <w:rPr>
          <w:sz w:val="24"/>
        </w:rPr>
        <w:sym w:font="Symbol" w:char="F044"/>
      </w:r>
      <w:r>
        <w:rPr>
          <w:sz w:val="24"/>
        </w:rPr>
        <w:sym w:font="Symbol" w:char="F066"/>
      </w:r>
      <w:r>
        <w:rPr>
          <w:sz w:val="24"/>
        </w:rPr>
        <w:t>:</w:t>
      </w:r>
    </w:p>
    <w:p w:rsidR="00337F1C" w:rsidRDefault="004462E8" w:rsidP="00337F1C">
      <w:pPr>
        <w:jc w:val="both"/>
        <w:rPr>
          <w:sz w:val="24"/>
        </w:rPr>
      </w:pPr>
      <w:r w:rsidRPr="004462E8">
        <w:pict>
          <v:shape id="_x0000_s1257" type="#_x0000_t75" style="position:absolute;left:0;text-align:left;margin-left:159.75pt;margin-top:8pt;width:82pt;height:39pt;z-index:251896832" o:allowincell="f">
            <v:imagedata r:id="rId44" o:title=""/>
            <w10:wrap type="topAndBottom"/>
          </v:shape>
          <o:OLEObject Type="Embed" ProgID="Equation.3" ShapeID="_x0000_s1257" DrawAspect="Content" ObjectID="_1413971296" r:id="rId45"/>
        </w:pict>
      </w:r>
    </w:p>
    <w:p w:rsidR="00337F1C" w:rsidRDefault="00337F1C" w:rsidP="00337F1C">
      <w:pPr>
        <w:jc w:val="both"/>
        <w:rPr>
          <w:sz w:val="24"/>
        </w:rPr>
      </w:pPr>
      <w:r>
        <w:rPr>
          <w:sz w:val="24"/>
        </w:rPr>
        <w:t xml:space="preserve">Por lo tanto, la altura de la barrera para el flujo de electrones hacia fuera del metal, q </w:t>
      </w:r>
      <w:r>
        <w:rPr>
          <w:sz w:val="24"/>
        </w:rPr>
        <w:sym w:font="Symbol" w:char="F066"/>
      </w:r>
      <w:r>
        <w:t>B</w:t>
      </w:r>
      <w:r>
        <w:rPr>
          <w:sz w:val="24"/>
        </w:rPr>
        <w:t xml:space="preserve">, varía de la misma forma como lo hace q </w:t>
      </w:r>
      <w:r>
        <w:rPr>
          <w:sz w:val="24"/>
        </w:rPr>
        <w:sym w:font="Symbol" w:char="F044"/>
      </w:r>
      <w:r>
        <w:rPr>
          <w:sz w:val="24"/>
        </w:rPr>
        <w:sym w:font="Symbol" w:char="F066"/>
      </w:r>
      <w:r>
        <w:rPr>
          <w:sz w:val="24"/>
        </w:rPr>
        <w:t xml:space="preserve">. La corriente depende exponencialmente de esta altura, ya que sólo la fracción de electrones en el metal, cuya distribución es la de </w:t>
      </w:r>
      <w:proofErr w:type="spellStart"/>
      <w:r>
        <w:rPr>
          <w:sz w:val="24"/>
        </w:rPr>
        <w:t>Boltzmann</w:t>
      </w:r>
      <w:proofErr w:type="spellEnd"/>
      <w:r>
        <w:rPr>
          <w:sz w:val="24"/>
        </w:rPr>
        <w:t>, con energías por encima del máximo de la barrera podrá pasar a través de ella.  Entonces, la corriente emitida desde el metal con polarización inversa varía como:</w:t>
      </w:r>
    </w:p>
    <w:p w:rsidR="00337F1C" w:rsidRDefault="004462E8" w:rsidP="00337F1C">
      <w:pPr>
        <w:jc w:val="both"/>
        <w:rPr>
          <w:sz w:val="24"/>
        </w:rPr>
      </w:pPr>
      <w:r w:rsidRPr="004462E8">
        <w:pict>
          <v:shape id="_x0000_s1258" type="#_x0000_t75" style="position:absolute;left:0;text-align:left;margin-left:174.15pt;margin-top:2.3pt;width:78pt;height:53pt;z-index:251897856" o:allowincell="f">
            <v:imagedata r:id="rId46" o:title=""/>
            <w10:wrap type="topAndBottom"/>
          </v:shape>
          <o:OLEObject Type="Embed" ProgID="Equation.3" ShapeID="_x0000_s1258" DrawAspect="Content" ObjectID="_1413971297" r:id="rId47"/>
        </w:pict>
      </w:r>
    </w:p>
    <w:p w:rsidR="00337F1C" w:rsidRDefault="004462E8" w:rsidP="00337F1C">
      <w:pPr>
        <w:jc w:val="both"/>
        <w:rPr>
          <w:sz w:val="24"/>
        </w:rPr>
      </w:pPr>
      <w:r w:rsidRPr="004462E8">
        <w:pict>
          <v:shape id="_x0000_s1259" type="#_x0000_t75" style="position:absolute;left:0;text-align:left;margin-left:166.95pt;margin-top:23.6pt;width:109pt;height:35pt;z-index:251898880" o:allowincell="f">
            <v:imagedata r:id="rId48" o:title=""/>
            <w10:wrap type="topAndBottom"/>
          </v:shape>
          <o:OLEObject Type="Embed" ProgID="Equation.3" ShapeID="_x0000_s1259" DrawAspect="Content" ObjectID="_1413971298" r:id="rId49"/>
        </w:pict>
      </w:r>
      <w:r w:rsidR="00337F1C">
        <w:rPr>
          <w:sz w:val="24"/>
        </w:rPr>
        <w:t>Utilizando la aproximación de vaciamiento se encuentra que el campo varía como:</w:t>
      </w:r>
    </w:p>
    <w:p w:rsidR="00337F1C" w:rsidRDefault="00337F1C" w:rsidP="00337F1C">
      <w:pPr>
        <w:jc w:val="both"/>
        <w:rPr>
          <w:sz w:val="24"/>
        </w:rPr>
      </w:pPr>
    </w:p>
    <w:p w:rsidR="00337F1C" w:rsidRDefault="00337F1C" w:rsidP="00337F1C">
      <w:pPr>
        <w:jc w:val="both"/>
        <w:rPr>
          <w:sz w:val="24"/>
        </w:rPr>
      </w:pPr>
      <w:r>
        <w:rPr>
          <w:sz w:val="24"/>
        </w:rPr>
        <w:t xml:space="preserve">Por lo que debido al descenso de la barrera </w:t>
      </w:r>
      <w:proofErr w:type="spellStart"/>
      <w:r>
        <w:rPr>
          <w:sz w:val="24"/>
        </w:rPr>
        <w:t>Schottky</w:t>
      </w:r>
      <w:proofErr w:type="spellEnd"/>
      <w:r>
        <w:rPr>
          <w:sz w:val="24"/>
        </w:rPr>
        <w:t xml:space="preserve"> la corriente emitida depende exponencialmente de la raíz cuarta de la tensión aplicada. </w:t>
      </w:r>
    </w:p>
    <w:p w:rsidR="00337F1C" w:rsidRDefault="00337F1C" w:rsidP="00337F1C">
      <w:pPr>
        <w:jc w:val="both"/>
        <w:rPr>
          <w:sz w:val="24"/>
        </w:rPr>
      </w:pPr>
      <w:r>
        <w:rPr>
          <w:sz w:val="24"/>
        </w:rPr>
        <w:t xml:space="preserve">Si se considera una barrera </w:t>
      </w:r>
      <w:proofErr w:type="spellStart"/>
      <w:r>
        <w:rPr>
          <w:sz w:val="24"/>
        </w:rPr>
        <w:t>Schottky</w:t>
      </w:r>
      <w:proofErr w:type="spellEnd"/>
      <w:r>
        <w:rPr>
          <w:sz w:val="24"/>
        </w:rPr>
        <w:t xml:space="preserve"> ideal se puede encontrar que la densidad de corriente total está dada por:</w:t>
      </w:r>
    </w:p>
    <w:p w:rsidR="00337F1C" w:rsidRDefault="00337F1C" w:rsidP="00337F1C">
      <w:pPr>
        <w:jc w:val="center"/>
        <w:rPr>
          <w:sz w:val="24"/>
        </w:rPr>
      </w:pPr>
      <w:r>
        <w:rPr>
          <w:sz w:val="24"/>
        </w:rPr>
        <w:t>J = J</w:t>
      </w:r>
      <w:r>
        <w:t>o</w:t>
      </w:r>
      <w:r>
        <w:rPr>
          <w:sz w:val="24"/>
        </w:rPr>
        <w:t xml:space="preserve"> [e</w:t>
      </w:r>
      <w:r>
        <w:rPr>
          <w:sz w:val="32"/>
          <w:vertAlign w:val="superscript"/>
        </w:rPr>
        <w:t>-q V/</w:t>
      </w:r>
      <w:proofErr w:type="spellStart"/>
      <w:r>
        <w:rPr>
          <w:sz w:val="32"/>
          <w:vertAlign w:val="superscript"/>
        </w:rPr>
        <w:t>kT</w:t>
      </w:r>
      <w:proofErr w:type="spellEnd"/>
      <w:r>
        <w:rPr>
          <w:sz w:val="32"/>
        </w:rPr>
        <w:t xml:space="preserve"> - </w:t>
      </w:r>
      <w:r>
        <w:rPr>
          <w:sz w:val="24"/>
        </w:rPr>
        <w:t>1]</w:t>
      </w:r>
    </w:p>
    <w:p w:rsidR="00337F1C" w:rsidRDefault="00337F1C" w:rsidP="00337F1C">
      <w:pPr>
        <w:jc w:val="both"/>
        <w:rPr>
          <w:sz w:val="24"/>
        </w:rPr>
      </w:pPr>
    </w:p>
    <w:p w:rsidR="00337F1C" w:rsidRDefault="004462E8" w:rsidP="00337F1C">
      <w:pPr>
        <w:jc w:val="both"/>
        <w:rPr>
          <w:sz w:val="24"/>
        </w:rPr>
      </w:pPr>
      <w:r w:rsidRPr="004462E8">
        <w:pict>
          <v:shape id="_x0000_s1260" type="#_x0000_t75" style="position:absolute;left:0;text-align:left;margin-left:159.75pt;margin-top:58.2pt;width:110pt;height:20pt;z-index:251899904" o:allowincell="f">
            <v:imagedata r:id="rId50" o:title=""/>
            <w10:wrap type="topAndBottom"/>
          </v:shape>
          <o:OLEObject Type="Embed" ProgID="Equation.3" ShapeID="_x0000_s1260" DrawAspect="Content" ObjectID="_1413971299" r:id="rId51"/>
        </w:pict>
      </w:r>
      <w:proofErr w:type="gramStart"/>
      <w:r w:rsidR="00337F1C">
        <w:rPr>
          <w:sz w:val="24"/>
        </w:rPr>
        <w:t>que</w:t>
      </w:r>
      <w:proofErr w:type="gramEnd"/>
      <w:r w:rsidR="00337F1C">
        <w:rPr>
          <w:sz w:val="24"/>
        </w:rPr>
        <w:t xml:space="preserve"> es una forma similar a la expresión de la densidad de corriente para una juntura PN y se define como positiva en la dirección desde el metal hacia el semiconductor. Se puede encontrar que en este caso la densidad de corriente de saturación J</w:t>
      </w:r>
      <w:r w:rsidR="00337F1C">
        <w:t>o</w:t>
      </w:r>
      <w:r w:rsidR="00337F1C">
        <w:rPr>
          <w:sz w:val="24"/>
        </w:rPr>
        <w:t xml:space="preserve"> estará dada por:</w:t>
      </w:r>
    </w:p>
    <w:p w:rsidR="00337F1C" w:rsidRDefault="004462E8" w:rsidP="00337F1C">
      <w:pPr>
        <w:jc w:val="both"/>
        <w:rPr>
          <w:sz w:val="24"/>
        </w:rPr>
      </w:pPr>
      <w:r w:rsidRPr="004462E8">
        <w:pict>
          <v:shape id="_x0000_s1261" type="#_x0000_t75" style="position:absolute;left:0;text-align:left;margin-left:159.75pt;margin-top:39pt;width:92pt;height:36pt;z-index:251900928" o:allowincell="f">
            <v:imagedata r:id="rId52" o:title=""/>
            <w10:wrap type="topAndBottom"/>
          </v:shape>
          <o:OLEObject Type="Embed" ProgID="Equation.3" ShapeID="_x0000_s1261" DrawAspect="Content" ObjectID="_1413971300" r:id="rId53"/>
        </w:pict>
      </w:r>
      <w:proofErr w:type="gramStart"/>
      <w:r w:rsidR="00337F1C">
        <w:rPr>
          <w:sz w:val="24"/>
        </w:rPr>
        <w:t>donde</w:t>
      </w:r>
      <w:proofErr w:type="gramEnd"/>
      <w:r w:rsidR="00337F1C">
        <w:rPr>
          <w:sz w:val="24"/>
        </w:rPr>
        <w:t>:</w:t>
      </w:r>
    </w:p>
    <w:p w:rsidR="00337F1C" w:rsidRDefault="00337F1C" w:rsidP="00337F1C">
      <w:pPr>
        <w:jc w:val="both"/>
        <w:rPr>
          <w:sz w:val="24"/>
        </w:rPr>
      </w:pPr>
      <w:r>
        <w:rPr>
          <w:sz w:val="24"/>
        </w:rPr>
        <w:t xml:space="preserve">Este parámetro A* se denomina constante efectiva de Richardson para emisión termoiónica, depende de la masa efectiva de los electrones y la constante de </w:t>
      </w:r>
      <w:proofErr w:type="spellStart"/>
      <w:r>
        <w:rPr>
          <w:sz w:val="24"/>
        </w:rPr>
        <w:t>Planck</w:t>
      </w:r>
      <w:proofErr w:type="spellEnd"/>
      <w:r>
        <w:rPr>
          <w:sz w:val="24"/>
        </w:rPr>
        <w:t>.</w:t>
      </w:r>
    </w:p>
    <w:p w:rsidR="00337F1C" w:rsidRDefault="004462E8" w:rsidP="00337F1C">
      <w:pPr>
        <w:jc w:val="both"/>
        <w:rPr>
          <w:sz w:val="24"/>
        </w:rPr>
      </w:pPr>
      <w:r w:rsidRPr="004462E8">
        <w:pict>
          <v:shape id="_x0000_s1262" type="#_x0000_t75" style="position:absolute;left:0;text-align:left;margin-left:145.35pt;margin-top:37.2pt;width:152pt;height:21pt;z-index:251901952" o:allowincell="f">
            <v:imagedata r:id="rId54" o:title=""/>
            <w10:wrap type="topAndBottom"/>
          </v:shape>
          <o:OLEObject Type="Embed" ProgID="Equation.3" ShapeID="_x0000_s1262" DrawAspect="Content" ObjectID="_1413971301" r:id="rId55"/>
        </w:pict>
      </w:r>
      <w:r w:rsidR="00337F1C">
        <w:rPr>
          <w:sz w:val="24"/>
        </w:rPr>
        <w:t xml:space="preserve">Si se considera el descenso de la barrera </w:t>
      </w:r>
      <w:proofErr w:type="spellStart"/>
      <w:r w:rsidR="00337F1C">
        <w:rPr>
          <w:sz w:val="24"/>
        </w:rPr>
        <w:t>Schottky</w:t>
      </w:r>
      <w:proofErr w:type="spellEnd"/>
      <w:r w:rsidR="00337F1C">
        <w:rPr>
          <w:sz w:val="24"/>
        </w:rPr>
        <w:t xml:space="preserve"> por efecto de la fuerza imagen, la ecuación anterior se modifica a:</w:t>
      </w:r>
    </w:p>
    <w:p w:rsidR="00337F1C" w:rsidRDefault="00337F1C" w:rsidP="00337F1C">
      <w:pPr>
        <w:jc w:val="both"/>
        <w:rPr>
          <w:sz w:val="24"/>
        </w:rPr>
      </w:pPr>
    </w:p>
    <w:p w:rsidR="00337F1C" w:rsidRDefault="00337F1C" w:rsidP="00337F1C">
      <w:pPr>
        <w:rPr>
          <w:sz w:val="24"/>
        </w:rPr>
      </w:pPr>
    </w:p>
    <w:p w:rsidR="00337F1C" w:rsidRDefault="00337F1C" w:rsidP="00337F1C">
      <w:pPr>
        <w:rPr>
          <w:b/>
          <w:sz w:val="24"/>
          <w:u w:val="single"/>
        </w:rPr>
      </w:pPr>
      <w:r>
        <w:rPr>
          <w:b/>
          <w:sz w:val="24"/>
          <w:u w:val="single"/>
        </w:rPr>
        <w:t>Circuito equivalente de pequeña señal</w:t>
      </w:r>
    </w:p>
    <w:p w:rsidR="00337F1C" w:rsidRDefault="00337F1C" w:rsidP="00337F1C">
      <w:pPr>
        <w:rPr>
          <w:sz w:val="24"/>
        </w:rPr>
      </w:pPr>
    </w:p>
    <w:p w:rsidR="00337F1C" w:rsidRDefault="004462E8" w:rsidP="00337F1C">
      <w:pPr>
        <w:rPr>
          <w:sz w:val="24"/>
        </w:rPr>
      </w:pPr>
      <w:r w:rsidRPr="004462E8">
        <w:rPr>
          <w:noProof/>
        </w:rPr>
        <w:pict>
          <v:shape id="_x0000_s1267" type="#_x0000_t202" style="position:absolute;margin-left:37.35pt;margin-top:124.7pt;width:64.8pt;height:21.6pt;z-index:251907072" o:allowincell="f" filled="f" stroked="f">
            <v:textbox>
              <w:txbxContent>
                <w:p w:rsidR="00337F1C" w:rsidRDefault="00337F1C" w:rsidP="00337F1C">
                  <w:pPr>
                    <w:rPr>
                      <w:sz w:val="24"/>
                    </w:rPr>
                  </w:pPr>
                  <w:r>
                    <w:rPr>
                      <w:sz w:val="24"/>
                    </w:rPr>
                    <w:t xml:space="preserve">Figura </w:t>
                  </w:r>
                </w:p>
              </w:txbxContent>
            </v:textbox>
          </v:shape>
        </w:pict>
      </w:r>
      <w:r w:rsidR="00337F1C">
        <w:rPr>
          <w:sz w:val="24"/>
        </w:rPr>
        <w:t xml:space="preserve">El circuito equivalente de pequeña señal del diodo </w:t>
      </w:r>
      <w:proofErr w:type="spellStart"/>
      <w:r w:rsidR="00337F1C">
        <w:rPr>
          <w:sz w:val="24"/>
        </w:rPr>
        <w:t>Schottky</w:t>
      </w:r>
      <w:proofErr w:type="spellEnd"/>
      <w:r w:rsidR="00337F1C">
        <w:rPr>
          <w:sz w:val="24"/>
        </w:rPr>
        <w:t xml:space="preserve"> cuyo símbolo esquemático se muestra en la figura 10, es muy similar al de un diodo de juntura PN, figura 11.</w:t>
      </w:r>
    </w:p>
    <w:p w:rsidR="00337F1C" w:rsidRDefault="00337F1C" w:rsidP="00337F1C">
      <w:pPr>
        <w:rPr>
          <w:sz w:val="24"/>
        </w:rPr>
      </w:pPr>
    </w:p>
    <w:p w:rsidR="00337F1C" w:rsidRDefault="00337F1C" w:rsidP="00337F1C">
      <w:pPr>
        <w:rPr>
          <w:sz w:val="24"/>
        </w:rPr>
      </w:pPr>
      <w:r>
        <w:rPr>
          <w:noProof/>
          <w:lang w:val="es-AR" w:eastAsia="es-AR"/>
        </w:rPr>
        <w:drawing>
          <wp:anchor distT="0" distB="0" distL="114300" distR="114300" simplePos="0" relativeHeight="251908096" behindDoc="0" locked="0" layoutInCell="0" allowOverlap="1">
            <wp:simplePos x="0" y="0"/>
            <wp:positionH relativeFrom="column">
              <wp:posOffset>2028825</wp:posOffset>
            </wp:positionH>
            <wp:positionV relativeFrom="paragraph">
              <wp:posOffset>379730</wp:posOffset>
            </wp:positionV>
            <wp:extent cx="3381375" cy="1552575"/>
            <wp:effectExtent l="19050" t="0" r="9525" b="0"/>
            <wp:wrapTopAndBottom/>
            <wp:docPr id="244" name="Imagen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pic:cNvPicPr>
                      <a:picLocks noChangeAspect="1" noChangeArrowheads="1"/>
                    </pic:cNvPicPr>
                  </pic:nvPicPr>
                  <pic:blipFill>
                    <a:blip r:embed="rId56" cstate="print"/>
                    <a:srcRect/>
                    <a:stretch>
                      <a:fillRect/>
                    </a:stretch>
                  </pic:blipFill>
                  <pic:spPr bwMode="auto">
                    <a:xfrm>
                      <a:off x="0" y="0"/>
                      <a:ext cx="3381375" cy="1552575"/>
                    </a:xfrm>
                    <a:prstGeom prst="rect">
                      <a:avLst/>
                    </a:prstGeom>
                    <a:noFill/>
                    <a:ln w="9525">
                      <a:noFill/>
                      <a:miter lim="800000"/>
                      <a:headEnd/>
                      <a:tailEnd/>
                    </a:ln>
                  </pic:spPr>
                </pic:pic>
              </a:graphicData>
            </a:graphic>
          </wp:anchor>
        </w:drawing>
      </w:r>
    </w:p>
    <w:p w:rsidR="00337F1C" w:rsidRDefault="00337F1C" w:rsidP="00337F1C">
      <w:pPr>
        <w:rPr>
          <w:sz w:val="24"/>
        </w:rPr>
      </w:pPr>
      <w:r>
        <w:rPr>
          <w:noProof/>
          <w:lang w:val="es-AR" w:eastAsia="es-AR"/>
        </w:rPr>
        <w:drawing>
          <wp:anchor distT="0" distB="0" distL="114300" distR="114300" simplePos="0" relativeHeight="251906048" behindDoc="0" locked="0" layoutInCell="0" allowOverlap="1">
            <wp:simplePos x="0" y="0"/>
            <wp:positionH relativeFrom="column">
              <wp:posOffset>200025</wp:posOffset>
            </wp:positionH>
            <wp:positionV relativeFrom="paragraph">
              <wp:posOffset>387350</wp:posOffset>
            </wp:positionV>
            <wp:extent cx="1304925" cy="828675"/>
            <wp:effectExtent l="19050" t="0" r="9525" b="0"/>
            <wp:wrapTopAndBottom/>
            <wp:docPr id="242" name="Imagen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pic:cNvPicPr>
                      <a:picLocks noChangeAspect="1" noChangeArrowheads="1"/>
                    </pic:cNvPicPr>
                  </pic:nvPicPr>
                  <pic:blipFill>
                    <a:blip r:embed="rId57" cstate="print"/>
                    <a:srcRect/>
                    <a:stretch>
                      <a:fillRect/>
                    </a:stretch>
                  </pic:blipFill>
                  <pic:spPr bwMode="auto">
                    <a:xfrm>
                      <a:off x="0" y="0"/>
                      <a:ext cx="1304925" cy="828675"/>
                    </a:xfrm>
                    <a:prstGeom prst="rect">
                      <a:avLst/>
                    </a:prstGeom>
                    <a:noFill/>
                    <a:ln w="9525">
                      <a:noFill/>
                      <a:miter lim="800000"/>
                      <a:headEnd/>
                      <a:tailEnd/>
                    </a:ln>
                  </pic:spPr>
                </pic:pic>
              </a:graphicData>
            </a:graphic>
          </wp:anchor>
        </w:drawing>
      </w:r>
    </w:p>
    <w:p w:rsidR="00337F1C" w:rsidRDefault="004462E8" w:rsidP="00337F1C">
      <w:pPr>
        <w:rPr>
          <w:sz w:val="24"/>
        </w:rPr>
      </w:pPr>
      <w:r w:rsidRPr="004462E8">
        <w:rPr>
          <w:noProof/>
        </w:rPr>
        <w:pict>
          <v:shape id="_x0000_s1286" type="#_x0000_t202" style="position:absolute;margin-left:260.55pt;margin-top:124.7pt;width:64.8pt;height:21.6pt;z-index:251926528" o:allowincell="f" filled="f" stroked="f">
            <v:textbox style="mso-next-textbox:#_x0000_s1286">
              <w:txbxContent>
                <w:p w:rsidR="00337F1C" w:rsidRDefault="00337F1C" w:rsidP="00337F1C">
                  <w:pPr>
                    <w:rPr>
                      <w:sz w:val="24"/>
                    </w:rPr>
                  </w:pPr>
                  <w:r>
                    <w:rPr>
                      <w:sz w:val="24"/>
                    </w:rPr>
                    <w:t>Figura 11</w:t>
                  </w:r>
                </w:p>
              </w:txbxContent>
            </v:textbox>
          </v:shape>
        </w:pict>
      </w:r>
      <w:r w:rsidRPr="004462E8">
        <w:rPr>
          <w:noProof/>
        </w:rPr>
        <w:pict>
          <v:shape id="_x0000_s1269" type="#_x0000_t202" style="position:absolute;margin-left:37.35pt;margin-top:88.7pt;width:64.8pt;height:21.6pt;z-index:251909120" o:allowincell="f" filled="f" stroked="f">
            <v:textbox style="mso-next-textbox:#_x0000_s1269">
              <w:txbxContent>
                <w:p w:rsidR="00337F1C" w:rsidRDefault="00337F1C" w:rsidP="00337F1C">
                  <w:pPr>
                    <w:rPr>
                      <w:sz w:val="24"/>
                    </w:rPr>
                  </w:pPr>
                  <w:r>
                    <w:rPr>
                      <w:sz w:val="24"/>
                    </w:rPr>
                    <w:t>Figura 10</w:t>
                  </w:r>
                </w:p>
              </w:txbxContent>
            </v:textbox>
          </v:shape>
        </w:pict>
      </w:r>
    </w:p>
    <w:p w:rsidR="00337F1C" w:rsidRDefault="00337F1C" w:rsidP="00337F1C">
      <w:pPr>
        <w:rPr>
          <w:sz w:val="24"/>
        </w:rPr>
      </w:pPr>
    </w:p>
    <w:p w:rsidR="00337F1C" w:rsidRDefault="00337F1C" w:rsidP="00337F1C">
      <w:pPr>
        <w:rPr>
          <w:sz w:val="24"/>
        </w:rPr>
      </w:pPr>
    </w:p>
    <w:p w:rsidR="00337F1C" w:rsidRDefault="004462E8" w:rsidP="00337F1C">
      <w:pPr>
        <w:rPr>
          <w:sz w:val="24"/>
        </w:rPr>
      </w:pPr>
      <w:r w:rsidRPr="004462E8">
        <w:pict>
          <v:shape id="_x0000_s1264" type="#_x0000_t75" style="position:absolute;margin-left:102.15pt;margin-top:34.1pt;width:188pt;height:40pt;z-index:251904000" o:allowincell="f">
            <v:imagedata r:id="rId58" o:title=""/>
            <w10:wrap type="topAndBottom"/>
          </v:shape>
          <o:OLEObject Type="Embed" ProgID="Equation.3" ShapeID="_x0000_s1264" DrawAspect="Content" ObjectID="_1413971302" r:id="rId59"/>
        </w:pict>
      </w:r>
      <w:r w:rsidR="00337F1C">
        <w:rPr>
          <w:sz w:val="24"/>
        </w:rPr>
        <w:t xml:space="preserve">El circuito incluye la combinación en paralelo de la resistencia </w:t>
      </w:r>
      <w:proofErr w:type="spellStart"/>
      <w:r w:rsidR="00337F1C">
        <w:rPr>
          <w:sz w:val="24"/>
        </w:rPr>
        <w:t>Rd</w:t>
      </w:r>
      <w:proofErr w:type="spellEnd"/>
      <w:r w:rsidR="00337F1C">
        <w:rPr>
          <w:sz w:val="24"/>
        </w:rPr>
        <w:t xml:space="preserve"> y la capacidad C</w:t>
      </w:r>
      <w:r w:rsidR="00337F1C">
        <w:t>T</w:t>
      </w:r>
      <w:r w:rsidR="00337F1C">
        <w:rPr>
          <w:sz w:val="24"/>
        </w:rPr>
        <w:t xml:space="preserve"> de la región de agotamiento, donde:</w:t>
      </w:r>
    </w:p>
    <w:p w:rsidR="00337F1C" w:rsidRDefault="00337F1C" w:rsidP="00337F1C">
      <w:pPr>
        <w:rPr>
          <w:sz w:val="24"/>
        </w:rPr>
      </w:pPr>
    </w:p>
    <w:p w:rsidR="00337F1C" w:rsidRDefault="004462E8" w:rsidP="00337F1C">
      <w:pPr>
        <w:jc w:val="both"/>
        <w:rPr>
          <w:sz w:val="24"/>
        </w:rPr>
      </w:pPr>
      <w:r w:rsidRPr="004462E8">
        <w:pict>
          <v:shape id="_x0000_s1265" type="#_x0000_t75" style="position:absolute;left:0;text-align:left;margin-left:152.55pt;margin-top:61.4pt;width:66pt;height:31pt;z-index:251905024" o:allowincell="f">
            <v:imagedata r:id="rId60" o:title=""/>
            <w10:wrap type="topAndBottom"/>
          </v:shape>
          <o:OLEObject Type="Embed" ProgID="Equation.3" ShapeID="_x0000_s1265" DrawAspect="Content" ObjectID="_1413971303" r:id="rId61"/>
        </w:pict>
      </w:r>
      <w:r w:rsidR="00337F1C">
        <w:rPr>
          <w:sz w:val="24"/>
        </w:rPr>
        <w:t xml:space="preserve">Estos elementos del circuito están en serie con </w:t>
      </w:r>
      <w:proofErr w:type="spellStart"/>
      <w:r w:rsidR="00337F1C">
        <w:rPr>
          <w:sz w:val="24"/>
        </w:rPr>
        <w:t>Rs</w:t>
      </w:r>
      <w:proofErr w:type="spellEnd"/>
      <w:r w:rsidR="00337F1C">
        <w:rPr>
          <w:sz w:val="24"/>
        </w:rPr>
        <w:t xml:space="preserve">, que incluye la resistencia de los contactos y de la región neutra del semiconductor, y una inductancia parásita en serie </w:t>
      </w:r>
      <w:proofErr w:type="spellStart"/>
      <w:r w:rsidR="00337F1C">
        <w:rPr>
          <w:sz w:val="24"/>
        </w:rPr>
        <w:t>Ls</w:t>
      </w:r>
      <w:proofErr w:type="spellEnd"/>
      <w:r w:rsidR="00337F1C">
        <w:rPr>
          <w:sz w:val="24"/>
        </w:rPr>
        <w:t>, que tiene efectos en aplicaciones de muy alta frecuencia. También se incluye la capacidad geométrica del dispositivo que puede calcularse como:</w:t>
      </w:r>
    </w:p>
    <w:p w:rsidR="00337F1C" w:rsidRDefault="00337F1C" w:rsidP="00337F1C">
      <w:pPr>
        <w:jc w:val="both"/>
        <w:rPr>
          <w:sz w:val="24"/>
        </w:rPr>
      </w:pPr>
      <w:proofErr w:type="gramStart"/>
      <w:r>
        <w:rPr>
          <w:sz w:val="24"/>
        </w:rPr>
        <w:t>donde</w:t>
      </w:r>
      <w:proofErr w:type="gramEnd"/>
      <w:r>
        <w:rPr>
          <w:sz w:val="24"/>
        </w:rPr>
        <w:t xml:space="preserve"> L es la longitud del dispositivo de área transversal A.</w:t>
      </w:r>
    </w:p>
    <w:p w:rsidR="00337F1C" w:rsidRDefault="00337F1C" w:rsidP="00337F1C">
      <w:pPr>
        <w:jc w:val="both"/>
        <w:rPr>
          <w:sz w:val="24"/>
        </w:rPr>
      </w:pPr>
      <w:r>
        <w:rPr>
          <w:sz w:val="24"/>
        </w:rPr>
        <w:t xml:space="preserve">La diferencia más importante con el circuito equivalente del diodo de juntura PN es la ausencia de la capacidad de difusión, que predomina en polarización directa. Esta capacidad está asociada con el tiempo de retardo causado por la recombinación electrón-hueco. Como el diodo </w:t>
      </w:r>
      <w:proofErr w:type="spellStart"/>
      <w:r>
        <w:rPr>
          <w:sz w:val="24"/>
        </w:rPr>
        <w:t>Schottky</w:t>
      </w:r>
      <w:proofErr w:type="spellEnd"/>
      <w:r>
        <w:rPr>
          <w:sz w:val="24"/>
        </w:rPr>
        <w:t xml:space="preserve"> es un dispositivo de portadores mayoritarios la recombinación es un efecto despreciable. La eliminación de la capacidad de difusión hace que el dispositivo tenga una rápida respuesta temporal y es mayormente usado en aplicaciones de conmutación. Para un diodo </w:t>
      </w:r>
      <w:proofErr w:type="spellStart"/>
      <w:r>
        <w:rPr>
          <w:sz w:val="24"/>
        </w:rPr>
        <w:t>Schottky</w:t>
      </w:r>
      <w:proofErr w:type="spellEnd"/>
      <w:r>
        <w:rPr>
          <w:sz w:val="24"/>
        </w:rPr>
        <w:t xml:space="preserve"> un tiempo de conmutación típico es de 1 </w:t>
      </w:r>
      <w:proofErr w:type="spellStart"/>
      <w:r>
        <w:rPr>
          <w:sz w:val="24"/>
        </w:rPr>
        <w:t>ps</w:t>
      </w:r>
      <w:proofErr w:type="spellEnd"/>
      <w:r>
        <w:rPr>
          <w:sz w:val="24"/>
        </w:rPr>
        <w:t xml:space="preserve">, en tanto que un diodo común está en el orden de 1 </w:t>
      </w:r>
      <w:proofErr w:type="spellStart"/>
      <w:r>
        <w:rPr>
          <w:sz w:val="24"/>
        </w:rPr>
        <w:t>ns</w:t>
      </w:r>
      <w:proofErr w:type="spellEnd"/>
      <w:r>
        <w:rPr>
          <w:sz w:val="24"/>
        </w:rPr>
        <w:t>.</w:t>
      </w:r>
    </w:p>
    <w:p w:rsidR="00337F1C" w:rsidRDefault="00337F1C" w:rsidP="00337F1C">
      <w:pPr>
        <w:jc w:val="both"/>
        <w:rPr>
          <w:sz w:val="24"/>
        </w:rPr>
      </w:pPr>
    </w:p>
    <w:p w:rsidR="00337F1C" w:rsidRDefault="00337F1C" w:rsidP="00337F1C">
      <w:pPr>
        <w:jc w:val="both"/>
        <w:rPr>
          <w:b/>
          <w:sz w:val="24"/>
          <w:u w:val="single"/>
        </w:rPr>
      </w:pPr>
      <w:r>
        <w:rPr>
          <w:b/>
          <w:sz w:val="24"/>
          <w:u w:val="single"/>
        </w:rPr>
        <w:t xml:space="preserve">Comparación de un diodo </w:t>
      </w:r>
      <w:proofErr w:type="spellStart"/>
      <w:r>
        <w:rPr>
          <w:b/>
          <w:sz w:val="24"/>
          <w:u w:val="single"/>
        </w:rPr>
        <w:t>Schottky</w:t>
      </w:r>
      <w:proofErr w:type="spellEnd"/>
      <w:r>
        <w:rPr>
          <w:b/>
          <w:sz w:val="24"/>
          <w:u w:val="single"/>
        </w:rPr>
        <w:t xml:space="preserve"> y un diodo de unión PN</w:t>
      </w:r>
    </w:p>
    <w:p w:rsidR="00337F1C" w:rsidRDefault="00337F1C" w:rsidP="00337F1C">
      <w:pPr>
        <w:jc w:val="both"/>
        <w:rPr>
          <w:sz w:val="24"/>
        </w:rPr>
      </w:pPr>
    </w:p>
    <w:p w:rsidR="00337F1C" w:rsidRDefault="00337F1C" w:rsidP="00337F1C">
      <w:pPr>
        <w:jc w:val="both"/>
        <w:rPr>
          <w:sz w:val="24"/>
        </w:rPr>
      </w:pPr>
      <w:r>
        <w:rPr>
          <w:sz w:val="24"/>
        </w:rPr>
        <w:t xml:space="preserve">Los diodos </w:t>
      </w:r>
      <w:proofErr w:type="spellStart"/>
      <w:r>
        <w:rPr>
          <w:sz w:val="24"/>
        </w:rPr>
        <w:t>Schottky</w:t>
      </w:r>
      <w:proofErr w:type="spellEnd"/>
      <w:r>
        <w:rPr>
          <w:sz w:val="24"/>
        </w:rPr>
        <w:t xml:space="preserve"> tienen muchas aplicaciones porque presentan algunas ventajas respecto a los diodos de unión PN. Además de lo comentado en el párrafo anterior respecto a su mayor velocidad de respuesta temporal, prácticamente no hay efectos de recombinación de portadores en la región de agotamiento. Para una polarización directa aplicada el diodo </w:t>
      </w:r>
      <w:proofErr w:type="spellStart"/>
      <w:r>
        <w:rPr>
          <w:sz w:val="24"/>
        </w:rPr>
        <w:t>Schottky</w:t>
      </w:r>
      <w:proofErr w:type="spellEnd"/>
      <w:r>
        <w:rPr>
          <w:sz w:val="24"/>
        </w:rPr>
        <w:t xml:space="preserve"> presenta una mayor corriente lo que se evidencia como una </w:t>
      </w:r>
      <w:r>
        <w:rPr>
          <w:sz w:val="24"/>
        </w:rPr>
        <w:lastRenderedPageBreak/>
        <w:t>menor tensión de umbral, alrededor de 0.2 - 0.3 V como se muestra en la figura 12, en la cual se comparan los diodos.</w:t>
      </w:r>
    </w:p>
    <w:p w:rsidR="00337F1C" w:rsidRDefault="00337F1C" w:rsidP="00337F1C">
      <w:pPr>
        <w:jc w:val="both"/>
        <w:rPr>
          <w:sz w:val="24"/>
        </w:rPr>
      </w:pPr>
      <w:r>
        <w:rPr>
          <w:sz w:val="24"/>
        </w:rPr>
        <w:t xml:space="preserve">De la característica I-V del diodo </w:t>
      </w:r>
      <w:proofErr w:type="spellStart"/>
      <w:r>
        <w:rPr>
          <w:sz w:val="24"/>
        </w:rPr>
        <w:t>Schottky</w:t>
      </w:r>
      <w:proofErr w:type="spellEnd"/>
      <w:r>
        <w:rPr>
          <w:sz w:val="24"/>
        </w:rPr>
        <w:t xml:space="preserve"> puede verse que resulta una fácil conducción del flujo de corriente en polarización directa, debido a que los electrones en el semiconductor ven una barrera reducida. En polarización inversa, la corriente de saturación queda determinada por la barrera para los electrones en el metal  </w:t>
      </w:r>
      <w:r>
        <w:rPr>
          <w:sz w:val="24"/>
        </w:rPr>
        <w:sym w:font="Symbol" w:char="F066"/>
      </w:r>
      <w:r>
        <w:t>B</w:t>
      </w:r>
      <w:r>
        <w:rPr>
          <w:sz w:val="24"/>
        </w:rPr>
        <w:t xml:space="preserve">. </w:t>
      </w:r>
    </w:p>
    <w:p w:rsidR="00337F1C" w:rsidRDefault="004462E8" w:rsidP="00337F1C">
      <w:pPr>
        <w:jc w:val="both"/>
        <w:rPr>
          <w:sz w:val="24"/>
        </w:rPr>
      </w:pPr>
      <w:r w:rsidRPr="004462E8">
        <w:rPr>
          <w:noProof/>
          <w:sz w:val="24"/>
        </w:rPr>
        <w:pict>
          <v:polyline id="_x0000_s1270" style="position:absolute;left:0;text-align:left;z-index:251910144;mso-position-horizontal-relative:text;mso-position-vertical-relative:text;v-text-anchor:middle" points="101pt,148.7pt,100.95pt,11.9pt" coordsize="1,2736" o:allowincell="f" filled="f">
            <v:stroke endarrow="open"/>
            <v:path arrowok="t"/>
          </v:polyline>
        </w:pict>
      </w:r>
      <w:r w:rsidRPr="004462E8">
        <w:rPr>
          <w:noProof/>
          <w:sz w:val="24"/>
        </w:rPr>
        <w:pict>
          <v:shape id="_x0000_s1282" type="#_x0000_t202" style="position:absolute;left:0;text-align:left;margin-left:106.95pt;margin-top:4.7pt;width:24pt;height:28.9pt;z-index:251922432" o:allowincell="f" filled="f" fillcolor="#0c9" stroked="f">
            <v:textbox>
              <w:txbxContent>
                <w:p w:rsidR="00337F1C" w:rsidRDefault="00337F1C" w:rsidP="00337F1C">
                  <w:pPr>
                    <w:rPr>
                      <w:snapToGrid w:val="0"/>
                      <w:color w:val="000000"/>
                      <w:sz w:val="24"/>
                      <w:lang w:val="es-ES_tradnl"/>
                    </w:rPr>
                  </w:pPr>
                  <w:r>
                    <w:rPr>
                      <w:snapToGrid w:val="0"/>
                      <w:color w:val="000000"/>
                      <w:sz w:val="24"/>
                      <w:lang w:val="es-ES_tradnl"/>
                    </w:rPr>
                    <w:t>I</w:t>
                  </w:r>
                </w:p>
              </w:txbxContent>
            </v:textbox>
          </v:shape>
        </w:pict>
      </w:r>
    </w:p>
    <w:p w:rsidR="00337F1C" w:rsidRDefault="004462E8" w:rsidP="00337F1C">
      <w:pPr>
        <w:jc w:val="both"/>
        <w:rPr>
          <w:sz w:val="24"/>
        </w:rPr>
      </w:pPr>
      <w:r w:rsidRPr="004462E8">
        <w:rPr>
          <w:noProof/>
          <w:sz w:val="24"/>
        </w:rPr>
        <w:pict>
          <v:shape id="_x0000_s1284" type="#_x0000_t202" style="position:absolute;left:0;text-align:left;margin-left:174.15pt;margin-top:8.9pt;width:84pt;height:43.2pt;z-index:251924480" o:allowincell="f" filled="f" fillcolor="#0c9" stroked="f">
            <v:textbox style="mso-next-textbox:#_x0000_s1284">
              <w:txbxContent>
                <w:p w:rsidR="00337F1C" w:rsidRDefault="00337F1C" w:rsidP="00337F1C">
                  <w:pPr>
                    <w:rPr>
                      <w:snapToGrid w:val="0"/>
                      <w:color w:val="000000"/>
                      <w:sz w:val="24"/>
                      <w:lang w:val="es-ES_tradnl"/>
                    </w:rPr>
                  </w:pPr>
                  <w:proofErr w:type="gramStart"/>
                  <w:r>
                    <w:rPr>
                      <w:snapToGrid w:val="0"/>
                      <w:color w:val="FF0000"/>
                      <w:sz w:val="24"/>
                      <w:lang w:val="es-ES_tradnl"/>
                    </w:rPr>
                    <w:t>diodo</w:t>
                  </w:r>
                  <w:proofErr w:type="gramEnd"/>
                  <w:r>
                    <w:rPr>
                      <w:snapToGrid w:val="0"/>
                      <w:color w:val="FF0000"/>
                      <w:sz w:val="24"/>
                      <w:lang w:val="es-ES_tradnl"/>
                    </w:rPr>
                    <w:t xml:space="preserve"> </w:t>
                  </w:r>
                  <w:proofErr w:type="spellStart"/>
                  <w:r>
                    <w:rPr>
                      <w:snapToGrid w:val="0"/>
                      <w:color w:val="FF0000"/>
                      <w:sz w:val="24"/>
                      <w:lang w:val="es-ES_tradnl"/>
                    </w:rPr>
                    <w:t>Schottky</w:t>
                  </w:r>
                  <w:proofErr w:type="spellEnd"/>
                </w:p>
              </w:txbxContent>
            </v:textbox>
          </v:shape>
        </w:pict>
      </w:r>
    </w:p>
    <w:p w:rsidR="00337F1C" w:rsidRDefault="004462E8" w:rsidP="00337F1C">
      <w:pPr>
        <w:jc w:val="both"/>
        <w:rPr>
          <w:sz w:val="24"/>
        </w:rPr>
      </w:pPr>
      <w:r w:rsidRPr="004462E8">
        <w:rPr>
          <w:noProof/>
          <w:sz w:val="24"/>
        </w:rPr>
        <w:pict>
          <v:shape id="_x0000_s1283" type="#_x0000_t202" style="position:absolute;left:0;text-align:left;margin-left:231.75pt;margin-top:9.5pt;width:108pt;height:28.8pt;z-index:251923456" o:allowincell="f" filled="f" fillcolor="#0c9" stroked="f">
            <v:textbox>
              <w:txbxContent>
                <w:p w:rsidR="00337F1C" w:rsidRDefault="00337F1C" w:rsidP="00337F1C">
                  <w:pPr>
                    <w:rPr>
                      <w:snapToGrid w:val="0"/>
                      <w:color w:val="008000"/>
                      <w:sz w:val="24"/>
                      <w:lang w:val="es-ES_tradnl"/>
                    </w:rPr>
                  </w:pPr>
                  <w:proofErr w:type="gramStart"/>
                  <w:r>
                    <w:rPr>
                      <w:snapToGrid w:val="0"/>
                      <w:color w:val="008000"/>
                      <w:sz w:val="24"/>
                      <w:lang w:val="es-ES_tradnl"/>
                    </w:rPr>
                    <w:t>diodo</w:t>
                  </w:r>
                  <w:proofErr w:type="gramEnd"/>
                  <w:r>
                    <w:rPr>
                      <w:snapToGrid w:val="0"/>
                      <w:color w:val="008000"/>
                      <w:sz w:val="24"/>
                      <w:lang w:val="es-ES_tradnl"/>
                    </w:rPr>
                    <w:t xml:space="preserve"> de unión PN</w:t>
                  </w:r>
                </w:p>
              </w:txbxContent>
            </v:textbox>
          </v:shape>
        </w:pict>
      </w:r>
      <w:r w:rsidRPr="004462E8">
        <w:rPr>
          <w:noProof/>
          <w:sz w:val="24"/>
        </w:rPr>
        <w:pict>
          <v:shape id="_x0000_s1279" style="position:absolute;left:0;text-align:left;margin-left:224.7pt;margin-top:1.1pt;width:14.25pt;height:90.75pt;z-index:251919360;mso-position-horizontal-relative:text;mso-position-vertical-relative:text;v-text-anchor:middle" coordsize="114,726" o:allowincell="f" path="m,726l114,e" filled="f" strokecolor="green" strokeweight="2pt">
            <v:path arrowok="t"/>
          </v:shape>
        </w:pict>
      </w:r>
      <w:r w:rsidRPr="004462E8">
        <w:rPr>
          <w:noProof/>
          <w:sz w:val="24"/>
        </w:rPr>
        <w:pict>
          <v:line id="_x0000_s1274" style="position:absolute;left:0;text-align:left;flip:y;z-index:251914240;v-text-anchor:middle" from="160.95pt,1.1pt" to="172.95pt,97.1pt" o:allowincell="f" strokecolor="red" strokeweight="2pt"/>
        </w:pict>
      </w:r>
    </w:p>
    <w:p w:rsidR="00337F1C" w:rsidRDefault="00337F1C" w:rsidP="00337F1C">
      <w:pPr>
        <w:jc w:val="both"/>
        <w:rPr>
          <w:sz w:val="24"/>
        </w:rPr>
      </w:pPr>
    </w:p>
    <w:p w:rsidR="00337F1C" w:rsidRDefault="00337F1C" w:rsidP="00337F1C">
      <w:pPr>
        <w:jc w:val="both"/>
        <w:rPr>
          <w:sz w:val="24"/>
        </w:rPr>
      </w:pPr>
    </w:p>
    <w:p w:rsidR="00337F1C" w:rsidRDefault="00337F1C" w:rsidP="00337F1C">
      <w:pPr>
        <w:jc w:val="both"/>
        <w:rPr>
          <w:sz w:val="24"/>
        </w:rPr>
      </w:pPr>
    </w:p>
    <w:p w:rsidR="00337F1C" w:rsidRDefault="00337F1C" w:rsidP="00337F1C">
      <w:pPr>
        <w:jc w:val="both"/>
        <w:rPr>
          <w:sz w:val="24"/>
        </w:rPr>
      </w:pPr>
    </w:p>
    <w:p w:rsidR="00337F1C" w:rsidRDefault="00337F1C" w:rsidP="00337F1C">
      <w:pPr>
        <w:jc w:val="both"/>
        <w:rPr>
          <w:sz w:val="24"/>
        </w:rPr>
      </w:pPr>
    </w:p>
    <w:p w:rsidR="00337F1C" w:rsidRDefault="004462E8" w:rsidP="00337F1C">
      <w:pPr>
        <w:jc w:val="both"/>
        <w:rPr>
          <w:sz w:val="24"/>
        </w:rPr>
      </w:pPr>
      <w:r w:rsidRPr="004462E8">
        <w:rPr>
          <w:noProof/>
          <w:sz w:val="24"/>
        </w:rPr>
        <w:pict>
          <v:shape id="_x0000_s1275" type="#_x0000_t19" style="position:absolute;left:0;text-align:left;margin-left:184.95pt;margin-top:8.3pt;width:38.9pt;height:30pt;flip:y;z-index:251915264;v-text-anchor:middle" coordsize="23302,21600" o:allowincell="f" adj="-6194369,,1702" path="wr-19898,,23302,43200,,67,23302,21600nfewr-19898,,23302,43200,,67,23302,21600l1702,21600nsxe" fillcolor="#0c9" strokecolor="green" strokeweight="2pt">
            <v:path o:connectlocs="0,67;23302,21600;1702,21600"/>
          </v:shape>
        </w:pict>
      </w:r>
      <w:r w:rsidRPr="004462E8">
        <w:rPr>
          <w:noProof/>
          <w:sz w:val="24"/>
        </w:rPr>
        <w:pict>
          <v:shape id="_x0000_s1272" type="#_x0000_t19" style="position:absolute;left:0;text-align:left;margin-left:122.2pt;margin-top:8.3pt;width:38.9pt;height:30pt;flip:y;z-index:251912192;v-text-anchor:middle" coordsize="23302,21600" o:allowincell="f" adj="-6194369,,1702" path="wr-19898,,23302,43200,,67,23302,21600nfewr-19898,,23302,43200,,67,23302,21600l1702,21600nsxe" fillcolor="#0c9" strokecolor="red" strokeweight="2pt">
            <v:path o:connectlocs="0,67;23302,21600;1702,21600"/>
          </v:shape>
        </w:pict>
      </w:r>
    </w:p>
    <w:p w:rsidR="00337F1C" w:rsidRDefault="00337F1C" w:rsidP="00337F1C">
      <w:pPr>
        <w:jc w:val="both"/>
        <w:rPr>
          <w:sz w:val="24"/>
        </w:rPr>
      </w:pPr>
    </w:p>
    <w:p w:rsidR="00337F1C" w:rsidRDefault="004462E8" w:rsidP="00337F1C">
      <w:pPr>
        <w:jc w:val="both"/>
        <w:rPr>
          <w:sz w:val="24"/>
        </w:rPr>
      </w:pPr>
      <w:r w:rsidRPr="004462E8">
        <w:rPr>
          <w:noProof/>
          <w:sz w:val="24"/>
        </w:rPr>
        <w:pict>
          <v:shape id="_x0000_s1285" type="#_x0000_t202" style="position:absolute;left:0;text-align:left;margin-left:152.55pt;margin-top:36.5pt;width:64.8pt;height:21.6pt;z-index:251925504" o:allowincell="f" filled="f" stroked="f">
            <v:textbox>
              <w:txbxContent>
                <w:p w:rsidR="00337F1C" w:rsidRDefault="00337F1C" w:rsidP="00337F1C">
                  <w:pPr>
                    <w:rPr>
                      <w:sz w:val="24"/>
                    </w:rPr>
                  </w:pPr>
                  <w:r>
                    <w:rPr>
                      <w:sz w:val="24"/>
                    </w:rPr>
                    <w:t>Figura 12</w:t>
                  </w:r>
                </w:p>
              </w:txbxContent>
            </v:textbox>
          </v:shape>
        </w:pict>
      </w:r>
      <w:r w:rsidRPr="004462E8">
        <w:rPr>
          <w:noProof/>
          <w:sz w:val="24"/>
        </w:rPr>
        <w:pict>
          <v:shape id="_x0000_s1281" type="#_x0000_t202" style="position:absolute;left:0;text-align:left;margin-left:88.95pt;margin-top:16.7pt;width:3in;height:19.2pt;z-index:251921408" o:allowincell="f" filled="f" fillcolor="#0c9" stroked="f">
            <v:textbox>
              <w:txbxContent>
                <w:p w:rsidR="00337F1C" w:rsidRDefault="00337F1C" w:rsidP="00337F1C">
                  <w:pPr>
                    <w:rPr>
                      <w:snapToGrid w:val="0"/>
                      <w:color w:val="000000"/>
                      <w:sz w:val="24"/>
                      <w:lang w:val="es-ES_tradnl"/>
                    </w:rPr>
                  </w:pPr>
                  <w:r>
                    <w:rPr>
                      <w:snapToGrid w:val="0"/>
                      <w:color w:val="000000"/>
                      <w:sz w:val="24"/>
                      <w:lang w:val="es-ES_tradnl"/>
                    </w:rPr>
                    <w:t>0       0.2                0.6                        V</w:t>
                  </w:r>
                </w:p>
              </w:txbxContent>
            </v:textbox>
          </v:shape>
        </w:pict>
      </w:r>
      <w:r w:rsidRPr="004462E8">
        <w:rPr>
          <w:noProof/>
          <w:sz w:val="24"/>
        </w:rPr>
        <w:pict>
          <v:line id="_x0000_s1280" style="position:absolute;left:0;text-align:left;z-index:251920384;v-text-anchor:middle" from="130.95pt,10.7pt" to="184.95pt,10.7pt" o:allowincell="f" strokecolor="green" strokeweight="2pt"/>
        </w:pict>
      </w:r>
      <w:r w:rsidRPr="004462E8">
        <w:rPr>
          <w:noProof/>
          <w:sz w:val="24"/>
        </w:rPr>
        <w:pict>
          <v:line id="_x0000_s1278" style="position:absolute;left:0;text-align:left;z-index:251918336;v-text-anchor:middle" from="190.95pt,4.7pt" to="190.95pt,16.7pt" o:allowincell="f"/>
        </w:pict>
      </w:r>
      <w:r w:rsidRPr="004462E8">
        <w:rPr>
          <w:noProof/>
          <w:sz w:val="24"/>
        </w:rPr>
        <w:pict>
          <v:line id="_x0000_s1277" style="position:absolute;left:0;text-align:left;z-index:251917312;v-text-anchor:middle" from="160.95pt,4.7pt" to="160.95pt,16.7pt" o:allowincell="f"/>
        </w:pict>
      </w:r>
      <w:r w:rsidRPr="004462E8">
        <w:rPr>
          <w:noProof/>
          <w:sz w:val="24"/>
        </w:rPr>
        <w:pict>
          <v:line id="_x0000_s1276" style="position:absolute;left:0;text-align:left;z-index:251916288;v-text-anchor:middle" from="130.95pt,4.7pt" to="130.95pt,16.7pt" o:allowincell="f"/>
        </w:pict>
      </w:r>
      <w:r w:rsidRPr="004462E8">
        <w:rPr>
          <w:noProof/>
          <w:sz w:val="24"/>
        </w:rPr>
        <w:pict>
          <v:line id="_x0000_s1273" style="position:absolute;left:0;text-align:left;z-index:251913216;v-text-anchor:middle" from="100.95pt,10.7pt" to="124.95pt,10.7pt" o:allowincell="f" strokecolor="red" strokeweight="2pt"/>
        </w:pict>
      </w:r>
      <w:r w:rsidRPr="004462E8">
        <w:rPr>
          <w:noProof/>
          <w:sz w:val="24"/>
        </w:rPr>
        <w:pict>
          <v:line id="_x0000_s1271" style="position:absolute;left:0;text-align:left;z-index:251911168;v-text-anchor:middle" from="100.95pt,10.7pt" to="280.95pt,10.7pt" o:allowincell="f">
            <v:stroke endarrow="open"/>
          </v:line>
        </w:pict>
      </w:r>
      <w:r w:rsidR="00337F1C">
        <w:rPr>
          <w:sz w:val="24"/>
        </w:rPr>
        <w:t xml:space="preserve"> </w:t>
      </w:r>
    </w:p>
    <w:p w:rsidR="00337F1C" w:rsidRDefault="00337F1C" w:rsidP="00337F1C">
      <w:pPr>
        <w:jc w:val="both"/>
        <w:rPr>
          <w:sz w:val="24"/>
        </w:rPr>
      </w:pPr>
    </w:p>
    <w:p w:rsidR="00337F1C" w:rsidRDefault="00337F1C" w:rsidP="00337F1C">
      <w:pPr>
        <w:jc w:val="both"/>
        <w:rPr>
          <w:sz w:val="24"/>
        </w:rPr>
      </w:pPr>
    </w:p>
    <w:p w:rsidR="00337F1C" w:rsidRDefault="00337F1C" w:rsidP="00337F1C">
      <w:pPr>
        <w:jc w:val="both"/>
        <w:rPr>
          <w:sz w:val="24"/>
        </w:rPr>
      </w:pPr>
    </w:p>
    <w:p w:rsidR="00337F1C" w:rsidRDefault="00337F1C" w:rsidP="00337F1C">
      <w:pPr>
        <w:rPr>
          <w:b/>
          <w:sz w:val="24"/>
          <w:u w:val="single"/>
        </w:rPr>
      </w:pPr>
      <w:r>
        <w:rPr>
          <w:b/>
          <w:sz w:val="24"/>
          <w:u w:val="single"/>
        </w:rPr>
        <w:t>Contacto óhmico</w:t>
      </w:r>
    </w:p>
    <w:p w:rsidR="00337F1C" w:rsidRDefault="00337F1C" w:rsidP="00337F1C">
      <w:pPr>
        <w:rPr>
          <w:b/>
          <w:sz w:val="24"/>
          <w:u w:val="single"/>
        </w:rPr>
      </w:pPr>
    </w:p>
    <w:p w:rsidR="00337F1C" w:rsidRDefault="00337F1C" w:rsidP="00337F1C">
      <w:pPr>
        <w:jc w:val="both"/>
        <w:rPr>
          <w:sz w:val="24"/>
        </w:rPr>
      </w:pPr>
      <w:r>
        <w:rPr>
          <w:sz w:val="24"/>
        </w:rPr>
        <w:t xml:space="preserve">Los contactos óhmicos son los que proporcionan la interconexión de cualquier dispositivo electrónico con el exterior. Son contactos metal-semiconductor en los cuales no hay efecto </w:t>
      </w:r>
      <w:proofErr w:type="spellStart"/>
      <w:r>
        <w:rPr>
          <w:sz w:val="24"/>
        </w:rPr>
        <w:t>rectificante</w:t>
      </w:r>
      <w:proofErr w:type="spellEnd"/>
      <w:r>
        <w:rPr>
          <w:sz w:val="24"/>
        </w:rPr>
        <w:t xml:space="preserve">. Básicamente, un contacto óhmico es una juntura de baja resistencia que provee conducción en ambas direcciones entre el metal y el semiconductor. Idealmente, la corriente a través del contacto óhmico es una función lineal del potencial aplicado que podrá ser muy pequeño. La figura 13 compara la característica corriente-tensión entre un contacto óhmico y un contacto </w:t>
      </w:r>
      <w:proofErr w:type="spellStart"/>
      <w:r>
        <w:rPr>
          <w:sz w:val="24"/>
        </w:rPr>
        <w:t>rectificante</w:t>
      </w:r>
      <w:proofErr w:type="spellEnd"/>
      <w:r>
        <w:rPr>
          <w:sz w:val="24"/>
        </w:rPr>
        <w:t>.</w:t>
      </w:r>
    </w:p>
    <w:p w:rsidR="00337F1C" w:rsidRDefault="004462E8" w:rsidP="00337F1C">
      <w:pPr>
        <w:jc w:val="both"/>
        <w:rPr>
          <w:sz w:val="24"/>
        </w:rPr>
      </w:pPr>
      <w:r w:rsidRPr="004462E8">
        <w:rPr>
          <w:noProof/>
          <w:sz w:val="24"/>
        </w:rPr>
        <w:pict>
          <v:shape id="_x0000_s1296" type="#_x0000_t202" style="position:absolute;left:0;text-align:left;margin-left:166.95pt;margin-top:2.35pt;width:24pt;height:28.9pt;z-index:251936768" o:allowincell="f" filled="f" fillcolor="#0c9" stroked="f">
            <v:textbox style="mso-next-textbox:#_x0000_s1296">
              <w:txbxContent>
                <w:p w:rsidR="00337F1C" w:rsidRDefault="00337F1C" w:rsidP="00337F1C">
                  <w:pPr>
                    <w:rPr>
                      <w:snapToGrid w:val="0"/>
                      <w:color w:val="000000"/>
                      <w:sz w:val="24"/>
                      <w:lang w:val="es-ES_tradnl"/>
                    </w:rPr>
                  </w:pPr>
                  <w:r>
                    <w:rPr>
                      <w:snapToGrid w:val="0"/>
                      <w:color w:val="000000"/>
                      <w:sz w:val="24"/>
                      <w:lang w:val="es-ES_tradnl"/>
                    </w:rPr>
                    <w:t>I</w:t>
                  </w:r>
                </w:p>
              </w:txbxContent>
            </v:textbox>
          </v:shape>
        </w:pict>
      </w:r>
      <w:r w:rsidRPr="004462E8">
        <w:rPr>
          <w:noProof/>
          <w:sz w:val="24"/>
        </w:rPr>
        <w:pict>
          <v:shape id="_x0000_s1287" style="position:absolute;left:0;text-align:left;margin-left:184.95pt;margin-top:3.1pt;width:0;height:195.75pt;z-index:251927552;mso-position-horizontal-relative:text;mso-position-vertical-relative:text;v-text-anchor:middle" coordsize="1,3915" o:allowincell="f" path="m,3915l,e" filled="f">
            <v:stroke endarrow="open"/>
            <v:path arrowok="t"/>
          </v:shape>
        </w:pict>
      </w:r>
    </w:p>
    <w:p w:rsidR="00337F1C" w:rsidRDefault="004462E8" w:rsidP="00337F1C">
      <w:pPr>
        <w:jc w:val="both"/>
        <w:rPr>
          <w:sz w:val="24"/>
        </w:rPr>
      </w:pPr>
      <w:r w:rsidRPr="004462E8">
        <w:rPr>
          <w:noProof/>
          <w:sz w:val="24"/>
        </w:rPr>
        <w:pict>
          <v:polyline id="_x0000_s1300" style="position:absolute;left:0;text-align:left;z-index:251940864;mso-position-horizontal-relative:text;mso-position-vertical-relative:text" points="175.95pt,182.35pt,198.9pt,2.95pt" coordsize="459,3588" o:allowincell="f" filled="f" strokecolor="blue" strokeweight="2pt">
            <v:path arrowok="t"/>
          </v:polyline>
        </w:pict>
      </w:r>
      <w:r w:rsidRPr="004462E8">
        <w:rPr>
          <w:noProof/>
          <w:sz w:val="24"/>
        </w:rPr>
        <w:pict>
          <v:shape id="_x0000_s1297" type="#_x0000_t202" style="position:absolute;left:0;text-align:left;margin-left:260.55pt;margin-top:3.55pt;width:84pt;height:43.2pt;z-index:251937792" o:allowincell="f" filled="f" fillcolor="#0c9" stroked="f">
            <v:textbox style="mso-next-textbox:#_x0000_s1297">
              <w:txbxContent>
                <w:p w:rsidR="00337F1C" w:rsidRDefault="00337F1C" w:rsidP="00337F1C">
                  <w:pPr>
                    <w:rPr>
                      <w:snapToGrid w:val="0"/>
                      <w:color w:val="000000"/>
                      <w:sz w:val="24"/>
                      <w:lang w:val="es-ES_tradnl"/>
                    </w:rPr>
                  </w:pPr>
                  <w:proofErr w:type="gramStart"/>
                  <w:r>
                    <w:rPr>
                      <w:snapToGrid w:val="0"/>
                      <w:color w:val="FF0000"/>
                      <w:sz w:val="24"/>
                      <w:lang w:val="es-ES_tradnl"/>
                    </w:rPr>
                    <w:t>contacto</w:t>
                  </w:r>
                  <w:proofErr w:type="gramEnd"/>
                  <w:r>
                    <w:rPr>
                      <w:snapToGrid w:val="0"/>
                      <w:color w:val="FF0000"/>
                      <w:sz w:val="24"/>
                      <w:lang w:val="es-ES_tradnl"/>
                    </w:rPr>
                    <w:t xml:space="preserve"> </w:t>
                  </w:r>
                  <w:proofErr w:type="spellStart"/>
                  <w:r>
                    <w:rPr>
                      <w:snapToGrid w:val="0"/>
                      <w:color w:val="FF0000"/>
                      <w:sz w:val="24"/>
                      <w:lang w:val="es-ES_tradnl"/>
                    </w:rPr>
                    <w:t>rectificante</w:t>
                  </w:r>
                  <w:proofErr w:type="spellEnd"/>
                </w:p>
              </w:txbxContent>
            </v:textbox>
          </v:shape>
        </w:pict>
      </w:r>
      <w:r w:rsidRPr="004462E8">
        <w:rPr>
          <w:noProof/>
          <w:sz w:val="24"/>
        </w:rPr>
        <w:pict>
          <v:shape id="_x0000_s1301" type="#_x0000_t202" style="position:absolute;left:0;text-align:left;margin-left:195.75pt;margin-top:10.75pt;width:84pt;height:43.2pt;z-index:251941888" o:allowincell="f" filled="f" fillcolor="#0c9" stroked="f">
            <v:textbox style="mso-next-textbox:#_x0000_s1301">
              <w:txbxContent>
                <w:p w:rsidR="00337F1C" w:rsidRDefault="00337F1C" w:rsidP="00337F1C">
                  <w:pPr>
                    <w:rPr>
                      <w:snapToGrid w:val="0"/>
                      <w:color w:val="0000FF"/>
                      <w:sz w:val="24"/>
                      <w:lang w:val="es-ES_tradnl"/>
                    </w:rPr>
                  </w:pPr>
                  <w:proofErr w:type="gramStart"/>
                  <w:r>
                    <w:rPr>
                      <w:snapToGrid w:val="0"/>
                      <w:color w:val="0000FF"/>
                      <w:sz w:val="24"/>
                      <w:lang w:val="es-ES_tradnl"/>
                    </w:rPr>
                    <w:t>contacto</w:t>
                  </w:r>
                  <w:proofErr w:type="gramEnd"/>
                  <w:r>
                    <w:rPr>
                      <w:snapToGrid w:val="0"/>
                      <w:color w:val="0000FF"/>
                      <w:sz w:val="24"/>
                      <w:lang w:val="es-ES_tradnl"/>
                    </w:rPr>
                    <w:t xml:space="preserve"> óhmico</w:t>
                  </w:r>
                </w:p>
              </w:txbxContent>
            </v:textbox>
          </v:shape>
        </w:pict>
      </w:r>
      <w:r w:rsidRPr="004462E8">
        <w:rPr>
          <w:noProof/>
          <w:sz w:val="24"/>
        </w:rPr>
        <w:pict>
          <v:line id="_x0000_s1291" style="position:absolute;left:0;text-align:left;flip:y;z-index:251931648;v-text-anchor:middle" from="247.35pt,3.55pt" to="260.55pt,83.95pt" o:allowincell="f" strokecolor="red" strokeweight="2pt"/>
        </w:pict>
      </w:r>
    </w:p>
    <w:p w:rsidR="00337F1C" w:rsidRDefault="00337F1C" w:rsidP="00337F1C">
      <w:pPr>
        <w:jc w:val="both"/>
        <w:rPr>
          <w:sz w:val="24"/>
        </w:rPr>
      </w:pPr>
    </w:p>
    <w:p w:rsidR="00337F1C" w:rsidRDefault="00337F1C" w:rsidP="00337F1C">
      <w:pPr>
        <w:jc w:val="both"/>
        <w:rPr>
          <w:sz w:val="24"/>
        </w:rPr>
      </w:pPr>
    </w:p>
    <w:p w:rsidR="00337F1C" w:rsidRDefault="00337F1C" w:rsidP="00337F1C">
      <w:pPr>
        <w:jc w:val="both"/>
        <w:rPr>
          <w:sz w:val="24"/>
        </w:rPr>
      </w:pPr>
    </w:p>
    <w:p w:rsidR="00337F1C" w:rsidRDefault="00337F1C" w:rsidP="00337F1C">
      <w:pPr>
        <w:jc w:val="both"/>
        <w:rPr>
          <w:sz w:val="24"/>
        </w:rPr>
      </w:pPr>
    </w:p>
    <w:p w:rsidR="00337F1C" w:rsidRDefault="004462E8" w:rsidP="00337F1C">
      <w:pPr>
        <w:jc w:val="both"/>
        <w:rPr>
          <w:sz w:val="24"/>
        </w:rPr>
      </w:pPr>
      <w:r w:rsidRPr="004462E8">
        <w:rPr>
          <w:noProof/>
          <w:sz w:val="24"/>
        </w:rPr>
        <w:pict>
          <v:shape id="_x0000_s1289" type="#_x0000_t19" style="position:absolute;left:0;text-align:left;margin-left:208.6pt;margin-top:8.95pt;width:38.8pt;height:30pt;flip:y;z-index:251929600;v-text-anchor:middle" coordsize="23241,21600" o:allowincell="f" adj="-6194369,-281484,1702" path="wr-19898,,23302,43200,,67,23241,19982nfewr-19898,,23302,43200,,67,23241,19982l1702,21600nsxe" fillcolor="#0c9" strokecolor="red" strokeweight="2pt">
            <v:path o:connectlocs="0,67;23241,19982;1702,21600"/>
          </v:shape>
        </w:pict>
      </w:r>
    </w:p>
    <w:p w:rsidR="00337F1C" w:rsidRDefault="00337F1C" w:rsidP="00337F1C">
      <w:pPr>
        <w:jc w:val="both"/>
        <w:rPr>
          <w:sz w:val="24"/>
        </w:rPr>
      </w:pPr>
    </w:p>
    <w:p w:rsidR="00337F1C" w:rsidRDefault="004462E8" w:rsidP="00337F1C">
      <w:pPr>
        <w:jc w:val="both"/>
        <w:rPr>
          <w:sz w:val="24"/>
        </w:rPr>
      </w:pPr>
      <w:r w:rsidRPr="004462E8">
        <w:rPr>
          <w:noProof/>
          <w:sz w:val="24"/>
        </w:rPr>
        <w:pict>
          <v:polyline id="_x0000_s1288" style="position:absolute;left:0;text-align:left;z-index:251928576;mso-position-horizontal-relative:text;mso-position-vertical-relative:text;v-text-anchor:middle" points="84.95pt,10.65pt,308.95pt,11.15pt" coordsize="4480,10" o:allowincell="f" filled="f">
            <v:stroke endarrow="open"/>
            <v:path arrowok="t"/>
          </v:polyline>
        </w:pict>
      </w:r>
      <w:r w:rsidRPr="004462E8">
        <w:rPr>
          <w:noProof/>
          <w:sz w:val="24"/>
        </w:rPr>
        <w:pict>
          <v:shape id="_x0000_s1299" type="#_x0000_t19" style="position:absolute;left:0;text-align:left;margin-left:87.75pt;margin-top:7.75pt;width:98.55pt;height:14.4pt;flip:y;z-index:251939840" coordsize="21123,21600" o:allowincell="f" adj=",-790706" path="wr-21600,,21600,43200,,,21123,17085nfewr-21600,,21600,43200,,,21123,17085l,21600nsxe" strokecolor="red" strokeweight="2pt">
            <v:path o:connectlocs="0,0;21123,17085;0,21600"/>
          </v:shape>
        </w:pict>
      </w:r>
      <w:r w:rsidRPr="004462E8">
        <w:rPr>
          <w:noProof/>
          <w:sz w:val="24"/>
        </w:rPr>
        <w:pict>
          <v:line id="_x0000_s1294" style="position:absolute;left:0;text-align:left;z-index:251934720;v-text-anchor:middle" from="277.35pt,5.35pt" to="277.35pt,17.35pt" o:allowincell="f"/>
        </w:pict>
      </w:r>
      <w:r w:rsidRPr="004462E8">
        <w:rPr>
          <w:noProof/>
          <w:sz w:val="24"/>
        </w:rPr>
        <w:pict>
          <v:line id="_x0000_s1293" style="position:absolute;left:0;text-align:left;z-index:251933696;v-text-anchor:middle" from="247.35pt,5.35pt" to="247.35pt,17.35pt" o:allowincell="f"/>
        </w:pict>
      </w:r>
      <w:r w:rsidRPr="004462E8">
        <w:rPr>
          <w:noProof/>
          <w:sz w:val="24"/>
        </w:rPr>
        <w:pict>
          <v:line id="_x0000_s1292" style="position:absolute;left:0;text-align:left;z-index:251932672;v-text-anchor:middle" from="217.35pt,5.35pt" to="217.35pt,17.35pt" o:allowincell="f"/>
        </w:pict>
      </w:r>
      <w:r w:rsidRPr="004462E8">
        <w:rPr>
          <w:noProof/>
          <w:sz w:val="24"/>
        </w:rPr>
        <w:pict>
          <v:line id="_x0000_s1290" style="position:absolute;left:0;text-align:left;z-index:251930624;v-text-anchor:middle" from="187.35pt,11.35pt" to="211.35pt,11.35pt" o:allowincell="f" strokecolor="red" strokeweight="2pt"/>
        </w:pict>
      </w:r>
    </w:p>
    <w:p w:rsidR="00337F1C" w:rsidRDefault="004462E8" w:rsidP="00337F1C">
      <w:pPr>
        <w:jc w:val="both"/>
        <w:rPr>
          <w:sz w:val="24"/>
        </w:rPr>
      </w:pPr>
      <w:r w:rsidRPr="004462E8">
        <w:rPr>
          <w:noProof/>
          <w:sz w:val="24"/>
        </w:rPr>
        <w:pict>
          <v:shape id="_x0000_s1295" type="#_x0000_t202" style="position:absolute;left:0;text-align:left;margin-left:175.35pt;margin-top:3.55pt;width:3in;height:19.2pt;z-index:251935744" o:allowincell="f" filled="f" fillcolor="#0c9" stroked="f">
            <v:textbox>
              <w:txbxContent>
                <w:p w:rsidR="00337F1C" w:rsidRDefault="00337F1C" w:rsidP="00337F1C">
                  <w:pPr>
                    <w:rPr>
                      <w:snapToGrid w:val="0"/>
                      <w:color w:val="000000"/>
                      <w:sz w:val="24"/>
                      <w:lang w:val="es-ES_tradnl"/>
                    </w:rPr>
                  </w:pPr>
                  <w:r>
                    <w:rPr>
                      <w:snapToGrid w:val="0"/>
                      <w:color w:val="000000"/>
                      <w:sz w:val="24"/>
                      <w:lang w:val="es-ES_tradnl"/>
                    </w:rPr>
                    <w:t xml:space="preserve">   0     0.2                     V</w:t>
                  </w:r>
                </w:p>
              </w:txbxContent>
            </v:textbox>
          </v:shape>
        </w:pict>
      </w:r>
    </w:p>
    <w:p w:rsidR="00337F1C" w:rsidRDefault="004462E8" w:rsidP="00337F1C">
      <w:pPr>
        <w:jc w:val="both"/>
        <w:rPr>
          <w:sz w:val="24"/>
        </w:rPr>
      </w:pPr>
      <w:r w:rsidRPr="004462E8">
        <w:rPr>
          <w:noProof/>
          <w:sz w:val="24"/>
        </w:rPr>
        <w:pict>
          <v:shape id="_x0000_s1298" type="#_x0000_t202" style="position:absolute;left:0;text-align:left;margin-left:238.95pt;margin-top:9.55pt;width:64.8pt;height:21.6pt;z-index:251938816" o:allowincell="f" filled="f" stroked="f">
            <v:textbox>
              <w:txbxContent>
                <w:p w:rsidR="00337F1C" w:rsidRDefault="00337F1C" w:rsidP="00337F1C">
                  <w:pPr>
                    <w:rPr>
                      <w:sz w:val="24"/>
                    </w:rPr>
                  </w:pPr>
                  <w:r>
                    <w:rPr>
                      <w:sz w:val="24"/>
                    </w:rPr>
                    <w:t>Figura 13</w:t>
                  </w:r>
                </w:p>
              </w:txbxContent>
            </v:textbox>
          </v:shape>
        </w:pict>
      </w:r>
    </w:p>
    <w:p w:rsidR="00337F1C" w:rsidRDefault="00337F1C" w:rsidP="00337F1C">
      <w:pPr>
        <w:jc w:val="both"/>
        <w:rPr>
          <w:sz w:val="24"/>
        </w:rPr>
      </w:pPr>
    </w:p>
    <w:p w:rsidR="00337F1C" w:rsidRDefault="00337F1C" w:rsidP="00337F1C">
      <w:pPr>
        <w:jc w:val="both"/>
        <w:rPr>
          <w:sz w:val="24"/>
        </w:rPr>
      </w:pPr>
    </w:p>
    <w:p w:rsidR="00337F1C" w:rsidRDefault="00337F1C" w:rsidP="00337F1C">
      <w:pPr>
        <w:jc w:val="both"/>
        <w:rPr>
          <w:sz w:val="24"/>
        </w:rPr>
      </w:pPr>
    </w:p>
    <w:p w:rsidR="00337F1C" w:rsidRDefault="00337F1C" w:rsidP="00337F1C">
      <w:pPr>
        <w:jc w:val="both"/>
        <w:rPr>
          <w:sz w:val="24"/>
        </w:rPr>
      </w:pPr>
    </w:p>
    <w:p w:rsidR="00337F1C" w:rsidRDefault="00337F1C" w:rsidP="00337F1C">
      <w:pPr>
        <w:jc w:val="both"/>
        <w:rPr>
          <w:sz w:val="24"/>
        </w:rPr>
      </w:pPr>
      <w:r>
        <w:rPr>
          <w:sz w:val="24"/>
        </w:rPr>
        <w:t xml:space="preserve">Hay dos tipos de contactos óhmicos. El primero es una barrera no </w:t>
      </w:r>
      <w:proofErr w:type="spellStart"/>
      <w:r>
        <w:rPr>
          <w:sz w:val="24"/>
        </w:rPr>
        <w:t>rectificante</w:t>
      </w:r>
      <w:proofErr w:type="spellEnd"/>
      <w:r>
        <w:rPr>
          <w:sz w:val="24"/>
        </w:rPr>
        <w:t xml:space="preserve"> y el segundo es una barrera túnel.</w:t>
      </w:r>
    </w:p>
    <w:p w:rsidR="00337F1C" w:rsidRDefault="00337F1C" w:rsidP="00337F1C">
      <w:pPr>
        <w:rPr>
          <w:sz w:val="24"/>
        </w:rPr>
      </w:pPr>
    </w:p>
    <w:p w:rsidR="00337F1C" w:rsidRDefault="00337F1C" w:rsidP="00337F1C">
      <w:pPr>
        <w:rPr>
          <w:sz w:val="24"/>
          <w:u w:val="single"/>
        </w:rPr>
      </w:pPr>
      <w:r>
        <w:rPr>
          <w:b/>
          <w:sz w:val="24"/>
          <w:u w:val="single"/>
        </w:rPr>
        <w:t xml:space="preserve">Barrera ideal no </w:t>
      </w:r>
      <w:proofErr w:type="spellStart"/>
      <w:r>
        <w:rPr>
          <w:b/>
          <w:sz w:val="24"/>
          <w:u w:val="single"/>
        </w:rPr>
        <w:t>rectificante</w:t>
      </w:r>
      <w:proofErr w:type="spellEnd"/>
    </w:p>
    <w:p w:rsidR="00337F1C" w:rsidRDefault="00337F1C" w:rsidP="00337F1C">
      <w:pPr>
        <w:jc w:val="both"/>
        <w:rPr>
          <w:sz w:val="24"/>
        </w:rPr>
      </w:pPr>
      <w:r>
        <w:rPr>
          <w:sz w:val="24"/>
        </w:rPr>
        <w:t xml:space="preserve">Supongamos un contacto metal-semiconductor (tipo N) donde </w:t>
      </w:r>
      <w:r>
        <w:rPr>
          <w:sz w:val="24"/>
        </w:rPr>
        <w:sym w:font="Symbol" w:char="F066"/>
      </w:r>
      <w:r>
        <w:t>m</w:t>
      </w:r>
      <w:r>
        <w:rPr>
          <w:sz w:val="24"/>
        </w:rPr>
        <w:t xml:space="preserve"> &lt; </w:t>
      </w:r>
      <w:r>
        <w:rPr>
          <w:sz w:val="24"/>
        </w:rPr>
        <w:sym w:font="Symbol" w:char="F066"/>
      </w:r>
      <w:r>
        <w:t>s</w:t>
      </w:r>
      <w:r>
        <w:rPr>
          <w:sz w:val="24"/>
        </w:rPr>
        <w:t>. La figura 14 muestra el diagrama de bandas de energía antes del contacto entre los materiales.</w:t>
      </w:r>
    </w:p>
    <w:p w:rsidR="00337F1C" w:rsidRDefault="00337F1C" w:rsidP="00337F1C">
      <w:pPr>
        <w:rPr>
          <w:sz w:val="24"/>
        </w:rPr>
      </w:pPr>
    </w:p>
    <w:p w:rsidR="00337F1C" w:rsidRDefault="004462E8" w:rsidP="00337F1C">
      <w:pPr>
        <w:rPr>
          <w:sz w:val="24"/>
        </w:rPr>
      </w:pPr>
      <w:r w:rsidRPr="004462E8">
        <w:rPr>
          <w:noProof/>
          <w:sz w:val="24"/>
        </w:rPr>
        <w:pict>
          <v:shape id="_x0000_s1329" style="position:absolute;margin-left:216.95pt;margin-top:13.1pt;width:0;height:57pt;z-index:251970560;mso-position-horizontal-relative:text;mso-position-vertical-relative:text" coordsize="1,1140" o:allowincell="f" path="m,1140l,e" filled="f">
            <v:stroke startarrow="open" endarrow="open"/>
            <v:path arrowok="t"/>
          </v:shape>
        </w:pict>
      </w:r>
      <w:r w:rsidRPr="004462E8">
        <w:rPr>
          <w:noProof/>
          <w:sz w:val="24"/>
        </w:rPr>
        <w:pict>
          <v:line id="_x0000_s1324" style="position:absolute;z-index:251965440" from="260.55pt,12.2pt" to="260.55pt,77pt" o:allowincell="f">
            <v:stroke startarrow="open" startarrowwidth="narrow" startarrowlength="short" endarrow="open" endarrowwidth="narrow" endarrowlength="short"/>
          </v:line>
        </w:pict>
      </w:r>
      <w:r w:rsidRPr="004462E8">
        <w:rPr>
          <w:noProof/>
          <w:sz w:val="24"/>
        </w:rPr>
        <w:pict>
          <v:line id="_x0000_s1328" style="position:absolute;z-index:251969536" from="202.95pt,12.2pt" to="202.95pt,127.4pt" o:allowincell="f" strokeweight="1.25pt">
            <v:stroke startarrowwidth="narrow" startarrowlength="short" endarrowwidth="narrow" endarrowlength="short"/>
          </v:line>
        </w:pict>
      </w:r>
      <w:r w:rsidRPr="004462E8">
        <w:rPr>
          <w:noProof/>
          <w:sz w:val="24"/>
        </w:rPr>
        <w:pict>
          <v:line id="_x0000_s1316" style="position:absolute;z-index:251957248" from="130.95pt,11.6pt" to="130.95pt,127.4pt" o:allowincell="f" strokeweight="1.25pt">
            <v:stroke startarrowwidth="narrow" startarrowlength="short" endarrowwidth="narrow" endarrowlength="short"/>
          </v:line>
        </w:pict>
      </w:r>
      <w:r w:rsidRPr="004462E8">
        <w:rPr>
          <w:noProof/>
          <w:sz w:val="24"/>
        </w:rPr>
        <w:pict>
          <v:line id="_x0000_s1319" style="position:absolute;flip:y;z-index:251960320" from="116.55pt,12.2pt" to="116.6pt,48.2pt" o:allowincell="f" strokeweight=".5pt">
            <v:stroke startarrow="open" startarrowwidth="narrow" startarrowlength="short" endarrow="open" endarrowwidth="narrow" endarrowlength="short"/>
          </v:line>
        </w:pict>
      </w:r>
      <w:r w:rsidRPr="004462E8">
        <w:rPr>
          <w:noProof/>
          <w:sz w:val="24"/>
        </w:rPr>
        <w:pict>
          <v:line id="_x0000_s1323" style="position:absolute;z-index:251964416" from="202.95pt,12.2pt" to="274.95pt,12.2pt" o:allowincell="f">
            <v:stroke dashstyle="dash" startarrowwidth="narrow" startarrowlength="short" endarrowwidth="narrow" endarrowlength="short"/>
          </v:line>
        </w:pict>
      </w:r>
      <w:r w:rsidRPr="004462E8">
        <w:rPr>
          <w:noProof/>
          <w:sz w:val="24"/>
        </w:rPr>
        <w:pict>
          <v:line id="_x0000_s1322" style="position:absolute;flip:x;z-index:251963392" from="87.75pt,12.2pt" to="130.4pt,12.2pt" o:allowincell="f">
            <v:stroke dashstyle="dash" startarrowwidth="narrow" startarrowlength="short" endarrowwidth="narrow" endarrowlength="short"/>
          </v:line>
        </w:pict>
      </w:r>
      <w:r w:rsidRPr="004462E8">
        <w:rPr>
          <w:noProof/>
          <w:sz w:val="24"/>
        </w:rPr>
        <w:pict>
          <v:line id="_x0000_s1318" style="position:absolute;z-index:251959296" from="130.8pt,12.2pt" to="159.35pt,12.25pt" o:allowincell="f" strokeweight="1.25pt">
            <v:stroke startarrowwidth="narrow" startarrowlength="short" endarrowwidth="narrow" endarrowlength="short"/>
          </v:line>
        </w:pict>
      </w:r>
      <w:r w:rsidRPr="004462E8">
        <w:rPr>
          <w:noProof/>
          <w:sz w:val="24"/>
        </w:rPr>
        <w:pict>
          <v:line id="_x0000_s1317" style="position:absolute;flip:x;z-index:251958272" from="181.35pt,12.2pt" to="202.95pt,12.25pt" o:allowincell="f" strokeweight="1.25pt">
            <v:stroke startarrowwidth="narrow" startarrowlength="short" endarrowwidth="narrow" endarrowlength="short"/>
          </v:line>
        </w:pict>
      </w:r>
    </w:p>
    <w:p w:rsidR="00337F1C" w:rsidRDefault="004462E8" w:rsidP="00337F1C">
      <w:pPr>
        <w:rPr>
          <w:sz w:val="24"/>
        </w:rPr>
      </w:pPr>
      <w:r w:rsidRPr="004462E8">
        <w:rPr>
          <w:noProof/>
          <w:sz w:val="24"/>
        </w:rPr>
        <w:pict>
          <v:rect id="_x0000_s1321" style="position:absolute;margin-left:224.55pt;margin-top:5.6pt;width:21.35pt;height:21.3pt;z-index:251962368" o:allowincell="f" filled="f" stroked="f" strokeweight=".5pt">
            <v:textbox inset="1pt,1pt,1pt,1pt">
              <w:txbxContent>
                <w:p w:rsidR="00337F1C" w:rsidRDefault="00337F1C" w:rsidP="00337F1C">
                  <w:pPr>
                    <w:rPr>
                      <w:sz w:val="24"/>
                    </w:rPr>
                  </w:pPr>
                  <w:r>
                    <w:rPr>
                      <w:sz w:val="24"/>
                    </w:rPr>
                    <w:t xml:space="preserve">q </w:t>
                  </w:r>
                  <w:r>
                    <w:rPr>
                      <w:sz w:val="24"/>
                    </w:rPr>
                    <w:sym w:font="Symbol" w:char="F063"/>
                  </w:r>
                </w:p>
              </w:txbxContent>
            </v:textbox>
          </v:rect>
        </w:pict>
      </w:r>
    </w:p>
    <w:p w:rsidR="00337F1C" w:rsidRDefault="004462E8" w:rsidP="00337F1C">
      <w:pPr>
        <w:rPr>
          <w:sz w:val="24"/>
        </w:rPr>
      </w:pPr>
      <w:r w:rsidRPr="004462E8">
        <w:rPr>
          <w:noProof/>
          <w:sz w:val="24"/>
        </w:rPr>
        <w:pict>
          <v:rect id="_x0000_s1314" style="position:absolute;margin-left:51.75pt;margin-top:6.2pt;width:28.45pt;height:21.35pt;z-index:251955200" o:allowincell="f" filled="f" stroked="f" strokeweight="2pt">
            <v:textbox inset="1pt,1pt,1pt,1pt">
              <w:txbxContent>
                <w:p w:rsidR="00337F1C" w:rsidRDefault="00337F1C" w:rsidP="00337F1C">
                  <w:pPr>
                    <w:rPr>
                      <w:sz w:val="22"/>
                    </w:rPr>
                  </w:pPr>
                  <w:proofErr w:type="spellStart"/>
                  <w:r>
                    <w:rPr>
                      <w:sz w:val="24"/>
                    </w:rPr>
                    <w:t>E</w:t>
                  </w:r>
                  <w:r>
                    <w:t>Fm</w:t>
                  </w:r>
                  <w:proofErr w:type="spellEnd"/>
                </w:p>
              </w:txbxContent>
            </v:textbox>
          </v:rect>
        </w:pict>
      </w:r>
      <w:r w:rsidRPr="004462E8">
        <w:rPr>
          <w:noProof/>
          <w:sz w:val="24"/>
        </w:rPr>
        <w:pict>
          <v:rect id="_x0000_s1320" style="position:absolute;margin-left:82.25pt;margin-top:1.95pt;width:28.45pt;height:21.35pt;z-index:251961344" o:allowincell="f" filled="f" stroked="f" strokeweight=".5pt">
            <v:textbox inset="1pt,1pt,1pt,1pt">
              <w:txbxContent>
                <w:p w:rsidR="00337F1C" w:rsidRDefault="00337F1C" w:rsidP="00337F1C">
                  <w:pPr>
                    <w:rPr>
                      <w:sz w:val="24"/>
                    </w:rPr>
                  </w:pPr>
                  <w:r>
                    <w:rPr>
                      <w:sz w:val="24"/>
                    </w:rPr>
                    <w:t xml:space="preserve">q </w:t>
                  </w:r>
                  <w:r>
                    <w:rPr>
                      <w:sz w:val="24"/>
                    </w:rPr>
                    <w:sym w:font="Symbol" w:char="F066"/>
                  </w:r>
                  <w:r>
                    <w:t>m</w:t>
                  </w:r>
                </w:p>
              </w:txbxContent>
            </v:textbox>
          </v:rect>
        </w:pict>
      </w:r>
    </w:p>
    <w:p w:rsidR="00337F1C" w:rsidRDefault="004462E8" w:rsidP="00337F1C">
      <w:pPr>
        <w:rPr>
          <w:sz w:val="24"/>
        </w:rPr>
      </w:pPr>
      <w:r w:rsidRPr="004462E8">
        <w:rPr>
          <w:noProof/>
          <w:sz w:val="24"/>
        </w:rPr>
        <w:pict>
          <v:rect id="_x0000_s1307" style="position:absolute;margin-left:58.95pt;margin-top:6.8pt;width:1in;height:79.2pt;z-index:251948032" o:allowincell="f" fillcolor="#396" stroked="f" strokeweight="2pt"/>
        </w:pict>
      </w:r>
      <w:r w:rsidRPr="004462E8">
        <w:rPr>
          <w:noProof/>
          <w:sz w:val="24"/>
        </w:rPr>
        <w:pict>
          <v:line id="_x0000_s1326" style="position:absolute;z-index:251967488" from="58.95pt,6.8pt" to="131.85pt,7.85pt" o:allowincell="f" strokecolor="maroon" strokeweight="1.5pt">
            <v:stroke dashstyle="dash" startarrowwidth="narrow" startarrowlength="short" endarrowwidth="narrow" endarrowlength="short"/>
          </v:line>
        </w:pict>
      </w:r>
    </w:p>
    <w:p w:rsidR="00337F1C" w:rsidRDefault="004462E8" w:rsidP="00337F1C">
      <w:pPr>
        <w:rPr>
          <w:sz w:val="24"/>
        </w:rPr>
      </w:pPr>
      <w:r w:rsidRPr="004462E8">
        <w:rPr>
          <w:noProof/>
          <w:sz w:val="24"/>
        </w:rPr>
        <w:pict>
          <v:rect id="_x0000_s1310" style="position:absolute;margin-left:296.55pt;margin-top:.2pt;width:21.35pt;height:14.25pt;z-index:251951104" o:allowincell="f" filled="f" stroked="f" strokeweight="2pt">
            <v:textbox style="mso-next-textbox:#_x0000_s1310" inset="1pt,1pt,1pt,1pt">
              <w:txbxContent>
                <w:p w:rsidR="00337F1C" w:rsidRDefault="00337F1C" w:rsidP="00337F1C">
                  <w:pPr>
                    <w:rPr>
                      <w:sz w:val="24"/>
                    </w:rPr>
                  </w:pPr>
                  <w:r>
                    <w:rPr>
                      <w:sz w:val="24"/>
                    </w:rPr>
                    <w:t>E</w:t>
                  </w:r>
                  <w:r>
                    <w:t>C</w:t>
                  </w:r>
                </w:p>
              </w:txbxContent>
            </v:textbox>
          </v:rect>
        </w:pict>
      </w:r>
    </w:p>
    <w:p w:rsidR="00337F1C" w:rsidRDefault="004462E8" w:rsidP="00337F1C">
      <w:pPr>
        <w:rPr>
          <w:sz w:val="24"/>
        </w:rPr>
      </w:pPr>
      <w:r w:rsidRPr="004462E8">
        <w:rPr>
          <w:noProof/>
          <w:sz w:val="24"/>
        </w:rPr>
        <w:pict>
          <v:polyline id="_x0000_s1306" style="position:absolute;z-index:251947008;mso-position-horizontal-relative:text;mso-position-vertical-relative:text" points="202.95pt,.8pt,296.95pt,.3pt" coordsize="1880,10" o:allowincell="f" strokecolor="maroon" strokeweight="1.5pt">
            <v:stroke startarrowwidth="narrow" startarrowlength="short" endarrowwidth="narrow" endarrowlength="short"/>
          </v:polyline>
        </w:pict>
      </w:r>
      <w:r w:rsidRPr="004462E8">
        <w:rPr>
          <w:noProof/>
          <w:sz w:val="24"/>
        </w:rPr>
        <w:pict>
          <v:rect id="_x0000_s1311" style="position:absolute;margin-left:296.55pt;margin-top:.8pt;width:28.45pt;height:14.25pt;z-index:251952128" o:allowincell="f" filled="f" stroked="f" strokeweight="2pt">
            <v:textbox style="mso-next-textbox:#_x0000_s1311" inset="1pt,1pt,1pt,1pt">
              <w:txbxContent>
                <w:p w:rsidR="00337F1C" w:rsidRDefault="00337F1C" w:rsidP="00337F1C">
                  <w:pPr>
                    <w:rPr>
                      <w:sz w:val="24"/>
                    </w:rPr>
                  </w:pPr>
                  <w:proofErr w:type="spellStart"/>
                  <w:r>
                    <w:rPr>
                      <w:sz w:val="24"/>
                    </w:rPr>
                    <w:t>E</w:t>
                  </w:r>
                  <w:r>
                    <w:t>Fs</w:t>
                  </w:r>
                  <w:proofErr w:type="spellEnd"/>
                </w:p>
              </w:txbxContent>
            </v:textbox>
          </v:rect>
        </w:pict>
      </w:r>
      <w:r w:rsidRPr="004462E8">
        <w:rPr>
          <w:noProof/>
          <w:sz w:val="24"/>
        </w:rPr>
        <w:pict>
          <v:line id="_x0000_s1305" style="position:absolute;z-index:251945984" from="202.95pt,8pt" to="295.3pt,8.05pt" o:allowincell="f" strokecolor="maroon" strokeweight="1.5pt">
            <v:stroke dashstyle="dashDot" startarrowwidth="narrow" startarrowlength="short" endarrowwidth="narrow" endarrowlength="short"/>
          </v:line>
        </w:pict>
      </w:r>
      <w:r w:rsidRPr="004462E8">
        <w:rPr>
          <w:noProof/>
          <w:sz w:val="24"/>
        </w:rPr>
        <w:pict>
          <v:rect id="_x0000_s1315" style="position:absolute;margin-left:152.55pt;margin-top:-71.2pt;width:115.2pt;height:14.4pt;z-index:251956224" o:allowincell="f" filled="f" stroked="f" strokeweight=".5pt">
            <v:textbox inset="1pt,1pt,1pt,1pt">
              <w:txbxContent>
                <w:p w:rsidR="00337F1C" w:rsidRDefault="00337F1C" w:rsidP="00337F1C">
                  <w:pPr>
                    <w:rPr>
                      <w:sz w:val="24"/>
                    </w:rPr>
                  </w:pPr>
                  <w:proofErr w:type="spellStart"/>
                  <w:r>
                    <w:rPr>
                      <w:sz w:val="24"/>
                    </w:rPr>
                    <w:t>Eo</w:t>
                  </w:r>
                  <w:proofErr w:type="spellEnd"/>
                  <w:r>
                    <w:rPr>
                      <w:sz w:val="24"/>
                    </w:rPr>
                    <w:t>: Nivel de vacío</w:t>
                  </w:r>
                </w:p>
              </w:txbxContent>
            </v:textbox>
          </v:rect>
        </w:pict>
      </w:r>
    </w:p>
    <w:p w:rsidR="00337F1C" w:rsidRDefault="004462E8" w:rsidP="00337F1C">
      <w:pPr>
        <w:rPr>
          <w:sz w:val="24"/>
        </w:rPr>
      </w:pPr>
      <w:r w:rsidRPr="004462E8">
        <w:rPr>
          <w:noProof/>
          <w:sz w:val="24"/>
        </w:rPr>
        <w:pict>
          <v:rect id="_x0000_s1312" style="position:absolute;margin-left:296.55pt;margin-top:1.4pt;width:30.2pt;height:13.15pt;z-index:251953152" o:allowincell="f" filled="f" stroked="f" strokeweight="2pt">
            <v:textbox inset="1pt,1pt,1pt,1pt">
              <w:txbxContent>
                <w:p w:rsidR="00337F1C" w:rsidRDefault="00337F1C" w:rsidP="00337F1C">
                  <w:pPr>
                    <w:rPr>
                      <w:sz w:val="24"/>
                    </w:rPr>
                  </w:pPr>
                  <w:proofErr w:type="spellStart"/>
                  <w:r>
                    <w:rPr>
                      <w:sz w:val="24"/>
                    </w:rPr>
                    <w:t>E</w:t>
                  </w:r>
                  <w:r>
                    <w:t>Fi</w:t>
                  </w:r>
                  <w:proofErr w:type="spellEnd"/>
                </w:p>
              </w:txbxContent>
            </v:textbox>
          </v:rect>
        </w:pict>
      </w:r>
      <w:r w:rsidRPr="004462E8">
        <w:rPr>
          <w:noProof/>
          <w:sz w:val="24"/>
        </w:rPr>
        <w:pict>
          <v:line id="_x0000_s1304" style="position:absolute;z-index:251944960" from="202.95pt,8.6pt" to="295.3pt,8.65pt" o:allowincell="f" strokecolor="maroon" strokeweight="1.25pt">
            <v:stroke dashstyle="dash" startarrowwidth="narrow" startarrowlength="short" endarrowwidth="narrow" endarrowlength="short"/>
          </v:line>
        </w:pict>
      </w:r>
      <w:r w:rsidRPr="004462E8">
        <w:rPr>
          <w:noProof/>
          <w:sz w:val="24"/>
        </w:rPr>
        <w:pict>
          <v:rect id="_x0000_s1309" style="position:absolute;margin-left:53.85pt;margin-top:2pt;width:62.7pt;height:42.6pt;z-index:251950080" o:allowincell="f" stroked="f" strokeweight="2pt">
            <v:fill color2="black"/>
          </v:rect>
        </w:pict>
      </w:r>
    </w:p>
    <w:p w:rsidR="00337F1C" w:rsidRDefault="004462E8" w:rsidP="00337F1C">
      <w:pPr>
        <w:rPr>
          <w:sz w:val="24"/>
        </w:rPr>
      </w:pPr>
      <w:r w:rsidRPr="004462E8">
        <w:rPr>
          <w:noProof/>
          <w:sz w:val="24"/>
        </w:rPr>
        <w:pict>
          <v:rect id="_x0000_s1313" style="position:absolute;margin-left:296.55pt;margin-top:9.2pt;width:23pt;height:21.6pt;z-index:251954176" o:allowincell="f" filled="f" stroked="f" strokeweight="2pt">
            <v:textbox inset="1pt,1pt,1pt,1pt">
              <w:txbxContent>
                <w:p w:rsidR="00337F1C" w:rsidRDefault="00337F1C" w:rsidP="00337F1C">
                  <w:pPr>
                    <w:rPr>
                      <w:sz w:val="24"/>
                    </w:rPr>
                  </w:pPr>
                  <w:r>
                    <w:rPr>
                      <w:sz w:val="24"/>
                    </w:rPr>
                    <w:t>E</w:t>
                  </w:r>
                  <w:r>
                    <w:t>V</w:t>
                  </w:r>
                </w:p>
              </w:txbxContent>
            </v:textbox>
          </v:rect>
        </w:pict>
      </w:r>
      <w:r w:rsidRPr="004462E8">
        <w:rPr>
          <w:noProof/>
          <w:sz w:val="24"/>
        </w:rPr>
        <w:pict>
          <v:rect id="_x0000_s1325" style="position:absolute;margin-left:260.55pt;margin-top:-77.2pt;width:28.45pt;height:21.3pt;z-index:251966464" o:allowincell="f" filled="f" stroked="f">
            <v:textbox inset="1pt,1pt,1pt,1pt">
              <w:txbxContent>
                <w:p w:rsidR="00337F1C" w:rsidRDefault="00337F1C" w:rsidP="00337F1C">
                  <w:pPr>
                    <w:jc w:val="center"/>
                  </w:pPr>
                  <w:r>
                    <w:rPr>
                      <w:sz w:val="24"/>
                    </w:rPr>
                    <w:t xml:space="preserve">q </w:t>
                  </w:r>
                  <w:r>
                    <w:rPr>
                      <w:sz w:val="24"/>
                    </w:rPr>
                    <w:sym w:font="Symbol" w:char="F066"/>
                  </w:r>
                  <w:r>
                    <w:t>s</w:t>
                  </w:r>
                </w:p>
              </w:txbxContent>
            </v:textbox>
          </v:rect>
        </w:pict>
      </w:r>
    </w:p>
    <w:p w:rsidR="00337F1C" w:rsidRDefault="004462E8" w:rsidP="00337F1C">
      <w:pPr>
        <w:rPr>
          <w:sz w:val="24"/>
        </w:rPr>
      </w:pPr>
      <w:r w:rsidRPr="004462E8">
        <w:rPr>
          <w:noProof/>
          <w:sz w:val="24"/>
        </w:rPr>
        <w:pict>
          <v:shape id="_x0000_s1327" type="#_x0000_t202" style="position:absolute;margin-left:66.15pt;margin-top:9.8pt;width:43.2pt;height:21.6pt;z-index:251968512" o:allowincell="f" filled="f" stroked="f">
            <v:textbox>
              <w:txbxContent>
                <w:p w:rsidR="00337F1C" w:rsidRDefault="00337F1C" w:rsidP="00337F1C">
                  <w:pPr>
                    <w:rPr>
                      <w:sz w:val="24"/>
                    </w:rPr>
                  </w:pPr>
                  <w:r>
                    <w:rPr>
                      <w:sz w:val="24"/>
                    </w:rPr>
                    <w:t>Metal</w:t>
                  </w:r>
                </w:p>
              </w:txbxContent>
            </v:textbox>
          </v:shape>
        </w:pict>
      </w:r>
      <w:r w:rsidRPr="004462E8">
        <w:rPr>
          <w:noProof/>
          <w:sz w:val="24"/>
        </w:rPr>
        <w:pict>
          <v:shape id="_x0000_s1332" type="#_x0000_t202" style="position:absolute;margin-left:202.95pt;margin-top:9.8pt;width:2in;height:21.6pt;z-index:251973632" o:allowincell="f" filled="f" stroked="f">
            <v:textbox>
              <w:txbxContent>
                <w:p w:rsidR="00337F1C" w:rsidRDefault="00337F1C" w:rsidP="00337F1C">
                  <w:pPr>
                    <w:rPr>
                      <w:sz w:val="24"/>
                    </w:rPr>
                  </w:pPr>
                  <w:r>
                    <w:rPr>
                      <w:sz w:val="24"/>
                    </w:rPr>
                    <w:t>Semiconductor de tipo N</w:t>
                  </w:r>
                </w:p>
              </w:txbxContent>
            </v:textbox>
          </v:shape>
        </w:pict>
      </w:r>
      <w:r w:rsidRPr="004462E8">
        <w:rPr>
          <w:noProof/>
          <w:sz w:val="24"/>
        </w:rPr>
        <w:pict>
          <v:line id="_x0000_s1330" style="position:absolute;z-index:251971584" from="202.95pt,2.6pt" to="295.3pt,2.65pt" o:allowincell="f" strokecolor="maroon" strokeweight="1.5pt">
            <v:stroke startarrowwidth="narrow" startarrowlength="short" endarrowwidth="narrow" endarrowlength="short"/>
          </v:line>
        </w:pict>
      </w:r>
      <w:r w:rsidRPr="004462E8">
        <w:rPr>
          <w:noProof/>
          <w:sz w:val="24"/>
        </w:rPr>
        <w:pict>
          <v:rect id="_x0000_s1308" style="position:absolute;margin-left:202.95pt;margin-top:2.6pt;width:92.35pt;height:14.25pt;z-index:251949056" o:allowincell="f" fillcolor="#fc0" stroked="f" strokeweight="2pt"/>
        </w:pict>
      </w:r>
    </w:p>
    <w:p w:rsidR="00337F1C" w:rsidRDefault="004462E8" w:rsidP="00337F1C">
      <w:pPr>
        <w:rPr>
          <w:sz w:val="24"/>
        </w:rPr>
      </w:pPr>
      <w:r w:rsidRPr="004462E8">
        <w:rPr>
          <w:noProof/>
          <w:sz w:val="24"/>
        </w:rPr>
        <w:pict>
          <v:shape id="_x0000_s1331" type="#_x0000_t202" style="position:absolute;margin-left:138.15pt;margin-top:10.4pt;width:64.8pt;height:21.55pt;z-index:251972608" o:allowincell="f" filled="f" stroked="f">
            <v:textbox>
              <w:txbxContent>
                <w:p w:rsidR="00337F1C" w:rsidRDefault="00337F1C" w:rsidP="00337F1C">
                  <w:pPr>
                    <w:rPr>
                      <w:sz w:val="24"/>
                    </w:rPr>
                  </w:pPr>
                  <w:r>
                    <w:rPr>
                      <w:sz w:val="24"/>
                    </w:rPr>
                    <w:t>Figura 14</w:t>
                  </w:r>
                </w:p>
              </w:txbxContent>
            </v:textbox>
          </v:shape>
        </w:pict>
      </w:r>
    </w:p>
    <w:p w:rsidR="00337F1C" w:rsidRDefault="00337F1C" w:rsidP="00337F1C">
      <w:pPr>
        <w:rPr>
          <w:sz w:val="24"/>
        </w:rPr>
      </w:pPr>
    </w:p>
    <w:p w:rsidR="00337F1C" w:rsidRDefault="00337F1C" w:rsidP="00337F1C">
      <w:pPr>
        <w:rPr>
          <w:sz w:val="24"/>
        </w:rPr>
      </w:pPr>
    </w:p>
    <w:p w:rsidR="00337F1C" w:rsidRDefault="00337F1C" w:rsidP="00337F1C">
      <w:pPr>
        <w:jc w:val="both"/>
        <w:rPr>
          <w:sz w:val="24"/>
        </w:rPr>
      </w:pPr>
      <w:r>
        <w:rPr>
          <w:sz w:val="24"/>
        </w:rPr>
        <w:t xml:space="preserve">Para llegar a las condiciones de equilibrio térmico en la unión los electrones fluirán desde el metal hacia los estados más bajos de energía del semiconductor, lo cual hace que la superficie del semiconductor sea más de tipo N. La carga en exceso en el semiconductor existe como una densidad de carga superficial. El diagrama de bandas luego del contacto, sin polarización aplicada se muestra en </w:t>
      </w:r>
      <w:proofErr w:type="spellStart"/>
      <w:r>
        <w:rPr>
          <w:sz w:val="24"/>
        </w:rPr>
        <w:t>al</w:t>
      </w:r>
      <w:proofErr w:type="spellEnd"/>
      <w:r>
        <w:rPr>
          <w:sz w:val="24"/>
        </w:rPr>
        <w:t xml:space="preserve"> figura 15.</w:t>
      </w:r>
    </w:p>
    <w:p w:rsidR="00337F1C" w:rsidRDefault="004462E8" w:rsidP="00337F1C">
      <w:pPr>
        <w:jc w:val="both"/>
        <w:rPr>
          <w:sz w:val="24"/>
        </w:rPr>
      </w:pPr>
      <w:r w:rsidRPr="004462E8">
        <w:rPr>
          <w:noProof/>
          <w:sz w:val="24"/>
        </w:rPr>
        <w:pict>
          <v:shape id="_x0000_s1349" type="#_x0000_t202" style="position:absolute;left:0;text-align:left;margin-left:210.15pt;margin-top:8.65pt;width:28.8pt;height:21.6pt;z-index:251991040" o:allowincell="f" filled="f" stroked="f">
            <v:textbox>
              <w:txbxContent>
                <w:p w:rsidR="00337F1C" w:rsidRDefault="00337F1C" w:rsidP="00337F1C">
                  <w:proofErr w:type="spellStart"/>
                  <w:r>
                    <w:rPr>
                      <w:sz w:val="24"/>
                    </w:rPr>
                    <w:t>E</w:t>
                  </w:r>
                  <w:r>
                    <w:t>o</w:t>
                  </w:r>
                  <w:proofErr w:type="spellEnd"/>
                </w:p>
              </w:txbxContent>
            </v:textbox>
          </v:shape>
        </w:pict>
      </w:r>
    </w:p>
    <w:p w:rsidR="00337F1C" w:rsidRDefault="00337F1C" w:rsidP="00337F1C">
      <w:pPr>
        <w:jc w:val="both"/>
        <w:rPr>
          <w:sz w:val="24"/>
        </w:rPr>
      </w:pPr>
    </w:p>
    <w:p w:rsidR="00337F1C" w:rsidRDefault="004462E8" w:rsidP="00337F1C">
      <w:pPr>
        <w:jc w:val="both"/>
        <w:rPr>
          <w:sz w:val="24"/>
        </w:rPr>
      </w:pPr>
      <w:r w:rsidRPr="004462E8">
        <w:rPr>
          <w:noProof/>
          <w:sz w:val="24"/>
        </w:rPr>
        <w:pict>
          <v:shape id="_x0000_s1348" style="position:absolute;left:0;text-align:left;margin-left:152.55pt;margin-top:2.65pt;width:7.2pt;height:114.8pt;z-index:251990016;mso-position-horizontal-relative:text;mso-position-vertical-relative:text" coordsize="1,3160" o:allowincell="f" path="m,l,3160e" filled="f">
            <v:stroke dashstyle="dash"/>
            <v:path arrowok="t"/>
          </v:shape>
        </w:pict>
      </w:r>
      <w:r w:rsidRPr="004462E8">
        <w:rPr>
          <w:noProof/>
          <w:sz w:val="24"/>
        </w:rPr>
        <w:pict>
          <v:shape id="_x0000_s1357" type="#_x0000_t19" style="position:absolute;left:0;text-align:left;margin-left:152.55pt;margin-top:2.65pt;width:46.5pt;height:24.45pt;flip:x;z-index:251999232" coordsize="21600,21637" o:allowincell="f" adj="-5762704,8942,,21586" path="wr-21600,-14,21600,43186,779,,21600,21637nfewr-21600,-14,21600,43186,779,,21600,21637l,21586nsxe" fillcolor="#fc0" strokeweight="1.25pt">
            <v:stroke dashstyle="dash"/>
            <v:path o:connectlocs="779,0;21600,21637;0,21586"/>
          </v:shape>
        </w:pict>
      </w:r>
      <w:r w:rsidRPr="004462E8">
        <w:rPr>
          <w:noProof/>
          <w:sz w:val="24"/>
        </w:rPr>
        <w:pict>
          <v:shape id="_x0000_s1352" type="#_x0000_t202" style="position:absolute;left:0;text-align:left;margin-left:289.35pt;margin-top:2.65pt;width:36pt;height:21.6pt;z-index:251994112" o:allowincell="f" filled="f" stroked="f">
            <v:textbox style="mso-next-textbox:#_x0000_s1352">
              <w:txbxContent>
                <w:p w:rsidR="00337F1C" w:rsidRDefault="00337F1C" w:rsidP="00337F1C">
                  <w:pPr>
                    <w:rPr>
                      <w:sz w:val="24"/>
                    </w:rPr>
                  </w:pPr>
                  <w:r>
                    <w:rPr>
                      <w:sz w:val="24"/>
                    </w:rPr>
                    <w:t xml:space="preserve">q </w:t>
                  </w:r>
                  <w:r>
                    <w:rPr>
                      <w:sz w:val="24"/>
                    </w:rPr>
                    <w:sym w:font="Symbol" w:char="F066"/>
                  </w:r>
                  <w:r>
                    <w:rPr>
                      <w:sz w:val="24"/>
                    </w:rPr>
                    <w:t>s</w:t>
                  </w:r>
                </w:p>
              </w:txbxContent>
            </v:textbox>
          </v:shape>
        </w:pict>
      </w:r>
      <w:r w:rsidRPr="004462E8">
        <w:rPr>
          <w:noProof/>
          <w:sz w:val="24"/>
        </w:rPr>
        <w:pict>
          <v:line id="_x0000_s1351" style="position:absolute;left:0;text-align:left;flip:y;z-index:251993088" from="289.35pt,2.65pt" to="289.35pt,53.05pt" o:allowincell="f">
            <v:stroke startarrow="open" startarrowlength="short" endarrow="open" endarrowlength="short"/>
          </v:line>
        </w:pict>
      </w:r>
      <w:r w:rsidRPr="004462E8">
        <w:rPr>
          <w:noProof/>
          <w:sz w:val="24"/>
        </w:rPr>
        <w:pict>
          <v:line id="_x0000_s1347" style="position:absolute;left:0;text-align:left;z-index:251988992" from="202.95pt,2.65pt" to="303.75pt,2.65pt" o:allowincell="f" strokeweight="1.5pt">
            <v:stroke dashstyle="dash"/>
          </v:line>
        </w:pict>
      </w:r>
    </w:p>
    <w:p w:rsidR="00337F1C" w:rsidRDefault="004462E8" w:rsidP="00337F1C">
      <w:pPr>
        <w:jc w:val="both"/>
        <w:rPr>
          <w:sz w:val="24"/>
        </w:rPr>
      </w:pPr>
      <w:r w:rsidRPr="004462E8">
        <w:rPr>
          <w:noProof/>
          <w:sz w:val="24"/>
        </w:rPr>
        <w:pict>
          <v:rect id="_x0000_s1360" style="position:absolute;left:0;text-align:left;margin-left:58.95pt;margin-top:10.45pt;width:28.45pt;height:21.35pt;z-index:252002304" o:allowincell="f" filled="f" stroked="f" strokeweight=".5pt">
            <v:textbox inset="1pt,1pt,1pt,1pt">
              <w:txbxContent>
                <w:p w:rsidR="00337F1C" w:rsidRDefault="00337F1C" w:rsidP="00337F1C">
                  <w:pPr>
                    <w:rPr>
                      <w:sz w:val="24"/>
                    </w:rPr>
                  </w:pPr>
                  <w:r>
                    <w:rPr>
                      <w:sz w:val="24"/>
                    </w:rPr>
                    <w:t xml:space="preserve">q </w:t>
                  </w:r>
                  <w:r>
                    <w:rPr>
                      <w:sz w:val="24"/>
                    </w:rPr>
                    <w:sym w:font="Symbol" w:char="F066"/>
                  </w:r>
                  <w:r>
                    <w:t>m</w:t>
                  </w:r>
                </w:p>
              </w:txbxContent>
            </v:textbox>
          </v:rect>
        </w:pict>
      </w:r>
      <w:r w:rsidRPr="004462E8">
        <w:rPr>
          <w:noProof/>
          <w:sz w:val="24"/>
        </w:rPr>
        <w:pict>
          <v:polyline id="_x0000_s1359" style="position:absolute;left:0;text-align:left;z-index:252001280;mso-position-horizontal-relative:text;mso-position-vertical-relative:text" points="87.45pt,5.8pt,87.8pt,39.25pt" coordsize="7,669" o:allowincell="f" filled="f">
            <v:stroke startarrow="open" endarrow="open"/>
            <v:path arrowok="t"/>
          </v:polyline>
        </w:pict>
      </w:r>
      <w:r w:rsidRPr="004462E8">
        <w:rPr>
          <w:noProof/>
          <w:sz w:val="24"/>
        </w:rPr>
        <w:pict>
          <v:shape id="_x0000_s1358" style="position:absolute;left:0;text-align:left;margin-left:66.45pt;margin-top:5.8pt;width:87pt;height:0;z-index:252000256;mso-position-horizontal-relative:text;mso-position-vertical-relative:text" coordsize="1740,1" o:allowincell="f" path="m1740,l,e" filled="f" strokeweight="1.5pt">
            <v:stroke dashstyle="dash"/>
            <v:path arrowok="t"/>
          </v:shape>
        </w:pict>
      </w:r>
      <w:r w:rsidRPr="004462E8">
        <w:rPr>
          <w:noProof/>
          <w:sz w:val="24"/>
        </w:rPr>
        <w:pict>
          <v:rect id="_x0000_s1345" style="position:absolute;left:0;text-align:left;margin-left:303.75pt;margin-top:10.45pt;width:28.45pt;height:21.35pt;z-index:251986944" o:allowincell="f" stroked="f">
            <v:fill color2="black"/>
            <v:textbox style="mso-next-textbox:#_x0000_s1345" inset="1pt,1pt,1pt,1pt">
              <w:txbxContent>
                <w:p w:rsidR="00337F1C" w:rsidRDefault="00337F1C" w:rsidP="00337F1C">
                  <w:r>
                    <w:rPr>
                      <w:sz w:val="24"/>
                    </w:rPr>
                    <w:t>E</w:t>
                  </w:r>
                  <w:r>
                    <w:t>C</w:t>
                  </w:r>
                </w:p>
              </w:txbxContent>
            </v:textbox>
          </v:rect>
        </w:pict>
      </w:r>
    </w:p>
    <w:p w:rsidR="00337F1C" w:rsidRDefault="004462E8" w:rsidP="00337F1C">
      <w:pPr>
        <w:jc w:val="both"/>
        <w:rPr>
          <w:sz w:val="24"/>
        </w:rPr>
      </w:pPr>
      <w:r w:rsidRPr="004462E8">
        <w:rPr>
          <w:noProof/>
          <w:sz w:val="24"/>
        </w:rPr>
        <w:pict>
          <v:shape id="_x0000_s1335" style="position:absolute;left:0;text-align:left;margin-left:196.2pt;margin-top:4pt;width:107.25pt;height:0;z-index:251976704;mso-position-horizontal-relative:text;mso-position-vertical-relative:text" coordsize="2145,1" o:allowincell="f" path="m,l2145,e" strokeweight="1.25pt">
            <v:stroke startarrowwidth="narrow" startarrowlength="short" endarrowwidth="narrow" endarrowlength="short"/>
          </v:shape>
        </w:pict>
      </w:r>
      <w:r w:rsidRPr="004462E8">
        <w:rPr>
          <w:noProof/>
          <w:sz w:val="24"/>
        </w:rPr>
        <w:pict>
          <v:line id="_x0000_s1341" style="position:absolute;left:0;text-align:left;z-index:251982848" from="109.35pt,3.85pt" to="188.55pt,3.85pt" o:allowincell="f" strokeweight=".5pt">
            <v:stroke dashstyle="1 1" startarrowwidth="narrow" startarrowlength="short" endarrowwidth="narrow" endarrowlength="short"/>
          </v:line>
        </w:pict>
      </w:r>
      <w:r w:rsidRPr="004462E8">
        <w:rPr>
          <w:noProof/>
          <w:sz w:val="24"/>
        </w:rPr>
        <w:pict>
          <v:rect id="_x0000_s1343" style="position:absolute;left:0;text-align:left;margin-left:102.15pt;margin-top:3.85pt;width:35.55pt;height:21.6pt;z-index:251984896" o:allowincell="f" filled="f" stroked="f" strokeweight=".5pt">
            <v:fill color2="black"/>
            <v:textbox style="mso-next-textbox:#_x0000_s1343" inset="1pt,1pt,1pt,1pt">
              <w:txbxContent>
                <w:p w:rsidR="00337F1C" w:rsidRDefault="00337F1C" w:rsidP="00337F1C">
                  <w:pPr>
                    <w:jc w:val="center"/>
                    <w:rPr>
                      <w:sz w:val="24"/>
                    </w:rPr>
                  </w:pPr>
                  <w:r>
                    <w:rPr>
                      <w:sz w:val="24"/>
                    </w:rPr>
                    <w:t xml:space="preserve">q </w:t>
                  </w:r>
                  <w:r>
                    <w:rPr>
                      <w:sz w:val="24"/>
                    </w:rPr>
                    <w:sym w:font="Symbol" w:char="F066"/>
                  </w:r>
                  <w:r>
                    <w:rPr>
                      <w:sz w:val="24"/>
                      <w:vertAlign w:val="subscript"/>
                    </w:rPr>
                    <w:t>B</w:t>
                  </w:r>
                </w:p>
              </w:txbxContent>
            </v:textbox>
          </v:rect>
        </w:pict>
      </w:r>
      <w:r w:rsidRPr="004462E8">
        <w:rPr>
          <w:noProof/>
          <w:sz w:val="24"/>
        </w:rPr>
        <w:pict>
          <v:line id="_x0000_s1350" style="position:absolute;left:0;text-align:left;z-index:251992064" from="138.15pt,3.85pt" to="138.15pt,25.45pt" o:allowincell="f">
            <v:stroke startarrow="open" endarrow="open"/>
          </v:line>
        </w:pict>
      </w:r>
      <w:r w:rsidRPr="004462E8">
        <w:rPr>
          <w:noProof/>
          <w:sz w:val="24"/>
        </w:rPr>
        <w:pict>
          <v:rect id="_x0000_s1342" style="position:absolute;left:0;text-align:left;margin-left:44.55pt;margin-top:11.05pt;width:28.55pt;height:21.35pt;z-index:251983872" o:allowincell="f" filled="f" stroked="f" strokeweight=".5pt">
            <v:fill color2="black"/>
            <v:textbox style="mso-next-textbox:#_x0000_s1342" inset="1pt,1pt,1pt,1pt">
              <w:txbxContent>
                <w:p w:rsidR="00337F1C" w:rsidRDefault="00337F1C" w:rsidP="00337F1C">
                  <w:pPr>
                    <w:rPr>
                      <w:sz w:val="24"/>
                    </w:rPr>
                  </w:pPr>
                  <w:proofErr w:type="spellStart"/>
                  <w:r>
                    <w:rPr>
                      <w:sz w:val="24"/>
                    </w:rPr>
                    <w:t>E</w:t>
                  </w:r>
                  <w:r>
                    <w:t>Fm</w:t>
                  </w:r>
                  <w:proofErr w:type="spellEnd"/>
                </w:p>
              </w:txbxContent>
            </v:textbox>
          </v:rect>
        </w:pict>
      </w:r>
      <w:r w:rsidRPr="004462E8">
        <w:rPr>
          <w:noProof/>
          <w:sz w:val="24"/>
        </w:rPr>
        <w:pict>
          <v:shape id="_x0000_s1354" type="#_x0000_t19" style="position:absolute;left:0;text-align:left;margin-left:152.5pt;margin-top:3.85pt;width:46.5pt;height:24.45pt;flip:x;z-index:251996160" coordsize="21600,21637" o:allowincell="f" adj="-5762704,8942,,21586" path="wr-21600,-14,21600,43186,779,,21600,21637nfewr-21600,-14,21600,43186,779,,21600,21637l,21586nsxe" fillcolor="#fc0" strokeweight="1.25pt">
            <v:path o:connectlocs="779,0;21600,21637;0,21586"/>
          </v:shape>
        </w:pict>
      </w:r>
    </w:p>
    <w:p w:rsidR="00337F1C" w:rsidRDefault="004462E8" w:rsidP="00337F1C">
      <w:pPr>
        <w:jc w:val="both"/>
        <w:rPr>
          <w:sz w:val="24"/>
        </w:rPr>
      </w:pPr>
      <w:r w:rsidRPr="004462E8">
        <w:rPr>
          <w:noProof/>
          <w:sz w:val="24"/>
        </w:rPr>
        <w:pict>
          <v:rect id="_x0000_s1333" style="position:absolute;left:0;text-align:left;margin-left:138.15pt;margin-top:11.65pt;width:14.4pt;height:64.8pt;z-index:251974656" o:allowincell="f" fillcolor="#396" strokecolor="#396"/>
        </w:pict>
      </w:r>
      <w:r w:rsidRPr="004462E8">
        <w:rPr>
          <w:noProof/>
          <w:sz w:val="24"/>
        </w:rPr>
        <w:pict>
          <v:rect id="_x0000_s1346" style="position:absolute;left:0;text-align:left;margin-left:303.75pt;margin-top:4.45pt;width:21.35pt;height:14.25pt;z-index:251987968" o:allowincell="f" filled="f" stroked="f">
            <v:fill color2="black"/>
            <v:textbox style="mso-next-textbox:#_x0000_s1346" inset="1pt,1pt,1pt,1pt">
              <w:txbxContent>
                <w:p w:rsidR="00337F1C" w:rsidRDefault="00337F1C" w:rsidP="00337F1C">
                  <w:proofErr w:type="spellStart"/>
                  <w:r>
                    <w:rPr>
                      <w:sz w:val="24"/>
                    </w:rPr>
                    <w:t>E</w:t>
                  </w:r>
                  <w:r>
                    <w:t>Fs</w:t>
                  </w:r>
                  <w:proofErr w:type="spellEnd"/>
                </w:p>
              </w:txbxContent>
            </v:textbox>
          </v:rect>
        </w:pict>
      </w:r>
      <w:r w:rsidRPr="004462E8">
        <w:rPr>
          <w:noProof/>
          <w:sz w:val="24"/>
        </w:rPr>
        <w:pict>
          <v:line id="_x0000_s1336" style="position:absolute;left:0;text-align:left;flip:x y;z-index:251977728" from="71.2pt,10.65pt" to="303.75pt,11.65pt" o:allowincell="f" strokecolor="maroon" strokeweight="1.75pt">
            <v:stroke dashstyle="dash" startarrowwidth="narrow" startarrowlength="short" endarrowwidth="narrow" endarrowlength="short"/>
          </v:line>
        </w:pict>
      </w:r>
      <w:r w:rsidRPr="004462E8">
        <w:rPr>
          <w:noProof/>
          <w:sz w:val="24"/>
        </w:rPr>
        <w:pict>
          <v:rect id="_x0000_s1334" style="position:absolute;left:0;text-align:left;margin-left:71.2pt;margin-top:10.6pt;width:78.15pt;height:14.25pt;z-index:251975680" o:allowincell="f" fillcolor="#396" strokecolor="#396"/>
        </w:pict>
      </w:r>
    </w:p>
    <w:p w:rsidR="00337F1C" w:rsidRDefault="004462E8" w:rsidP="00337F1C">
      <w:pPr>
        <w:jc w:val="both"/>
        <w:rPr>
          <w:sz w:val="24"/>
        </w:rPr>
      </w:pPr>
      <w:r w:rsidRPr="004462E8">
        <w:rPr>
          <w:noProof/>
          <w:sz w:val="24"/>
        </w:rPr>
        <w:pict>
          <v:line id="_x0000_s1353" style="position:absolute;left:0;text-align:left;z-index:251995136" from="195.75pt,5.05pt" to="303.75pt,5.05pt" o:allowincell="f" strokeweight="1.25pt">
            <v:stroke dashstyle="dash"/>
          </v:line>
        </w:pict>
      </w:r>
      <w:r w:rsidRPr="004462E8">
        <w:rPr>
          <w:noProof/>
          <w:sz w:val="24"/>
        </w:rPr>
        <w:pict>
          <v:shape id="_x0000_s1356" type="#_x0000_t19" style="position:absolute;left:0;text-align:left;margin-left:152.55pt;margin-top:5.05pt;width:46.5pt;height:24.4pt;flip:x;z-index:251998208" coordsize="21600,21598" o:allowincell="f" adj="-5636354,8942,,21547" path="wr-21600,-53,21600,43147,1505,,21600,21598nfewr-21600,-53,21600,43147,1505,,21600,21598l,21547nsxe" fillcolor="#fc0" strokeweight="1.25pt">
            <v:stroke dashstyle="dash"/>
            <v:path o:connectlocs="1505,0;21600,21598;0,21547"/>
          </v:shape>
        </w:pict>
      </w:r>
      <w:r w:rsidRPr="004462E8">
        <w:rPr>
          <w:noProof/>
          <w:sz w:val="24"/>
        </w:rPr>
        <w:pict>
          <v:rect id="_x0000_s1355" style="position:absolute;left:0;text-align:left;margin-left:303.75pt;margin-top:5.05pt;width:21.35pt;height:14.25pt;z-index:251997184" o:allowincell="f" filled="f" stroked="f">
            <v:fill color2="black"/>
            <v:textbox inset="1pt,1pt,1pt,1pt">
              <w:txbxContent>
                <w:p w:rsidR="00337F1C" w:rsidRDefault="00337F1C" w:rsidP="00337F1C">
                  <w:proofErr w:type="spellStart"/>
                  <w:r>
                    <w:rPr>
                      <w:sz w:val="24"/>
                    </w:rPr>
                    <w:t>E</w:t>
                  </w:r>
                  <w:r>
                    <w:t>Fi</w:t>
                  </w:r>
                  <w:proofErr w:type="spellEnd"/>
                </w:p>
              </w:txbxContent>
            </v:textbox>
          </v:rect>
        </w:pict>
      </w:r>
    </w:p>
    <w:p w:rsidR="00337F1C" w:rsidRDefault="004462E8" w:rsidP="00337F1C">
      <w:pPr>
        <w:jc w:val="both"/>
        <w:rPr>
          <w:sz w:val="24"/>
        </w:rPr>
      </w:pPr>
      <w:r w:rsidRPr="004462E8">
        <w:rPr>
          <w:noProof/>
          <w:sz w:val="24"/>
        </w:rPr>
        <w:pict>
          <v:rect id="_x0000_s1344" style="position:absolute;left:0;text-align:left;margin-left:303.75pt;margin-top:12.85pt;width:28.45pt;height:21.35pt;z-index:251985920" o:allowincell="f" filled="f" stroked="f">
            <v:fill color2="black"/>
            <v:textbox inset="1pt,1pt,1pt,1pt">
              <w:txbxContent>
                <w:p w:rsidR="00337F1C" w:rsidRDefault="00337F1C" w:rsidP="00337F1C">
                  <w:r>
                    <w:rPr>
                      <w:sz w:val="24"/>
                    </w:rPr>
                    <w:t>E</w:t>
                  </w:r>
                  <w:r>
                    <w:t>V</w:t>
                  </w:r>
                </w:p>
              </w:txbxContent>
            </v:textbox>
          </v:rect>
        </w:pict>
      </w:r>
    </w:p>
    <w:p w:rsidR="00337F1C" w:rsidRDefault="004462E8" w:rsidP="00337F1C">
      <w:pPr>
        <w:jc w:val="both"/>
        <w:rPr>
          <w:sz w:val="24"/>
        </w:rPr>
      </w:pPr>
      <w:r w:rsidRPr="004462E8">
        <w:rPr>
          <w:noProof/>
          <w:sz w:val="24"/>
        </w:rPr>
        <w:pict>
          <v:rect id="_x0000_s1339" style="position:absolute;left:0;text-align:left;margin-left:195.75pt;margin-top:6.25pt;width:108pt;height:14.4pt;z-index:251980800" o:allowincell="f" fillcolor="#fc0" strokecolor="#fc0"/>
        </w:pict>
      </w:r>
      <w:r w:rsidRPr="004462E8">
        <w:rPr>
          <w:noProof/>
          <w:sz w:val="24"/>
        </w:rPr>
        <w:pict>
          <v:polyline id="_x0000_s1340" style="position:absolute;left:0;text-align:left;z-index:251981824;mso-position-horizontal-relative:text;mso-position-vertical-relative:text" points="195.75pt,6.25pt,303.95pt,6.05pt" coordsize="2164,4" o:allowincell="f" strokeweight="1.25pt">
            <v:stroke startarrowwidth="narrow" startarrowlength="short" endarrowwidth="narrow" endarrowlength="short"/>
          </v:polyline>
        </w:pict>
      </w:r>
      <w:r w:rsidRPr="004462E8">
        <w:rPr>
          <w:noProof/>
          <w:sz w:val="24"/>
        </w:rPr>
        <w:pict>
          <v:shape id="_x0000_s1337" type="#_x0000_t19" style="position:absolute;left:0;text-align:left;margin-left:152.55pt;margin-top:6.25pt;width:43.2pt;height:28.75pt;flip:x;z-index:251978752" o:allowincell="f" adj=",-5516" path="wr-21600,,21600,43200,,,21600,21568nfewr-21600,,21600,43200,,,21600,21568l,21600nsxe" filled="t" fillcolor="#fc0" strokeweight="1.25pt">
            <v:path o:connectlocs="0,0;21600,21568;0,21600"/>
          </v:shape>
        </w:pict>
      </w:r>
      <w:r w:rsidRPr="004462E8">
        <w:rPr>
          <w:noProof/>
          <w:sz w:val="24"/>
        </w:rPr>
        <w:pict>
          <v:line id="_x0000_s1338" style="position:absolute;left:0;text-align:left;z-index:251979776" from="199pt,10.6pt" to="277.15pt,10.65pt" o:allowincell="f">
            <v:stroke startarrowwidth="narrow" startarrowlength="short" endarrowwidth="narrow" endarrowlength="short"/>
          </v:line>
        </w:pict>
      </w:r>
    </w:p>
    <w:p w:rsidR="00337F1C" w:rsidRDefault="004462E8" w:rsidP="00337F1C">
      <w:pPr>
        <w:jc w:val="both"/>
        <w:rPr>
          <w:sz w:val="24"/>
        </w:rPr>
      </w:pPr>
      <w:r w:rsidRPr="004462E8">
        <w:rPr>
          <w:noProof/>
          <w:sz w:val="24"/>
        </w:rPr>
        <w:pict>
          <v:shape id="_x0000_s1362" type="#_x0000_t202" style="position:absolute;left:0;text-align:left;margin-left:195.75pt;margin-top:13.45pt;width:64.8pt;height:21.6pt;z-index:252004352" o:allowincell="f" filled="f" stroked="f">
            <v:textbox>
              <w:txbxContent>
                <w:p w:rsidR="00337F1C" w:rsidRDefault="00337F1C" w:rsidP="00337F1C">
                  <w:pPr>
                    <w:rPr>
                      <w:sz w:val="24"/>
                    </w:rPr>
                  </w:pPr>
                  <w:r>
                    <w:rPr>
                      <w:sz w:val="24"/>
                    </w:rPr>
                    <w:t>Figura 15</w:t>
                  </w:r>
                </w:p>
              </w:txbxContent>
            </v:textbox>
          </v:shape>
        </w:pict>
      </w:r>
      <w:r w:rsidRPr="004462E8">
        <w:rPr>
          <w:noProof/>
          <w:sz w:val="24"/>
        </w:rPr>
        <w:pict>
          <v:shape id="_x0000_s1361" type="#_x0000_t19" style="position:absolute;left:0;text-align:left;margin-left:167.55pt;margin-top:6.85pt;width:35.25pt;height:21.6pt;flip:x;z-index:252003328" coordsize="19916,21600" o:allowincell="f" adj=",-1492743" path="wr-21600,,21600,43200,,,19916,13238nfewr-21600,,21600,43200,,,19916,13238l,21600nsxe" filled="t" strokecolor="#fc0" strokeweight="1.25pt">
            <v:path o:connectlocs="0,0;19916,13238;0,21600"/>
          </v:shape>
        </w:pict>
      </w:r>
    </w:p>
    <w:p w:rsidR="00337F1C" w:rsidRDefault="00337F1C" w:rsidP="00337F1C">
      <w:pPr>
        <w:jc w:val="both"/>
        <w:rPr>
          <w:sz w:val="24"/>
        </w:rPr>
      </w:pPr>
    </w:p>
    <w:p w:rsidR="00337F1C" w:rsidRDefault="00337F1C" w:rsidP="00337F1C">
      <w:pPr>
        <w:jc w:val="both"/>
        <w:rPr>
          <w:sz w:val="24"/>
        </w:rPr>
      </w:pPr>
    </w:p>
    <w:p w:rsidR="00337F1C" w:rsidRDefault="00337F1C" w:rsidP="00337F1C">
      <w:pPr>
        <w:jc w:val="both"/>
        <w:rPr>
          <w:sz w:val="24"/>
        </w:rPr>
      </w:pPr>
      <w:r>
        <w:rPr>
          <w:sz w:val="24"/>
        </w:rPr>
        <w:t>Si se aplica una tensión positiva al metal respecto al semiconductor no hay barrera para los electrones que fluyen desde el semiconductor hacia el metal, figura 16. Cuando se aplica al metal una tensión negativa respecto del semiconductor los electrones pueden fácilmente cruzar la barrera desde el metal hacia el semiconductor, figura 17. De esta forma, este tipo de juntura se comporta como un contacto óhmico, presentando fácil conducción en ambos sentidos de polarización aplicada.</w:t>
      </w:r>
    </w:p>
    <w:p w:rsidR="00337F1C" w:rsidRDefault="004462E8" w:rsidP="00337F1C">
      <w:pPr>
        <w:jc w:val="both"/>
        <w:rPr>
          <w:sz w:val="24"/>
        </w:rPr>
      </w:pPr>
      <w:r w:rsidRPr="004462E8">
        <w:rPr>
          <w:noProof/>
          <w:sz w:val="24"/>
        </w:rPr>
        <w:pict>
          <v:polyline id="_x0000_s1392" style="position:absolute;left:0;text-align:left;z-index:252035072;mso-position-horizontal-relative:text;mso-position-vertical-relative:text" points="101.95pt,20.55pt,184.95pt,6.55pt" coordsize="1660,280" o:allowincell="f" filled="f" strokeweight="1.25pt">
            <v:path arrowok="t"/>
          </v:polyline>
        </w:pict>
      </w:r>
    </w:p>
    <w:p w:rsidR="00337F1C" w:rsidRDefault="004462E8" w:rsidP="00337F1C">
      <w:pPr>
        <w:jc w:val="both"/>
        <w:rPr>
          <w:sz w:val="24"/>
        </w:rPr>
      </w:pPr>
      <w:r w:rsidRPr="004462E8">
        <w:rPr>
          <w:noProof/>
          <w:sz w:val="24"/>
        </w:rPr>
        <w:pict>
          <v:polyline id="_x0000_s1386" style="position:absolute;left:0;text-align:left;z-index:252028928;mso-position-horizontal-relative:text;mso-position-vertical-relative:text" points="304.2pt,12.05pt,391.95pt,25.4pt" coordsize="1755,267" o:allowincell="f" filled="f" strokeweight="1.25pt">
            <v:path arrowok="t"/>
          </v:polyline>
        </w:pict>
      </w:r>
      <w:r w:rsidRPr="004462E8">
        <w:rPr>
          <w:noProof/>
          <w:sz w:val="24"/>
        </w:rPr>
        <w:pict>
          <v:shape id="_x0000_s1383" type="#_x0000_t19" style="position:absolute;left:0;text-align:left;margin-left:289.3pt;margin-top:11.9pt;width:28.85pt;height:16.05pt;flip:x;z-index:252025856" coordsize="21600,19635" o:allowincell="f" adj="-4262944,8942,,19584" path="wr-21600,-2016,21600,41184,9112,,21600,19635nfewr-21600,-2016,21600,41184,9112,,21600,19635l,19584nsxe" fillcolor="#fc0" strokeweight="1.25pt">
            <v:path o:connectlocs="9112,0;21600,19635;0,19584"/>
          </v:shape>
        </w:pict>
      </w:r>
      <w:r w:rsidRPr="004462E8">
        <w:rPr>
          <w:noProof/>
          <w:sz w:val="24"/>
        </w:rPr>
        <w:pict>
          <v:shape id="_x0000_s1368" type="#_x0000_t19" style="position:absolute;left:0;text-align:left;margin-left:80.5pt;margin-top:6.55pt;width:36.05pt;height:21.4pt;flip:x;z-index:252010496" coordsize="21600,19865" o:allowincell="f" adj="-4360667,8942,,19814" path="wr-21600,-1786,21600,41414,8600,,21600,19865nfewr-21600,-1786,21600,41414,8600,,21600,19865l,19814nsxe" fillcolor="#fc0" strokeweight="1.25pt">
            <v:path o:connectlocs="8600,0;21600,19865;0,19814"/>
          </v:shape>
        </w:pict>
      </w:r>
      <w:r w:rsidRPr="004462E8">
        <w:rPr>
          <w:noProof/>
          <w:sz w:val="24"/>
        </w:rPr>
        <w:pict>
          <v:rect id="_x0000_s1366" style="position:absolute;left:0;text-align:left;margin-left:15.75pt;margin-top:11.9pt;width:28.55pt;height:21.35pt;z-index:252008448" o:allowincell="f" filled="f" stroked="f" strokeweight=".5pt">
            <v:fill color2="black"/>
            <v:textbox style="mso-next-textbox:#_x0000_s1366" inset="1pt,1pt,1pt,1pt">
              <w:txbxContent>
                <w:p w:rsidR="00337F1C" w:rsidRDefault="00337F1C" w:rsidP="00337F1C">
                  <w:pPr>
                    <w:rPr>
                      <w:sz w:val="24"/>
                    </w:rPr>
                  </w:pPr>
                  <w:proofErr w:type="spellStart"/>
                  <w:r>
                    <w:rPr>
                      <w:sz w:val="24"/>
                    </w:rPr>
                    <w:t>E</w:t>
                  </w:r>
                  <w:r>
                    <w:t>Fm</w:t>
                  </w:r>
                  <w:proofErr w:type="spellEnd"/>
                </w:p>
              </w:txbxContent>
            </v:textbox>
          </v:rect>
        </w:pict>
      </w:r>
      <w:r w:rsidRPr="004462E8">
        <w:rPr>
          <w:noProof/>
          <w:sz w:val="24"/>
        </w:rPr>
        <w:pict>
          <v:rect id="_x0000_s1381" style="position:absolute;left:0;text-align:left;margin-left:217.35pt;margin-top:4.7pt;width:28.55pt;height:21.35pt;z-index:252023808" o:allowincell="f" filled="f" stroked="f" strokeweight=".5pt">
            <v:fill color2="black"/>
            <v:textbox style="mso-next-textbox:#_x0000_s1381" inset="1pt,1pt,1pt,1pt">
              <w:txbxContent>
                <w:p w:rsidR="00337F1C" w:rsidRDefault="00337F1C" w:rsidP="00337F1C">
                  <w:pPr>
                    <w:rPr>
                      <w:sz w:val="24"/>
                    </w:rPr>
                  </w:pPr>
                  <w:proofErr w:type="spellStart"/>
                  <w:r>
                    <w:rPr>
                      <w:sz w:val="24"/>
                    </w:rPr>
                    <w:t>E</w:t>
                  </w:r>
                  <w:r>
                    <w:t>Fm</w:t>
                  </w:r>
                  <w:proofErr w:type="spellEnd"/>
                </w:p>
              </w:txbxContent>
            </v:textbox>
          </v:rect>
        </w:pict>
      </w:r>
      <w:r w:rsidRPr="004462E8">
        <w:rPr>
          <w:noProof/>
          <w:sz w:val="24"/>
        </w:rPr>
        <w:pict>
          <v:shape id="_x0000_s1367" style="position:absolute;left:0;text-align:left;margin-left:80.55pt;margin-top:4.7pt;width:7.2pt;height:84.8pt;z-index:252009472;mso-position-horizontal-relative:text;mso-position-vertical-relative:text" coordsize="1,3160" o:allowincell="f" path="m,l,3160e" filled="f">
            <v:stroke dashstyle="dash"/>
            <v:path arrowok="t"/>
          </v:shape>
        </w:pict>
      </w:r>
      <w:r w:rsidRPr="004462E8">
        <w:rPr>
          <w:noProof/>
          <w:sz w:val="24"/>
        </w:rPr>
        <w:pict>
          <v:shape id="_x0000_s1382" style="position:absolute;left:0;text-align:left;margin-left:289.35pt;margin-top:4.7pt;width:7.2pt;height:84.8pt;z-index:252024832;mso-position-horizontal-relative:text;mso-position-vertical-relative:text" coordsize="1,3160" o:allowincell="f" path="m,l,3160e" filled="f">
            <v:stroke dashstyle="dash"/>
            <v:path arrowok="t"/>
          </v:shape>
        </w:pict>
      </w:r>
    </w:p>
    <w:p w:rsidR="00337F1C" w:rsidRDefault="004462E8" w:rsidP="00337F1C">
      <w:pPr>
        <w:jc w:val="both"/>
        <w:rPr>
          <w:sz w:val="24"/>
        </w:rPr>
      </w:pPr>
      <w:r w:rsidRPr="004462E8">
        <w:rPr>
          <w:noProof/>
          <w:sz w:val="24"/>
        </w:rPr>
        <w:pict>
          <v:polyline id="_x0000_s1371" style="position:absolute;left:0;text-align:left;z-index:252013568;mso-position-horizontal-relative:text;mso-position-vertical-relative:text" points="101.95pt,22.95pt,188.55pt,5.3pt" coordsize="1732,353" o:allowincell="f" filled="f" strokeweight="1.25pt">
            <v:stroke dashstyle="dash"/>
            <v:path arrowok="t"/>
          </v:polyline>
        </w:pict>
      </w:r>
      <w:r w:rsidRPr="004462E8">
        <w:rPr>
          <w:noProof/>
          <w:sz w:val="24"/>
        </w:rPr>
        <w:pict>
          <v:shape id="_x0000_s1365" style="position:absolute;left:0;text-align:left;margin-left:15.75pt;margin-top:12.5pt;width:64.5pt;height:0;z-index:252007424;mso-position-horizontal-relative:text;mso-position-vertical-relative:text" coordsize="1290,1" o:allowincell="f" path="m1290,l,e" strokecolor="maroon" strokeweight="1.75pt">
            <v:stroke dashstyle="dash" startarrowwidth="narrow" startarrowlength="short" endarrowwidth="narrow" endarrowlength="short"/>
          </v:shape>
        </w:pict>
      </w:r>
      <w:r w:rsidRPr="004462E8">
        <w:rPr>
          <w:noProof/>
          <w:sz w:val="24"/>
        </w:rPr>
        <w:pict>
          <v:rect id="_x0000_s1363" style="position:absolute;left:0;text-align:left;margin-left:66.15pt;margin-top:12.5pt;width:14.4pt;height:64.8pt;z-index:252005376" o:allowincell="f" fillcolor="#396" strokecolor="#396"/>
        </w:pict>
      </w:r>
      <w:r w:rsidRPr="004462E8">
        <w:rPr>
          <w:noProof/>
          <w:sz w:val="24"/>
        </w:rPr>
        <w:pict>
          <v:rect id="_x0000_s1364" style="position:absolute;left:0;text-align:left;margin-left:15.75pt;margin-top:12.5pt;width:61.6pt;height:16.65pt;z-index:252006400" o:allowincell="f" fillcolor="#396" strokecolor="#396"/>
        </w:pict>
      </w:r>
      <w:r w:rsidRPr="004462E8">
        <w:rPr>
          <w:noProof/>
          <w:sz w:val="24"/>
        </w:rPr>
        <w:pict>
          <v:polyline id="_x0000_s1380" style="position:absolute;left:0;text-align:left;z-index:252022784;mso-position-horizontal-relative:text;mso-position-vertical-relative:text" points="289.95pt,11pt,224.95pt,10.5pt" coordsize="1300,10" o:allowincell="f" strokecolor="maroon" strokeweight="1.75pt">
            <v:stroke dashstyle="dash" startarrowwidth="narrow" startarrowlength="short" endarrowwidth="narrow" endarrowlength="short"/>
          </v:polyline>
        </w:pict>
      </w:r>
      <w:r w:rsidRPr="004462E8">
        <w:rPr>
          <w:noProof/>
          <w:sz w:val="24"/>
        </w:rPr>
        <w:pict>
          <v:rect id="_x0000_s1379" style="position:absolute;left:0;text-align:left;margin-left:224.55pt;margin-top:10.25pt;width:61.6pt;height:16.65pt;z-index:252021760" o:allowincell="f" fillcolor="#396" strokecolor="#396"/>
        </w:pict>
      </w:r>
      <w:r w:rsidRPr="004462E8">
        <w:rPr>
          <w:noProof/>
          <w:sz w:val="24"/>
        </w:rPr>
        <w:pict>
          <v:rect id="_x0000_s1378" style="position:absolute;left:0;text-align:left;margin-left:274.95pt;margin-top:11.3pt;width:14.4pt;height:64.8pt;z-index:252020736" o:allowincell="f" fillcolor="#396" strokecolor="#396"/>
        </w:pict>
      </w:r>
    </w:p>
    <w:p w:rsidR="00337F1C" w:rsidRDefault="004462E8" w:rsidP="00337F1C">
      <w:pPr>
        <w:jc w:val="both"/>
        <w:rPr>
          <w:sz w:val="24"/>
        </w:rPr>
      </w:pPr>
      <w:r w:rsidRPr="004462E8">
        <w:rPr>
          <w:noProof/>
          <w:sz w:val="24"/>
        </w:rPr>
        <w:pict>
          <v:shape id="_x0000_s1369" type="#_x0000_t19" style="position:absolute;left:0;text-align:left;margin-left:80.55pt;margin-top:7.85pt;width:46.5pt;height:21.25pt;flip:x;z-index:252011520" coordsize="21600,18800" o:allowincell="f" adj="-3947077,8942,,18749" path="wr-21600,-2851,21600,40349,10726,,21600,18800nfewr-21600,-2851,21600,40349,10726,,21600,18800l,18749nsxe" fillcolor="#fc0" strokeweight="1.25pt">
            <v:stroke dashstyle="dash"/>
            <v:path o:connectlocs="10726,0;21600,18800;0,18749"/>
          </v:shape>
        </w:pict>
      </w:r>
      <w:r w:rsidRPr="004462E8">
        <w:rPr>
          <w:noProof/>
          <w:sz w:val="24"/>
        </w:rPr>
        <w:pict>
          <v:polyline id="_x0000_s1387" style="position:absolute;left:0;text-align:left;z-index:252029952;mso-position-horizontal-relative:text;mso-position-vertical-relative:text" points="307.95pt,7.7pt,386.45pt,20.7pt" coordsize="1570,260" o:allowincell="f" filled="f" strokeweight="1.25pt">
            <v:stroke dashstyle="dash"/>
            <v:path arrowok="t"/>
          </v:polyline>
        </w:pict>
      </w:r>
      <w:r w:rsidRPr="004462E8">
        <w:rPr>
          <w:noProof/>
          <w:sz w:val="24"/>
        </w:rPr>
        <w:pict>
          <v:shape id="_x0000_s1384" type="#_x0000_t19" style="position:absolute;left:0;text-align:left;margin-left:289.35pt;margin-top:7.8pt;width:36pt;height:21.3pt;flip:x;z-index:252026880" coordsize="21600,18825" o:allowincell="f" adj="-3955806,8942,,18774" path="wr-21600,-2826,21600,40374,10682,,21600,18825nfewr-21600,-2826,21600,40374,10682,,21600,18825l,18774nsxe" fillcolor="#fc0" strokeweight="1.25pt">
            <v:stroke dashstyle="dash"/>
            <v:path o:connectlocs="10682,0;21600,18825;0,18774"/>
          </v:shape>
        </w:pict>
      </w:r>
      <w:r w:rsidR="00337F1C">
        <w:rPr>
          <w:sz w:val="24"/>
        </w:rPr>
        <w:t xml:space="preserve">  </w:t>
      </w:r>
    </w:p>
    <w:p w:rsidR="00337F1C" w:rsidRDefault="004462E8" w:rsidP="00337F1C">
      <w:pPr>
        <w:rPr>
          <w:sz w:val="24"/>
        </w:rPr>
      </w:pPr>
      <w:r w:rsidRPr="004462E8">
        <w:rPr>
          <w:noProof/>
          <w:sz w:val="24"/>
        </w:rPr>
        <w:pict>
          <v:rect id="_x0000_s1302" style="position:absolute;margin-left:102.15pt;margin-top:6.5pt;width:86.4pt;height:28.8pt;z-index:251942912" o:allowincell="f" fillcolor="#fc0" strokecolor="#fc0"/>
        </w:pict>
      </w:r>
      <w:r w:rsidRPr="004462E8">
        <w:rPr>
          <w:noProof/>
          <w:sz w:val="24"/>
        </w:rPr>
        <w:pict>
          <v:shape id="_x0000_s1373" style="position:absolute;margin-left:105.85pt;margin-top:6.5pt;width:82.7pt;height:13.9pt;z-index:252015616;mso-position-horizontal-relative:text;mso-position-vertical-relative:text" coordsize="2040,340" o:allowincell="f" path="m,340l2040,e" filled="f" strokeweight="1.25pt">
            <v:path arrowok="t"/>
          </v:shape>
        </w:pict>
      </w:r>
      <w:r w:rsidRPr="004462E8">
        <w:rPr>
          <w:noProof/>
          <w:sz w:val="24"/>
        </w:rPr>
        <w:pict>
          <v:shape id="_x0000_s1303" type="#_x0000_t6" style="position:absolute;margin-left:102.15pt;margin-top:6.5pt;width:86.55pt;height:14.4pt;flip:y;z-index:251943936" o:allowincell="f" strokecolor="white"/>
        </w:pict>
      </w:r>
      <w:r w:rsidRPr="004462E8">
        <w:rPr>
          <w:noProof/>
          <w:sz w:val="24"/>
        </w:rPr>
        <w:pict>
          <v:shape id="_x0000_s1377" type="#_x0000_t6" style="position:absolute;margin-left:310.95pt;margin-top:6.5pt;width:86.55pt;height:14.4pt;flip:y;z-index:252019712" o:allowincell="f" strokecolor="white"/>
        </w:pict>
      </w:r>
    </w:p>
    <w:p w:rsidR="00337F1C" w:rsidRDefault="004462E8" w:rsidP="00337F1C">
      <w:pPr>
        <w:rPr>
          <w:sz w:val="24"/>
        </w:rPr>
      </w:pPr>
      <w:r w:rsidRPr="004462E8">
        <w:rPr>
          <w:noProof/>
          <w:sz w:val="24"/>
        </w:rPr>
        <w:pict>
          <v:polyline id="_x0000_s1394" style="position:absolute;z-index:252037120;mso-position-horizontal-relative:text;mso-position-vertical-relative:text" points="305.95pt,6.1pt,386.95pt,18.55pt" coordsize="1620,249" o:allowincell="f" filled="f" strokeweight="1.25pt">
            <v:path arrowok="t"/>
          </v:polyline>
        </w:pict>
      </w:r>
      <w:r w:rsidRPr="004462E8">
        <w:rPr>
          <w:noProof/>
          <w:sz w:val="24"/>
        </w:rPr>
        <w:pict>
          <v:shape id="_x0000_s1391" type="#_x0000_t6" style="position:absolute;margin-left:303.1pt;margin-top:17.8pt;width:21.6pt;height:9.6pt;rotation:8607224fd;z-index:252034048" o:allowincell="f" fillcolor="#fc0" strokecolor="#fc0"/>
        </w:pict>
      </w:r>
      <w:r w:rsidRPr="004462E8">
        <w:rPr>
          <w:noProof/>
          <w:sz w:val="24"/>
        </w:rPr>
        <w:pict>
          <v:rect id="_x0000_s1376" style="position:absolute;margin-left:303.75pt;margin-top:7.1pt;width:79.2pt;height:28.8pt;z-index:252018688" o:allowincell="f" fillcolor="#fc0" strokecolor="#fc0"/>
        </w:pict>
      </w:r>
      <w:r w:rsidRPr="004462E8">
        <w:rPr>
          <w:noProof/>
          <w:sz w:val="24"/>
        </w:rPr>
        <w:pict>
          <v:shape id="_x0000_s1388" type="#_x0000_t19" style="position:absolute;margin-left:289.35pt;margin-top:6.5pt;width:21.6pt;height:29.4pt;flip:x;z-index:252030976" coordsize="21600,21053" o:allowincell="f" adj="-5051700,-6299,,21053" path="wr-21600,-547,21600,42653,4829,,21600,21017nfewr-21600,-547,21600,42653,4829,,21600,21017l,21053nsxe" filled="t" fillcolor="#fc0" strokeweight="1.25pt">
            <v:path o:connectlocs="4829,0;21600,21017;0,21053"/>
          </v:shape>
        </w:pict>
      </w:r>
      <w:r w:rsidRPr="004462E8">
        <w:rPr>
          <w:noProof/>
          <w:sz w:val="24"/>
        </w:rPr>
        <w:pict>
          <v:shape id="_x0000_s1393" type="#_x0000_t6" style="position:absolute;margin-left:318.15pt;margin-top:7.1pt;width:93.6pt;height:14.4pt;flip:x y;z-index:252036096" o:allowincell="f" stroked="f"/>
        </w:pict>
      </w:r>
      <w:r w:rsidRPr="004462E8">
        <w:rPr>
          <w:noProof/>
          <w:sz w:val="24"/>
        </w:rPr>
        <w:pict>
          <v:shape id="_x0000_s1375" type="#_x0000_t6" style="position:absolute;margin-left:116.55pt;margin-top:7.1pt;width:86.4pt;height:14.4pt;flip:x;z-index:252017664" o:allowincell="f" strokecolor="white"/>
        </w:pict>
      </w:r>
      <w:r w:rsidRPr="004462E8">
        <w:rPr>
          <w:noProof/>
          <w:sz w:val="24"/>
        </w:rPr>
        <w:pict>
          <v:shape id="_x0000_s1372" type="#_x0000_t19" style="position:absolute;margin-left:80.55pt;margin-top:7.1pt;width:36pt;height:28.75pt;flip:x;z-index:252014592" coordsize="21600,20627" o:allowincell="f" adj="-4767058,-6299,,20627" path="wr-21600,-973,21600,42227,6409,,21600,20591nfewr-21600,-973,21600,42227,6409,,21600,20591l,20627nsxe" filled="t" fillcolor="#fc0" strokeweight="1.25pt">
            <v:path o:connectlocs="6409,0;21600,20591;0,20627"/>
          </v:shape>
        </w:pict>
      </w:r>
    </w:p>
    <w:p w:rsidR="00337F1C" w:rsidRDefault="004462E8" w:rsidP="00337F1C">
      <w:pPr>
        <w:rPr>
          <w:sz w:val="24"/>
        </w:rPr>
      </w:pPr>
      <w:r w:rsidRPr="004462E8">
        <w:rPr>
          <w:noProof/>
          <w:sz w:val="24"/>
        </w:rPr>
        <w:pict>
          <v:shape id="_x0000_s1389" type="#_x0000_t6" style="position:absolute;margin-left:310.95pt;margin-top:7.7pt;width:93.6pt;height:14.4pt;z-index:252032000" o:allowincell="f" strokecolor="white"/>
        </w:pict>
      </w:r>
      <w:r w:rsidRPr="004462E8">
        <w:rPr>
          <w:noProof/>
          <w:sz w:val="24"/>
        </w:rPr>
        <w:pict>
          <v:shape id="_x0000_s1390" type="#_x0000_t19" style="position:absolute;margin-left:304.55pt;margin-top:7.7pt;width:13.55pt;height:21.6pt;flip:x;z-index:252033024" coordsize="20327,21053" o:allowincell="f" adj="-5051700,-1295591,,21053" path="wr-21600,-547,21600,42653,4829,,20327,13747nfewr-21600,-547,21600,42653,4829,,20327,13747l,21053nsxe" filled="t" strokecolor="#fc0" strokeweight="1.25pt">
            <v:path o:connectlocs="4829,0;20327,13747;0,21053"/>
          </v:shape>
        </w:pict>
      </w:r>
      <w:r w:rsidRPr="004462E8">
        <w:rPr>
          <w:noProof/>
          <w:sz w:val="24"/>
        </w:rPr>
        <w:pict>
          <v:shape id="_x0000_s1374" type="#_x0000_t19" style="position:absolute;margin-left:90.35pt;margin-top:7.7pt;width:47.8pt;height:22.2pt;flip:x;z-index:252016640" coordsize="20290,19663" o:allowincell="f" adj="-4296069,-1314663,,19663" path="wr-21600,-1937,21600,41263,8939,,20290,12254nfewr-21600,-1937,21600,41263,8939,,20290,12254l,19663nsxe" filled="t" strokecolor="#fc0" strokeweight="1.25pt">
            <v:path o:connectlocs="8939,0;20290,12254;0,19663"/>
          </v:shape>
        </w:pict>
      </w:r>
    </w:p>
    <w:p w:rsidR="00337F1C" w:rsidRDefault="00337F1C" w:rsidP="00337F1C">
      <w:pPr>
        <w:rPr>
          <w:sz w:val="24"/>
        </w:rPr>
      </w:pPr>
    </w:p>
    <w:p w:rsidR="00337F1C" w:rsidRDefault="004462E8" w:rsidP="00337F1C">
      <w:pPr>
        <w:rPr>
          <w:sz w:val="24"/>
        </w:rPr>
      </w:pPr>
      <w:r w:rsidRPr="004462E8">
        <w:rPr>
          <w:noProof/>
          <w:sz w:val="24"/>
        </w:rPr>
        <w:pict>
          <v:shape id="_x0000_s1370" type="#_x0000_t202" style="position:absolute;margin-left:80.55pt;margin-top:1.7pt;width:64.8pt;height:21.6pt;z-index:252012544" o:allowincell="f" filled="f" stroked="f">
            <v:textbox>
              <w:txbxContent>
                <w:p w:rsidR="00337F1C" w:rsidRDefault="00337F1C" w:rsidP="00337F1C">
                  <w:pPr>
                    <w:rPr>
                      <w:sz w:val="24"/>
                    </w:rPr>
                  </w:pPr>
                  <w:r>
                    <w:rPr>
                      <w:sz w:val="24"/>
                    </w:rPr>
                    <w:t>Figura 15</w:t>
                  </w:r>
                </w:p>
              </w:txbxContent>
            </v:textbox>
          </v:shape>
        </w:pict>
      </w:r>
      <w:r w:rsidRPr="004462E8">
        <w:rPr>
          <w:noProof/>
          <w:sz w:val="24"/>
        </w:rPr>
        <w:pict>
          <v:shape id="_x0000_s1385" type="#_x0000_t202" style="position:absolute;margin-left:289.35pt;margin-top:1.7pt;width:64.8pt;height:21.6pt;z-index:252027904" o:allowincell="f" filled="f" stroked="f">
            <v:textbox>
              <w:txbxContent>
                <w:p w:rsidR="00337F1C" w:rsidRDefault="00337F1C" w:rsidP="00337F1C">
                  <w:pPr>
                    <w:rPr>
                      <w:sz w:val="24"/>
                    </w:rPr>
                  </w:pPr>
                  <w:r>
                    <w:rPr>
                      <w:sz w:val="24"/>
                    </w:rPr>
                    <w:t>Figura 16</w:t>
                  </w:r>
                </w:p>
              </w:txbxContent>
            </v:textbox>
          </v:shape>
        </w:pict>
      </w:r>
    </w:p>
    <w:p w:rsidR="00337F1C" w:rsidRDefault="00337F1C" w:rsidP="00337F1C">
      <w:pPr>
        <w:jc w:val="both"/>
        <w:rPr>
          <w:sz w:val="24"/>
        </w:rPr>
      </w:pPr>
    </w:p>
    <w:p w:rsidR="00337F1C" w:rsidRDefault="00337F1C" w:rsidP="00337F1C">
      <w:pPr>
        <w:jc w:val="both"/>
        <w:rPr>
          <w:b/>
          <w:sz w:val="24"/>
          <w:u w:val="single"/>
        </w:rPr>
      </w:pPr>
      <w:r>
        <w:rPr>
          <w:b/>
          <w:sz w:val="24"/>
          <w:u w:val="single"/>
        </w:rPr>
        <w:t>Barrera túnel</w:t>
      </w:r>
    </w:p>
    <w:p w:rsidR="00337F1C" w:rsidRDefault="00337F1C" w:rsidP="00337F1C">
      <w:pPr>
        <w:jc w:val="both"/>
        <w:rPr>
          <w:sz w:val="24"/>
          <w:u w:val="single"/>
        </w:rPr>
      </w:pPr>
    </w:p>
    <w:p w:rsidR="00337F1C" w:rsidRDefault="00337F1C" w:rsidP="00337F1C">
      <w:pPr>
        <w:jc w:val="both"/>
        <w:rPr>
          <w:sz w:val="24"/>
        </w:rPr>
      </w:pPr>
      <w:r>
        <w:rPr>
          <w:sz w:val="24"/>
        </w:rPr>
        <w:t xml:space="preserve">Un contacto metal-semiconductor es óhmico cuando el efecto de la barrera sobre el flujo de portadores es despreciable. Esto puede lograrse dopando fuertemente el </w:t>
      </w:r>
      <w:r>
        <w:rPr>
          <w:sz w:val="24"/>
        </w:rPr>
        <w:lastRenderedPageBreak/>
        <w:t xml:space="preserve">semiconductor de modo que el ancho de la barrera, </w:t>
      </w:r>
      <w:proofErr w:type="spellStart"/>
      <w:r>
        <w:rPr>
          <w:sz w:val="24"/>
        </w:rPr>
        <w:t>x</w:t>
      </w:r>
      <w:r>
        <w:t>n</w:t>
      </w:r>
      <w:proofErr w:type="spellEnd"/>
      <w:r>
        <w:rPr>
          <w:sz w:val="24"/>
        </w:rPr>
        <w:t xml:space="preserve">, se reduce a un valor muy pequeño del orden de decenas de Angstrom. En estas condiciones los portadores pasan por efecto túnel a través de la barrera. En la tecnología de circuitos integrados suele realizarse este tipo de contacto óhmico entre </w:t>
      </w:r>
      <w:proofErr w:type="spellStart"/>
      <w:r>
        <w:rPr>
          <w:sz w:val="24"/>
        </w:rPr>
        <w:t>alumnio</w:t>
      </w:r>
      <w:proofErr w:type="spellEnd"/>
      <w:r>
        <w:rPr>
          <w:sz w:val="24"/>
        </w:rPr>
        <w:t xml:space="preserve"> y silicio tipo N fuertemente dopado. Si el silicio tiene un dopaje del orden de 10</w:t>
      </w:r>
      <w:r>
        <w:rPr>
          <w:sz w:val="24"/>
          <w:vertAlign w:val="superscript"/>
        </w:rPr>
        <w:t>19</w:t>
      </w:r>
      <w:r>
        <w:rPr>
          <w:sz w:val="24"/>
        </w:rPr>
        <w:t>-10</w:t>
      </w:r>
      <w:r>
        <w:rPr>
          <w:sz w:val="24"/>
          <w:vertAlign w:val="superscript"/>
        </w:rPr>
        <w:t>20</w:t>
      </w:r>
      <w:r>
        <w:rPr>
          <w:sz w:val="24"/>
        </w:rPr>
        <w:t xml:space="preserve"> 1/cm</w:t>
      </w:r>
      <w:r>
        <w:rPr>
          <w:sz w:val="24"/>
          <w:vertAlign w:val="superscript"/>
        </w:rPr>
        <w:t>3</w:t>
      </w:r>
      <w:r>
        <w:rPr>
          <w:sz w:val="24"/>
        </w:rPr>
        <w:t xml:space="preserve"> el nivel de Fermi se encuentra muy cerca de la banda de conducción, la región de carga espacial es muy estrecha y por lo tanto, también lo será la barrera. De este modo, puede haber efecto túnel si hay una cantidad de electrones disponibles de un lado de la unión y en el otro hay una cantidad suficiente de estados vacíos. En equilibrio térmico, la cantidad de electrones que pasan por efecto túnel del metal hacia el semiconductor es la misma que laos que pasan desde el semiconductor hacia el metal. Como se muestra en la figura 17 si la barrera es muy estrecha y el metal se polariza más negativamente respecto al semiconductor, los electrones en el metal pueden formar un túnel a través de la barrera y pasar hacia los estados de la banda de conducción del semiconductor.    </w:t>
      </w:r>
    </w:p>
    <w:p w:rsidR="00337F1C" w:rsidRDefault="00337F1C" w:rsidP="00337F1C">
      <w:pPr>
        <w:jc w:val="both"/>
        <w:rPr>
          <w:sz w:val="24"/>
        </w:rPr>
      </w:pPr>
      <w:r>
        <w:rPr>
          <w:sz w:val="24"/>
        </w:rPr>
        <w:t>Por el contrario, cuando el semiconductor se polariza negativamente respecto al metal, los electrones del semiconductor pueden formar un túnel y pasar hacia estados electrónicos del metal, como muestra la figura 18.</w:t>
      </w:r>
    </w:p>
    <w:p w:rsidR="00337F1C" w:rsidRDefault="004462E8" w:rsidP="00337F1C">
      <w:pPr>
        <w:jc w:val="both"/>
        <w:rPr>
          <w:sz w:val="24"/>
        </w:rPr>
      </w:pPr>
      <w:r w:rsidRPr="004462E8">
        <w:rPr>
          <w:noProof/>
          <w:sz w:val="24"/>
        </w:rPr>
        <w:pict>
          <v:shape id="_x0000_s1442" type="#_x0000_t202" style="position:absolute;left:0;text-align:left;margin-left:231.75pt;margin-top:7.75pt;width:208.8pt;height:21.6pt;z-index:252086272" o:allowincell="f" filled="f" stroked="f">
            <v:textbox>
              <w:txbxContent>
                <w:p w:rsidR="00337F1C" w:rsidRDefault="00337F1C" w:rsidP="00337F1C">
                  <w:pPr>
                    <w:rPr>
                      <w:sz w:val="24"/>
                    </w:rPr>
                  </w:pPr>
                  <w:r>
                    <w:rPr>
                      <w:sz w:val="24"/>
                    </w:rPr>
                    <w:t>Electrones que cruzan por efecto túnel</w:t>
                  </w:r>
                </w:p>
              </w:txbxContent>
            </v:textbox>
          </v:shape>
        </w:pict>
      </w:r>
      <w:r w:rsidRPr="004462E8">
        <w:rPr>
          <w:noProof/>
          <w:sz w:val="24"/>
        </w:rPr>
        <w:pict>
          <v:shape id="_x0000_s1418" type="#_x0000_t202" style="position:absolute;left:0;text-align:left;margin-left:8.55pt;margin-top:7.75pt;width:208.8pt;height:21.6pt;z-index:252061696" o:allowincell="f" filled="f" stroked="f">
            <v:textbox>
              <w:txbxContent>
                <w:p w:rsidR="00337F1C" w:rsidRDefault="00337F1C" w:rsidP="00337F1C">
                  <w:pPr>
                    <w:rPr>
                      <w:sz w:val="24"/>
                    </w:rPr>
                  </w:pPr>
                  <w:r>
                    <w:rPr>
                      <w:sz w:val="24"/>
                    </w:rPr>
                    <w:t>Electrones que cruzan por efecto túnel</w:t>
                  </w:r>
                </w:p>
              </w:txbxContent>
            </v:textbox>
          </v:shape>
        </w:pict>
      </w:r>
    </w:p>
    <w:p w:rsidR="00337F1C" w:rsidRDefault="004462E8" w:rsidP="00337F1C">
      <w:pPr>
        <w:jc w:val="both"/>
        <w:rPr>
          <w:sz w:val="24"/>
        </w:rPr>
      </w:pPr>
      <w:r w:rsidRPr="004462E8">
        <w:rPr>
          <w:noProof/>
          <w:sz w:val="24"/>
        </w:rPr>
        <w:pict>
          <v:shape id="_x0000_s1420" type="#_x0000_t202" style="position:absolute;left:0;text-align:left;margin-left:116.55pt;margin-top:8.35pt;width:115.2pt;height:36pt;z-index:252063744" o:allowincell="f" filled="f" stroked="f">
            <v:textbox>
              <w:txbxContent>
                <w:p w:rsidR="00337F1C" w:rsidRDefault="00337F1C" w:rsidP="00337F1C">
                  <w:pPr>
                    <w:jc w:val="center"/>
                    <w:rPr>
                      <w:sz w:val="24"/>
                    </w:rPr>
                  </w:pPr>
                  <w:r>
                    <w:rPr>
                      <w:sz w:val="24"/>
                    </w:rPr>
                    <w:t>Estados en la banda de conducción</w:t>
                  </w:r>
                </w:p>
              </w:txbxContent>
            </v:textbox>
          </v:shape>
        </w:pict>
      </w:r>
    </w:p>
    <w:p w:rsidR="00337F1C" w:rsidRDefault="004462E8" w:rsidP="00337F1C">
      <w:pPr>
        <w:jc w:val="both"/>
        <w:rPr>
          <w:sz w:val="24"/>
        </w:rPr>
      </w:pPr>
      <w:r w:rsidRPr="004462E8">
        <w:rPr>
          <w:noProof/>
          <w:sz w:val="24"/>
        </w:rPr>
        <w:pict>
          <v:line id="_x0000_s1443" style="position:absolute;left:0;text-align:left;flip:x;z-index:252087296" from="325.35pt,1.75pt" to="332.55pt,22.15pt" o:allowincell="f">
            <v:stroke endarrow="open" endarrowlength="short"/>
          </v:line>
        </w:pict>
      </w:r>
      <w:r w:rsidRPr="004462E8">
        <w:rPr>
          <w:noProof/>
          <w:sz w:val="24"/>
        </w:rPr>
        <w:pict>
          <v:shape id="_x0000_s1436" type="#_x0000_t202" style="position:absolute;left:0;text-align:left;margin-left:332.55pt;margin-top:8.95pt;width:28.8pt;height:28.8pt;z-index:252080128" o:allowincell="f" filled="f" stroked="f">
            <v:textbox style="mso-next-textbox:#_x0000_s1436">
              <w:txbxContent>
                <w:p w:rsidR="00337F1C" w:rsidRDefault="00337F1C" w:rsidP="00337F1C">
                  <w:pPr>
                    <w:rPr>
                      <w:sz w:val="24"/>
                    </w:rPr>
                  </w:pPr>
                  <w:r>
                    <w:rPr>
                      <w:sz w:val="24"/>
                    </w:rPr>
                    <w:t>e</w:t>
                  </w:r>
                  <w:r>
                    <w:rPr>
                      <w:sz w:val="24"/>
                      <w:vertAlign w:val="superscript"/>
                    </w:rPr>
                    <w:t>-</w:t>
                  </w:r>
                </w:p>
              </w:txbxContent>
            </v:textbox>
          </v:shape>
        </w:pict>
      </w:r>
      <w:r w:rsidRPr="004462E8">
        <w:rPr>
          <w:noProof/>
          <w:sz w:val="24"/>
        </w:rPr>
        <w:pict>
          <v:line id="_x0000_s1419" style="position:absolute;left:0;text-align:left;flip:x;z-index:252062720" from="87.9pt,1.75pt" to="94.95pt,29.35pt" o:allowincell="f">
            <v:stroke endarrow="open" endarrowlength="short"/>
          </v:line>
        </w:pict>
      </w:r>
      <w:r w:rsidRPr="004462E8">
        <w:rPr>
          <w:noProof/>
          <w:sz w:val="24"/>
        </w:rPr>
        <w:pict>
          <v:shape id="_x0000_s1417" type="#_x0000_t19" style="position:absolute;left:0;text-align:left;margin-left:73.4pt;margin-top:8.95pt;width:21.8pt;height:41.4pt;flip:x y;z-index:252060672" coordsize="21797,21600" o:allowincell="f" adj="-5932508,,197" path="wr-21403,,21797,43200,,1,21797,21600nfewr-21403,,21797,43200,,1,21797,21600l197,21600nsxe" strokeweight="1.5pt">
            <v:path o:connectlocs="0,1;21797,21600;197,21600"/>
          </v:shape>
        </w:pict>
      </w:r>
      <w:r w:rsidRPr="004462E8">
        <w:rPr>
          <w:noProof/>
          <w:sz w:val="24"/>
        </w:rPr>
        <w:pict>
          <v:shape id="_x0000_s1414" type="#_x0000_t202" style="position:absolute;left:0;text-align:left;margin-left:22.95pt;margin-top:8.95pt;width:28.8pt;height:21.6pt;z-index:252057600" o:allowincell="f" filled="f" stroked="f">
            <v:textbox>
              <w:txbxContent>
                <w:p w:rsidR="00337F1C" w:rsidRDefault="00337F1C" w:rsidP="00337F1C">
                  <w:r>
                    <w:rPr>
                      <w:sz w:val="24"/>
                    </w:rPr>
                    <w:sym w:font="Symbol" w:char="F066"/>
                  </w:r>
                  <w:r>
                    <w:t>B</w:t>
                  </w:r>
                </w:p>
              </w:txbxContent>
            </v:textbox>
          </v:shape>
        </w:pict>
      </w:r>
      <w:r w:rsidRPr="004462E8">
        <w:rPr>
          <w:noProof/>
          <w:sz w:val="24"/>
        </w:rPr>
        <w:pict>
          <v:line id="_x0000_s1413" style="position:absolute;left:0;text-align:left;z-index:252056576" from="44.55pt,8.95pt" to="44.55pt,37.75pt" o:allowincell="f">
            <v:stroke startarrow="open" endarrow="open"/>
          </v:line>
        </w:pict>
      </w:r>
      <w:r w:rsidRPr="004462E8">
        <w:rPr>
          <w:noProof/>
          <w:sz w:val="24"/>
        </w:rPr>
        <w:pict>
          <v:line id="_x0000_s1412" style="position:absolute;left:0;text-align:left;flip:x;z-index:252055552" from="44.55pt,8.95pt" to="73.35pt,8.95pt" o:allowincell="f">
            <v:stroke dashstyle="dash"/>
          </v:line>
        </w:pict>
      </w:r>
      <w:r w:rsidRPr="004462E8">
        <w:rPr>
          <w:noProof/>
          <w:sz w:val="24"/>
        </w:rPr>
        <w:pict>
          <v:line id="_x0000_s1406" style="position:absolute;left:0;text-align:left;z-index:252049408" from="73.35pt,8.95pt" to="73.35pt,95.35pt" o:allowincell="f">
            <v:stroke dashstyle="dash"/>
          </v:line>
        </w:pict>
      </w:r>
      <w:r w:rsidRPr="004462E8">
        <w:rPr>
          <w:noProof/>
          <w:sz w:val="24"/>
        </w:rPr>
        <w:pict>
          <v:line id="_x0000_s1408" style="position:absolute;left:0;text-align:left;flip:y;z-index:252051456" from="73.35pt,8.95pt" to="73.35pt,37.75pt" o:allowincell="f" strokeweight="1pt"/>
        </w:pict>
      </w:r>
    </w:p>
    <w:p w:rsidR="00337F1C" w:rsidRDefault="004462E8" w:rsidP="00337F1C">
      <w:pPr>
        <w:jc w:val="both"/>
        <w:rPr>
          <w:sz w:val="24"/>
        </w:rPr>
      </w:pPr>
      <w:r w:rsidRPr="004462E8">
        <w:rPr>
          <w:noProof/>
          <w:sz w:val="24"/>
        </w:rPr>
        <w:pict>
          <v:shape id="_x0000_s1440" style="position:absolute;left:0;text-align:left;margin-left:296.55pt;margin-top:9.55pt;width:35.6pt;height:8.85pt;flip:x;z-index:252084224;mso-position-horizontal-relative:text;mso-position-vertical-relative:text" coordsize="712,177" o:allowincell="f" path="m,152v25,,106,25,150,c194,127,220,4,262,2,304,,330,115,405,137v75,22,243,,307,e" filled="f" strokecolor="blue" strokeweight="1.5pt">
            <v:stroke endarrow="open"/>
            <v:path arrowok="t"/>
          </v:shape>
        </w:pict>
      </w:r>
      <w:r w:rsidRPr="004462E8">
        <w:rPr>
          <w:noProof/>
          <w:sz w:val="24"/>
        </w:rPr>
        <w:pict>
          <v:line id="_x0000_s1432" style="position:absolute;left:0;text-align:left;z-index:252076032" from="310.95pt,2.35pt" to="310.95pt,74.35pt" o:allowincell="f">
            <v:stroke dashstyle="dash"/>
          </v:line>
        </w:pict>
      </w:r>
      <w:r w:rsidRPr="004462E8">
        <w:rPr>
          <w:noProof/>
          <w:sz w:val="24"/>
        </w:rPr>
        <w:pict>
          <v:oval id="_x0000_s1435" style="position:absolute;left:0;text-align:left;margin-left:332.55pt;margin-top:9.55pt;width:7.2pt;height:7.2pt;z-index:252079104" o:allowincell="f" fillcolor="blue" strokecolor="blue"/>
        </w:pict>
      </w:r>
      <w:r w:rsidRPr="004462E8">
        <w:rPr>
          <w:noProof/>
          <w:sz w:val="24"/>
        </w:rPr>
        <w:pict>
          <v:shape id="_x0000_s1428" type="#_x0000_t202" style="position:absolute;left:0;text-align:left;margin-left:382.95pt;margin-top:2.35pt;width:28.8pt;height:21.6pt;z-index:252071936" o:allowincell="f" filled="f" stroked="f">
            <v:textbox style="mso-next-textbox:#_x0000_s1428">
              <w:txbxContent>
                <w:p w:rsidR="00337F1C" w:rsidRDefault="00337F1C" w:rsidP="00337F1C">
                  <w:r>
                    <w:rPr>
                      <w:sz w:val="24"/>
                    </w:rPr>
                    <w:t>E</w:t>
                  </w:r>
                  <w:r>
                    <w:t>C</w:t>
                  </w:r>
                </w:p>
              </w:txbxContent>
            </v:textbox>
          </v:shape>
        </w:pict>
      </w:r>
      <w:r w:rsidRPr="004462E8">
        <w:rPr>
          <w:noProof/>
          <w:sz w:val="24"/>
        </w:rPr>
        <w:pict>
          <v:shape id="_x0000_s1441" type="#_x0000_t19" style="position:absolute;left:0;text-align:left;margin-left:311pt;margin-top:2.35pt;width:14.6pt;height:14.4pt;flip:x y;z-index:252085248" coordsize="22153,21600" o:allowincell="f" adj="-5994412,,553" path="wr-21047,,22153,43200,,7,22153,21600nfewr-21047,,22153,43200,,7,22153,21600l553,21600nsxe" strokeweight="1pt">
            <v:path o:connectlocs="0,7;22153,21600;553,21600"/>
          </v:shape>
        </w:pict>
      </w:r>
      <w:r w:rsidRPr="004462E8">
        <w:rPr>
          <w:noProof/>
          <w:sz w:val="24"/>
        </w:rPr>
        <w:pict>
          <v:shape id="_x0000_s1439" type="#_x0000_t202" style="position:absolute;left:0;text-align:left;margin-left:260.55pt;margin-top:2.35pt;width:28.8pt;height:21.6pt;z-index:252083200" o:allowincell="f" filled="f" stroked="f">
            <v:textbox>
              <w:txbxContent>
                <w:p w:rsidR="00337F1C" w:rsidRDefault="00337F1C" w:rsidP="00337F1C">
                  <w:r>
                    <w:rPr>
                      <w:sz w:val="24"/>
                    </w:rPr>
                    <w:sym w:font="Symbol" w:char="F066"/>
                  </w:r>
                  <w:r>
                    <w:t>B</w:t>
                  </w:r>
                </w:p>
              </w:txbxContent>
            </v:textbox>
          </v:shape>
        </w:pict>
      </w:r>
      <w:r w:rsidRPr="004462E8">
        <w:rPr>
          <w:noProof/>
          <w:sz w:val="24"/>
        </w:rPr>
        <w:pict>
          <v:line id="_x0000_s1438" style="position:absolute;left:0;text-align:left;z-index:252082176" from="282.15pt,2.35pt" to="282.15pt,31.15pt" o:allowincell="f">
            <v:stroke startarrow="open" endarrow="open"/>
          </v:line>
        </w:pict>
      </w:r>
      <w:r w:rsidRPr="004462E8">
        <w:rPr>
          <w:noProof/>
          <w:sz w:val="24"/>
        </w:rPr>
        <w:pict>
          <v:line id="_x0000_s1437" style="position:absolute;left:0;text-align:left;flip:x;z-index:252081152" from="282.15pt,2.35pt" to="310.95pt,2.35pt" o:allowincell="f">
            <v:stroke dashstyle="dash"/>
          </v:line>
        </w:pict>
      </w:r>
      <w:r w:rsidRPr="004462E8">
        <w:rPr>
          <w:noProof/>
          <w:sz w:val="24"/>
        </w:rPr>
        <w:pict>
          <v:line id="_x0000_s1434" style="position:absolute;left:0;text-align:left;flip:y;z-index:252078080" from="310.95pt,2.35pt" to="310.95pt,31.15pt" o:allowincell="f" strokeweight="1pt"/>
        </w:pict>
      </w:r>
      <w:r w:rsidRPr="004462E8">
        <w:rPr>
          <w:noProof/>
          <w:sz w:val="24"/>
        </w:rPr>
        <w:pict>
          <v:shape id="_x0000_s1424" type="#_x0000_t202" style="position:absolute;left:0;text-align:left;margin-left:231.75pt;margin-top:9.55pt;width:43.2pt;height:21.6pt;z-index:252067840" o:allowincell="f" filled="f" stroked="f">
            <v:textbox style="mso-next-textbox:#_x0000_s1424">
              <w:txbxContent>
                <w:p w:rsidR="00337F1C" w:rsidRDefault="00337F1C" w:rsidP="00337F1C">
                  <w:proofErr w:type="spellStart"/>
                  <w:r>
                    <w:rPr>
                      <w:sz w:val="24"/>
                    </w:rPr>
                    <w:t>E</w:t>
                  </w:r>
                  <w:r>
                    <w:t>Fm</w:t>
                  </w:r>
                  <w:proofErr w:type="spellEnd"/>
                </w:p>
              </w:txbxContent>
            </v:textbox>
          </v:shape>
        </w:pict>
      </w:r>
      <w:r w:rsidRPr="004462E8">
        <w:rPr>
          <w:noProof/>
          <w:sz w:val="24"/>
        </w:rPr>
        <w:pict>
          <v:line id="_x0000_s1421" style="position:absolute;left:0;text-align:left;flip:x;z-index:252064768" from="130.95pt,9.55pt" to="138.15pt,23.95pt" o:allowincell="f">
            <v:stroke endarrow="open" endarrowlength="short"/>
          </v:line>
        </w:pict>
      </w:r>
      <w:r w:rsidRPr="004462E8">
        <w:rPr>
          <w:noProof/>
          <w:sz w:val="24"/>
        </w:rPr>
        <w:pict>
          <v:shape id="_x0000_s1397" type="#_x0000_t202" style="position:absolute;left:0;text-align:left;margin-left:-5.85pt;margin-top:2.35pt;width:43.2pt;height:21.6pt;z-index:252040192" o:allowincell="f" filled="f" stroked="f">
            <v:textbox style="mso-next-textbox:#_x0000_s1397">
              <w:txbxContent>
                <w:p w:rsidR="00337F1C" w:rsidRDefault="00337F1C" w:rsidP="00337F1C">
                  <w:proofErr w:type="spellStart"/>
                  <w:r>
                    <w:rPr>
                      <w:sz w:val="24"/>
                    </w:rPr>
                    <w:t>E</w:t>
                  </w:r>
                  <w:r>
                    <w:t>Fm</w:t>
                  </w:r>
                  <w:proofErr w:type="spellEnd"/>
                </w:p>
              </w:txbxContent>
            </v:textbox>
          </v:shape>
        </w:pict>
      </w:r>
      <w:r w:rsidRPr="004462E8">
        <w:rPr>
          <w:noProof/>
          <w:sz w:val="24"/>
        </w:rPr>
        <w:pict>
          <v:shape id="_x0000_s1410" type="#_x0000_t202" style="position:absolute;left:0;text-align:left;margin-left:51.75pt;margin-top:2.35pt;width:28.8pt;height:28.8pt;z-index:252053504" o:allowincell="f" filled="f" stroked="f">
            <v:textbox style="mso-next-textbox:#_x0000_s1410">
              <w:txbxContent>
                <w:p w:rsidR="00337F1C" w:rsidRDefault="00337F1C" w:rsidP="00337F1C">
                  <w:pPr>
                    <w:rPr>
                      <w:sz w:val="24"/>
                    </w:rPr>
                  </w:pPr>
                  <w:r>
                    <w:rPr>
                      <w:sz w:val="24"/>
                    </w:rPr>
                    <w:t>e</w:t>
                  </w:r>
                  <w:r>
                    <w:rPr>
                      <w:sz w:val="24"/>
                      <w:vertAlign w:val="superscript"/>
                    </w:rPr>
                    <w:t>-</w:t>
                  </w:r>
                </w:p>
              </w:txbxContent>
            </v:textbox>
          </v:shape>
        </w:pict>
      </w:r>
    </w:p>
    <w:p w:rsidR="00337F1C" w:rsidRDefault="004462E8" w:rsidP="00337F1C">
      <w:pPr>
        <w:jc w:val="both"/>
        <w:rPr>
          <w:sz w:val="24"/>
        </w:rPr>
      </w:pPr>
      <w:r w:rsidRPr="004462E8">
        <w:rPr>
          <w:noProof/>
          <w:sz w:val="24"/>
        </w:rPr>
        <w:pict>
          <v:rect id="_x0000_s1026" style="position:absolute;left:0;text-align:left;margin-left:87.75pt;margin-top:10.15pt;width:1in;height:14.4pt;z-index:251660288" o:allowincell="f" fillcolor="#f60" stroked="f">
            <v:fill r:id="rId7" o:title="Diagonal hacia arriba oscura" type="pattern"/>
          </v:rect>
        </w:pict>
      </w:r>
      <w:r w:rsidRPr="004462E8">
        <w:rPr>
          <w:noProof/>
          <w:sz w:val="24"/>
        </w:rPr>
        <w:pict>
          <v:shape id="_x0000_s1430" type="#_x0000_t202" style="position:absolute;left:0;text-align:left;margin-left:382.95pt;margin-top:2.95pt;width:36pt;height:21.6pt;z-index:252073984" o:allowincell="f" filled="f" stroked="f">
            <v:textbox style="mso-next-textbox:#_x0000_s1430">
              <w:txbxContent>
                <w:p w:rsidR="00337F1C" w:rsidRDefault="00337F1C" w:rsidP="00337F1C">
                  <w:proofErr w:type="spellStart"/>
                  <w:r>
                    <w:rPr>
                      <w:sz w:val="24"/>
                    </w:rPr>
                    <w:t>E</w:t>
                  </w:r>
                  <w:r>
                    <w:t>Fs</w:t>
                  </w:r>
                  <w:proofErr w:type="spellEnd"/>
                </w:p>
              </w:txbxContent>
            </v:textbox>
          </v:shape>
        </w:pict>
      </w:r>
      <w:r w:rsidRPr="004462E8">
        <w:rPr>
          <w:noProof/>
          <w:sz w:val="24"/>
        </w:rPr>
        <w:pict>
          <v:polyline id="_x0000_s1425" style="position:absolute;left:0;text-align:left;z-index:252068864;mso-position-horizontal-relative:text;mso-position-vertical-relative:text" points="325.35pt,3.15pt,389.65pt,2.95pt" coordsize="1286,4" o:allowincell="f" filled="f" strokeweight="1pt">
            <v:path arrowok="t"/>
          </v:polyline>
        </w:pict>
      </w:r>
      <w:r w:rsidRPr="004462E8">
        <w:rPr>
          <w:noProof/>
          <w:sz w:val="24"/>
        </w:rPr>
        <w:pict>
          <v:line id="_x0000_s1426" style="position:absolute;left:0;text-align:left;z-index:252069888" from="325.35pt,10.15pt" to="382.95pt,10.15pt" o:allowincell="f" strokecolor="maroon" strokeweight="1.5pt">
            <v:stroke dashstyle="dash"/>
          </v:line>
        </w:pict>
      </w:r>
      <w:r w:rsidRPr="004462E8">
        <w:rPr>
          <w:noProof/>
          <w:sz w:val="24"/>
        </w:rPr>
        <w:pict>
          <v:shape id="_x0000_s1402" type="#_x0000_t202" style="position:absolute;left:0;text-align:left;margin-left:152.55pt;margin-top:10.15pt;width:28.8pt;height:21.6pt;z-index:252045312" o:allowincell="f" filled="f" stroked="f">
            <v:textbox style="mso-next-textbox:#_x0000_s1402">
              <w:txbxContent>
                <w:p w:rsidR="00337F1C" w:rsidRDefault="00337F1C" w:rsidP="00337F1C">
                  <w:r>
                    <w:rPr>
                      <w:sz w:val="24"/>
                    </w:rPr>
                    <w:t>E</w:t>
                  </w:r>
                  <w:r>
                    <w:t>C</w:t>
                  </w:r>
                </w:p>
              </w:txbxContent>
            </v:textbox>
          </v:shape>
        </w:pict>
      </w:r>
      <w:r w:rsidRPr="004462E8">
        <w:rPr>
          <w:noProof/>
          <w:sz w:val="24"/>
        </w:rPr>
        <w:pict>
          <v:shape id="_x0000_s1415" type="#_x0000_t19" style="position:absolute;left:0;text-align:left;margin-left:80.55pt;margin-top:8.2pt;width:14.4pt;height:14.4pt;flip:x y;z-index:252058624" o:allowincell="f" filled="t" fillcolor="#f60" stroked="f">
            <v:fill r:id="rId7" o:title="Diagonal hacia arriba oscura" type="pattern"/>
          </v:shape>
        </w:pict>
      </w:r>
      <w:r w:rsidRPr="004462E8">
        <w:rPr>
          <w:noProof/>
          <w:sz w:val="24"/>
        </w:rPr>
        <w:pict>
          <v:shape id="_x0000_s1416" style="position:absolute;left:0;text-align:left;margin-left:58.95pt;margin-top:2.95pt;width:35.6pt;height:8.85pt;z-index:252059648;mso-position-horizontal-relative:text;mso-position-vertical-relative:text" coordsize="712,177" o:allowincell="f" path="m,152v25,,106,25,150,c194,127,220,4,262,2,304,,330,115,405,137v75,22,243,,307,e" filled="f" strokecolor="blue" strokeweight="1.5pt">
            <v:stroke endarrow="open"/>
            <v:path arrowok="t"/>
          </v:shape>
        </w:pict>
      </w:r>
      <w:r w:rsidRPr="004462E8">
        <w:rPr>
          <w:noProof/>
          <w:sz w:val="24"/>
        </w:rPr>
        <w:pict>
          <v:oval id="_x0000_s1409" style="position:absolute;left:0;text-align:left;margin-left:51.9pt;margin-top:2.95pt;width:7.2pt;height:7.2pt;z-index:252052480" o:allowincell="f" fillcolor="blue" strokecolor="blue"/>
        </w:pict>
      </w:r>
      <w:r w:rsidRPr="004462E8">
        <w:rPr>
          <w:noProof/>
          <w:sz w:val="24"/>
        </w:rPr>
        <w:pict>
          <v:rect id="_x0000_s1395" style="position:absolute;left:0;text-align:left;margin-left:8.55pt;margin-top:10.15pt;width:64.8pt;height:57.6pt;z-index:252038144" o:allowincell="f" fillcolor="#9c0" strokecolor="#9c0"/>
        </w:pict>
      </w:r>
      <w:r w:rsidRPr="004462E8">
        <w:rPr>
          <w:noProof/>
          <w:sz w:val="24"/>
        </w:rPr>
        <w:pict>
          <v:line id="_x0000_s1396" style="position:absolute;left:0;text-align:left;z-index:252039168" from="8.55pt,10.15pt" to="73.35pt,10.15pt" o:allowincell="f" strokecolor="maroon" strokeweight="1.5pt">
            <v:stroke dashstyle="dash"/>
          </v:line>
        </w:pict>
      </w:r>
    </w:p>
    <w:p w:rsidR="00337F1C" w:rsidRDefault="004462E8" w:rsidP="00337F1C">
      <w:pPr>
        <w:jc w:val="both"/>
        <w:rPr>
          <w:sz w:val="24"/>
        </w:rPr>
      </w:pPr>
      <w:r w:rsidRPr="004462E8">
        <w:rPr>
          <w:noProof/>
          <w:sz w:val="24"/>
        </w:rPr>
        <w:pict>
          <v:shape id="_x0000_s1398" style="position:absolute;left:0;text-align:left;margin-left:95.7pt;margin-top:10pt;width:63.75pt;height:0;z-index:252041216;mso-position-horizontal-relative:text;mso-position-vertical-relative:text" coordsize="1275,1" o:allowincell="f" path="m,l1275,e" filled="f" strokeweight="1pt">
            <v:path arrowok="t"/>
          </v:shape>
        </w:pict>
      </w:r>
      <w:r w:rsidRPr="004462E8">
        <w:rPr>
          <w:noProof/>
          <w:sz w:val="24"/>
        </w:rPr>
        <w:pict>
          <v:rect id="_x0000_s1422" style="position:absolute;left:0;text-align:left;margin-left:246.15pt;margin-top:3.55pt;width:64.8pt;height:43.2pt;z-index:252065792" o:allowincell="f" fillcolor="#9c0" strokecolor="#9c0"/>
        </w:pict>
      </w:r>
      <w:r w:rsidRPr="004462E8">
        <w:rPr>
          <w:noProof/>
          <w:sz w:val="24"/>
        </w:rPr>
        <w:pict>
          <v:shape id="_x0000_s1444" type="#_x0000_t19" style="position:absolute;left:0;text-align:left;margin-left:310.9pt;margin-top:10.75pt;width:17.35pt;height:14.4pt;flip:x y;z-index:252088320" coordsize="26348,21600" o:allowincell="f" adj="-6730485,,4748" path="wr-16852,,26348,43200,,528,26348,21600nfewr-16852,,26348,43200,,528,26348,21600l4748,21600nsxe" filled="t" strokeweight="1pt">
            <v:path o:connectlocs="0,528;26348,21600;4748,21600"/>
          </v:shape>
        </w:pict>
      </w:r>
      <w:r w:rsidRPr="004462E8">
        <w:rPr>
          <w:noProof/>
          <w:sz w:val="24"/>
        </w:rPr>
        <w:pict>
          <v:shape id="_x0000_s1429" type="#_x0000_t202" style="position:absolute;left:0;text-align:left;margin-left:390.15pt;margin-top:10.75pt;width:36pt;height:21.6pt;z-index:252072960" o:allowincell="f" filled="f" stroked="f">
            <v:textbox style="mso-next-textbox:#_x0000_s1429">
              <w:txbxContent>
                <w:p w:rsidR="00337F1C" w:rsidRDefault="00337F1C" w:rsidP="00337F1C">
                  <w:r>
                    <w:rPr>
                      <w:sz w:val="24"/>
                    </w:rPr>
                    <w:t>E</w:t>
                  </w:r>
                  <w:r>
                    <w:t>V</w:t>
                  </w:r>
                </w:p>
              </w:txbxContent>
            </v:textbox>
          </v:shape>
        </w:pict>
      </w:r>
      <w:r w:rsidRPr="004462E8">
        <w:rPr>
          <w:noProof/>
          <w:sz w:val="24"/>
        </w:rPr>
        <w:pict>
          <v:line id="_x0000_s1423" style="position:absolute;left:0;text-align:left;z-index:252066816" from="246.15pt,3.55pt" to="310.95pt,3.55pt" o:allowincell="f" strokecolor="maroon" strokeweight="1.5pt">
            <v:stroke dashstyle="dash"/>
          </v:line>
        </w:pict>
      </w:r>
      <w:r w:rsidRPr="004462E8">
        <w:rPr>
          <w:noProof/>
          <w:sz w:val="24"/>
        </w:rPr>
        <w:pict>
          <v:shape id="_x0000_s1404" type="#_x0000_t202" style="position:absolute;left:0;text-align:left;margin-left:152.55pt;margin-top:10.75pt;width:36pt;height:21.6pt;z-index:252047360" o:allowincell="f" filled="f" stroked="f">
            <v:textbox style="mso-next-textbox:#_x0000_s1404">
              <w:txbxContent>
                <w:p w:rsidR="00337F1C" w:rsidRDefault="00337F1C" w:rsidP="00337F1C">
                  <w:proofErr w:type="spellStart"/>
                  <w:r>
                    <w:rPr>
                      <w:sz w:val="24"/>
                    </w:rPr>
                    <w:t>E</w:t>
                  </w:r>
                  <w:r>
                    <w:t>Fs</w:t>
                  </w:r>
                  <w:proofErr w:type="spellEnd"/>
                </w:p>
              </w:txbxContent>
            </v:textbox>
          </v:shape>
        </w:pict>
      </w:r>
      <w:r w:rsidRPr="004462E8">
        <w:rPr>
          <w:noProof/>
          <w:sz w:val="24"/>
        </w:rPr>
        <w:pict>
          <v:rect id="_x0000_s1405" style="position:absolute;left:0;text-align:left;margin-left:73.35pt;margin-top:10.75pt;width:14.4pt;height:43.2pt;z-index:252048384" o:allowincell="f" fillcolor="#fc0" strokecolor="#fc0"/>
        </w:pict>
      </w:r>
      <w:r w:rsidRPr="004462E8">
        <w:rPr>
          <w:noProof/>
          <w:sz w:val="24"/>
        </w:rPr>
        <w:pict>
          <v:shape id="_x0000_s1411" type="#_x0000_t19" style="position:absolute;left:0;text-align:left;margin-left:73.35pt;margin-top:3.7pt;width:21.6pt;height:43.2pt;flip:x y;z-index:252054528" coordsize="21739,21600" o:allowincell="f" adj="-5922328,,139" path="wr-21461,,21739,43200,,,21739,21600nfewr-21461,,21739,43200,,,21739,21600l139,21600nsxe" filled="t" strokeweight="1pt">
            <v:path o:connectlocs="0,0;21739,21600;139,21600"/>
          </v:shape>
        </w:pict>
      </w:r>
    </w:p>
    <w:p w:rsidR="00337F1C" w:rsidRDefault="004462E8" w:rsidP="00337F1C">
      <w:pPr>
        <w:jc w:val="both"/>
        <w:rPr>
          <w:sz w:val="24"/>
        </w:rPr>
      </w:pPr>
      <w:r w:rsidRPr="004462E8">
        <w:rPr>
          <w:noProof/>
          <w:sz w:val="24"/>
        </w:rPr>
        <w:pict>
          <v:rect id="_x0000_s1431" style="position:absolute;left:0;text-align:left;margin-left:310.95pt;margin-top:4.15pt;width:14.4pt;height:28.8pt;z-index:252075008" o:allowincell="f" fillcolor="#fc0" strokecolor="#fc0"/>
        </w:pict>
      </w:r>
      <w:r w:rsidRPr="004462E8">
        <w:rPr>
          <w:noProof/>
          <w:sz w:val="24"/>
        </w:rPr>
        <w:pict>
          <v:rect id="_x0000_s1427" style="position:absolute;left:0;text-align:left;margin-left:318.15pt;margin-top:11.35pt;width:79.2pt;height:21.6pt;z-index:252070912" o:allowincell="f" fillcolor="#fc0" strokecolor="#fc0"/>
        </w:pict>
      </w:r>
      <w:r w:rsidRPr="004462E8">
        <w:rPr>
          <w:noProof/>
          <w:sz w:val="24"/>
        </w:rPr>
        <w:pict>
          <v:line id="_x0000_s1445" style="position:absolute;left:0;text-align:left;z-index:252089344" from="325.35pt,11.35pt" to="390.15pt,11.35pt" o:allowincell="f" strokeweight="1pt"/>
        </w:pict>
      </w:r>
      <w:r w:rsidRPr="004462E8">
        <w:rPr>
          <w:noProof/>
          <w:sz w:val="24"/>
        </w:rPr>
        <w:pict>
          <v:line id="_x0000_s1399" style="position:absolute;left:0;text-align:left;z-index:252042240" from="94.95pt,4.15pt" to="152.55pt,4.15pt" o:allowincell="f" strokecolor="maroon" strokeweight="1.5pt">
            <v:stroke dashstyle="dash"/>
          </v:line>
        </w:pict>
      </w:r>
    </w:p>
    <w:p w:rsidR="00337F1C" w:rsidRDefault="004462E8" w:rsidP="00337F1C">
      <w:pPr>
        <w:jc w:val="both"/>
        <w:rPr>
          <w:sz w:val="24"/>
        </w:rPr>
      </w:pPr>
      <w:r w:rsidRPr="004462E8">
        <w:rPr>
          <w:noProof/>
          <w:sz w:val="24"/>
        </w:rPr>
        <w:pict>
          <v:shape id="_x0000_s1403" type="#_x0000_t202" style="position:absolute;left:0;text-align:left;margin-left:152.55pt;margin-top:11.95pt;width:36pt;height:21.6pt;z-index:252046336" o:allowincell="f" filled="f" stroked="f">
            <v:textbox style="mso-next-textbox:#_x0000_s1403">
              <w:txbxContent>
                <w:p w:rsidR="00337F1C" w:rsidRDefault="00337F1C" w:rsidP="00337F1C">
                  <w:r>
                    <w:rPr>
                      <w:sz w:val="24"/>
                    </w:rPr>
                    <w:t>E</w:t>
                  </w:r>
                  <w:r>
                    <w:t>V</w:t>
                  </w:r>
                </w:p>
              </w:txbxContent>
            </v:textbox>
          </v:shape>
        </w:pict>
      </w:r>
    </w:p>
    <w:p w:rsidR="00337F1C" w:rsidRDefault="004462E8" w:rsidP="00337F1C">
      <w:pPr>
        <w:jc w:val="both"/>
        <w:rPr>
          <w:sz w:val="24"/>
        </w:rPr>
      </w:pPr>
      <w:r w:rsidRPr="004462E8">
        <w:rPr>
          <w:noProof/>
          <w:sz w:val="24"/>
        </w:rPr>
        <w:pict>
          <v:rect id="_x0000_s1400" style="position:absolute;left:0;text-align:left;margin-left:80.55pt;margin-top:5.35pt;width:79.2pt;height:7.2pt;z-index:252043264" o:allowincell="f" fillcolor="#fc0" strokecolor="#fc0"/>
        </w:pict>
      </w:r>
      <w:r w:rsidRPr="004462E8">
        <w:rPr>
          <w:noProof/>
          <w:sz w:val="24"/>
        </w:rPr>
        <w:pict>
          <v:line id="_x0000_s1401" style="position:absolute;left:0;text-align:left;z-index:252044288" from="94.95pt,5.35pt" to="159.75pt,5.35pt" o:allowincell="f" strokeweight="1pt"/>
        </w:pict>
      </w:r>
    </w:p>
    <w:p w:rsidR="00337F1C" w:rsidRDefault="004462E8" w:rsidP="00337F1C">
      <w:pPr>
        <w:jc w:val="both"/>
        <w:rPr>
          <w:sz w:val="24"/>
        </w:rPr>
      </w:pPr>
      <w:r w:rsidRPr="004462E8">
        <w:rPr>
          <w:noProof/>
          <w:sz w:val="24"/>
        </w:rPr>
        <w:pict>
          <v:shape id="_x0000_s1433" type="#_x0000_t202" style="position:absolute;left:0;text-align:left;margin-left:296.55pt;margin-top:5.95pt;width:1in;height:21.6pt;z-index:252077056" o:allowincell="f" filled="f" stroked="f">
            <v:textbox style="mso-next-textbox:#_x0000_s1433">
              <w:txbxContent>
                <w:p w:rsidR="00337F1C" w:rsidRDefault="00337F1C" w:rsidP="00337F1C">
                  <w:pPr>
                    <w:rPr>
                      <w:sz w:val="24"/>
                    </w:rPr>
                  </w:pPr>
                  <w:r>
                    <w:rPr>
                      <w:sz w:val="24"/>
                    </w:rPr>
                    <w:t xml:space="preserve">Figura 18 </w:t>
                  </w:r>
                </w:p>
              </w:txbxContent>
            </v:textbox>
          </v:shape>
        </w:pict>
      </w:r>
      <w:r w:rsidRPr="004462E8">
        <w:rPr>
          <w:noProof/>
          <w:sz w:val="24"/>
        </w:rPr>
        <w:pict>
          <v:shape id="_x0000_s1407" type="#_x0000_t202" style="position:absolute;left:0;text-align:left;margin-left:44.55pt;margin-top:5.95pt;width:1in;height:21.6pt;z-index:252050432" o:allowincell="f" filled="f" stroked="f">
            <v:textbox style="mso-next-textbox:#_x0000_s1407">
              <w:txbxContent>
                <w:p w:rsidR="00337F1C" w:rsidRDefault="00337F1C" w:rsidP="00337F1C">
                  <w:pPr>
                    <w:rPr>
                      <w:sz w:val="24"/>
                    </w:rPr>
                  </w:pPr>
                  <w:r>
                    <w:rPr>
                      <w:sz w:val="24"/>
                    </w:rPr>
                    <w:t xml:space="preserve">Figura 17 </w:t>
                  </w:r>
                </w:p>
              </w:txbxContent>
            </v:textbox>
          </v:shape>
        </w:pict>
      </w:r>
    </w:p>
    <w:p w:rsidR="00337F1C" w:rsidRDefault="00337F1C" w:rsidP="00337F1C">
      <w:pPr>
        <w:jc w:val="both"/>
        <w:rPr>
          <w:sz w:val="24"/>
        </w:rPr>
      </w:pPr>
    </w:p>
    <w:p w:rsidR="00337F1C" w:rsidRDefault="00337F1C" w:rsidP="00337F1C">
      <w:pPr>
        <w:jc w:val="both"/>
        <w:rPr>
          <w:b/>
          <w:sz w:val="24"/>
          <w:u w:val="single"/>
        </w:rPr>
      </w:pPr>
      <w:r>
        <w:rPr>
          <w:b/>
          <w:sz w:val="24"/>
          <w:u w:val="single"/>
        </w:rPr>
        <w:t>Ejercicios propuestos</w:t>
      </w:r>
    </w:p>
    <w:p w:rsidR="00337F1C" w:rsidRDefault="00337F1C" w:rsidP="00337F1C">
      <w:pPr>
        <w:jc w:val="center"/>
        <w:rPr>
          <w:b/>
          <w:sz w:val="24"/>
        </w:rPr>
      </w:pPr>
    </w:p>
    <w:p w:rsidR="00337F1C" w:rsidRDefault="00337F1C" w:rsidP="00337F1C">
      <w:pPr>
        <w:numPr>
          <w:ilvl w:val="0"/>
          <w:numId w:val="4"/>
        </w:numPr>
        <w:jc w:val="both"/>
        <w:rPr>
          <w:sz w:val="24"/>
        </w:rPr>
      </w:pPr>
      <w:r>
        <w:rPr>
          <w:sz w:val="24"/>
        </w:rPr>
        <w:t xml:space="preserve">En la figura a) se muestran los diagramas de bandas de energía para un metal y un semiconductor (se supone están graficados en la misma escala). En las figuras b), c) y d) se muestran tres posibles diagramas de bandas de energía para el contacto entre los materiales. </w:t>
      </w:r>
    </w:p>
    <w:p w:rsidR="00337F1C" w:rsidRDefault="00337F1C" w:rsidP="00337F1C">
      <w:pPr>
        <w:ind w:left="360"/>
        <w:jc w:val="both"/>
        <w:rPr>
          <w:sz w:val="24"/>
        </w:rPr>
      </w:pPr>
      <w:r>
        <w:rPr>
          <w:sz w:val="24"/>
        </w:rPr>
        <w:t xml:space="preserve">Suponiendo equilibrio térmico explicar por qué cada una de las figuras es incorrecta. </w:t>
      </w:r>
    </w:p>
    <w:p w:rsidR="00337F1C" w:rsidRDefault="004462E8" w:rsidP="00337F1C">
      <w:pPr>
        <w:ind w:left="360"/>
        <w:jc w:val="both"/>
        <w:rPr>
          <w:sz w:val="24"/>
        </w:rPr>
      </w:pPr>
      <w:r w:rsidRPr="004462E8">
        <w:rPr>
          <w:noProof/>
          <w:sz w:val="24"/>
        </w:rPr>
        <w:pict>
          <v:shape id="_x0000_s1455" type="#_x0000_t202" style="position:absolute;left:0;text-align:left;margin-left:225pt;margin-top:3.7pt;width:28.8pt;height:21.6pt;z-index:252099584" o:allowincell="f" filled="f" stroked="f">
            <v:textbox>
              <w:txbxContent>
                <w:p w:rsidR="00337F1C" w:rsidRDefault="00337F1C" w:rsidP="00337F1C">
                  <w:proofErr w:type="spellStart"/>
                  <w:r>
                    <w:rPr>
                      <w:sz w:val="24"/>
                    </w:rPr>
                    <w:t>E</w:t>
                  </w:r>
                  <w:r>
                    <w:t>o</w:t>
                  </w:r>
                  <w:proofErr w:type="spellEnd"/>
                </w:p>
              </w:txbxContent>
            </v:textbox>
          </v:shape>
        </w:pict>
      </w:r>
      <w:r w:rsidRPr="004462E8">
        <w:rPr>
          <w:noProof/>
          <w:sz w:val="24"/>
        </w:rPr>
        <w:pict>
          <v:shape id="_x0000_s1454" type="#_x0000_t202" style="position:absolute;left:0;text-align:left;margin-left:162pt;margin-top:3.7pt;width:28.8pt;height:21.6pt;z-index:252098560" o:allowincell="f" filled="f" stroked="f">
            <v:textbox>
              <w:txbxContent>
                <w:p w:rsidR="00337F1C" w:rsidRDefault="00337F1C" w:rsidP="00337F1C">
                  <w:proofErr w:type="spellStart"/>
                  <w:r>
                    <w:rPr>
                      <w:sz w:val="24"/>
                    </w:rPr>
                    <w:t>E</w:t>
                  </w:r>
                  <w:r>
                    <w:t>o</w:t>
                  </w:r>
                  <w:proofErr w:type="spellEnd"/>
                </w:p>
              </w:txbxContent>
            </v:textbox>
          </v:shape>
        </w:pict>
      </w:r>
    </w:p>
    <w:p w:rsidR="00337F1C" w:rsidRDefault="004462E8" w:rsidP="00337F1C">
      <w:pPr>
        <w:ind w:left="360"/>
        <w:jc w:val="both"/>
        <w:rPr>
          <w:sz w:val="24"/>
        </w:rPr>
      </w:pPr>
      <w:r w:rsidRPr="004462E8">
        <w:rPr>
          <w:noProof/>
          <w:sz w:val="24"/>
        </w:rPr>
        <w:pict>
          <v:line id="_x0000_s1447" style="position:absolute;left:0;text-align:left;z-index:252091392" from="224.55pt,21.5pt" to="332.55pt,21.5pt" o:allowincell="f" strokeweight="1pt"/>
        </w:pict>
      </w:r>
      <w:r w:rsidRPr="004462E8">
        <w:rPr>
          <w:noProof/>
          <w:sz w:val="24"/>
        </w:rPr>
        <w:pict>
          <v:line id="_x0000_s1449" style="position:absolute;left:0;text-align:left;z-index:252093440" from="224.55pt,7.1pt" to="332.55pt,7.1pt" o:allowincell="f" strokeweight="1pt">
            <v:stroke dashstyle="dash"/>
          </v:line>
        </w:pict>
      </w:r>
      <w:r w:rsidRPr="004462E8">
        <w:rPr>
          <w:noProof/>
          <w:sz w:val="24"/>
        </w:rPr>
        <w:pict>
          <v:line id="_x0000_s1446" style="position:absolute;left:0;text-align:left;z-index:252090368" from="73.35pt,7.1pt" to="181.35pt,7.1pt" o:allowincell="f" strokeweight="1pt">
            <v:stroke dashstyle="dash"/>
          </v:line>
        </w:pict>
      </w:r>
    </w:p>
    <w:p w:rsidR="00337F1C" w:rsidRDefault="004462E8" w:rsidP="00337F1C">
      <w:pPr>
        <w:ind w:left="360"/>
        <w:jc w:val="both"/>
        <w:rPr>
          <w:sz w:val="24"/>
        </w:rPr>
      </w:pPr>
      <w:r w:rsidRPr="004462E8">
        <w:rPr>
          <w:noProof/>
          <w:sz w:val="24"/>
        </w:rPr>
        <w:pict>
          <v:shape id="_x0000_s1458" type="#_x0000_t202" style="position:absolute;left:0;text-align:left;margin-left:73.35pt;margin-top:22.1pt;width:43.2pt;height:21.6pt;z-index:252102656" o:allowincell="f" filled="f" stroked="f">
            <v:textbox>
              <w:txbxContent>
                <w:p w:rsidR="00337F1C" w:rsidRDefault="00337F1C" w:rsidP="00337F1C">
                  <w:proofErr w:type="spellStart"/>
                  <w:r>
                    <w:rPr>
                      <w:sz w:val="24"/>
                    </w:rPr>
                    <w:t>E</w:t>
                  </w:r>
                  <w:r>
                    <w:t>Fm</w:t>
                  </w:r>
                  <w:proofErr w:type="spellEnd"/>
                </w:p>
              </w:txbxContent>
            </v:textbox>
          </v:shape>
        </w:pict>
      </w:r>
      <w:r w:rsidRPr="004462E8">
        <w:rPr>
          <w:noProof/>
          <w:sz w:val="24"/>
        </w:rPr>
        <w:pict>
          <v:shape id="_x0000_s1459" type="#_x0000_t202" style="position:absolute;left:0;text-align:left;margin-left:332.55pt;margin-top:-6.7pt;width:28.8pt;height:21.6pt;z-index:252103680" o:allowincell="f" filled="f" stroked="f">
            <v:textbox>
              <w:txbxContent>
                <w:p w:rsidR="00337F1C" w:rsidRDefault="00337F1C" w:rsidP="00337F1C">
                  <w:r>
                    <w:rPr>
                      <w:sz w:val="24"/>
                    </w:rPr>
                    <w:t>E</w:t>
                  </w:r>
                  <w:r>
                    <w:t>C</w:t>
                  </w:r>
                </w:p>
              </w:txbxContent>
            </v:textbox>
          </v:shape>
        </w:pict>
      </w:r>
    </w:p>
    <w:p w:rsidR="00337F1C" w:rsidRDefault="004462E8" w:rsidP="00337F1C">
      <w:pPr>
        <w:ind w:left="360"/>
        <w:jc w:val="both"/>
        <w:rPr>
          <w:sz w:val="24"/>
        </w:rPr>
      </w:pPr>
      <w:r w:rsidRPr="004462E8">
        <w:rPr>
          <w:noProof/>
          <w:sz w:val="24"/>
        </w:rPr>
        <w:pict>
          <v:line id="_x0000_s1448" style="position:absolute;left:0;text-align:left;z-index:252092416" from="224.55pt,1.1pt" to="332.55pt,1.1pt" o:allowincell="f" strokecolor="maroon" strokeweight="1.5pt">
            <v:stroke dashstyle="dash"/>
          </v:line>
        </w:pict>
      </w:r>
      <w:r w:rsidRPr="004462E8">
        <w:rPr>
          <w:noProof/>
          <w:sz w:val="24"/>
        </w:rPr>
        <w:pict>
          <v:shape id="_x0000_s1461" type="#_x0000_t202" style="position:absolute;left:0;text-align:left;margin-left:332.55pt;margin-top:-6.1pt;width:36pt;height:21.6pt;z-index:252105728" o:allowincell="f" filled="f" stroked="f">
            <v:textbox style="mso-next-textbox:#_x0000_s1461">
              <w:txbxContent>
                <w:p w:rsidR="00337F1C" w:rsidRDefault="00337F1C" w:rsidP="00337F1C">
                  <w:proofErr w:type="spellStart"/>
                  <w:r>
                    <w:rPr>
                      <w:sz w:val="24"/>
                    </w:rPr>
                    <w:t>E</w:t>
                  </w:r>
                  <w:r>
                    <w:t>Fs</w:t>
                  </w:r>
                  <w:proofErr w:type="spellEnd"/>
                </w:p>
              </w:txbxContent>
            </v:textbox>
          </v:shape>
        </w:pict>
      </w:r>
    </w:p>
    <w:p w:rsidR="00337F1C" w:rsidRDefault="004462E8" w:rsidP="00337F1C">
      <w:pPr>
        <w:ind w:left="360"/>
        <w:jc w:val="both"/>
        <w:rPr>
          <w:sz w:val="24"/>
        </w:rPr>
      </w:pPr>
      <w:r w:rsidRPr="004462E8">
        <w:rPr>
          <w:noProof/>
          <w:sz w:val="24"/>
        </w:rPr>
        <w:pict>
          <v:line id="_x0000_s1453" style="position:absolute;left:0;text-align:left;z-index:252097536" from="224.55pt,16.1pt" to="332.55pt,16.1pt" o:allowincell="f" strokeweight="1pt"/>
        </w:pict>
      </w:r>
    </w:p>
    <w:p w:rsidR="00337F1C" w:rsidRDefault="004462E8" w:rsidP="00337F1C">
      <w:pPr>
        <w:ind w:left="360"/>
        <w:jc w:val="both"/>
        <w:rPr>
          <w:sz w:val="24"/>
        </w:rPr>
      </w:pPr>
      <w:r w:rsidRPr="004462E8">
        <w:rPr>
          <w:noProof/>
          <w:sz w:val="24"/>
        </w:rPr>
        <w:pict>
          <v:line id="_x0000_s1452" style="position:absolute;left:0;text-align:left;z-index:252096512" from="73.35pt,2.3pt" to="181.35pt,2.3pt" o:allowincell="f" strokecolor="maroon" strokeweight="1.5pt">
            <v:stroke dashstyle="dash"/>
          </v:line>
        </w:pict>
      </w:r>
      <w:r w:rsidRPr="004462E8">
        <w:rPr>
          <w:noProof/>
          <w:sz w:val="24"/>
        </w:rPr>
        <w:pict>
          <v:rect id="_x0000_s1451" style="position:absolute;left:0;text-align:left;margin-left:224.55pt;margin-top:2.3pt;width:108pt;height:14.4pt;z-index:252095488" o:allowincell="f" fillcolor="#fc0" strokecolor="#fc0"/>
        </w:pict>
      </w:r>
      <w:r w:rsidRPr="004462E8">
        <w:rPr>
          <w:noProof/>
          <w:sz w:val="24"/>
        </w:rPr>
        <w:pict>
          <v:rect id="_x0000_s1450" style="position:absolute;left:0;text-align:left;margin-left:73.35pt;margin-top:2.3pt;width:108pt;height:14.4pt;z-index:252094464" o:allowincell="f" fillcolor="#9c0" strokecolor="#9c0"/>
        </w:pict>
      </w:r>
      <w:r w:rsidRPr="004462E8">
        <w:rPr>
          <w:noProof/>
          <w:sz w:val="24"/>
        </w:rPr>
        <w:pict>
          <v:shape id="_x0000_s1460" type="#_x0000_t202" style="position:absolute;left:0;text-align:left;margin-left:332.55pt;margin-top:-12.1pt;width:36pt;height:21.6pt;z-index:252104704" o:allowincell="f" filled="f" stroked="f">
            <v:textbox>
              <w:txbxContent>
                <w:p w:rsidR="00337F1C" w:rsidRDefault="00337F1C" w:rsidP="00337F1C">
                  <w:r>
                    <w:rPr>
                      <w:sz w:val="24"/>
                    </w:rPr>
                    <w:t>E</w:t>
                  </w:r>
                  <w:r>
                    <w:t>V</w:t>
                  </w:r>
                </w:p>
              </w:txbxContent>
            </v:textbox>
          </v:shape>
        </w:pict>
      </w:r>
    </w:p>
    <w:p w:rsidR="00337F1C" w:rsidRDefault="004462E8" w:rsidP="00337F1C">
      <w:pPr>
        <w:ind w:left="360"/>
        <w:jc w:val="both"/>
        <w:rPr>
          <w:sz w:val="24"/>
        </w:rPr>
      </w:pPr>
      <w:r w:rsidRPr="004462E8">
        <w:rPr>
          <w:noProof/>
          <w:sz w:val="24"/>
        </w:rPr>
        <w:pict>
          <v:shape id="_x0000_s1462" type="#_x0000_t202" style="position:absolute;left:0;text-align:left;margin-left:159.75pt;margin-top:10.1pt;width:1in;height:21.6pt;z-index:252106752" o:allowincell="f" filled="f" stroked="f">
            <v:textbox>
              <w:txbxContent>
                <w:p w:rsidR="00337F1C" w:rsidRDefault="00337F1C" w:rsidP="00337F1C">
                  <w:pPr>
                    <w:rPr>
                      <w:sz w:val="24"/>
                    </w:rPr>
                  </w:pPr>
                  <w:r>
                    <w:rPr>
                      <w:sz w:val="24"/>
                    </w:rPr>
                    <w:t xml:space="preserve">Figura a) </w:t>
                  </w:r>
                </w:p>
              </w:txbxContent>
            </v:textbox>
          </v:shape>
        </w:pict>
      </w:r>
      <w:r w:rsidRPr="004462E8">
        <w:rPr>
          <w:noProof/>
          <w:sz w:val="24"/>
        </w:rPr>
        <w:pict>
          <v:shape id="_x0000_s1457" type="#_x0000_t202" style="position:absolute;left:0;text-align:left;margin-left:231.75pt;margin-top:2.9pt;width:100.8pt;height:21.6pt;z-index:252101632" o:allowincell="f" filled="f" stroked="f">
            <v:textbox>
              <w:txbxContent>
                <w:p w:rsidR="00337F1C" w:rsidRDefault="00337F1C" w:rsidP="00337F1C">
                  <w:pPr>
                    <w:rPr>
                      <w:sz w:val="24"/>
                    </w:rPr>
                  </w:pPr>
                  <w:r>
                    <w:rPr>
                      <w:sz w:val="24"/>
                    </w:rPr>
                    <w:t>Semiconductor</w:t>
                  </w:r>
                </w:p>
              </w:txbxContent>
            </v:textbox>
          </v:shape>
        </w:pict>
      </w:r>
      <w:r w:rsidRPr="004462E8">
        <w:rPr>
          <w:noProof/>
          <w:sz w:val="24"/>
        </w:rPr>
        <w:pict>
          <v:shape id="_x0000_s1456" type="#_x0000_t202" style="position:absolute;left:0;text-align:left;margin-left:109.35pt;margin-top:2.9pt;width:57.6pt;height:21.6pt;z-index:252100608" o:allowincell="f" filled="f" stroked="f">
            <v:textbox>
              <w:txbxContent>
                <w:p w:rsidR="00337F1C" w:rsidRDefault="00337F1C" w:rsidP="00337F1C">
                  <w:pPr>
                    <w:rPr>
                      <w:sz w:val="24"/>
                    </w:rPr>
                  </w:pPr>
                  <w:r>
                    <w:rPr>
                      <w:sz w:val="24"/>
                    </w:rPr>
                    <w:t>Metal</w:t>
                  </w:r>
                </w:p>
              </w:txbxContent>
            </v:textbox>
          </v:shape>
        </w:pict>
      </w:r>
    </w:p>
    <w:p w:rsidR="00337F1C" w:rsidRDefault="00337F1C" w:rsidP="00337F1C">
      <w:pPr>
        <w:ind w:left="360"/>
        <w:jc w:val="both"/>
        <w:rPr>
          <w:sz w:val="24"/>
        </w:rPr>
      </w:pPr>
    </w:p>
    <w:p w:rsidR="00337F1C" w:rsidRDefault="004462E8" w:rsidP="00337F1C">
      <w:pPr>
        <w:jc w:val="both"/>
        <w:rPr>
          <w:sz w:val="24"/>
        </w:rPr>
      </w:pPr>
      <w:r w:rsidRPr="004462E8">
        <w:rPr>
          <w:noProof/>
          <w:sz w:val="24"/>
        </w:rPr>
        <w:pict>
          <v:line id="_x0000_s1495" style="position:absolute;left:0;text-align:left;z-index:252140544" from="289.35pt,11.3pt" to="289.35pt,104.9pt" o:allowincell="f">
            <v:stroke dashstyle="dash"/>
          </v:line>
        </w:pict>
      </w:r>
      <w:r w:rsidRPr="004462E8">
        <w:rPr>
          <w:noProof/>
          <w:sz w:val="24"/>
        </w:rPr>
        <w:pict>
          <v:shape id="_x0000_s1482" type="#_x0000_t202" style="position:absolute;left:0;text-align:left;margin-left:224.55pt;margin-top:40.1pt;width:43.2pt;height:21.6pt;z-index:252127232" o:allowincell="f" filled="f" stroked="f">
            <v:textbox style="mso-next-textbox:#_x0000_s1482">
              <w:txbxContent>
                <w:p w:rsidR="00337F1C" w:rsidRDefault="00337F1C" w:rsidP="00337F1C">
                  <w:proofErr w:type="spellStart"/>
                  <w:r>
                    <w:rPr>
                      <w:sz w:val="24"/>
                    </w:rPr>
                    <w:t>E</w:t>
                  </w:r>
                  <w:r>
                    <w:t>Fm</w:t>
                  </w:r>
                  <w:proofErr w:type="spellEnd"/>
                </w:p>
              </w:txbxContent>
            </v:textbox>
          </v:shape>
        </w:pict>
      </w:r>
      <w:r w:rsidRPr="004462E8">
        <w:rPr>
          <w:noProof/>
          <w:sz w:val="24"/>
        </w:rPr>
        <w:pict>
          <v:line id="_x0000_s1485" style="position:absolute;left:0;text-align:left;z-index:252130304" from="289.35pt,11.3pt" to="368.55pt,11.3pt" o:allowincell="f" strokeweight="1pt">
            <v:stroke dashstyle="dash"/>
          </v:line>
        </w:pict>
      </w:r>
      <w:r w:rsidRPr="004462E8">
        <w:rPr>
          <w:noProof/>
          <w:sz w:val="24"/>
        </w:rPr>
        <w:pict>
          <v:shape id="_x0000_s1481" type="#_x0000_t202" style="position:absolute;left:0;text-align:left;margin-left:238.95pt;margin-top:11.3pt;width:28.8pt;height:21.6pt;z-index:252126208" o:allowincell="f" filled="f" stroked="f">
            <v:textbox>
              <w:txbxContent>
                <w:p w:rsidR="00337F1C" w:rsidRDefault="00337F1C" w:rsidP="00337F1C">
                  <w:proofErr w:type="spellStart"/>
                  <w:r>
                    <w:rPr>
                      <w:sz w:val="24"/>
                    </w:rPr>
                    <w:t>E</w:t>
                  </w:r>
                  <w:r>
                    <w:t>o</w:t>
                  </w:r>
                  <w:proofErr w:type="spellEnd"/>
                </w:p>
              </w:txbxContent>
            </v:textbox>
          </v:shape>
        </w:pict>
      </w:r>
      <w:r w:rsidRPr="004462E8">
        <w:rPr>
          <w:noProof/>
          <w:sz w:val="24"/>
        </w:rPr>
        <w:pict>
          <v:line id="_x0000_s1478" style="position:absolute;left:0;text-align:left;z-index:252123136" from="224.55pt,11.3pt" to="289.35pt,11.3pt" o:allowincell="f" strokeweight="1pt">
            <v:stroke dashstyle="dash"/>
          </v:line>
        </w:pict>
      </w:r>
      <w:r w:rsidRPr="004462E8">
        <w:rPr>
          <w:noProof/>
          <w:sz w:val="24"/>
        </w:rPr>
        <w:pict>
          <v:line id="_x0000_s1477" style="position:absolute;left:0;text-align:left;z-index:252122112" from="87.75pt,11.3pt" to="87.75pt,104.9pt" o:allowincell="f">
            <v:stroke dashstyle="dash"/>
          </v:line>
        </w:pict>
      </w:r>
      <w:r w:rsidRPr="004462E8">
        <w:rPr>
          <w:noProof/>
          <w:sz w:val="24"/>
        </w:rPr>
        <w:pict>
          <v:shape id="_x0000_s1466" type="#_x0000_t202" style="position:absolute;left:0;text-align:left;margin-left:37.35pt;margin-top:11.3pt;width:28.8pt;height:21.6pt;z-index:252110848" o:allowincell="f" filled="f" stroked="f">
            <v:textbox>
              <w:txbxContent>
                <w:p w:rsidR="00337F1C" w:rsidRDefault="00337F1C" w:rsidP="00337F1C">
                  <w:proofErr w:type="spellStart"/>
                  <w:r>
                    <w:rPr>
                      <w:sz w:val="24"/>
                    </w:rPr>
                    <w:t>E</w:t>
                  </w:r>
                  <w:r>
                    <w:t>o</w:t>
                  </w:r>
                  <w:proofErr w:type="spellEnd"/>
                </w:p>
              </w:txbxContent>
            </v:textbox>
          </v:shape>
        </w:pict>
      </w:r>
      <w:r w:rsidRPr="004462E8">
        <w:rPr>
          <w:noProof/>
          <w:sz w:val="24"/>
        </w:rPr>
        <w:pict>
          <v:line id="_x0000_s1463" style="position:absolute;left:0;text-align:left;z-index:252107776" from="22.95pt,11.3pt" to="87.75pt,11.3pt" o:allowincell="f" strokeweight="1pt">
            <v:stroke dashstyle="dash"/>
          </v:line>
        </w:pict>
      </w:r>
    </w:p>
    <w:p w:rsidR="00337F1C" w:rsidRDefault="004462E8" w:rsidP="00337F1C">
      <w:pPr>
        <w:jc w:val="both"/>
        <w:rPr>
          <w:sz w:val="24"/>
        </w:rPr>
      </w:pPr>
      <w:r w:rsidRPr="004462E8">
        <w:rPr>
          <w:noProof/>
          <w:sz w:val="24"/>
        </w:rPr>
        <w:pict>
          <v:shape id="_x0000_s1473" type="#_x0000_t202" style="position:absolute;left:0;text-align:left;margin-left:87.75pt;margin-top:4.7pt;width:28.8pt;height:21.6pt;z-index:252118016" o:allowincell="f" filled="f" stroked="f">
            <v:textbox style="mso-next-textbox:#_x0000_s1473">
              <w:txbxContent>
                <w:p w:rsidR="00337F1C" w:rsidRDefault="00337F1C" w:rsidP="00337F1C">
                  <w:proofErr w:type="spellStart"/>
                  <w:r>
                    <w:rPr>
                      <w:sz w:val="24"/>
                    </w:rPr>
                    <w:t>E</w:t>
                  </w:r>
                  <w:r>
                    <w:t>o</w:t>
                  </w:r>
                  <w:proofErr w:type="spellEnd"/>
                </w:p>
              </w:txbxContent>
            </v:textbox>
          </v:shape>
        </w:pict>
      </w:r>
    </w:p>
    <w:p w:rsidR="00337F1C" w:rsidRDefault="004462E8" w:rsidP="00337F1C">
      <w:pPr>
        <w:ind w:left="360"/>
        <w:jc w:val="both"/>
        <w:rPr>
          <w:sz w:val="24"/>
        </w:rPr>
      </w:pPr>
      <w:r w:rsidRPr="004462E8">
        <w:rPr>
          <w:noProof/>
          <w:sz w:val="24"/>
        </w:rPr>
        <w:pict>
          <v:shape id="_x0000_s1490" type="#_x0000_t202" style="position:absolute;left:0;text-align:left;margin-left:368.55pt;margin-top:48.5pt;width:36pt;height:21.6pt;z-index:252135424" o:allowincell="f" filled="f" stroked="f">
            <v:textbox style="mso-next-textbox:#_x0000_s1490">
              <w:txbxContent>
                <w:p w:rsidR="00337F1C" w:rsidRDefault="00337F1C" w:rsidP="00337F1C">
                  <w:r>
                    <w:rPr>
                      <w:sz w:val="24"/>
                    </w:rPr>
                    <w:t>E</w:t>
                  </w:r>
                  <w:r>
                    <w:t>V</w:t>
                  </w:r>
                </w:p>
              </w:txbxContent>
            </v:textbox>
          </v:shape>
        </w:pict>
      </w:r>
      <w:r w:rsidRPr="004462E8">
        <w:rPr>
          <w:noProof/>
          <w:sz w:val="24"/>
        </w:rPr>
        <w:pict>
          <v:shape id="_x0000_s1489" type="#_x0000_t202" style="position:absolute;left:0;text-align:left;margin-left:368.55pt;margin-top:12.5pt;width:28.8pt;height:21.6pt;z-index:252134400" o:allowincell="f" filled="f" stroked="f">
            <v:textbox style="mso-next-textbox:#_x0000_s1489">
              <w:txbxContent>
                <w:p w:rsidR="00337F1C" w:rsidRDefault="00337F1C" w:rsidP="00337F1C">
                  <w:r>
                    <w:rPr>
                      <w:sz w:val="24"/>
                    </w:rPr>
                    <w:t>E</w:t>
                  </w:r>
                  <w:r>
                    <w:t>C</w:t>
                  </w:r>
                </w:p>
              </w:txbxContent>
            </v:textbox>
          </v:shape>
        </w:pict>
      </w:r>
      <w:r w:rsidRPr="004462E8">
        <w:rPr>
          <w:noProof/>
          <w:sz w:val="24"/>
        </w:rPr>
        <w:pict>
          <v:shape id="_x0000_s1474" type="#_x0000_t202" style="position:absolute;left:0;text-align:left;margin-left:166.95pt;margin-top:12.5pt;width:28.8pt;height:21.6pt;z-index:252119040" o:allowincell="f" filled="f" stroked="f">
            <v:textbox style="mso-next-textbox:#_x0000_s1474">
              <w:txbxContent>
                <w:p w:rsidR="00337F1C" w:rsidRDefault="00337F1C" w:rsidP="00337F1C">
                  <w:r>
                    <w:rPr>
                      <w:sz w:val="24"/>
                    </w:rPr>
                    <w:t>E</w:t>
                  </w:r>
                  <w:r>
                    <w:t>C</w:t>
                  </w:r>
                </w:p>
              </w:txbxContent>
            </v:textbox>
          </v:shape>
        </w:pict>
      </w:r>
      <w:r w:rsidRPr="004462E8">
        <w:rPr>
          <w:noProof/>
          <w:sz w:val="24"/>
        </w:rPr>
        <w:pict>
          <v:line id="_x0000_s1468" style="position:absolute;left:0;text-align:left;z-index:252112896" from="87.75pt,26.9pt" to="166.95pt,26.9pt" o:allowincell="f" strokeweight="1pt"/>
        </w:pict>
      </w:r>
      <w:r w:rsidRPr="004462E8">
        <w:rPr>
          <w:noProof/>
          <w:sz w:val="24"/>
        </w:rPr>
        <w:pict>
          <v:shape id="_x0000_s1467" type="#_x0000_t202" style="position:absolute;left:0;text-align:left;margin-left:22.95pt;margin-top:12.5pt;width:43.2pt;height:21.6pt;z-index:252111872" o:allowincell="f" filled="f" stroked="f">
            <v:textbox style="mso-next-textbox:#_x0000_s1467">
              <w:txbxContent>
                <w:p w:rsidR="00337F1C" w:rsidRDefault="00337F1C" w:rsidP="00337F1C">
                  <w:proofErr w:type="spellStart"/>
                  <w:r>
                    <w:rPr>
                      <w:sz w:val="24"/>
                    </w:rPr>
                    <w:t>E</w:t>
                  </w:r>
                  <w:r>
                    <w:t>Fm</w:t>
                  </w:r>
                  <w:proofErr w:type="spellEnd"/>
                </w:p>
              </w:txbxContent>
            </v:textbox>
          </v:shape>
        </w:pict>
      </w:r>
      <w:r w:rsidRPr="004462E8">
        <w:rPr>
          <w:noProof/>
          <w:sz w:val="24"/>
        </w:rPr>
        <w:pict>
          <v:shape id="_x0000_s1488" type="#_x0000_t202" style="position:absolute;left:0;text-align:left;margin-left:339.75pt;margin-top:-16.3pt;width:28.8pt;height:21.6pt;z-index:252133376" o:allowincell="f" filled="f" stroked="f">
            <v:textbox style="mso-next-textbox:#_x0000_s1488">
              <w:txbxContent>
                <w:p w:rsidR="00337F1C" w:rsidRDefault="00337F1C" w:rsidP="00337F1C">
                  <w:proofErr w:type="spellStart"/>
                  <w:r>
                    <w:rPr>
                      <w:sz w:val="24"/>
                    </w:rPr>
                    <w:t>E</w:t>
                  </w:r>
                  <w:r>
                    <w:t>o</w:t>
                  </w:r>
                  <w:proofErr w:type="spellEnd"/>
                </w:p>
              </w:txbxContent>
            </v:textbox>
          </v:shape>
        </w:pict>
      </w:r>
    </w:p>
    <w:p w:rsidR="00337F1C" w:rsidRDefault="004462E8" w:rsidP="00337F1C">
      <w:pPr>
        <w:ind w:left="360"/>
        <w:jc w:val="both"/>
        <w:rPr>
          <w:sz w:val="24"/>
        </w:rPr>
      </w:pPr>
      <w:r w:rsidRPr="004462E8">
        <w:rPr>
          <w:noProof/>
          <w:sz w:val="24"/>
        </w:rPr>
        <w:pict>
          <v:shape id="_x0000_s1491" type="#_x0000_t202" style="position:absolute;left:0;text-align:left;margin-left:368.55pt;margin-top:13.1pt;width:36pt;height:21.6pt;z-index:252136448" o:allowincell="f" filled="f" stroked="f">
            <v:textbox style="mso-next-textbox:#_x0000_s1491">
              <w:txbxContent>
                <w:p w:rsidR="00337F1C" w:rsidRDefault="00337F1C" w:rsidP="00337F1C">
                  <w:proofErr w:type="spellStart"/>
                  <w:r>
                    <w:rPr>
                      <w:sz w:val="24"/>
                    </w:rPr>
                    <w:t>E</w:t>
                  </w:r>
                  <w:r>
                    <w:t>Fs</w:t>
                  </w:r>
                  <w:proofErr w:type="spellEnd"/>
                </w:p>
              </w:txbxContent>
            </v:textbox>
          </v:shape>
        </w:pict>
      </w:r>
      <w:r w:rsidRPr="004462E8">
        <w:rPr>
          <w:noProof/>
          <w:sz w:val="24"/>
        </w:rPr>
        <w:pict>
          <v:line id="_x0000_s1472" style="position:absolute;left:0;text-align:left;z-index:252116992" from="87.75pt,49.1pt" to="166.95pt,49.1pt" o:allowincell="f" strokeweight="1pt"/>
        </w:pict>
      </w:r>
      <w:r w:rsidRPr="004462E8">
        <w:rPr>
          <w:noProof/>
          <w:sz w:val="24"/>
        </w:rPr>
        <w:pict>
          <v:shape id="_x0000_s1476" type="#_x0000_t202" style="position:absolute;left:0;text-align:left;margin-left:166.95pt;margin-top:13.1pt;width:36pt;height:21.6pt;z-index:252121088" o:allowincell="f" filled="f" stroked="f">
            <v:textbox style="mso-next-textbox:#_x0000_s1476">
              <w:txbxContent>
                <w:p w:rsidR="00337F1C" w:rsidRDefault="00337F1C" w:rsidP="00337F1C">
                  <w:proofErr w:type="spellStart"/>
                  <w:r>
                    <w:rPr>
                      <w:sz w:val="24"/>
                    </w:rPr>
                    <w:t>E</w:t>
                  </w:r>
                  <w:r>
                    <w:t>Fs</w:t>
                  </w:r>
                  <w:proofErr w:type="spellEnd"/>
                </w:p>
              </w:txbxContent>
            </v:textbox>
          </v:shape>
        </w:pict>
      </w:r>
      <w:r w:rsidRPr="004462E8">
        <w:rPr>
          <w:noProof/>
          <w:sz w:val="24"/>
        </w:rPr>
        <w:pict>
          <v:line id="_x0000_s1470" style="position:absolute;left:0;text-align:left;z-index:252114944" from="87.75pt,-1.3pt" to="166.95pt,-1.3pt" o:allowincell="f" strokeweight="1pt">
            <v:stroke dashstyle="dash"/>
          </v:line>
        </w:pict>
      </w:r>
    </w:p>
    <w:p w:rsidR="00337F1C" w:rsidRDefault="004462E8" w:rsidP="00337F1C">
      <w:pPr>
        <w:ind w:left="360"/>
        <w:jc w:val="both"/>
        <w:rPr>
          <w:sz w:val="24"/>
        </w:rPr>
      </w:pPr>
      <w:r w:rsidRPr="004462E8">
        <w:rPr>
          <w:noProof/>
          <w:sz w:val="24"/>
        </w:rPr>
        <w:pict>
          <v:line id="_x0000_s1484" style="position:absolute;left:0;text-align:left;z-index:252129280" from="289.35pt,6.5pt" to="368.55pt,6.5pt" o:allowincell="f" strokecolor="maroon" strokeweight="1.5pt">
            <v:stroke dashstyle="dash"/>
          </v:line>
        </w:pict>
      </w:r>
      <w:r w:rsidRPr="004462E8">
        <w:rPr>
          <w:noProof/>
          <w:sz w:val="24"/>
        </w:rPr>
        <w:pict>
          <v:line id="_x0000_s1480" style="position:absolute;left:0;text-align:left;z-index:252125184" from="224.55pt,6.5pt" to="346.95pt,6.5pt" o:allowincell="f" strokecolor="maroon" strokeweight="1.5pt">
            <v:stroke dashstyle="dash"/>
          </v:line>
        </w:pict>
      </w:r>
      <w:r w:rsidRPr="004462E8">
        <w:rPr>
          <w:noProof/>
          <w:sz w:val="24"/>
        </w:rPr>
        <w:pict>
          <v:rect id="_x0000_s1479" style="position:absolute;left:0;text-align:left;margin-left:224.55pt;margin-top:6.5pt;width:64.8pt;height:43.2pt;z-index:252124160" o:allowincell="f" fillcolor="#9c0" strokecolor="#9c0"/>
        </w:pict>
      </w:r>
      <w:r w:rsidRPr="004462E8">
        <w:rPr>
          <w:noProof/>
          <w:sz w:val="24"/>
        </w:rPr>
        <w:pict>
          <v:line id="_x0000_s1469" style="position:absolute;left:0;text-align:left;z-index:252113920" from="87.75pt,6.5pt" to="166.95pt,6.5pt" o:allowincell="f" strokecolor="maroon" strokeweight="1.5pt">
            <v:stroke dashstyle="dash"/>
          </v:line>
        </w:pict>
      </w:r>
      <w:r w:rsidRPr="004462E8">
        <w:rPr>
          <w:noProof/>
          <w:sz w:val="24"/>
        </w:rPr>
        <w:pict>
          <v:line id="_x0000_s1465" style="position:absolute;left:0;text-align:left;z-index:252109824" from="22.95pt,6.5pt" to="145.35pt,6.5pt" o:allowincell="f" strokecolor="maroon" strokeweight="1.5pt">
            <v:stroke dashstyle="dash"/>
          </v:line>
        </w:pict>
      </w:r>
      <w:r w:rsidRPr="004462E8">
        <w:rPr>
          <w:noProof/>
          <w:sz w:val="24"/>
        </w:rPr>
        <w:pict>
          <v:rect id="_x0000_s1464" style="position:absolute;left:0;text-align:left;margin-left:22.95pt;margin-top:6.5pt;width:64.8pt;height:43.2pt;z-index:252108800" o:allowincell="f" fillcolor="#9c0" strokecolor="#9c0"/>
        </w:pict>
      </w:r>
    </w:p>
    <w:p w:rsidR="00337F1C" w:rsidRDefault="004462E8" w:rsidP="00337F1C">
      <w:pPr>
        <w:ind w:left="360"/>
        <w:jc w:val="both"/>
        <w:rPr>
          <w:sz w:val="24"/>
        </w:rPr>
      </w:pPr>
      <w:r w:rsidRPr="004462E8">
        <w:rPr>
          <w:noProof/>
          <w:sz w:val="24"/>
        </w:rPr>
        <w:pict>
          <v:shape id="_x0000_s1494" type="#_x0000_t19" style="position:absolute;left:0;text-align:left;margin-left:289.35pt;margin-top:6.95pt;width:21.6pt;height:13.65pt;flip:x y;z-index:252139520" coordsize="21600,20466" o:allowincell="f" adj="-4676342,,,20466" path="wr-21600,-1134,21600,42066,6905,,21600,20466nfewr-21600,-1134,21600,42066,6905,,21600,20466l,20466nsxe" filled="t">
            <v:path o:connectlocs="6905,0;21600,20466;0,20466"/>
          </v:shape>
        </w:pict>
      </w:r>
      <w:r w:rsidRPr="004462E8">
        <w:rPr>
          <w:noProof/>
          <w:sz w:val="24"/>
        </w:rPr>
        <w:pict>
          <v:rect id="_x0000_s1493" style="position:absolute;left:0;text-align:left;margin-left:289.35pt;margin-top:7.15pt;width:14.4pt;height:21.6pt;z-index:252138496" o:allowincell="f" fillcolor="#fc0" strokecolor="#fc0"/>
        </w:pict>
      </w:r>
      <w:r w:rsidRPr="004462E8">
        <w:rPr>
          <w:noProof/>
          <w:sz w:val="24"/>
        </w:rPr>
        <w:pict>
          <v:shape id="_x0000_s1475" type="#_x0000_t202" style="position:absolute;left:0;text-align:left;margin-left:166.95pt;margin-top:7.15pt;width:36pt;height:21.6pt;z-index:252120064" o:allowincell="f" filled="f" stroked="f">
            <v:textbox style="mso-next-textbox:#_x0000_s1475">
              <w:txbxContent>
                <w:p w:rsidR="00337F1C" w:rsidRDefault="00337F1C" w:rsidP="00337F1C">
                  <w:r>
                    <w:rPr>
                      <w:sz w:val="24"/>
                    </w:rPr>
                    <w:t>E</w:t>
                  </w:r>
                  <w:r>
                    <w:t>V</w:t>
                  </w:r>
                </w:p>
              </w:txbxContent>
            </v:textbox>
          </v:shape>
        </w:pict>
      </w:r>
      <w:r w:rsidRPr="004462E8">
        <w:rPr>
          <w:noProof/>
          <w:sz w:val="24"/>
        </w:rPr>
        <w:pict>
          <v:shape id="_x0000_s1492" type="#_x0000_t19" style="position:absolute;left:0;text-align:left;margin-left:289.35pt;margin-top:-28.85pt;width:21.6pt;height:14.3pt;flip:x y;z-index:252137472" coordsize="21600,21420" o:allowincell="f" adj="-5413301,,,21420" path="wr-21600,-180,21600,43020,2782,,21600,21420nfewr-21600,-180,21600,43020,2782,,21600,21420l,21420nsxe">
            <v:path o:connectlocs="2782,0;21600,21420;0,21420"/>
          </v:shape>
        </w:pict>
      </w:r>
    </w:p>
    <w:p w:rsidR="00337F1C" w:rsidRDefault="004462E8" w:rsidP="00337F1C">
      <w:pPr>
        <w:ind w:left="360"/>
        <w:jc w:val="both"/>
        <w:rPr>
          <w:sz w:val="24"/>
        </w:rPr>
      </w:pPr>
      <w:r w:rsidRPr="004462E8">
        <w:rPr>
          <w:noProof/>
          <w:sz w:val="24"/>
        </w:rPr>
        <w:pict>
          <v:shape id="_x0000_s1497" type="#_x0000_t202" style="position:absolute;left:0;text-align:left;margin-left:261pt;margin-top:18.15pt;width:1in;height:21.6pt;z-index:252142592" filled="f" stroked="f">
            <v:textbox style="mso-next-textbox:#_x0000_s1497">
              <w:txbxContent>
                <w:p w:rsidR="00337F1C" w:rsidRDefault="00337F1C" w:rsidP="00337F1C">
                  <w:pPr>
                    <w:rPr>
                      <w:sz w:val="24"/>
                    </w:rPr>
                  </w:pPr>
                  <w:r>
                    <w:rPr>
                      <w:sz w:val="24"/>
                    </w:rPr>
                    <w:t xml:space="preserve">Figura c) </w:t>
                  </w:r>
                </w:p>
              </w:txbxContent>
            </v:textbox>
          </v:shape>
        </w:pict>
      </w:r>
      <w:r w:rsidRPr="004462E8">
        <w:rPr>
          <w:noProof/>
          <w:sz w:val="24"/>
        </w:rPr>
        <w:pict>
          <v:shape id="_x0000_s1496" type="#_x0000_t202" style="position:absolute;left:0;text-align:left;margin-left:63pt;margin-top:18.15pt;width:1in;height:21.6pt;z-index:252141568" filled="f" stroked="f">
            <v:textbox style="mso-next-textbox:#_x0000_s1496">
              <w:txbxContent>
                <w:p w:rsidR="00337F1C" w:rsidRDefault="00337F1C" w:rsidP="00337F1C">
                  <w:pPr>
                    <w:rPr>
                      <w:sz w:val="24"/>
                    </w:rPr>
                  </w:pPr>
                  <w:r>
                    <w:rPr>
                      <w:sz w:val="24"/>
                    </w:rPr>
                    <w:t xml:space="preserve">Figura b) </w:t>
                  </w:r>
                </w:p>
              </w:txbxContent>
            </v:textbox>
          </v:shape>
        </w:pict>
      </w:r>
      <w:r w:rsidRPr="004462E8">
        <w:rPr>
          <w:noProof/>
          <w:sz w:val="24"/>
        </w:rPr>
        <w:pict>
          <v:line id="_x0000_s1487" style="position:absolute;left:0;text-align:left;z-index:252132352" from="303.75pt,7.75pt" to="368.55pt,7.75pt" o:allowincell="f" strokeweight="1pt"/>
        </w:pict>
      </w:r>
      <w:r w:rsidRPr="004462E8">
        <w:rPr>
          <w:noProof/>
          <w:sz w:val="24"/>
        </w:rPr>
        <w:pict>
          <v:rect id="_x0000_s1486" style="position:absolute;left:0;text-align:left;margin-left:289.35pt;margin-top:7.75pt;width:79.2pt;height:14.4pt;z-index:252131328" o:allowincell="f" fillcolor="#fc0" strokecolor="#fc0"/>
        </w:pict>
      </w:r>
      <w:r w:rsidRPr="004462E8">
        <w:rPr>
          <w:noProof/>
          <w:sz w:val="24"/>
        </w:rPr>
        <w:pict>
          <v:rect id="_x0000_s1471" style="position:absolute;left:0;text-align:left;margin-left:87.75pt;margin-top:7.75pt;width:79.2pt;height:14.4pt;z-index:252115968" o:allowincell="f" fillcolor="#fc0" strokecolor="#fc0"/>
        </w:pict>
      </w:r>
      <w:r w:rsidRPr="004462E8">
        <w:rPr>
          <w:noProof/>
          <w:sz w:val="24"/>
        </w:rPr>
        <w:pict>
          <v:polyline id="_x0000_s1483" style="position:absolute;left:0;text-align:left;z-index:252128256;mso-position-horizontal-relative:text;mso-position-vertical-relative:text" points="308.95pt,-28.05pt,368.55pt,-28.2pt" coordsize="1192,3" o:allowincell="f" filled="f" strokeweight="1pt">
            <v:path arrowok="t"/>
          </v:polyline>
        </w:pict>
      </w:r>
    </w:p>
    <w:p w:rsidR="00337F1C" w:rsidRDefault="004462E8" w:rsidP="00337F1C">
      <w:pPr>
        <w:ind w:left="360"/>
        <w:jc w:val="both"/>
        <w:rPr>
          <w:sz w:val="24"/>
        </w:rPr>
      </w:pPr>
      <w:r w:rsidRPr="004462E8">
        <w:rPr>
          <w:noProof/>
        </w:rPr>
        <w:lastRenderedPageBreak/>
        <w:pict>
          <v:group id="_x0000_s1498" style="position:absolute;left:0;text-align:left;margin-left:117pt;margin-top:10.3pt;width:180pt;height:100.8pt;z-index:252143616" coordorigin="4032,2161" coordsize="3600,2016">
            <v:line id="_x0000_s1499" style="position:absolute" from="4032,2161" to="5328,2161" o:allowincell="f" strokeweight="1pt">
              <v:stroke dashstyle="dash"/>
            </v:line>
            <v:rect id="_x0000_s1500" style="position:absolute;left:4032;top:3169;width:1296;height:576" o:allowincell="f" fillcolor="#9c0" strokecolor="#9c0"/>
            <v:line id="_x0000_s1501" style="position:absolute" from="4032,3169" to="5328,3169" o:allowincell="f" strokecolor="maroon" strokeweight="1.5pt">
              <v:stroke dashstyle="dash"/>
            </v:line>
            <v:shape id="_x0000_s1502" type="#_x0000_t202" style="position:absolute;left:4320;top:2161;width:576;height:432" o:allowincell="f" filled="f" stroked="f">
              <v:textbox>
                <w:txbxContent>
                  <w:p w:rsidR="00337F1C" w:rsidRDefault="00337F1C" w:rsidP="00337F1C">
                    <w:proofErr w:type="spellStart"/>
                    <w:r>
                      <w:rPr>
                        <w:sz w:val="24"/>
                      </w:rPr>
                      <w:t>E</w:t>
                    </w:r>
                    <w:r>
                      <w:t>o</w:t>
                    </w:r>
                    <w:proofErr w:type="spellEnd"/>
                  </w:p>
                </w:txbxContent>
              </v:textbox>
            </v:shape>
            <v:shape id="_x0000_s1503" type="#_x0000_t202" style="position:absolute;left:4032;top:2737;width:864;height:432" o:allowincell="f" filled="f" stroked="f">
              <v:textbox style="mso-next-textbox:#_x0000_s1503">
                <w:txbxContent>
                  <w:p w:rsidR="00337F1C" w:rsidRDefault="00337F1C" w:rsidP="00337F1C">
                    <w:proofErr w:type="spellStart"/>
                    <w:r>
                      <w:rPr>
                        <w:sz w:val="24"/>
                      </w:rPr>
                      <w:t>E</w:t>
                    </w:r>
                    <w:r>
                      <w:t>Fm</w:t>
                    </w:r>
                    <w:proofErr w:type="spellEnd"/>
                  </w:p>
                </w:txbxContent>
              </v:textbox>
            </v:shape>
            <v:line id="_x0000_s1504" style="position:absolute" from="5760,2737" to="6912,2737" o:allowincell="f" strokeweight="1pt"/>
            <v:line id="_x0000_s1505" style="position:absolute" from="5760,2881" to="6912,2881" o:allowincell="f" strokecolor="maroon" strokeweight="1.5pt">
              <v:stroke dashstyle="dash"/>
            </v:line>
            <v:line id="_x0000_s1506" style="position:absolute" from="5328,2161" to="6912,2161" o:allowincell="f" strokeweight="1pt">
              <v:stroke dashstyle="dash"/>
            </v:line>
            <v:rect id="_x0000_s1507" style="position:absolute;left:5616;top:3457;width:1440;height:288" o:allowincell="f" fillcolor="#fc0" strokecolor="#fc0"/>
            <v:shape id="_x0000_s1508" style="position:absolute;left:5660;top:3445;width:1420;height:10;mso-position-horizontal-relative:text;mso-position-vertical-relative:text" coordsize="1420,10" o:allowincell="f" path="m,10l1420,e" filled="f" strokeweight="1pt">
              <v:path arrowok="t"/>
            </v:shape>
            <v:shape id="_x0000_s1509" type="#_x0000_t202" style="position:absolute;left:6336;top:2161;width:576;height:432" o:allowincell="f" filled="f" stroked="f">
              <v:textbox style="mso-next-textbox:#_x0000_s1509">
                <w:txbxContent>
                  <w:p w:rsidR="00337F1C" w:rsidRDefault="00337F1C" w:rsidP="00337F1C">
                    <w:proofErr w:type="spellStart"/>
                    <w:r>
                      <w:rPr>
                        <w:sz w:val="24"/>
                      </w:rPr>
                      <w:t>E</w:t>
                    </w:r>
                    <w:r>
                      <w:t>o</w:t>
                    </w:r>
                    <w:proofErr w:type="spellEnd"/>
                  </w:p>
                </w:txbxContent>
              </v:textbox>
            </v:shape>
            <v:shape id="_x0000_s1510" type="#_x0000_t202" style="position:absolute;left:6768;top:2449;width:576;height:432" o:allowincell="f" filled="f" stroked="f">
              <v:textbox style="mso-next-textbox:#_x0000_s1510">
                <w:txbxContent>
                  <w:p w:rsidR="00337F1C" w:rsidRDefault="00337F1C" w:rsidP="00337F1C">
                    <w:r>
                      <w:rPr>
                        <w:sz w:val="24"/>
                      </w:rPr>
                      <w:t>E</w:t>
                    </w:r>
                    <w:r>
                      <w:t>C</w:t>
                    </w:r>
                  </w:p>
                </w:txbxContent>
              </v:textbox>
            </v:shape>
            <v:shape id="_x0000_s1511" type="#_x0000_t202" style="position:absolute;left:6912;top:3169;width:720;height:432" o:allowincell="f" filled="f" stroked="f">
              <v:textbox style="mso-next-textbox:#_x0000_s1511">
                <w:txbxContent>
                  <w:p w:rsidR="00337F1C" w:rsidRDefault="00337F1C" w:rsidP="00337F1C">
                    <w:r>
                      <w:rPr>
                        <w:sz w:val="24"/>
                      </w:rPr>
                      <w:t>E</w:t>
                    </w:r>
                    <w:r>
                      <w:t>V</w:t>
                    </w:r>
                  </w:p>
                </w:txbxContent>
              </v:textbox>
            </v:shape>
            <v:shape id="_x0000_s1512" type="#_x0000_t202" style="position:absolute;left:6912;top:2737;width:720;height:432" o:allowincell="f" filled="f" stroked="f">
              <v:textbox style="mso-next-textbox:#_x0000_s1512">
                <w:txbxContent>
                  <w:p w:rsidR="00337F1C" w:rsidRDefault="00337F1C" w:rsidP="00337F1C">
                    <w:proofErr w:type="spellStart"/>
                    <w:r>
                      <w:rPr>
                        <w:sz w:val="24"/>
                      </w:rPr>
                      <w:t>E</w:t>
                    </w:r>
                    <w:r>
                      <w:t>Fs</w:t>
                    </w:r>
                    <w:proofErr w:type="spellEnd"/>
                  </w:p>
                </w:txbxContent>
              </v:textbox>
            </v:shape>
            <v:shape id="_x0000_s1513" type="#_x0000_t19" style="position:absolute;left:5328;top:2737;width:432;height:288;flip:x" o:allowincell="f" strokeweight="1pt"/>
            <v:shape id="_x0000_s1514" type="#_x0000_t19" style="position:absolute;left:5328;top:3453;width:432;height:292;flip:x" coordsize="21594,21096" o:allowincell="f" adj="-5085895,-86923,,21096" path="wr-21600,-504,21600,42696,4637,,21594,20596nfewr-21600,-504,21600,42696,4637,,21594,20596l,21096nsxe" filled="t" fillcolor="#fc0" strokeweight="1pt">
              <v:path o:connectlocs="4637,0;21594,20596;0,21096"/>
            </v:shape>
            <v:line id="_x0000_s1515" style="position:absolute" from="5328,2161" to="5328,3745" o:allowincell="f">
              <v:stroke dashstyle="dash"/>
            </v:line>
            <v:shape id="_x0000_s1516" type="#_x0000_t202" style="position:absolute;left:4896;top:3745;width:1440;height:432" o:allowincell="f" filled="f" stroked="f">
              <v:textbox>
                <w:txbxContent>
                  <w:p w:rsidR="00337F1C" w:rsidRDefault="00337F1C" w:rsidP="00337F1C">
                    <w:pPr>
                      <w:rPr>
                        <w:sz w:val="24"/>
                      </w:rPr>
                    </w:pPr>
                    <w:r>
                      <w:rPr>
                        <w:sz w:val="24"/>
                      </w:rPr>
                      <w:t xml:space="preserve">Figura d) </w:t>
                    </w:r>
                  </w:p>
                </w:txbxContent>
              </v:textbox>
            </v:shape>
            <v:shape id="_x0000_s1517" type="#_x0000_t19" style="position:absolute;left:5340;top:2882;width:420;height:431;flip:x" coordsize="20978,21552" o:allowincell="f" adj="-5646954,-903665,,21552" path="wr-21600,-48,21600,43152,1444,,20978,16404nfewr-21600,-48,21600,43152,1444,,20978,16404l,21552nsxe" strokecolor="maroon" strokeweight="1.5pt">
              <v:stroke dashstyle="dash"/>
              <v:path o:connectlocs="1444,0;20978,16404;0,21552"/>
            </v:shape>
          </v:group>
        </w:pict>
      </w:r>
    </w:p>
    <w:p w:rsidR="00337F1C" w:rsidRDefault="00337F1C" w:rsidP="00337F1C">
      <w:pPr>
        <w:ind w:left="360"/>
        <w:jc w:val="both"/>
        <w:rPr>
          <w:sz w:val="24"/>
        </w:rPr>
      </w:pPr>
      <w:r>
        <w:rPr>
          <w:sz w:val="24"/>
        </w:rPr>
        <w:t xml:space="preserve"> </w:t>
      </w:r>
    </w:p>
    <w:p w:rsidR="00337F1C" w:rsidRDefault="00337F1C" w:rsidP="00337F1C">
      <w:pPr>
        <w:ind w:left="360"/>
        <w:jc w:val="both"/>
        <w:rPr>
          <w:sz w:val="24"/>
        </w:rPr>
      </w:pPr>
    </w:p>
    <w:p w:rsidR="00337F1C" w:rsidRDefault="00337F1C" w:rsidP="00337F1C">
      <w:pPr>
        <w:ind w:left="360"/>
        <w:jc w:val="both"/>
        <w:rPr>
          <w:sz w:val="24"/>
        </w:rPr>
      </w:pPr>
    </w:p>
    <w:p w:rsidR="00337F1C" w:rsidRDefault="00337F1C" w:rsidP="00337F1C">
      <w:pPr>
        <w:ind w:left="360"/>
        <w:jc w:val="both"/>
        <w:rPr>
          <w:sz w:val="24"/>
        </w:rPr>
      </w:pPr>
    </w:p>
    <w:p w:rsidR="00337F1C" w:rsidRDefault="00337F1C" w:rsidP="00337F1C">
      <w:pPr>
        <w:ind w:left="360"/>
        <w:jc w:val="both"/>
        <w:rPr>
          <w:sz w:val="24"/>
        </w:rPr>
      </w:pPr>
    </w:p>
    <w:p w:rsidR="00337F1C" w:rsidRDefault="00337F1C" w:rsidP="00337F1C">
      <w:pPr>
        <w:ind w:left="360"/>
        <w:jc w:val="both"/>
        <w:rPr>
          <w:sz w:val="24"/>
        </w:rPr>
      </w:pPr>
    </w:p>
    <w:p w:rsidR="00337F1C" w:rsidRDefault="00337F1C" w:rsidP="00337F1C">
      <w:pPr>
        <w:ind w:left="360"/>
        <w:jc w:val="both"/>
        <w:rPr>
          <w:sz w:val="24"/>
        </w:rPr>
      </w:pPr>
    </w:p>
    <w:p w:rsidR="00337F1C" w:rsidRDefault="00337F1C" w:rsidP="00337F1C">
      <w:pPr>
        <w:jc w:val="both"/>
        <w:rPr>
          <w:sz w:val="24"/>
        </w:rPr>
      </w:pPr>
    </w:p>
    <w:p w:rsidR="00337F1C" w:rsidRDefault="00337F1C" w:rsidP="00337F1C">
      <w:pPr>
        <w:numPr>
          <w:ilvl w:val="0"/>
          <w:numId w:val="4"/>
        </w:numPr>
        <w:rPr>
          <w:sz w:val="24"/>
        </w:rPr>
      </w:pPr>
      <w:r>
        <w:rPr>
          <w:sz w:val="24"/>
        </w:rPr>
        <w:t>Las tablas siguientes muestran las funciones trabajo de algunos elementos (Tabla 1) y la afinidad electrónica de algunos semiconductores (Tabla 2).</w:t>
      </w:r>
    </w:p>
    <w:p w:rsidR="00337F1C" w:rsidRDefault="004462E8" w:rsidP="00337F1C">
      <w:pPr>
        <w:rPr>
          <w:sz w:val="24"/>
        </w:rPr>
      </w:pPr>
      <w:r w:rsidRPr="004462E8">
        <w:rPr>
          <w:noProof/>
        </w:rPr>
        <w:pict>
          <v:shape id="_x0000_s1519" type="#_x0000_t202" style="position:absolute;margin-left:231.6pt;margin-top:9.55pt;width:201.6pt;height:172.8pt;z-index:252145664" o:allowincell="f" filled="f" stroked="f">
            <v:textbox>
              <w:txbxContent>
                <w:p w:rsidR="00337F1C" w:rsidRDefault="00337F1C" w:rsidP="00337F1C">
                  <w:pPr>
                    <w:jc w:val="center"/>
                    <w:rPr>
                      <w:b/>
                      <w:sz w:val="24"/>
                    </w:rPr>
                  </w:pPr>
                  <w:r>
                    <w:rPr>
                      <w:b/>
                      <w:sz w:val="24"/>
                    </w:rPr>
                    <w:t>Tabla 2</w:t>
                  </w:r>
                </w:p>
                <w:p w:rsidR="00337F1C" w:rsidRDefault="00337F1C" w:rsidP="00337F1C">
                  <w:pPr>
                    <w:rPr>
                      <w:sz w:val="24"/>
                    </w:rPr>
                  </w:pPr>
                </w:p>
                <w:tbl>
                  <w:tblPr>
                    <w:tblW w:w="0" w:type="auto"/>
                    <w:tblInd w:w="2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1559"/>
                    <w:gridCol w:w="1701"/>
                  </w:tblGrid>
                  <w:tr w:rsidR="00337F1C">
                    <w:trPr>
                      <w:trHeight w:val="417"/>
                    </w:trPr>
                    <w:tc>
                      <w:tcPr>
                        <w:tcW w:w="1559" w:type="dxa"/>
                      </w:tcPr>
                      <w:p w:rsidR="00337F1C" w:rsidRDefault="00337F1C">
                        <w:pPr>
                          <w:jc w:val="center"/>
                          <w:rPr>
                            <w:sz w:val="24"/>
                          </w:rPr>
                        </w:pPr>
                        <w:r>
                          <w:rPr>
                            <w:b/>
                            <w:sz w:val="24"/>
                          </w:rPr>
                          <w:t>Elemento</w:t>
                        </w:r>
                      </w:p>
                    </w:tc>
                    <w:tc>
                      <w:tcPr>
                        <w:tcW w:w="1701" w:type="dxa"/>
                      </w:tcPr>
                      <w:p w:rsidR="00337F1C" w:rsidRDefault="00337F1C">
                        <w:pPr>
                          <w:rPr>
                            <w:sz w:val="24"/>
                          </w:rPr>
                        </w:pPr>
                        <w:r>
                          <w:rPr>
                            <w:b/>
                            <w:sz w:val="24"/>
                          </w:rPr>
                          <w:sym w:font="Symbol" w:char="F063"/>
                        </w:r>
                        <w:r>
                          <w:rPr>
                            <w:sz w:val="24"/>
                          </w:rPr>
                          <w:t>, afinidad electrónica [eV]</w:t>
                        </w:r>
                      </w:p>
                    </w:tc>
                  </w:tr>
                  <w:tr w:rsidR="00337F1C">
                    <w:trPr>
                      <w:trHeight w:val="422"/>
                    </w:trPr>
                    <w:tc>
                      <w:tcPr>
                        <w:tcW w:w="1559" w:type="dxa"/>
                      </w:tcPr>
                      <w:p w:rsidR="00337F1C" w:rsidRDefault="00337F1C">
                        <w:pPr>
                          <w:rPr>
                            <w:sz w:val="24"/>
                          </w:rPr>
                        </w:pPr>
                        <w:r>
                          <w:rPr>
                            <w:sz w:val="24"/>
                          </w:rPr>
                          <w:t>Ge</w:t>
                        </w:r>
                      </w:p>
                    </w:tc>
                    <w:tc>
                      <w:tcPr>
                        <w:tcW w:w="1701" w:type="dxa"/>
                      </w:tcPr>
                      <w:p w:rsidR="00337F1C" w:rsidRDefault="00337F1C">
                        <w:pPr>
                          <w:jc w:val="center"/>
                          <w:rPr>
                            <w:sz w:val="24"/>
                          </w:rPr>
                        </w:pPr>
                        <w:r>
                          <w:rPr>
                            <w:sz w:val="24"/>
                          </w:rPr>
                          <w:t>4.13</w:t>
                        </w:r>
                      </w:p>
                    </w:tc>
                  </w:tr>
                  <w:tr w:rsidR="00337F1C">
                    <w:trPr>
                      <w:trHeight w:val="414"/>
                    </w:trPr>
                    <w:tc>
                      <w:tcPr>
                        <w:tcW w:w="1559" w:type="dxa"/>
                      </w:tcPr>
                      <w:p w:rsidR="00337F1C" w:rsidRDefault="00337F1C">
                        <w:pPr>
                          <w:rPr>
                            <w:sz w:val="24"/>
                          </w:rPr>
                        </w:pPr>
                        <w:r>
                          <w:rPr>
                            <w:sz w:val="24"/>
                          </w:rPr>
                          <w:t xml:space="preserve">Si </w:t>
                        </w:r>
                      </w:p>
                    </w:tc>
                    <w:tc>
                      <w:tcPr>
                        <w:tcW w:w="1701" w:type="dxa"/>
                      </w:tcPr>
                      <w:p w:rsidR="00337F1C" w:rsidRDefault="00337F1C">
                        <w:pPr>
                          <w:jc w:val="center"/>
                          <w:rPr>
                            <w:sz w:val="24"/>
                          </w:rPr>
                        </w:pPr>
                        <w:r>
                          <w:rPr>
                            <w:sz w:val="24"/>
                          </w:rPr>
                          <w:t>4.01</w:t>
                        </w:r>
                      </w:p>
                    </w:tc>
                  </w:tr>
                  <w:tr w:rsidR="00337F1C">
                    <w:trPr>
                      <w:trHeight w:val="421"/>
                    </w:trPr>
                    <w:tc>
                      <w:tcPr>
                        <w:tcW w:w="1559" w:type="dxa"/>
                      </w:tcPr>
                      <w:p w:rsidR="00337F1C" w:rsidRDefault="00337F1C">
                        <w:pPr>
                          <w:rPr>
                            <w:sz w:val="24"/>
                          </w:rPr>
                        </w:pPr>
                        <w:proofErr w:type="spellStart"/>
                        <w:r>
                          <w:rPr>
                            <w:sz w:val="24"/>
                          </w:rPr>
                          <w:t>GaAs</w:t>
                        </w:r>
                        <w:proofErr w:type="spellEnd"/>
                      </w:p>
                    </w:tc>
                    <w:tc>
                      <w:tcPr>
                        <w:tcW w:w="1701" w:type="dxa"/>
                      </w:tcPr>
                      <w:p w:rsidR="00337F1C" w:rsidRDefault="00337F1C">
                        <w:pPr>
                          <w:jc w:val="center"/>
                          <w:rPr>
                            <w:sz w:val="24"/>
                          </w:rPr>
                        </w:pPr>
                        <w:r>
                          <w:rPr>
                            <w:sz w:val="24"/>
                          </w:rPr>
                          <w:t>4.07</w:t>
                        </w:r>
                      </w:p>
                    </w:tc>
                  </w:tr>
                  <w:tr w:rsidR="00337F1C">
                    <w:trPr>
                      <w:trHeight w:val="427"/>
                    </w:trPr>
                    <w:tc>
                      <w:tcPr>
                        <w:tcW w:w="1559" w:type="dxa"/>
                      </w:tcPr>
                      <w:p w:rsidR="00337F1C" w:rsidRDefault="00337F1C">
                        <w:pPr>
                          <w:rPr>
                            <w:sz w:val="24"/>
                          </w:rPr>
                        </w:pPr>
                        <w:proofErr w:type="spellStart"/>
                        <w:r>
                          <w:rPr>
                            <w:sz w:val="24"/>
                          </w:rPr>
                          <w:t>AlAs</w:t>
                        </w:r>
                        <w:proofErr w:type="spellEnd"/>
                      </w:p>
                    </w:tc>
                    <w:tc>
                      <w:tcPr>
                        <w:tcW w:w="1701" w:type="dxa"/>
                      </w:tcPr>
                      <w:p w:rsidR="00337F1C" w:rsidRDefault="00337F1C">
                        <w:pPr>
                          <w:jc w:val="center"/>
                          <w:rPr>
                            <w:sz w:val="24"/>
                          </w:rPr>
                        </w:pPr>
                        <w:r>
                          <w:rPr>
                            <w:sz w:val="24"/>
                          </w:rPr>
                          <w:t>3.5</w:t>
                        </w:r>
                      </w:p>
                    </w:tc>
                  </w:tr>
                </w:tbl>
                <w:p w:rsidR="00337F1C" w:rsidRDefault="00337F1C" w:rsidP="00337F1C">
                  <w:pPr>
                    <w:rPr>
                      <w:sz w:val="24"/>
                    </w:rPr>
                  </w:pPr>
                </w:p>
              </w:txbxContent>
            </v:textbox>
          </v:shape>
        </w:pict>
      </w:r>
      <w:r w:rsidRPr="004462E8">
        <w:rPr>
          <w:noProof/>
        </w:rPr>
        <w:pict>
          <v:shape id="_x0000_s1518" type="#_x0000_t202" style="position:absolute;margin-left:1.35pt;margin-top:2.35pt;width:223.2pt;height:194.4pt;z-index:252144640" o:allowincell="f" filled="f" stroked="f">
            <v:textbox style="mso-next-textbox:#_x0000_s1518">
              <w:txbxContent>
                <w:p w:rsidR="00337F1C" w:rsidRDefault="00337F1C" w:rsidP="00337F1C">
                  <w:pPr>
                    <w:jc w:val="center"/>
                    <w:rPr>
                      <w:b/>
                      <w:sz w:val="24"/>
                    </w:rPr>
                  </w:pPr>
                  <w:r>
                    <w:rPr>
                      <w:b/>
                      <w:sz w:val="24"/>
                    </w:rPr>
                    <w:t>Tabla1</w:t>
                  </w:r>
                </w:p>
                <w:tbl>
                  <w:tblPr>
                    <w:tblW w:w="0" w:type="auto"/>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1701"/>
                    <w:gridCol w:w="2552"/>
                  </w:tblGrid>
                  <w:tr w:rsidR="00337F1C">
                    <w:trPr>
                      <w:trHeight w:val="420"/>
                    </w:trPr>
                    <w:tc>
                      <w:tcPr>
                        <w:tcW w:w="1701" w:type="dxa"/>
                      </w:tcPr>
                      <w:p w:rsidR="00337F1C" w:rsidRDefault="00337F1C">
                        <w:pPr>
                          <w:jc w:val="center"/>
                          <w:rPr>
                            <w:b/>
                            <w:sz w:val="24"/>
                          </w:rPr>
                        </w:pPr>
                        <w:r>
                          <w:rPr>
                            <w:b/>
                            <w:sz w:val="24"/>
                          </w:rPr>
                          <w:t>Elemento</w:t>
                        </w:r>
                      </w:p>
                    </w:tc>
                    <w:tc>
                      <w:tcPr>
                        <w:tcW w:w="2552" w:type="dxa"/>
                      </w:tcPr>
                      <w:p w:rsidR="00337F1C" w:rsidRDefault="00337F1C">
                        <w:pPr>
                          <w:rPr>
                            <w:b/>
                            <w:sz w:val="24"/>
                          </w:rPr>
                        </w:pPr>
                        <w:r>
                          <w:rPr>
                            <w:b/>
                            <w:sz w:val="24"/>
                          </w:rPr>
                          <w:sym w:font="Symbol" w:char="F066"/>
                        </w:r>
                        <w:r>
                          <w:rPr>
                            <w:b/>
                          </w:rPr>
                          <w:t>m</w:t>
                        </w:r>
                        <w:r>
                          <w:rPr>
                            <w:b/>
                            <w:sz w:val="24"/>
                          </w:rPr>
                          <w:t xml:space="preserve">, </w:t>
                        </w:r>
                        <w:r>
                          <w:rPr>
                            <w:sz w:val="24"/>
                          </w:rPr>
                          <w:t>función trabajo</w:t>
                        </w:r>
                        <w:r>
                          <w:rPr>
                            <w:b/>
                            <w:sz w:val="24"/>
                          </w:rPr>
                          <w:t xml:space="preserve"> </w:t>
                        </w:r>
                        <w:r>
                          <w:rPr>
                            <w:sz w:val="24"/>
                          </w:rPr>
                          <w:t>[eV]</w:t>
                        </w:r>
                      </w:p>
                    </w:tc>
                  </w:tr>
                  <w:tr w:rsidR="00337F1C">
                    <w:trPr>
                      <w:trHeight w:val="426"/>
                    </w:trPr>
                    <w:tc>
                      <w:tcPr>
                        <w:tcW w:w="1701" w:type="dxa"/>
                      </w:tcPr>
                      <w:p w:rsidR="00337F1C" w:rsidRDefault="00337F1C">
                        <w:pPr>
                          <w:rPr>
                            <w:sz w:val="24"/>
                          </w:rPr>
                        </w:pPr>
                        <w:r>
                          <w:rPr>
                            <w:sz w:val="24"/>
                          </w:rPr>
                          <w:t>Ag, plata</w:t>
                        </w:r>
                      </w:p>
                    </w:tc>
                    <w:tc>
                      <w:tcPr>
                        <w:tcW w:w="2552" w:type="dxa"/>
                      </w:tcPr>
                      <w:p w:rsidR="00337F1C" w:rsidRDefault="00337F1C">
                        <w:pPr>
                          <w:jc w:val="center"/>
                          <w:rPr>
                            <w:sz w:val="24"/>
                          </w:rPr>
                        </w:pPr>
                        <w:r>
                          <w:rPr>
                            <w:sz w:val="24"/>
                          </w:rPr>
                          <w:t>4.26</w:t>
                        </w:r>
                      </w:p>
                    </w:tc>
                  </w:tr>
                  <w:tr w:rsidR="00337F1C">
                    <w:trPr>
                      <w:trHeight w:val="418"/>
                    </w:trPr>
                    <w:tc>
                      <w:tcPr>
                        <w:tcW w:w="1701" w:type="dxa"/>
                      </w:tcPr>
                      <w:p w:rsidR="00337F1C" w:rsidRDefault="00337F1C">
                        <w:pPr>
                          <w:rPr>
                            <w:sz w:val="24"/>
                          </w:rPr>
                        </w:pPr>
                        <w:r>
                          <w:rPr>
                            <w:sz w:val="24"/>
                          </w:rPr>
                          <w:t>Al, aluminio</w:t>
                        </w:r>
                      </w:p>
                    </w:tc>
                    <w:tc>
                      <w:tcPr>
                        <w:tcW w:w="2552" w:type="dxa"/>
                      </w:tcPr>
                      <w:p w:rsidR="00337F1C" w:rsidRDefault="00337F1C">
                        <w:pPr>
                          <w:jc w:val="center"/>
                          <w:rPr>
                            <w:sz w:val="24"/>
                          </w:rPr>
                        </w:pPr>
                        <w:r>
                          <w:rPr>
                            <w:sz w:val="24"/>
                          </w:rPr>
                          <w:t>4.28</w:t>
                        </w:r>
                      </w:p>
                    </w:tc>
                  </w:tr>
                  <w:tr w:rsidR="00337F1C">
                    <w:trPr>
                      <w:trHeight w:val="396"/>
                    </w:trPr>
                    <w:tc>
                      <w:tcPr>
                        <w:tcW w:w="1701" w:type="dxa"/>
                      </w:tcPr>
                      <w:p w:rsidR="00337F1C" w:rsidRDefault="00337F1C">
                        <w:pPr>
                          <w:rPr>
                            <w:sz w:val="24"/>
                          </w:rPr>
                        </w:pPr>
                        <w:r>
                          <w:rPr>
                            <w:sz w:val="24"/>
                          </w:rPr>
                          <w:t>Au, oro</w:t>
                        </w:r>
                      </w:p>
                    </w:tc>
                    <w:tc>
                      <w:tcPr>
                        <w:tcW w:w="2552" w:type="dxa"/>
                      </w:tcPr>
                      <w:p w:rsidR="00337F1C" w:rsidRDefault="00337F1C">
                        <w:pPr>
                          <w:jc w:val="center"/>
                          <w:rPr>
                            <w:sz w:val="24"/>
                          </w:rPr>
                        </w:pPr>
                        <w:r>
                          <w:rPr>
                            <w:sz w:val="24"/>
                          </w:rPr>
                          <w:t>5.1</w:t>
                        </w:r>
                      </w:p>
                    </w:tc>
                  </w:tr>
                  <w:tr w:rsidR="00337F1C">
                    <w:trPr>
                      <w:trHeight w:val="430"/>
                    </w:trPr>
                    <w:tc>
                      <w:tcPr>
                        <w:tcW w:w="1701" w:type="dxa"/>
                      </w:tcPr>
                      <w:p w:rsidR="00337F1C" w:rsidRDefault="00337F1C">
                        <w:pPr>
                          <w:rPr>
                            <w:sz w:val="24"/>
                          </w:rPr>
                        </w:pPr>
                        <w:r>
                          <w:rPr>
                            <w:sz w:val="24"/>
                          </w:rPr>
                          <w:t>Cr, Cromo</w:t>
                        </w:r>
                      </w:p>
                    </w:tc>
                    <w:tc>
                      <w:tcPr>
                        <w:tcW w:w="2552" w:type="dxa"/>
                      </w:tcPr>
                      <w:p w:rsidR="00337F1C" w:rsidRDefault="00337F1C">
                        <w:pPr>
                          <w:jc w:val="center"/>
                          <w:rPr>
                            <w:sz w:val="24"/>
                          </w:rPr>
                        </w:pPr>
                        <w:r>
                          <w:rPr>
                            <w:sz w:val="24"/>
                          </w:rPr>
                          <w:t>4.5</w:t>
                        </w:r>
                      </w:p>
                    </w:tc>
                  </w:tr>
                  <w:tr w:rsidR="00337F1C">
                    <w:trPr>
                      <w:trHeight w:val="407"/>
                    </w:trPr>
                    <w:tc>
                      <w:tcPr>
                        <w:tcW w:w="1701" w:type="dxa"/>
                      </w:tcPr>
                      <w:p w:rsidR="00337F1C" w:rsidRDefault="00337F1C">
                        <w:pPr>
                          <w:rPr>
                            <w:sz w:val="24"/>
                          </w:rPr>
                        </w:pPr>
                        <w:r>
                          <w:rPr>
                            <w:sz w:val="24"/>
                          </w:rPr>
                          <w:t>Mo, molibdeno</w:t>
                        </w:r>
                      </w:p>
                    </w:tc>
                    <w:tc>
                      <w:tcPr>
                        <w:tcW w:w="2552" w:type="dxa"/>
                      </w:tcPr>
                      <w:p w:rsidR="00337F1C" w:rsidRDefault="00337F1C">
                        <w:pPr>
                          <w:jc w:val="center"/>
                          <w:rPr>
                            <w:sz w:val="24"/>
                          </w:rPr>
                        </w:pPr>
                        <w:r>
                          <w:rPr>
                            <w:sz w:val="24"/>
                          </w:rPr>
                          <w:t>4.6</w:t>
                        </w:r>
                      </w:p>
                    </w:tc>
                  </w:tr>
                  <w:tr w:rsidR="00337F1C">
                    <w:trPr>
                      <w:trHeight w:val="413"/>
                    </w:trPr>
                    <w:tc>
                      <w:tcPr>
                        <w:tcW w:w="1701" w:type="dxa"/>
                      </w:tcPr>
                      <w:p w:rsidR="00337F1C" w:rsidRDefault="00337F1C">
                        <w:pPr>
                          <w:rPr>
                            <w:sz w:val="24"/>
                          </w:rPr>
                        </w:pPr>
                        <w:r>
                          <w:rPr>
                            <w:sz w:val="24"/>
                          </w:rPr>
                          <w:t xml:space="preserve">Ni, níquel </w:t>
                        </w:r>
                      </w:p>
                    </w:tc>
                    <w:tc>
                      <w:tcPr>
                        <w:tcW w:w="2552" w:type="dxa"/>
                      </w:tcPr>
                      <w:p w:rsidR="00337F1C" w:rsidRDefault="00337F1C">
                        <w:pPr>
                          <w:jc w:val="center"/>
                          <w:rPr>
                            <w:sz w:val="24"/>
                          </w:rPr>
                        </w:pPr>
                        <w:r>
                          <w:rPr>
                            <w:sz w:val="24"/>
                          </w:rPr>
                          <w:t>5.15</w:t>
                        </w:r>
                      </w:p>
                    </w:tc>
                  </w:tr>
                  <w:tr w:rsidR="00337F1C">
                    <w:trPr>
                      <w:trHeight w:val="419"/>
                    </w:trPr>
                    <w:tc>
                      <w:tcPr>
                        <w:tcW w:w="1701" w:type="dxa"/>
                      </w:tcPr>
                      <w:p w:rsidR="00337F1C" w:rsidRDefault="00337F1C">
                        <w:pPr>
                          <w:rPr>
                            <w:sz w:val="24"/>
                          </w:rPr>
                        </w:pPr>
                        <w:r>
                          <w:rPr>
                            <w:sz w:val="24"/>
                          </w:rPr>
                          <w:t>W, tungsteno</w:t>
                        </w:r>
                      </w:p>
                    </w:tc>
                    <w:tc>
                      <w:tcPr>
                        <w:tcW w:w="2552" w:type="dxa"/>
                      </w:tcPr>
                      <w:p w:rsidR="00337F1C" w:rsidRDefault="00337F1C">
                        <w:pPr>
                          <w:jc w:val="center"/>
                          <w:rPr>
                            <w:sz w:val="24"/>
                          </w:rPr>
                        </w:pPr>
                        <w:r>
                          <w:rPr>
                            <w:sz w:val="24"/>
                          </w:rPr>
                          <w:t>4.55</w:t>
                        </w:r>
                      </w:p>
                    </w:tc>
                  </w:tr>
                </w:tbl>
                <w:p w:rsidR="00337F1C" w:rsidRDefault="00337F1C" w:rsidP="00337F1C">
                  <w:pPr>
                    <w:rPr>
                      <w:sz w:val="24"/>
                    </w:rPr>
                  </w:pPr>
                </w:p>
                <w:p w:rsidR="00337F1C" w:rsidRDefault="00337F1C" w:rsidP="00337F1C"/>
              </w:txbxContent>
            </v:textbox>
          </v:shape>
        </w:pict>
      </w:r>
    </w:p>
    <w:p w:rsidR="00337F1C" w:rsidRDefault="00337F1C" w:rsidP="00337F1C">
      <w:pPr>
        <w:rPr>
          <w:sz w:val="24"/>
        </w:rPr>
      </w:pPr>
    </w:p>
    <w:p w:rsidR="00337F1C" w:rsidRDefault="00337F1C" w:rsidP="00337F1C">
      <w:pPr>
        <w:rPr>
          <w:sz w:val="24"/>
        </w:rPr>
      </w:pPr>
    </w:p>
    <w:p w:rsidR="00337F1C" w:rsidRDefault="00337F1C" w:rsidP="00337F1C">
      <w:pPr>
        <w:rPr>
          <w:sz w:val="24"/>
        </w:rPr>
      </w:pPr>
    </w:p>
    <w:p w:rsidR="00337F1C" w:rsidRDefault="00337F1C" w:rsidP="00337F1C">
      <w:pPr>
        <w:rPr>
          <w:sz w:val="24"/>
        </w:rPr>
      </w:pPr>
    </w:p>
    <w:p w:rsidR="00337F1C" w:rsidRDefault="00337F1C" w:rsidP="00337F1C">
      <w:pPr>
        <w:rPr>
          <w:sz w:val="24"/>
        </w:rPr>
      </w:pPr>
    </w:p>
    <w:p w:rsidR="00337F1C" w:rsidRDefault="00337F1C" w:rsidP="00337F1C">
      <w:pPr>
        <w:rPr>
          <w:sz w:val="24"/>
        </w:rPr>
      </w:pPr>
    </w:p>
    <w:p w:rsidR="00337F1C" w:rsidRDefault="00337F1C" w:rsidP="00337F1C">
      <w:pPr>
        <w:rPr>
          <w:sz w:val="24"/>
        </w:rPr>
      </w:pPr>
    </w:p>
    <w:p w:rsidR="00337F1C" w:rsidRDefault="00337F1C" w:rsidP="00337F1C">
      <w:pPr>
        <w:rPr>
          <w:sz w:val="24"/>
        </w:rPr>
      </w:pPr>
    </w:p>
    <w:p w:rsidR="00337F1C" w:rsidRDefault="00337F1C" w:rsidP="00337F1C">
      <w:pPr>
        <w:rPr>
          <w:sz w:val="24"/>
        </w:rPr>
      </w:pPr>
    </w:p>
    <w:p w:rsidR="00337F1C" w:rsidRDefault="00337F1C" w:rsidP="00337F1C">
      <w:pPr>
        <w:rPr>
          <w:sz w:val="24"/>
        </w:rPr>
      </w:pPr>
    </w:p>
    <w:p w:rsidR="00337F1C" w:rsidRDefault="00337F1C" w:rsidP="00337F1C">
      <w:pPr>
        <w:rPr>
          <w:sz w:val="24"/>
        </w:rPr>
      </w:pPr>
    </w:p>
    <w:p w:rsidR="00337F1C" w:rsidRDefault="00337F1C" w:rsidP="00337F1C">
      <w:pPr>
        <w:rPr>
          <w:sz w:val="24"/>
        </w:rPr>
      </w:pPr>
    </w:p>
    <w:p w:rsidR="00337F1C" w:rsidRDefault="00337F1C" w:rsidP="00337F1C">
      <w:pPr>
        <w:rPr>
          <w:sz w:val="24"/>
        </w:rPr>
      </w:pPr>
    </w:p>
    <w:p w:rsidR="00337F1C" w:rsidRDefault="00337F1C" w:rsidP="00337F1C">
      <w:pPr>
        <w:rPr>
          <w:sz w:val="24"/>
        </w:rPr>
      </w:pPr>
    </w:p>
    <w:p w:rsidR="00337F1C" w:rsidRDefault="00337F1C" w:rsidP="00337F1C">
      <w:pPr>
        <w:jc w:val="both"/>
        <w:rPr>
          <w:sz w:val="24"/>
        </w:rPr>
      </w:pPr>
      <w:r>
        <w:rPr>
          <w:sz w:val="24"/>
        </w:rPr>
        <w:t>Se tiene un contacto entre aluminio y Si (</w:t>
      </w:r>
      <w:r>
        <w:rPr>
          <w:sz w:val="24"/>
        </w:rPr>
        <w:sym w:font="Symbol" w:char="F065"/>
      </w:r>
      <w:r>
        <w:t>s</w:t>
      </w:r>
      <w:r>
        <w:rPr>
          <w:sz w:val="24"/>
        </w:rPr>
        <w:t xml:space="preserve"> = 11.9) tipo N (N</w:t>
      </w:r>
      <w:r>
        <w:t>D</w:t>
      </w:r>
      <w:r>
        <w:rPr>
          <w:sz w:val="24"/>
        </w:rPr>
        <w:t xml:space="preserve"> = 10 </w:t>
      </w:r>
      <w:r>
        <w:rPr>
          <w:sz w:val="24"/>
          <w:vertAlign w:val="superscript"/>
        </w:rPr>
        <w:t>16</w:t>
      </w:r>
      <w:r>
        <w:rPr>
          <w:sz w:val="24"/>
        </w:rPr>
        <w:t xml:space="preserve"> cm</w:t>
      </w:r>
      <w:r>
        <w:rPr>
          <w:sz w:val="24"/>
          <w:vertAlign w:val="superscript"/>
        </w:rPr>
        <w:t>-3</w:t>
      </w:r>
      <w:r>
        <w:rPr>
          <w:sz w:val="24"/>
        </w:rPr>
        <w:t xml:space="preserve">) T = 300 ºK </w:t>
      </w:r>
    </w:p>
    <w:p w:rsidR="00337F1C" w:rsidRDefault="00337F1C" w:rsidP="00337F1C">
      <w:pPr>
        <w:numPr>
          <w:ilvl w:val="0"/>
          <w:numId w:val="5"/>
        </w:numPr>
        <w:jc w:val="both"/>
        <w:rPr>
          <w:sz w:val="24"/>
        </w:rPr>
      </w:pPr>
      <w:r>
        <w:rPr>
          <w:sz w:val="24"/>
        </w:rPr>
        <w:t>Dibujar el diagrama de bandas de energía de los dos materiales antes de formar la unión.</w:t>
      </w:r>
    </w:p>
    <w:p w:rsidR="00337F1C" w:rsidRDefault="00337F1C" w:rsidP="00337F1C">
      <w:pPr>
        <w:numPr>
          <w:ilvl w:val="0"/>
          <w:numId w:val="5"/>
        </w:numPr>
        <w:jc w:val="both"/>
        <w:rPr>
          <w:sz w:val="24"/>
        </w:rPr>
      </w:pPr>
      <w:r>
        <w:rPr>
          <w:sz w:val="24"/>
        </w:rPr>
        <w:t>Dibujar el diagrama de bandas de energía para un contacto ideal y polarización nula cuando se forma la juntura.</w:t>
      </w:r>
    </w:p>
    <w:p w:rsidR="00337F1C" w:rsidRDefault="00337F1C" w:rsidP="00337F1C">
      <w:pPr>
        <w:numPr>
          <w:ilvl w:val="0"/>
          <w:numId w:val="5"/>
        </w:numPr>
        <w:jc w:val="both"/>
        <w:rPr>
          <w:sz w:val="24"/>
        </w:rPr>
      </w:pPr>
      <w:r>
        <w:rPr>
          <w:sz w:val="24"/>
        </w:rPr>
        <w:t xml:space="preserve">Calcular </w:t>
      </w:r>
      <w:r>
        <w:rPr>
          <w:sz w:val="24"/>
        </w:rPr>
        <w:sym w:font="Symbol" w:char="F066"/>
      </w:r>
      <w:r>
        <w:t>B</w:t>
      </w:r>
      <w:r>
        <w:rPr>
          <w:sz w:val="24"/>
        </w:rPr>
        <w:t xml:space="preserve">, </w:t>
      </w:r>
      <w:proofErr w:type="spellStart"/>
      <w:r>
        <w:rPr>
          <w:sz w:val="24"/>
        </w:rPr>
        <w:t>x</w:t>
      </w:r>
      <w:r>
        <w:t>n</w:t>
      </w:r>
      <w:proofErr w:type="spellEnd"/>
      <w:r>
        <w:rPr>
          <w:sz w:val="24"/>
        </w:rPr>
        <w:t xml:space="preserve"> y </w:t>
      </w:r>
      <w:proofErr w:type="spellStart"/>
      <w:r>
        <w:rPr>
          <w:sz w:val="24"/>
        </w:rPr>
        <w:t>E</w:t>
      </w:r>
      <w:r>
        <w:t>máx</w:t>
      </w:r>
      <w:proofErr w:type="spellEnd"/>
      <w:r>
        <w:rPr>
          <w:sz w:val="24"/>
        </w:rPr>
        <w:t xml:space="preserve">. </w:t>
      </w:r>
    </w:p>
    <w:p w:rsidR="00337F1C" w:rsidRDefault="00337F1C" w:rsidP="00337F1C">
      <w:pPr>
        <w:rPr>
          <w:b/>
          <w:sz w:val="24"/>
        </w:rPr>
      </w:pPr>
    </w:p>
    <w:p w:rsidR="00337F1C" w:rsidRDefault="00337F1C" w:rsidP="00337F1C">
      <w:pPr>
        <w:numPr>
          <w:ilvl w:val="0"/>
          <w:numId w:val="4"/>
        </w:numPr>
        <w:jc w:val="both"/>
        <w:rPr>
          <w:sz w:val="24"/>
        </w:rPr>
      </w:pPr>
      <w:r>
        <w:rPr>
          <w:sz w:val="24"/>
        </w:rPr>
        <w:t xml:space="preserve">Se tiene un diodo </w:t>
      </w:r>
      <w:proofErr w:type="spellStart"/>
      <w:r>
        <w:rPr>
          <w:sz w:val="24"/>
        </w:rPr>
        <w:t>Schottky</w:t>
      </w:r>
      <w:proofErr w:type="spellEnd"/>
      <w:r>
        <w:rPr>
          <w:sz w:val="24"/>
        </w:rPr>
        <w:t xml:space="preserve"> a T = 300 ºK. El dispositivo está formado por la unión de oro y </w:t>
      </w:r>
      <w:proofErr w:type="spellStart"/>
      <w:r>
        <w:rPr>
          <w:sz w:val="24"/>
        </w:rPr>
        <w:t>GaAs</w:t>
      </w:r>
      <w:proofErr w:type="spellEnd"/>
      <w:r>
        <w:rPr>
          <w:sz w:val="24"/>
        </w:rPr>
        <w:t xml:space="preserve"> (</w:t>
      </w:r>
      <w:r>
        <w:rPr>
          <w:sz w:val="24"/>
        </w:rPr>
        <w:sym w:font="Symbol" w:char="F065"/>
      </w:r>
      <w:r>
        <w:t>s</w:t>
      </w:r>
      <w:r>
        <w:rPr>
          <w:sz w:val="24"/>
        </w:rPr>
        <w:t xml:space="preserve"> = 13.1) dopado con N</w:t>
      </w:r>
      <w:r>
        <w:t xml:space="preserve">D </w:t>
      </w:r>
      <w:r>
        <w:rPr>
          <w:sz w:val="24"/>
        </w:rPr>
        <w:t>= 5x 10</w:t>
      </w:r>
      <w:r>
        <w:rPr>
          <w:sz w:val="24"/>
          <w:vertAlign w:val="superscript"/>
        </w:rPr>
        <w:t>16</w:t>
      </w:r>
      <w:r>
        <w:rPr>
          <w:sz w:val="24"/>
        </w:rPr>
        <w:t xml:space="preserve"> cm</w:t>
      </w:r>
      <w:r>
        <w:rPr>
          <w:sz w:val="24"/>
          <w:vertAlign w:val="superscript"/>
        </w:rPr>
        <w:t>-3</w:t>
      </w:r>
      <w:r>
        <w:rPr>
          <w:sz w:val="24"/>
        </w:rPr>
        <w:t xml:space="preserve">. Determinar: </w:t>
      </w:r>
      <w:r>
        <w:rPr>
          <w:sz w:val="24"/>
        </w:rPr>
        <w:sym w:font="Symbol" w:char="F066"/>
      </w:r>
      <w:r>
        <w:t>B</w:t>
      </w:r>
      <w:r>
        <w:rPr>
          <w:sz w:val="24"/>
        </w:rPr>
        <w:t xml:space="preserve">, </w:t>
      </w:r>
      <w:proofErr w:type="spellStart"/>
      <w:r>
        <w:rPr>
          <w:sz w:val="24"/>
        </w:rPr>
        <w:t>V</w:t>
      </w:r>
      <w:r>
        <w:t>bi</w:t>
      </w:r>
      <w:proofErr w:type="spellEnd"/>
      <w:r>
        <w:rPr>
          <w:sz w:val="24"/>
        </w:rPr>
        <w:t xml:space="preserve">, el ancho de la región de carga espacial </w:t>
      </w:r>
      <w:proofErr w:type="spellStart"/>
      <w:r>
        <w:rPr>
          <w:sz w:val="24"/>
        </w:rPr>
        <w:t>x</w:t>
      </w:r>
      <w:r>
        <w:t>n</w:t>
      </w:r>
      <w:proofErr w:type="spellEnd"/>
      <w:r>
        <w:rPr>
          <w:sz w:val="24"/>
        </w:rPr>
        <w:t xml:space="preserve"> y </w:t>
      </w:r>
      <w:proofErr w:type="spellStart"/>
      <w:r>
        <w:rPr>
          <w:sz w:val="24"/>
        </w:rPr>
        <w:t>E</w:t>
      </w:r>
      <w:r>
        <w:t>máx</w:t>
      </w:r>
      <w:proofErr w:type="spellEnd"/>
      <w:r>
        <w:rPr>
          <w:sz w:val="24"/>
        </w:rPr>
        <w:t xml:space="preserve">  para una polarización inversa de 5 V.  </w:t>
      </w:r>
    </w:p>
    <w:p w:rsidR="00337F1C" w:rsidRDefault="00337F1C" w:rsidP="00337F1C">
      <w:pPr>
        <w:rPr>
          <w:sz w:val="24"/>
        </w:rPr>
      </w:pPr>
    </w:p>
    <w:p w:rsidR="00337F1C" w:rsidRDefault="00337F1C" w:rsidP="00337F1C">
      <w:pPr>
        <w:numPr>
          <w:ilvl w:val="0"/>
          <w:numId w:val="4"/>
        </w:numPr>
        <w:rPr>
          <w:sz w:val="24"/>
        </w:rPr>
      </w:pPr>
      <w:r>
        <w:rPr>
          <w:sz w:val="24"/>
        </w:rPr>
        <w:t xml:space="preserve">Considere un diodo </w:t>
      </w:r>
      <w:proofErr w:type="spellStart"/>
      <w:r>
        <w:rPr>
          <w:sz w:val="24"/>
        </w:rPr>
        <w:t>Schottky</w:t>
      </w:r>
      <w:proofErr w:type="spellEnd"/>
      <w:r>
        <w:rPr>
          <w:sz w:val="24"/>
        </w:rPr>
        <w:t xml:space="preserve"> Al-Si tipo N a T= 300 ºK, N</w:t>
      </w:r>
      <w:r>
        <w:t xml:space="preserve">D </w:t>
      </w:r>
      <w:r>
        <w:rPr>
          <w:sz w:val="24"/>
        </w:rPr>
        <w:t>= 10</w:t>
      </w:r>
      <w:r>
        <w:rPr>
          <w:sz w:val="24"/>
          <w:vertAlign w:val="superscript"/>
        </w:rPr>
        <w:t>16</w:t>
      </w:r>
      <w:r>
        <w:rPr>
          <w:sz w:val="24"/>
        </w:rPr>
        <w:t xml:space="preserve"> cm</w:t>
      </w:r>
      <w:r>
        <w:rPr>
          <w:sz w:val="24"/>
          <w:vertAlign w:val="superscript"/>
        </w:rPr>
        <w:t>-3</w:t>
      </w:r>
      <w:r>
        <w:rPr>
          <w:sz w:val="24"/>
        </w:rPr>
        <w:t xml:space="preserve">. </w:t>
      </w:r>
    </w:p>
    <w:p w:rsidR="00337F1C" w:rsidRDefault="00337F1C" w:rsidP="00337F1C">
      <w:pPr>
        <w:numPr>
          <w:ilvl w:val="0"/>
          <w:numId w:val="6"/>
        </w:numPr>
        <w:rPr>
          <w:sz w:val="24"/>
        </w:rPr>
      </w:pPr>
      <w:r>
        <w:rPr>
          <w:sz w:val="24"/>
        </w:rPr>
        <w:t xml:space="preserve">Determinar: </w:t>
      </w:r>
      <w:r>
        <w:rPr>
          <w:sz w:val="24"/>
        </w:rPr>
        <w:sym w:font="Symbol" w:char="F066"/>
      </w:r>
      <w:r>
        <w:t>B</w:t>
      </w:r>
      <w:r>
        <w:rPr>
          <w:sz w:val="24"/>
        </w:rPr>
        <w:t xml:space="preserve">, </w:t>
      </w:r>
      <w:proofErr w:type="spellStart"/>
      <w:r>
        <w:rPr>
          <w:sz w:val="24"/>
        </w:rPr>
        <w:t>V</w:t>
      </w:r>
      <w:r>
        <w:t>bi</w:t>
      </w:r>
      <w:proofErr w:type="spellEnd"/>
      <w:r>
        <w:rPr>
          <w:sz w:val="24"/>
        </w:rPr>
        <w:t xml:space="preserve">, </w:t>
      </w:r>
      <w:proofErr w:type="spellStart"/>
      <w:r>
        <w:rPr>
          <w:sz w:val="24"/>
        </w:rPr>
        <w:t>x</w:t>
      </w:r>
      <w:r>
        <w:t>n</w:t>
      </w:r>
      <w:proofErr w:type="spellEnd"/>
      <w:r>
        <w:rPr>
          <w:sz w:val="24"/>
        </w:rPr>
        <w:t xml:space="preserve"> y </w:t>
      </w:r>
      <w:proofErr w:type="spellStart"/>
      <w:r>
        <w:rPr>
          <w:sz w:val="24"/>
        </w:rPr>
        <w:t>E</w:t>
      </w:r>
      <w:r>
        <w:t>máx</w:t>
      </w:r>
      <w:proofErr w:type="spellEnd"/>
      <w:r>
        <w:rPr>
          <w:sz w:val="24"/>
        </w:rPr>
        <w:t xml:space="preserve">  sin polarización aplicada.</w:t>
      </w:r>
    </w:p>
    <w:p w:rsidR="00337F1C" w:rsidRDefault="00337F1C" w:rsidP="00337F1C">
      <w:pPr>
        <w:numPr>
          <w:ilvl w:val="0"/>
          <w:numId w:val="6"/>
        </w:numPr>
        <w:jc w:val="both"/>
        <w:rPr>
          <w:sz w:val="24"/>
        </w:rPr>
      </w:pPr>
      <w:r>
        <w:rPr>
          <w:sz w:val="24"/>
        </w:rPr>
        <w:t xml:space="preserve">Determinar la polarización inversa aplicada para la cual la barrera </w:t>
      </w:r>
      <w:proofErr w:type="spellStart"/>
      <w:r>
        <w:rPr>
          <w:sz w:val="24"/>
        </w:rPr>
        <w:t>Schottky</w:t>
      </w:r>
      <w:proofErr w:type="spellEnd"/>
      <w:r>
        <w:rPr>
          <w:sz w:val="24"/>
        </w:rPr>
        <w:t xml:space="preserve"> desciende un </w:t>
      </w:r>
      <w:r>
        <w:rPr>
          <w:sz w:val="24"/>
        </w:rPr>
        <w:sym w:font="Symbol" w:char="F044"/>
      </w:r>
      <w:r>
        <w:rPr>
          <w:sz w:val="24"/>
        </w:rPr>
        <w:sym w:font="Symbol" w:char="F066"/>
      </w:r>
      <w:r>
        <w:rPr>
          <w:sz w:val="24"/>
        </w:rPr>
        <w:t xml:space="preserve"> de 7% sobre </w:t>
      </w:r>
      <w:r>
        <w:rPr>
          <w:sz w:val="24"/>
        </w:rPr>
        <w:sym w:font="Symbol" w:char="F066"/>
      </w:r>
      <w:r>
        <w:t>B</w:t>
      </w:r>
      <w:r>
        <w:rPr>
          <w:sz w:val="24"/>
        </w:rPr>
        <w:t xml:space="preserve">.   </w:t>
      </w:r>
    </w:p>
    <w:p w:rsidR="00337F1C" w:rsidRDefault="00337F1C" w:rsidP="00337F1C">
      <w:pPr>
        <w:numPr>
          <w:ilvl w:val="0"/>
          <w:numId w:val="6"/>
        </w:numPr>
        <w:jc w:val="both"/>
        <w:rPr>
          <w:sz w:val="24"/>
        </w:rPr>
      </w:pPr>
      <w:r>
        <w:rPr>
          <w:sz w:val="24"/>
        </w:rPr>
        <w:t>Recalcular si  se aplica una polarización inversa de 5 V.</w:t>
      </w:r>
    </w:p>
    <w:p w:rsidR="00337F1C" w:rsidRDefault="00337F1C" w:rsidP="00337F1C">
      <w:pPr>
        <w:rPr>
          <w:sz w:val="24"/>
        </w:rPr>
      </w:pPr>
    </w:p>
    <w:p w:rsidR="00337F1C" w:rsidRDefault="00337F1C" w:rsidP="00337F1C">
      <w:pPr>
        <w:numPr>
          <w:ilvl w:val="0"/>
          <w:numId w:val="4"/>
        </w:numPr>
        <w:jc w:val="both"/>
        <w:rPr>
          <w:sz w:val="24"/>
        </w:rPr>
      </w:pPr>
      <w:r>
        <w:rPr>
          <w:sz w:val="24"/>
        </w:rPr>
        <w:t xml:space="preserve">a) Calcular la capacidad para polarización nula a T = 300 ºK, para una barrera </w:t>
      </w:r>
      <w:proofErr w:type="spellStart"/>
      <w:r>
        <w:rPr>
          <w:sz w:val="24"/>
        </w:rPr>
        <w:t>Schottky</w:t>
      </w:r>
      <w:proofErr w:type="spellEnd"/>
      <w:r>
        <w:rPr>
          <w:sz w:val="24"/>
        </w:rPr>
        <w:t xml:space="preserve"> ideal entre platino (</w:t>
      </w:r>
      <w:r>
        <w:rPr>
          <w:sz w:val="24"/>
        </w:rPr>
        <w:sym w:font="Symbol" w:char="F066"/>
      </w:r>
      <w:r>
        <w:t>m</w:t>
      </w:r>
      <w:r>
        <w:rPr>
          <w:sz w:val="24"/>
        </w:rPr>
        <w:t xml:space="preserve"> = 5.3V) y silicio dopado con N</w:t>
      </w:r>
      <w:r>
        <w:t xml:space="preserve">D </w:t>
      </w:r>
      <w:r>
        <w:rPr>
          <w:sz w:val="24"/>
        </w:rPr>
        <w:t>= 10</w:t>
      </w:r>
      <w:r>
        <w:rPr>
          <w:sz w:val="24"/>
          <w:vertAlign w:val="superscript"/>
        </w:rPr>
        <w:t>16</w:t>
      </w:r>
      <w:r>
        <w:rPr>
          <w:sz w:val="24"/>
        </w:rPr>
        <w:t xml:space="preserve"> cm</w:t>
      </w:r>
      <w:r>
        <w:rPr>
          <w:sz w:val="24"/>
          <w:vertAlign w:val="superscript"/>
        </w:rPr>
        <w:t>-3</w:t>
      </w:r>
      <w:r>
        <w:rPr>
          <w:sz w:val="24"/>
        </w:rPr>
        <w:t>.  El área del diodo es A= 10</w:t>
      </w:r>
      <w:r>
        <w:rPr>
          <w:sz w:val="24"/>
          <w:vertAlign w:val="superscript"/>
        </w:rPr>
        <w:t>-5</w:t>
      </w:r>
      <w:r>
        <w:rPr>
          <w:sz w:val="24"/>
        </w:rPr>
        <w:t xml:space="preserve"> cm</w:t>
      </w:r>
      <w:r>
        <w:rPr>
          <w:sz w:val="24"/>
          <w:vertAlign w:val="superscript"/>
        </w:rPr>
        <w:t>2</w:t>
      </w:r>
      <w:r>
        <w:rPr>
          <w:sz w:val="24"/>
        </w:rPr>
        <w:t xml:space="preserve">. </w:t>
      </w:r>
    </w:p>
    <w:p w:rsidR="00337F1C" w:rsidRDefault="00337F1C" w:rsidP="00337F1C">
      <w:pPr>
        <w:ind w:left="360"/>
        <w:jc w:val="both"/>
        <w:rPr>
          <w:sz w:val="24"/>
        </w:rPr>
      </w:pPr>
      <w:r>
        <w:rPr>
          <w:sz w:val="24"/>
        </w:rPr>
        <w:t>b) Calcular la polarización inversa para la cual la capacidad se reduce un 25% respecto a su valor para polarización nula.</w:t>
      </w:r>
    </w:p>
    <w:p w:rsidR="00337F1C" w:rsidRDefault="00337F1C" w:rsidP="00337F1C">
      <w:pPr>
        <w:rPr>
          <w:sz w:val="24"/>
        </w:rPr>
      </w:pPr>
    </w:p>
    <w:p w:rsidR="00337F1C" w:rsidRDefault="00337F1C" w:rsidP="00337F1C">
      <w:pPr>
        <w:rPr>
          <w:sz w:val="24"/>
        </w:rPr>
      </w:pPr>
    </w:p>
    <w:p w:rsidR="00337F1C" w:rsidRDefault="00337F1C" w:rsidP="00337F1C">
      <w:pPr>
        <w:numPr>
          <w:ilvl w:val="0"/>
          <w:numId w:val="4"/>
        </w:numPr>
        <w:rPr>
          <w:sz w:val="24"/>
        </w:rPr>
      </w:pPr>
      <w:r>
        <w:rPr>
          <w:sz w:val="24"/>
        </w:rPr>
        <w:lastRenderedPageBreak/>
        <w:t xml:space="preserve">La siguiente tabla muestra el valor de la capacidad de un diodo </w:t>
      </w:r>
      <w:proofErr w:type="spellStart"/>
      <w:r>
        <w:rPr>
          <w:sz w:val="24"/>
        </w:rPr>
        <w:t>Schottky</w:t>
      </w:r>
      <w:proofErr w:type="spellEnd"/>
      <w:r>
        <w:rPr>
          <w:sz w:val="24"/>
        </w:rPr>
        <w:t xml:space="preserve"> de área 100 </w:t>
      </w:r>
      <w:r>
        <w:rPr>
          <w:sz w:val="24"/>
        </w:rPr>
        <w:sym w:font="Symbol" w:char="F06D"/>
      </w:r>
      <w:r>
        <w:rPr>
          <w:sz w:val="24"/>
        </w:rPr>
        <w:t>m x 100</w:t>
      </w:r>
      <w:r>
        <w:rPr>
          <w:sz w:val="24"/>
        </w:rPr>
        <w:sym w:font="Symbol" w:char="F06D"/>
      </w:r>
      <w:r>
        <w:rPr>
          <w:sz w:val="24"/>
        </w:rPr>
        <w:t>m, en función de la tensión aplicada.</w:t>
      </w:r>
    </w:p>
    <w:p w:rsidR="00337F1C" w:rsidRDefault="00337F1C" w:rsidP="00337F1C">
      <w:pPr>
        <w:numPr>
          <w:ilvl w:val="0"/>
          <w:numId w:val="7"/>
        </w:numPr>
        <w:ind w:firstLine="66"/>
        <w:rPr>
          <w:sz w:val="24"/>
        </w:rPr>
      </w:pPr>
      <w:r>
        <w:rPr>
          <w:sz w:val="24"/>
        </w:rPr>
        <w:t xml:space="preserve">Estimar </w:t>
      </w:r>
      <w:proofErr w:type="spellStart"/>
      <w:r>
        <w:rPr>
          <w:sz w:val="24"/>
        </w:rPr>
        <w:t>Vbi</w:t>
      </w:r>
      <w:proofErr w:type="spellEnd"/>
      <w:r>
        <w:rPr>
          <w:sz w:val="24"/>
        </w:rPr>
        <w:t>.</w:t>
      </w:r>
    </w:p>
    <w:p w:rsidR="00337F1C" w:rsidRDefault="00337F1C" w:rsidP="00337F1C">
      <w:pPr>
        <w:numPr>
          <w:ilvl w:val="0"/>
          <w:numId w:val="7"/>
        </w:numPr>
        <w:ind w:firstLine="66"/>
        <w:rPr>
          <w:sz w:val="24"/>
        </w:rPr>
      </w:pPr>
      <w:r>
        <w:rPr>
          <w:sz w:val="24"/>
        </w:rPr>
        <w:t>Si el material está uniformemente dopado calcular N</w:t>
      </w:r>
      <w:r>
        <w:t>D</w:t>
      </w:r>
      <w:r>
        <w:rPr>
          <w:sz w:val="24"/>
        </w:rPr>
        <w:t>.</w:t>
      </w:r>
    </w:p>
    <w:p w:rsidR="00337F1C" w:rsidRDefault="00337F1C" w:rsidP="00337F1C">
      <w:pPr>
        <w:rPr>
          <w:sz w:val="24"/>
        </w:rPr>
      </w:pPr>
    </w:p>
    <w:p w:rsidR="00337F1C" w:rsidRDefault="00337F1C" w:rsidP="00337F1C">
      <w:pPr>
        <w:rPr>
          <w:sz w:val="24"/>
        </w:rPr>
      </w:pPr>
      <w:r>
        <w:rPr>
          <w:sz w:val="24"/>
        </w:rPr>
        <w:t xml:space="preserve">          </w:t>
      </w:r>
    </w:p>
    <w:tbl>
      <w:tblPr>
        <w:tblW w:w="0" w:type="auto"/>
        <w:tblInd w:w="12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1134"/>
        <w:gridCol w:w="1843"/>
      </w:tblGrid>
      <w:tr w:rsidR="00337F1C" w:rsidTr="0073474A">
        <w:tc>
          <w:tcPr>
            <w:tcW w:w="1134" w:type="dxa"/>
          </w:tcPr>
          <w:p w:rsidR="00337F1C" w:rsidRDefault="00337F1C" w:rsidP="0073474A">
            <w:pPr>
              <w:jc w:val="center"/>
              <w:rPr>
                <w:sz w:val="24"/>
                <w:lang w:val="en-US"/>
              </w:rPr>
            </w:pPr>
            <w:r>
              <w:rPr>
                <w:b/>
                <w:sz w:val="24"/>
                <w:lang w:val="en-US"/>
              </w:rPr>
              <w:t>V</w:t>
            </w:r>
            <w:r>
              <w:rPr>
                <w:sz w:val="24"/>
                <w:lang w:val="en-US"/>
              </w:rPr>
              <w:t xml:space="preserve"> [V]</w:t>
            </w:r>
          </w:p>
        </w:tc>
        <w:tc>
          <w:tcPr>
            <w:tcW w:w="1843" w:type="dxa"/>
          </w:tcPr>
          <w:p w:rsidR="00337F1C" w:rsidRDefault="00337F1C" w:rsidP="0073474A">
            <w:pPr>
              <w:jc w:val="center"/>
              <w:rPr>
                <w:sz w:val="24"/>
                <w:lang w:val="en-US"/>
              </w:rPr>
            </w:pPr>
            <w:r>
              <w:rPr>
                <w:b/>
                <w:sz w:val="24"/>
                <w:lang w:val="en-US"/>
              </w:rPr>
              <w:t>1/C</w:t>
            </w:r>
            <w:r>
              <w:rPr>
                <w:b/>
                <w:sz w:val="24"/>
                <w:vertAlign w:val="superscript"/>
                <w:lang w:val="en-US"/>
              </w:rPr>
              <w:t>2</w:t>
            </w:r>
            <w:r>
              <w:rPr>
                <w:sz w:val="24"/>
                <w:lang w:val="en-US"/>
              </w:rPr>
              <w:t xml:space="preserve"> [1/pF</w:t>
            </w:r>
            <w:r>
              <w:rPr>
                <w:sz w:val="24"/>
                <w:vertAlign w:val="superscript"/>
                <w:lang w:val="en-US"/>
              </w:rPr>
              <w:t>2</w:t>
            </w:r>
            <w:r>
              <w:rPr>
                <w:sz w:val="24"/>
                <w:lang w:val="en-US"/>
              </w:rPr>
              <w:t>]</w:t>
            </w:r>
          </w:p>
        </w:tc>
      </w:tr>
      <w:tr w:rsidR="00337F1C" w:rsidTr="0073474A">
        <w:trPr>
          <w:trHeight w:val="359"/>
        </w:trPr>
        <w:tc>
          <w:tcPr>
            <w:tcW w:w="1134" w:type="dxa"/>
          </w:tcPr>
          <w:p w:rsidR="00337F1C" w:rsidRDefault="00337F1C" w:rsidP="0073474A">
            <w:pPr>
              <w:jc w:val="center"/>
              <w:rPr>
                <w:sz w:val="24"/>
              </w:rPr>
            </w:pPr>
            <w:r>
              <w:rPr>
                <w:sz w:val="24"/>
              </w:rPr>
              <w:t>-1</w:t>
            </w:r>
          </w:p>
        </w:tc>
        <w:tc>
          <w:tcPr>
            <w:tcW w:w="1843" w:type="dxa"/>
          </w:tcPr>
          <w:p w:rsidR="00337F1C" w:rsidRDefault="00337F1C" w:rsidP="0073474A">
            <w:pPr>
              <w:jc w:val="center"/>
              <w:rPr>
                <w:sz w:val="24"/>
              </w:rPr>
            </w:pPr>
            <w:r>
              <w:rPr>
                <w:sz w:val="24"/>
              </w:rPr>
              <w:t>0.597</w:t>
            </w:r>
          </w:p>
        </w:tc>
      </w:tr>
      <w:tr w:rsidR="00337F1C" w:rsidTr="0073474A">
        <w:trPr>
          <w:trHeight w:val="420"/>
        </w:trPr>
        <w:tc>
          <w:tcPr>
            <w:tcW w:w="1134" w:type="dxa"/>
          </w:tcPr>
          <w:p w:rsidR="00337F1C" w:rsidRDefault="00337F1C" w:rsidP="0073474A">
            <w:pPr>
              <w:jc w:val="center"/>
              <w:rPr>
                <w:sz w:val="24"/>
              </w:rPr>
            </w:pPr>
            <w:r>
              <w:rPr>
                <w:sz w:val="24"/>
              </w:rPr>
              <w:t>-2</w:t>
            </w:r>
          </w:p>
        </w:tc>
        <w:tc>
          <w:tcPr>
            <w:tcW w:w="1843" w:type="dxa"/>
          </w:tcPr>
          <w:p w:rsidR="00337F1C" w:rsidRDefault="00337F1C" w:rsidP="0073474A">
            <w:pPr>
              <w:jc w:val="center"/>
              <w:rPr>
                <w:sz w:val="24"/>
              </w:rPr>
            </w:pPr>
            <w:r>
              <w:rPr>
                <w:sz w:val="24"/>
              </w:rPr>
              <w:t>0.996</w:t>
            </w:r>
          </w:p>
        </w:tc>
      </w:tr>
      <w:tr w:rsidR="00337F1C" w:rsidTr="0073474A">
        <w:trPr>
          <w:trHeight w:val="413"/>
        </w:trPr>
        <w:tc>
          <w:tcPr>
            <w:tcW w:w="1134" w:type="dxa"/>
          </w:tcPr>
          <w:p w:rsidR="00337F1C" w:rsidRDefault="00337F1C" w:rsidP="0073474A">
            <w:pPr>
              <w:jc w:val="center"/>
              <w:rPr>
                <w:sz w:val="24"/>
              </w:rPr>
            </w:pPr>
            <w:r>
              <w:rPr>
                <w:sz w:val="24"/>
              </w:rPr>
              <w:t>-3</w:t>
            </w:r>
          </w:p>
        </w:tc>
        <w:tc>
          <w:tcPr>
            <w:tcW w:w="1843" w:type="dxa"/>
          </w:tcPr>
          <w:p w:rsidR="00337F1C" w:rsidRDefault="00337F1C" w:rsidP="0073474A">
            <w:pPr>
              <w:jc w:val="center"/>
              <w:rPr>
                <w:sz w:val="24"/>
              </w:rPr>
            </w:pPr>
            <w:r>
              <w:rPr>
                <w:sz w:val="24"/>
              </w:rPr>
              <w:t>1.394</w:t>
            </w:r>
          </w:p>
        </w:tc>
      </w:tr>
      <w:tr w:rsidR="00337F1C" w:rsidTr="0073474A">
        <w:trPr>
          <w:trHeight w:val="419"/>
        </w:trPr>
        <w:tc>
          <w:tcPr>
            <w:tcW w:w="1134" w:type="dxa"/>
          </w:tcPr>
          <w:p w:rsidR="00337F1C" w:rsidRDefault="00337F1C" w:rsidP="0073474A">
            <w:pPr>
              <w:jc w:val="center"/>
              <w:rPr>
                <w:sz w:val="24"/>
              </w:rPr>
            </w:pPr>
            <w:r>
              <w:rPr>
                <w:sz w:val="24"/>
              </w:rPr>
              <w:t>-4</w:t>
            </w:r>
          </w:p>
        </w:tc>
        <w:tc>
          <w:tcPr>
            <w:tcW w:w="1843" w:type="dxa"/>
          </w:tcPr>
          <w:p w:rsidR="00337F1C" w:rsidRDefault="00337F1C" w:rsidP="0073474A">
            <w:pPr>
              <w:jc w:val="center"/>
              <w:rPr>
                <w:sz w:val="24"/>
              </w:rPr>
            </w:pPr>
            <w:r>
              <w:rPr>
                <w:sz w:val="24"/>
              </w:rPr>
              <w:t>1.792</w:t>
            </w:r>
          </w:p>
        </w:tc>
      </w:tr>
      <w:tr w:rsidR="00337F1C" w:rsidTr="0073474A">
        <w:trPr>
          <w:trHeight w:val="411"/>
        </w:trPr>
        <w:tc>
          <w:tcPr>
            <w:tcW w:w="1134" w:type="dxa"/>
          </w:tcPr>
          <w:p w:rsidR="00337F1C" w:rsidRDefault="00337F1C" w:rsidP="0073474A">
            <w:pPr>
              <w:jc w:val="center"/>
              <w:rPr>
                <w:sz w:val="24"/>
              </w:rPr>
            </w:pPr>
            <w:r>
              <w:rPr>
                <w:sz w:val="24"/>
              </w:rPr>
              <w:t>-5</w:t>
            </w:r>
          </w:p>
        </w:tc>
        <w:tc>
          <w:tcPr>
            <w:tcW w:w="1843" w:type="dxa"/>
          </w:tcPr>
          <w:p w:rsidR="00337F1C" w:rsidRDefault="00337F1C" w:rsidP="0073474A">
            <w:pPr>
              <w:jc w:val="center"/>
              <w:rPr>
                <w:sz w:val="24"/>
              </w:rPr>
            </w:pPr>
            <w:r>
              <w:rPr>
                <w:sz w:val="24"/>
              </w:rPr>
              <w:t>2.191</w:t>
            </w:r>
          </w:p>
        </w:tc>
      </w:tr>
      <w:tr w:rsidR="00337F1C" w:rsidTr="0073474A">
        <w:trPr>
          <w:trHeight w:val="416"/>
        </w:trPr>
        <w:tc>
          <w:tcPr>
            <w:tcW w:w="1134" w:type="dxa"/>
          </w:tcPr>
          <w:p w:rsidR="00337F1C" w:rsidRDefault="00337F1C" w:rsidP="0073474A">
            <w:pPr>
              <w:jc w:val="center"/>
              <w:rPr>
                <w:sz w:val="24"/>
              </w:rPr>
            </w:pPr>
            <w:r>
              <w:rPr>
                <w:sz w:val="24"/>
              </w:rPr>
              <w:t>-6</w:t>
            </w:r>
          </w:p>
        </w:tc>
        <w:tc>
          <w:tcPr>
            <w:tcW w:w="1843" w:type="dxa"/>
          </w:tcPr>
          <w:p w:rsidR="00337F1C" w:rsidRDefault="00337F1C" w:rsidP="0073474A">
            <w:pPr>
              <w:jc w:val="center"/>
              <w:rPr>
                <w:sz w:val="24"/>
              </w:rPr>
            </w:pPr>
            <w:r>
              <w:rPr>
                <w:sz w:val="24"/>
              </w:rPr>
              <w:t>2.589</w:t>
            </w:r>
          </w:p>
        </w:tc>
      </w:tr>
    </w:tbl>
    <w:p w:rsidR="00337F1C" w:rsidRDefault="00337F1C" w:rsidP="00337F1C">
      <w:pPr>
        <w:rPr>
          <w:sz w:val="24"/>
        </w:rPr>
      </w:pPr>
    </w:p>
    <w:p w:rsidR="00337F1C" w:rsidRDefault="00337F1C" w:rsidP="00337F1C">
      <w:pPr>
        <w:rPr>
          <w:sz w:val="24"/>
        </w:rPr>
      </w:pPr>
    </w:p>
    <w:p w:rsidR="00337F1C" w:rsidRDefault="00337F1C" w:rsidP="00337F1C">
      <w:pPr>
        <w:numPr>
          <w:ilvl w:val="0"/>
          <w:numId w:val="4"/>
        </w:numPr>
        <w:jc w:val="both"/>
        <w:rPr>
          <w:b/>
          <w:sz w:val="24"/>
        </w:rPr>
      </w:pPr>
      <w:r>
        <w:rPr>
          <w:b/>
          <w:bCs/>
          <w:sz w:val="24"/>
          <w:u w:val="single"/>
        </w:rPr>
        <w:t xml:space="preserve">Problema </w:t>
      </w:r>
      <w:r>
        <w:rPr>
          <w:b/>
          <w:sz w:val="24"/>
          <w:u w:val="single"/>
        </w:rPr>
        <w:t>de diseño</w:t>
      </w:r>
      <w:r>
        <w:rPr>
          <w:b/>
          <w:sz w:val="24"/>
        </w:rPr>
        <w:t xml:space="preserve">: Cálculo de un perfil de contaminación (dopaje no uniforme) </w:t>
      </w:r>
    </w:p>
    <w:p w:rsidR="00337F1C" w:rsidRDefault="00337F1C" w:rsidP="00337F1C">
      <w:pPr>
        <w:rPr>
          <w:b/>
          <w:sz w:val="24"/>
        </w:rPr>
      </w:pPr>
    </w:p>
    <w:p w:rsidR="00337F1C" w:rsidRDefault="00337F1C" w:rsidP="00337F1C">
      <w:pPr>
        <w:jc w:val="both"/>
        <w:rPr>
          <w:sz w:val="24"/>
        </w:rPr>
      </w:pPr>
      <w:r>
        <w:rPr>
          <w:sz w:val="24"/>
        </w:rPr>
        <w:t>Se pretende usar un diodo metal-silicio (</w:t>
      </w:r>
      <w:r>
        <w:rPr>
          <w:sz w:val="24"/>
        </w:rPr>
        <w:sym w:font="Symbol" w:char="F065"/>
      </w:r>
      <w:r>
        <w:t>s</w:t>
      </w:r>
      <w:r>
        <w:rPr>
          <w:sz w:val="24"/>
        </w:rPr>
        <w:t xml:space="preserve"> = 11.7) de barrera </w:t>
      </w:r>
      <w:proofErr w:type="spellStart"/>
      <w:r>
        <w:rPr>
          <w:sz w:val="24"/>
        </w:rPr>
        <w:t>Schottky</w:t>
      </w:r>
      <w:proofErr w:type="spellEnd"/>
      <w:r>
        <w:rPr>
          <w:sz w:val="24"/>
        </w:rPr>
        <w:t xml:space="preserve"> de área A= 10</w:t>
      </w:r>
      <w:r>
        <w:rPr>
          <w:sz w:val="24"/>
          <w:vertAlign w:val="superscript"/>
        </w:rPr>
        <w:t>-3</w:t>
      </w:r>
      <w:r>
        <w:rPr>
          <w:sz w:val="24"/>
        </w:rPr>
        <w:t xml:space="preserve"> cm</w:t>
      </w:r>
      <w:r>
        <w:rPr>
          <w:sz w:val="24"/>
          <w:vertAlign w:val="superscript"/>
        </w:rPr>
        <w:t>2</w:t>
      </w:r>
      <w:r>
        <w:rPr>
          <w:sz w:val="24"/>
        </w:rPr>
        <w:t xml:space="preserve"> polarizado en inversa como elemento de sintonía para una receptor de banda comercial en el rango 550 </w:t>
      </w:r>
      <w:proofErr w:type="spellStart"/>
      <w:r>
        <w:rPr>
          <w:sz w:val="24"/>
        </w:rPr>
        <w:t>KHz</w:t>
      </w:r>
      <w:proofErr w:type="spellEnd"/>
      <w:r>
        <w:rPr>
          <w:sz w:val="24"/>
        </w:rPr>
        <w:t xml:space="preserve"> - 1650 </w:t>
      </w:r>
      <w:proofErr w:type="spellStart"/>
      <w:r>
        <w:rPr>
          <w:sz w:val="24"/>
        </w:rPr>
        <w:t>KHz.</w:t>
      </w:r>
      <w:proofErr w:type="spellEnd"/>
      <w:r>
        <w:rPr>
          <w:sz w:val="24"/>
        </w:rPr>
        <w:t xml:space="preserve"> Para facilitar la operación se desea que la frecuencia de resonancia del circuito sintonizado (1/(2 </w:t>
      </w:r>
      <w:r>
        <w:rPr>
          <w:sz w:val="24"/>
        </w:rPr>
        <w:sym w:font="Symbol" w:char="F070"/>
      </w:r>
      <w:r>
        <w:rPr>
          <w:sz w:val="24"/>
        </w:rPr>
        <w:t xml:space="preserve"> </w:t>
      </w:r>
      <w:r>
        <w:rPr>
          <w:sz w:val="24"/>
        </w:rPr>
        <w:sym w:font="Symbol" w:char="F0D6"/>
      </w:r>
      <w:r>
        <w:rPr>
          <w:sz w:val="24"/>
        </w:rPr>
        <w:t>LC))</w:t>
      </w:r>
      <w:r>
        <w:rPr>
          <w:sz w:val="24"/>
        </w:rPr>
        <w:sym w:font="Symbol" w:char="F020"/>
      </w:r>
      <w:r>
        <w:rPr>
          <w:sz w:val="24"/>
        </w:rPr>
        <w:t xml:space="preserve"> varíe linealmente con la tensión continua aplicada en el rango 0 - 5 V. Si se utiliza una inductancia L= 2 </w:t>
      </w:r>
      <w:proofErr w:type="spellStart"/>
      <w:r>
        <w:rPr>
          <w:sz w:val="24"/>
        </w:rPr>
        <w:t>mHy</w:t>
      </w:r>
      <w:proofErr w:type="spellEnd"/>
      <w:r>
        <w:rPr>
          <w:sz w:val="24"/>
        </w:rPr>
        <w:t xml:space="preserve">  encontrar la variación del contaminante N(x). </w:t>
      </w:r>
    </w:p>
    <w:p w:rsidR="003F2974" w:rsidRDefault="003F2974"/>
    <w:sectPr w:rsidR="003F2974" w:rsidSect="004462E8">
      <w:headerReference w:type="even" r:id="rId62"/>
      <w:headerReference w:type="default" r:id="rId63"/>
      <w:pgSz w:w="11907" w:h="16840" w:code="9"/>
      <w:pgMar w:top="1418" w:right="1701" w:bottom="1418" w:left="1701" w:header="720" w:footer="720" w:gutter="0"/>
      <w:cols w:space="720"/>
      <w:noEndnote/>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B20AF" w:rsidRDefault="00FB20AF" w:rsidP="004462E8">
      <w:r>
        <w:separator/>
      </w:r>
    </w:p>
  </w:endnote>
  <w:endnote w:type="continuationSeparator" w:id="0">
    <w:p w:rsidR="00FB20AF" w:rsidRDefault="00FB20AF" w:rsidP="004462E8">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B20AF" w:rsidRDefault="00FB20AF" w:rsidP="004462E8">
      <w:r>
        <w:separator/>
      </w:r>
    </w:p>
  </w:footnote>
  <w:footnote w:type="continuationSeparator" w:id="0">
    <w:p w:rsidR="00FB20AF" w:rsidRDefault="00FB20AF" w:rsidP="004462E8">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462E8" w:rsidRDefault="004462E8">
    <w:pPr>
      <w:pStyle w:val="Encabezado"/>
      <w:framePr w:wrap="around" w:vAnchor="text" w:hAnchor="margin" w:xAlign="right" w:y="1"/>
      <w:rPr>
        <w:rStyle w:val="Nmerodepgina"/>
      </w:rPr>
    </w:pPr>
    <w:r>
      <w:rPr>
        <w:rStyle w:val="Nmerodepgina"/>
      </w:rPr>
      <w:fldChar w:fldCharType="begin"/>
    </w:r>
    <w:r w:rsidR="00061465">
      <w:rPr>
        <w:rStyle w:val="Nmerodepgina"/>
      </w:rPr>
      <w:instrText xml:space="preserve">PAGE  </w:instrText>
    </w:r>
    <w:r>
      <w:rPr>
        <w:rStyle w:val="Nmerodepgina"/>
      </w:rPr>
      <w:fldChar w:fldCharType="end"/>
    </w:r>
  </w:p>
  <w:p w:rsidR="004462E8" w:rsidRDefault="004462E8">
    <w:pPr>
      <w:pStyle w:val="Encabezado"/>
      <w:ind w:right="36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462E8" w:rsidRDefault="004462E8">
    <w:pPr>
      <w:pStyle w:val="Encabezado"/>
      <w:framePr w:wrap="around" w:vAnchor="text" w:hAnchor="margin" w:xAlign="right" w:y="1"/>
      <w:rPr>
        <w:rStyle w:val="Nmerodepgina"/>
        <w:sz w:val="24"/>
      </w:rPr>
    </w:pPr>
    <w:r>
      <w:rPr>
        <w:rStyle w:val="Nmerodepgina"/>
        <w:sz w:val="24"/>
      </w:rPr>
      <w:fldChar w:fldCharType="begin"/>
    </w:r>
    <w:r w:rsidR="00061465">
      <w:rPr>
        <w:rStyle w:val="Nmerodepgina"/>
        <w:sz w:val="24"/>
      </w:rPr>
      <w:instrText xml:space="preserve">PAGE  </w:instrText>
    </w:r>
    <w:r>
      <w:rPr>
        <w:rStyle w:val="Nmerodepgina"/>
        <w:sz w:val="24"/>
      </w:rPr>
      <w:fldChar w:fldCharType="separate"/>
    </w:r>
    <w:r w:rsidR="008D54ED">
      <w:rPr>
        <w:rStyle w:val="Nmerodepgina"/>
        <w:noProof/>
        <w:sz w:val="24"/>
      </w:rPr>
      <w:t>6</w:t>
    </w:r>
    <w:r>
      <w:rPr>
        <w:rStyle w:val="Nmerodepgina"/>
        <w:sz w:val="24"/>
      </w:rPr>
      <w:fldChar w:fldCharType="end"/>
    </w:r>
  </w:p>
  <w:p w:rsidR="004462E8" w:rsidRDefault="004462E8">
    <w:pPr>
      <w:pStyle w:val="Encabezado"/>
      <w:ind w:right="36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592920"/>
    <w:multiLevelType w:val="singleLevel"/>
    <w:tmpl w:val="0C0A0017"/>
    <w:lvl w:ilvl="0">
      <w:start w:val="1"/>
      <w:numFmt w:val="lowerLetter"/>
      <w:lvlText w:val="%1)"/>
      <w:lvlJc w:val="left"/>
      <w:pPr>
        <w:tabs>
          <w:tab w:val="num" w:pos="360"/>
        </w:tabs>
        <w:ind w:left="360" w:hanging="360"/>
      </w:pPr>
      <w:rPr>
        <w:rFonts w:hint="default"/>
      </w:rPr>
    </w:lvl>
  </w:abstractNum>
  <w:abstractNum w:abstractNumId="1">
    <w:nsid w:val="078E778A"/>
    <w:multiLevelType w:val="singleLevel"/>
    <w:tmpl w:val="23D63530"/>
    <w:lvl w:ilvl="0">
      <w:numFmt w:val="bullet"/>
      <w:lvlText w:val=""/>
      <w:lvlJc w:val="left"/>
      <w:pPr>
        <w:tabs>
          <w:tab w:val="num" w:pos="360"/>
        </w:tabs>
        <w:ind w:left="360" w:hanging="360"/>
      </w:pPr>
      <w:rPr>
        <w:rFonts w:ascii="Symbol" w:hAnsi="Symbol" w:hint="default"/>
      </w:rPr>
    </w:lvl>
  </w:abstractNum>
  <w:abstractNum w:abstractNumId="2">
    <w:nsid w:val="0B6C6569"/>
    <w:multiLevelType w:val="singleLevel"/>
    <w:tmpl w:val="707A9A96"/>
    <w:lvl w:ilvl="0">
      <w:start w:val="1"/>
      <w:numFmt w:val="decimal"/>
      <w:lvlText w:val="%1-"/>
      <w:lvlJc w:val="left"/>
      <w:pPr>
        <w:tabs>
          <w:tab w:val="num" w:pos="360"/>
        </w:tabs>
        <w:ind w:left="360" w:hanging="360"/>
      </w:pPr>
      <w:rPr>
        <w:rFonts w:hint="default"/>
        <w:b/>
      </w:rPr>
    </w:lvl>
  </w:abstractNum>
  <w:abstractNum w:abstractNumId="3">
    <w:nsid w:val="19E935A6"/>
    <w:multiLevelType w:val="singleLevel"/>
    <w:tmpl w:val="0C0A0017"/>
    <w:lvl w:ilvl="0">
      <w:start w:val="1"/>
      <w:numFmt w:val="lowerLetter"/>
      <w:lvlText w:val="%1)"/>
      <w:lvlJc w:val="left"/>
      <w:pPr>
        <w:tabs>
          <w:tab w:val="num" w:pos="360"/>
        </w:tabs>
        <w:ind w:left="360" w:hanging="360"/>
      </w:pPr>
      <w:rPr>
        <w:rFonts w:hint="default"/>
      </w:rPr>
    </w:lvl>
  </w:abstractNum>
  <w:abstractNum w:abstractNumId="4">
    <w:nsid w:val="66CF5873"/>
    <w:multiLevelType w:val="singleLevel"/>
    <w:tmpl w:val="23D63530"/>
    <w:lvl w:ilvl="0">
      <w:numFmt w:val="bullet"/>
      <w:lvlText w:val=""/>
      <w:lvlJc w:val="left"/>
      <w:pPr>
        <w:tabs>
          <w:tab w:val="num" w:pos="360"/>
        </w:tabs>
        <w:ind w:left="360" w:hanging="360"/>
      </w:pPr>
      <w:rPr>
        <w:rFonts w:ascii="Symbol" w:hAnsi="Symbol" w:hint="default"/>
      </w:rPr>
    </w:lvl>
  </w:abstractNum>
  <w:abstractNum w:abstractNumId="5">
    <w:nsid w:val="734D2BC9"/>
    <w:multiLevelType w:val="singleLevel"/>
    <w:tmpl w:val="0C0A0017"/>
    <w:lvl w:ilvl="0">
      <w:start w:val="1"/>
      <w:numFmt w:val="lowerLetter"/>
      <w:lvlText w:val="%1)"/>
      <w:lvlJc w:val="left"/>
      <w:pPr>
        <w:tabs>
          <w:tab w:val="num" w:pos="360"/>
        </w:tabs>
        <w:ind w:left="360" w:hanging="360"/>
      </w:pPr>
      <w:rPr>
        <w:rFonts w:hint="default"/>
      </w:rPr>
    </w:lvl>
  </w:abstractNum>
  <w:abstractNum w:abstractNumId="6">
    <w:nsid w:val="771710A9"/>
    <w:multiLevelType w:val="singleLevel"/>
    <w:tmpl w:val="23D63530"/>
    <w:lvl w:ilvl="0">
      <w:numFmt w:val="bullet"/>
      <w:lvlText w:val=""/>
      <w:lvlJc w:val="left"/>
      <w:pPr>
        <w:tabs>
          <w:tab w:val="num" w:pos="360"/>
        </w:tabs>
        <w:ind w:left="360" w:hanging="360"/>
      </w:pPr>
      <w:rPr>
        <w:rFonts w:ascii="Symbol" w:hAnsi="Symbol" w:hint="default"/>
      </w:rPr>
    </w:lvl>
  </w:abstractNum>
  <w:num w:numId="1">
    <w:abstractNumId w:val="6"/>
  </w:num>
  <w:num w:numId="2">
    <w:abstractNumId w:val="4"/>
  </w:num>
  <w:num w:numId="3">
    <w:abstractNumId w:val="1"/>
  </w:num>
  <w:num w:numId="4">
    <w:abstractNumId w:val="2"/>
  </w:num>
  <w:num w:numId="5">
    <w:abstractNumId w:val="0"/>
  </w:num>
  <w:num w:numId="6">
    <w:abstractNumId w:val="5"/>
  </w:num>
  <w:num w:numId="7">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footnotePr>
    <w:footnote w:id="-1"/>
    <w:footnote w:id="0"/>
  </w:footnotePr>
  <w:endnotePr>
    <w:endnote w:id="-1"/>
    <w:endnote w:id="0"/>
  </w:endnotePr>
  <w:compat/>
  <w:rsids>
    <w:rsidRoot w:val="00337F1C"/>
    <w:rsid w:val="00061465"/>
    <w:rsid w:val="000C1821"/>
    <w:rsid w:val="00337F1C"/>
    <w:rsid w:val="00356CA4"/>
    <w:rsid w:val="003F2974"/>
    <w:rsid w:val="004462E8"/>
    <w:rsid w:val="00566FBC"/>
    <w:rsid w:val="0069164E"/>
    <w:rsid w:val="00763C77"/>
    <w:rsid w:val="00886270"/>
    <w:rsid w:val="008D54ED"/>
    <w:rsid w:val="00944618"/>
    <w:rsid w:val="009B0212"/>
    <w:rsid w:val="009E4D06"/>
    <w:rsid w:val="00A1641B"/>
    <w:rsid w:val="00F26BFB"/>
    <w:rsid w:val="00F276CD"/>
    <w:rsid w:val="00FB20AF"/>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rules v:ext="edit">
        <o:r id="V:Rule1" type="arc" idref="#_x0000_s1118"/>
        <o:r id="V:Rule2" type="arc" idref="#_x0000_s1085"/>
        <o:r id="V:Rule3" type="arc" idref="#_x0000_s1122"/>
        <o:r id="V:Rule4" type="arc" idref="#_x0000_s1090"/>
        <o:r id="V:Rule5" type="arc" idref="#_x0000_s1051"/>
        <o:r id="V:Rule6" type="arc" idref="#_x0000_s1045"/>
        <o:r id="V:Rule7" type="arc" idref="#_x0000_s1043"/>
        <o:r id="V:Rule8" type="arc" idref="#_x0000_s1174"/>
        <o:r id="V:Rule9" type="arc" idref="#_x0000_s1178"/>
        <o:r id="V:Rule10" type="arc" idref="#_x0000_s1177"/>
        <o:r id="V:Rule11" type="arc" idref="#_x0000_s1214"/>
        <o:r id="V:Rule12" type="arc" idref="#_x0000_s1213"/>
        <o:r id="V:Rule13" type="arc" idref="#_x0000_s1230"/>
        <o:r id="V:Rule14" type="arc" idref="#_x0000_s1209"/>
        <o:r id="V:Rule15" type="arc" idref="#_x0000_s1208"/>
        <o:r id="V:Rule16" type="arc" idref="#_x0000_s1205"/>
        <o:r id="V:Rule17" type="arc" idref="#_x0000_s1204"/>
        <o:r id="V:Rule18" type="arc" idref="#_x0000_s1211"/>
        <o:r id="V:Rule19" type="arc" idref="#_x0000_s1216"/>
        <o:r id="V:Rule20" type="arc" idref="#_x0000_s1215"/>
        <o:r id="V:Rule21" type="arc" idref="#_x0000_s1207"/>
        <o:r id="V:Rule22" type="arc" idref="#_x0000_s1206"/>
        <o:r id="V:Rule23" type="arc" idref="#_x0000_s1210"/>
        <o:r id="V:Rule24" type="arc" idref="#_x0000_s1239"/>
        <o:r id="V:Rule25" type="arc" idref="#_x0000_s1238"/>
        <o:r id="V:Rule26" type="arc" idref="#_x0000_s1275"/>
        <o:r id="V:Rule27" type="arc" idref="#_x0000_s1272"/>
        <o:r id="V:Rule28" type="arc" idref="#_x0000_s1289"/>
        <o:r id="V:Rule29" type="arc" idref="#_x0000_s1299"/>
        <o:r id="V:Rule30" type="arc" idref="#_x0000_s1357"/>
        <o:r id="V:Rule31" type="arc" idref="#_x0000_s1354"/>
        <o:r id="V:Rule32" type="arc" idref="#_x0000_s1356"/>
        <o:r id="V:Rule33" type="arc" idref="#_x0000_s1337"/>
        <o:r id="V:Rule34" type="arc" idref="#_x0000_s1361"/>
        <o:r id="V:Rule35" type="arc" idref="#_x0000_s1383"/>
        <o:r id="V:Rule36" type="arc" idref="#_x0000_s1368"/>
        <o:r id="V:Rule37" type="arc" idref="#_x0000_s1369"/>
        <o:r id="V:Rule38" type="arc" idref="#_x0000_s1384"/>
        <o:r id="V:Rule39" type="arc" idref="#_x0000_s1388"/>
        <o:r id="V:Rule40" type="arc" idref="#_x0000_s1372"/>
        <o:r id="V:Rule41" type="arc" idref="#_x0000_s1390"/>
        <o:r id="V:Rule42" type="arc" idref="#_x0000_s1374"/>
        <o:r id="V:Rule43" type="arc" idref="#_x0000_s1417"/>
        <o:r id="V:Rule44" type="arc" idref="#_x0000_s1441"/>
        <o:r id="V:Rule45" type="arc" idref="#_x0000_s1415"/>
        <o:r id="V:Rule46" type="arc" idref="#_x0000_s1444"/>
        <o:r id="V:Rule47" type="arc" idref="#_x0000_s1411"/>
        <o:r id="V:Rule48" type="arc" idref="#_x0000_s1494"/>
        <o:r id="V:Rule49" type="arc" idref="#_x0000_s1492"/>
        <o:r id="V:Rule50" type="arc" idref="#_x0000_s1513"/>
        <o:r id="V:Rule51" type="arc" idref="#_x0000_s1514"/>
        <o:r id="V:Rule52" type="arc" idref="#_x0000_s1517"/>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37F1C"/>
    <w:pPr>
      <w:widowControl w:val="0"/>
      <w:spacing w:after="0" w:line="240" w:lineRule="auto"/>
    </w:pPr>
    <w:rPr>
      <w:rFonts w:ascii="Times New Roman" w:eastAsia="Times New Roman" w:hAnsi="Times New Roman" w:cs="Times New Roman"/>
      <w:sz w:val="20"/>
      <w:szCs w:val="20"/>
      <w:lang w:val="es-ES" w:eastAsia="es-ES"/>
    </w:rPr>
  </w:style>
  <w:style w:type="paragraph" w:styleId="Ttulo2">
    <w:name w:val="heading 2"/>
    <w:basedOn w:val="Normal"/>
    <w:next w:val="Normal"/>
    <w:link w:val="Ttulo2Car"/>
    <w:qFormat/>
    <w:rsid w:val="00337F1C"/>
    <w:pPr>
      <w:keepNext/>
      <w:outlineLvl w:val="1"/>
    </w:pPr>
    <w:rPr>
      <w:sz w:val="24"/>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rsid w:val="00337F1C"/>
    <w:rPr>
      <w:rFonts w:ascii="Times New Roman" w:eastAsia="Times New Roman" w:hAnsi="Times New Roman" w:cs="Times New Roman"/>
      <w:sz w:val="24"/>
      <w:szCs w:val="20"/>
      <w:lang w:val="en-US" w:eastAsia="es-ES"/>
    </w:rPr>
  </w:style>
  <w:style w:type="paragraph" w:styleId="Encabezado">
    <w:name w:val="header"/>
    <w:basedOn w:val="Normal"/>
    <w:link w:val="EncabezadoCar"/>
    <w:semiHidden/>
    <w:rsid w:val="00337F1C"/>
    <w:pPr>
      <w:tabs>
        <w:tab w:val="center" w:pos="4419"/>
        <w:tab w:val="right" w:pos="8838"/>
      </w:tabs>
    </w:pPr>
  </w:style>
  <w:style w:type="character" w:customStyle="1" w:styleId="EncabezadoCar">
    <w:name w:val="Encabezado Car"/>
    <w:basedOn w:val="Fuentedeprrafopredeter"/>
    <w:link w:val="Encabezado"/>
    <w:semiHidden/>
    <w:rsid w:val="00337F1C"/>
    <w:rPr>
      <w:rFonts w:ascii="Times New Roman" w:eastAsia="Times New Roman" w:hAnsi="Times New Roman" w:cs="Times New Roman"/>
      <w:sz w:val="20"/>
      <w:szCs w:val="20"/>
      <w:lang w:val="es-ES" w:eastAsia="es-ES"/>
    </w:rPr>
  </w:style>
  <w:style w:type="character" w:styleId="Nmerodepgina">
    <w:name w:val="page number"/>
    <w:basedOn w:val="Fuentedeprrafopredeter"/>
    <w:semiHidden/>
    <w:rsid w:val="00337F1C"/>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3.bin"/><Relationship Id="rId18" Type="http://schemas.openxmlformats.org/officeDocument/2006/relationships/image" Target="media/image7.wmf"/><Relationship Id="rId26" Type="http://schemas.openxmlformats.org/officeDocument/2006/relationships/image" Target="media/image11.wmf"/><Relationship Id="rId39" Type="http://schemas.openxmlformats.org/officeDocument/2006/relationships/oleObject" Target="embeddings/oleObject16.bin"/><Relationship Id="rId21" Type="http://schemas.openxmlformats.org/officeDocument/2006/relationships/oleObject" Target="embeddings/oleObject7.bin"/><Relationship Id="rId34" Type="http://schemas.openxmlformats.org/officeDocument/2006/relationships/image" Target="media/image15.wmf"/><Relationship Id="rId42" Type="http://schemas.openxmlformats.org/officeDocument/2006/relationships/image" Target="media/image19.wmf"/><Relationship Id="rId47" Type="http://schemas.openxmlformats.org/officeDocument/2006/relationships/oleObject" Target="embeddings/oleObject20.bin"/><Relationship Id="rId50" Type="http://schemas.openxmlformats.org/officeDocument/2006/relationships/image" Target="media/image23.wmf"/><Relationship Id="rId55" Type="http://schemas.openxmlformats.org/officeDocument/2006/relationships/oleObject" Target="embeddings/oleObject24.bin"/><Relationship Id="rId63" Type="http://schemas.openxmlformats.org/officeDocument/2006/relationships/header" Target="header2.xml"/><Relationship Id="rId7" Type="http://schemas.openxmlformats.org/officeDocument/2006/relationships/image" Target="media/image1.gif"/><Relationship Id="rId2" Type="http://schemas.openxmlformats.org/officeDocument/2006/relationships/styles" Target="styles.xml"/><Relationship Id="rId16" Type="http://schemas.openxmlformats.org/officeDocument/2006/relationships/image" Target="media/image6.wmf"/><Relationship Id="rId20" Type="http://schemas.openxmlformats.org/officeDocument/2006/relationships/image" Target="media/image8.wmf"/><Relationship Id="rId29" Type="http://schemas.openxmlformats.org/officeDocument/2006/relationships/oleObject" Target="embeddings/oleObject11.bin"/><Relationship Id="rId41" Type="http://schemas.openxmlformats.org/officeDocument/2006/relationships/oleObject" Target="embeddings/oleObject17.bin"/><Relationship Id="rId54" Type="http://schemas.openxmlformats.org/officeDocument/2006/relationships/image" Target="media/image25.wmf"/><Relationship Id="rId62"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oleObject" Target="embeddings/oleObject2.bin"/><Relationship Id="rId24" Type="http://schemas.openxmlformats.org/officeDocument/2006/relationships/image" Target="media/image10.wmf"/><Relationship Id="rId32" Type="http://schemas.openxmlformats.org/officeDocument/2006/relationships/image" Target="media/image14.wmf"/><Relationship Id="rId37" Type="http://schemas.openxmlformats.org/officeDocument/2006/relationships/oleObject" Target="embeddings/oleObject15.bin"/><Relationship Id="rId40" Type="http://schemas.openxmlformats.org/officeDocument/2006/relationships/image" Target="media/image18.wmf"/><Relationship Id="rId45" Type="http://schemas.openxmlformats.org/officeDocument/2006/relationships/oleObject" Target="embeddings/oleObject19.bin"/><Relationship Id="rId53" Type="http://schemas.openxmlformats.org/officeDocument/2006/relationships/oleObject" Target="embeddings/oleObject23.bin"/><Relationship Id="rId58" Type="http://schemas.openxmlformats.org/officeDocument/2006/relationships/image" Target="media/image28.wmf"/><Relationship Id="rId5" Type="http://schemas.openxmlformats.org/officeDocument/2006/relationships/footnotes" Target="footnotes.xml"/><Relationship Id="rId15" Type="http://schemas.openxmlformats.org/officeDocument/2006/relationships/oleObject" Target="embeddings/oleObject4.bin"/><Relationship Id="rId23" Type="http://schemas.openxmlformats.org/officeDocument/2006/relationships/oleObject" Target="embeddings/oleObject8.bin"/><Relationship Id="rId28" Type="http://schemas.openxmlformats.org/officeDocument/2006/relationships/image" Target="media/image12.wmf"/><Relationship Id="rId36" Type="http://schemas.openxmlformats.org/officeDocument/2006/relationships/image" Target="media/image16.wmf"/><Relationship Id="rId49" Type="http://schemas.openxmlformats.org/officeDocument/2006/relationships/oleObject" Target="embeddings/oleObject21.bin"/><Relationship Id="rId57" Type="http://schemas.openxmlformats.org/officeDocument/2006/relationships/image" Target="media/image27.png"/><Relationship Id="rId61" Type="http://schemas.openxmlformats.org/officeDocument/2006/relationships/oleObject" Target="embeddings/oleObject26.bin"/><Relationship Id="rId10" Type="http://schemas.openxmlformats.org/officeDocument/2006/relationships/image" Target="media/image3.wmf"/><Relationship Id="rId19" Type="http://schemas.openxmlformats.org/officeDocument/2006/relationships/oleObject" Target="embeddings/oleObject6.bin"/><Relationship Id="rId31" Type="http://schemas.openxmlformats.org/officeDocument/2006/relationships/oleObject" Target="embeddings/oleObject12.bin"/><Relationship Id="rId44" Type="http://schemas.openxmlformats.org/officeDocument/2006/relationships/image" Target="media/image20.wmf"/><Relationship Id="rId52" Type="http://schemas.openxmlformats.org/officeDocument/2006/relationships/image" Target="media/image24.wmf"/><Relationship Id="rId60" Type="http://schemas.openxmlformats.org/officeDocument/2006/relationships/image" Target="media/image29.wmf"/><Relationship Id="rId6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oleObject" Target="embeddings/oleObject1.bin"/><Relationship Id="rId14" Type="http://schemas.openxmlformats.org/officeDocument/2006/relationships/image" Target="media/image5.wmf"/><Relationship Id="rId22" Type="http://schemas.openxmlformats.org/officeDocument/2006/relationships/image" Target="media/image9.wmf"/><Relationship Id="rId27" Type="http://schemas.openxmlformats.org/officeDocument/2006/relationships/oleObject" Target="embeddings/oleObject10.bin"/><Relationship Id="rId30" Type="http://schemas.openxmlformats.org/officeDocument/2006/relationships/image" Target="media/image13.wmf"/><Relationship Id="rId35" Type="http://schemas.openxmlformats.org/officeDocument/2006/relationships/oleObject" Target="embeddings/oleObject14.bin"/><Relationship Id="rId43" Type="http://schemas.openxmlformats.org/officeDocument/2006/relationships/oleObject" Target="embeddings/oleObject18.bin"/><Relationship Id="rId48" Type="http://schemas.openxmlformats.org/officeDocument/2006/relationships/image" Target="media/image22.wmf"/><Relationship Id="rId56" Type="http://schemas.openxmlformats.org/officeDocument/2006/relationships/image" Target="media/image26.png"/><Relationship Id="rId64" Type="http://schemas.openxmlformats.org/officeDocument/2006/relationships/fontTable" Target="fontTable.xml"/><Relationship Id="rId8" Type="http://schemas.openxmlformats.org/officeDocument/2006/relationships/image" Target="media/image2.wmf"/><Relationship Id="rId51" Type="http://schemas.openxmlformats.org/officeDocument/2006/relationships/oleObject" Target="embeddings/oleObject22.bin"/><Relationship Id="rId3" Type="http://schemas.openxmlformats.org/officeDocument/2006/relationships/settings" Target="settings.xml"/><Relationship Id="rId12" Type="http://schemas.openxmlformats.org/officeDocument/2006/relationships/image" Target="media/image4.wmf"/><Relationship Id="rId17" Type="http://schemas.openxmlformats.org/officeDocument/2006/relationships/oleObject" Target="embeddings/oleObject5.bin"/><Relationship Id="rId25" Type="http://schemas.openxmlformats.org/officeDocument/2006/relationships/oleObject" Target="embeddings/oleObject9.bin"/><Relationship Id="rId33" Type="http://schemas.openxmlformats.org/officeDocument/2006/relationships/oleObject" Target="embeddings/oleObject13.bin"/><Relationship Id="rId38" Type="http://schemas.openxmlformats.org/officeDocument/2006/relationships/image" Target="media/image17.wmf"/><Relationship Id="rId46" Type="http://schemas.openxmlformats.org/officeDocument/2006/relationships/image" Target="media/image21.wmf"/><Relationship Id="rId59" Type="http://schemas.openxmlformats.org/officeDocument/2006/relationships/oleObject" Target="embeddings/oleObject25.bin"/></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14</Pages>
  <Words>3347</Words>
  <Characters>18413</Characters>
  <Application>Microsoft Office Word</Application>
  <DocSecurity>0</DocSecurity>
  <Lines>153</Lines>
  <Paragraphs>43</Paragraphs>
  <ScaleCrop>false</ScaleCrop>
  <Company/>
  <LinksUpToDate>false</LinksUpToDate>
  <CharactersWithSpaces>21717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ALBERTO CELDRAN</dc:creator>
  <cp:keywords/>
  <dc:description/>
  <cp:lastModifiedBy>CARLOS ALBERTO CELDRAN</cp:lastModifiedBy>
  <cp:revision>4</cp:revision>
  <dcterms:created xsi:type="dcterms:W3CDTF">2012-11-06T22:51:00Z</dcterms:created>
  <dcterms:modified xsi:type="dcterms:W3CDTF">2012-11-09T16:01:00Z</dcterms:modified>
</cp:coreProperties>
</file>