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4CD" w:rsidRPr="005D3683" w:rsidRDefault="003D24CD" w:rsidP="003D24CD">
      <w:pPr>
        <w:pStyle w:val="Puesto"/>
        <w:rPr>
          <w:rFonts w:eastAsia="Ubuntu"/>
        </w:rPr>
      </w:pPr>
      <w:r w:rsidRPr="005D3683">
        <w:rPr>
          <w:rFonts w:eastAsia="Ubuntu"/>
        </w:rPr>
        <w:t>Objetivo</w:t>
      </w:r>
      <w:r>
        <w:rPr>
          <w:rFonts w:eastAsia="Ubuntu"/>
        </w:rPr>
        <w:t xml:space="preserve"> de la práctica</w:t>
      </w:r>
      <w:r w:rsidRPr="005D3683">
        <w:rPr>
          <w:rFonts w:eastAsia="Ubuntu"/>
        </w:rPr>
        <w:t>:</w:t>
      </w:r>
      <w:r w:rsidRPr="005D3683">
        <w:rPr>
          <w:rFonts w:eastAsia="Ubuntu"/>
        </w:rPr>
        <w:br/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Encontrar el circuito de polarización más estable en función de la dispersión del β de los transistores de un mismo tipo (debido a las tolerancias en la fabricación). Se compararán los tres circuitos de polarización más utilizados; utilizando 5 muestras de transistores que representan las dispersiones típicas en la fabricación, que existirán entre ellos.</w:t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Para facilitar la comparación se confeccionarán tablas y además se calcularan los valores de dispersión relativa de los parámetros fundamentales para la determinación del punto Q, los cuales también serán llevados a una tabla para facilitar su comparación.</w:t>
      </w:r>
      <w:r w:rsidRPr="007347E1">
        <w:rPr>
          <w:rFonts w:eastAsia="Ubuntu"/>
          <w:sz w:val="24"/>
          <w:szCs w:val="24"/>
        </w:rPr>
        <w:br/>
      </w:r>
    </w:p>
    <w:p w:rsidR="003D24CD" w:rsidRPr="005D3683" w:rsidRDefault="003D24CD" w:rsidP="003D24CD">
      <w:pPr>
        <w:pStyle w:val="Puesto"/>
        <w:rPr>
          <w:rFonts w:eastAsia="Ubuntu"/>
          <w:sz w:val="24"/>
        </w:rPr>
      </w:pPr>
      <w:r w:rsidRPr="005D3683">
        <w:rPr>
          <w:rFonts w:eastAsia="Ubuntu"/>
        </w:rPr>
        <w:t>Elementos a utilizar:</w:t>
      </w:r>
      <w:r w:rsidRPr="005D3683">
        <w:rPr>
          <w:rFonts w:eastAsia="Ubuntu"/>
          <w:sz w:val="24"/>
        </w:rPr>
        <w:br/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 xml:space="preserve">Fuente de Tensión </w:t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  <w:lang w:val="en-US"/>
        </w:rPr>
      </w:pPr>
      <w:r w:rsidRPr="007347E1">
        <w:rPr>
          <w:rFonts w:eastAsia="Ubuntu"/>
          <w:sz w:val="24"/>
          <w:szCs w:val="24"/>
        </w:rPr>
        <w:tab/>
      </w:r>
      <w:r w:rsidRPr="007347E1">
        <w:rPr>
          <w:rFonts w:eastAsia="Ubuntu"/>
          <w:sz w:val="24"/>
          <w:szCs w:val="24"/>
          <w:lang w:val="en-US"/>
        </w:rPr>
        <w:t>Tester (</w:t>
      </w:r>
      <w:r>
        <w:rPr>
          <w:rFonts w:eastAsia="Ubuntu"/>
          <w:sz w:val="24"/>
          <w:szCs w:val="24"/>
          <w:lang w:val="en-US"/>
        </w:rPr>
        <w:t>Unit UT61</w:t>
      </w:r>
      <w:r w:rsidRPr="007347E1">
        <w:rPr>
          <w:rFonts w:eastAsia="Ubuntu"/>
          <w:sz w:val="24"/>
          <w:szCs w:val="24"/>
          <w:lang w:val="en-US"/>
        </w:rPr>
        <w:t>)</w:t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  <w:lang w:val="en-US"/>
        </w:rPr>
      </w:pPr>
      <w:r w:rsidRPr="007347E1">
        <w:rPr>
          <w:rFonts w:eastAsia="Ubuntu"/>
          <w:sz w:val="24"/>
          <w:szCs w:val="24"/>
          <w:lang w:val="en-US"/>
        </w:rPr>
        <w:tab/>
      </w:r>
      <w:proofErr w:type="spellStart"/>
      <w:r w:rsidRPr="007347E1">
        <w:rPr>
          <w:rFonts w:eastAsia="Ubuntu"/>
          <w:sz w:val="24"/>
          <w:szCs w:val="24"/>
          <w:lang w:val="en-US"/>
        </w:rPr>
        <w:t>Resistores</w:t>
      </w:r>
      <w:proofErr w:type="spellEnd"/>
      <w:r w:rsidRPr="007347E1">
        <w:rPr>
          <w:rFonts w:eastAsia="Ubuntu"/>
          <w:sz w:val="24"/>
          <w:szCs w:val="24"/>
          <w:lang w:val="en-US"/>
        </w:rPr>
        <w:t>: 1M5, 1M2, 4k7, 180k, 100k 3k3, 1k2.</w:t>
      </w:r>
    </w:p>
    <w:p w:rsidR="003D24CD" w:rsidRPr="007F78B9" w:rsidRDefault="003D24CD" w:rsidP="003D24CD">
      <w:pPr>
        <w:pStyle w:val="Textbody"/>
        <w:rPr>
          <w:rFonts w:eastAsia="Ubuntu"/>
          <w:sz w:val="24"/>
          <w:szCs w:val="24"/>
          <w:lang w:val="es-AR"/>
        </w:rPr>
      </w:pPr>
      <w:r w:rsidRPr="007347E1">
        <w:rPr>
          <w:rFonts w:eastAsia="Ubuntu"/>
          <w:sz w:val="24"/>
          <w:szCs w:val="24"/>
          <w:lang w:val="en-US"/>
        </w:rPr>
        <w:tab/>
      </w:r>
      <w:r w:rsidRPr="007F78B9">
        <w:rPr>
          <w:rFonts w:eastAsia="Ubuntu"/>
          <w:sz w:val="24"/>
          <w:szCs w:val="24"/>
          <w:lang w:val="es-AR"/>
        </w:rPr>
        <w:t xml:space="preserve">Transistores PNP </w:t>
      </w:r>
      <w:proofErr w:type="gramStart"/>
      <w:r w:rsidRPr="007F78B9">
        <w:rPr>
          <w:rFonts w:eastAsia="Ubuntu"/>
          <w:sz w:val="24"/>
          <w:szCs w:val="24"/>
          <w:lang w:val="es-AR"/>
        </w:rPr>
        <w:t>( 2SA733</w:t>
      </w:r>
      <w:proofErr w:type="gramEnd"/>
      <w:r w:rsidRPr="007F78B9">
        <w:rPr>
          <w:rFonts w:eastAsia="Ubuntu"/>
          <w:sz w:val="24"/>
          <w:szCs w:val="24"/>
          <w:lang w:val="es-AR"/>
        </w:rPr>
        <w:t xml:space="preserve"> )</w:t>
      </w:r>
    </w:p>
    <w:p w:rsidR="003D24CD" w:rsidRPr="007F78B9" w:rsidRDefault="003D24CD" w:rsidP="003D24CD">
      <w:pPr>
        <w:pStyle w:val="Textbody"/>
        <w:rPr>
          <w:rFonts w:eastAsia="Ubuntu"/>
          <w:sz w:val="24"/>
          <w:szCs w:val="24"/>
          <w:lang w:val="es-AR"/>
        </w:rPr>
      </w:pPr>
      <w:r w:rsidRPr="007F78B9">
        <w:rPr>
          <w:rFonts w:eastAsia="Ubuntu"/>
          <w:sz w:val="24"/>
          <w:szCs w:val="24"/>
          <w:lang w:val="es-AR"/>
        </w:rPr>
        <w:tab/>
      </w:r>
      <w:proofErr w:type="spellStart"/>
      <w:r w:rsidRPr="007F78B9">
        <w:rPr>
          <w:rFonts w:eastAsia="Ubuntu"/>
          <w:sz w:val="24"/>
          <w:szCs w:val="24"/>
          <w:lang w:val="es-AR"/>
        </w:rPr>
        <w:t>Protoboard</w:t>
      </w:r>
      <w:proofErr w:type="spellEnd"/>
    </w:p>
    <w:p w:rsidR="003D24CD" w:rsidRPr="007F78B9" w:rsidRDefault="003D24CD" w:rsidP="003D24CD">
      <w:pPr>
        <w:pStyle w:val="Textbody"/>
        <w:rPr>
          <w:rFonts w:eastAsia="Ubuntu"/>
          <w:sz w:val="24"/>
          <w:szCs w:val="24"/>
          <w:lang w:val="es-AR"/>
        </w:rPr>
      </w:pPr>
    </w:p>
    <w:p w:rsidR="003D24CD" w:rsidRPr="007347E1" w:rsidRDefault="003D24CD" w:rsidP="003D24CD">
      <w:pPr>
        <w:pStyle w:val="Puesto"/>
        <w:rPr>
          <w:rFonts w:eastAsia="Ubuntu"/>
          <w:sz w:val="24"/>
          <w:szCs w:val="24"/>
        </w:rPr>
      </w:pPr>
      <w:r>
        <w:rPr>
          <w:rFonts w:eastAsia="Ubuntu"/>
        </w:rPr>
        <w:t>Circuitos</w:t>
      </w:r>
      <w:r>
        <w:rPr>
          <w:rFonts w:eastAsia="Ubuntu"/>
          <w:sz w:val="24"/>
          <w:szCs w:val="24"/>
        </w:rPr>
        <w:t>:</w:t>
      </w:r>
    </w:p>
    <w:p w:rsidR="003D24CD" w:rsidRPr="00175294" w:rsidRDefault="003D24CD" w:rsidP="003D24CD">
      <w:pPr>
        <w:pStyle w:val="Textbody"/>
        <w:rPr>
          <w:rStyle w:val="nfasisintenso"/>
          <w:rFonts w:eastAsia="Ubuntu"/>
        </w:rPr>
      </w:pPr>
      <w:r w:rsidRPr="007347E1">
        <w:rPr>
          <w:rFonts w:eastAsia="Ubuntu"/>
          <w:sz w:val="24"/>
          <w:szCs w:val="24"/>
        </w:rPr>
        <w:tab/>
      </w:r>
      <w:r w:rsidRPr="00175294">
        <w:rPr>
          <w:rStyle w:val="nfasisintenso"/>
          <w:rFonts w:eastAsia="Ubuntu"/>
        </w:rPr>
        <w:t>IBQ constante o polarización  fija:</w:t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jc w:val="center"/>
        <w:rPr>
          <w:rFonts w:eastAsia="Ubuntu"/>
          <w:sz w:val="24"/>
          <w:szCs w:val="24"/>
        </w:rPr>
      </w:pPr>
      <w:r>
        <w:rPr>
          <w:rFonts w:eastAsia="Ubuntu"/>
          <w:noProof/>
          <w:sz w:val="24"/>
          <w:szCs w:val="24"/>
          <w:lang w:val="es-ES" w:eastAsia="es-ES"/>
        </w:rPr>
        <w:drawing>
          <wp:inline distT="0" distB="0" distL="0" distR="0" wp14:anchorId="3E28DF7F" wp14:editId="4112F05D">
            <wp:extent cx="2444750" cy="21780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4CD" w:rsidRDefault="003D24CD" w:rsidP="003D24CD">
      <w:pPr>
        <w:rPr>
          <w:rFonts w:ascii="Times New Roman" w:hAnsi="Times New Roman"/>
          <w:sz w:val="24"/>
          <w:szCs w:val="24"/>
        </w:rPr>
      </w:pPr>
    </w:p>
    <w:p w:rsidR="003D24CD" w:rsidRPr="00175294" w:rsidRDefault="003D24CD" w:rsidP="003D24CD">
      <w:pPr>
        <w:rPr>
          <w:rStyle w:val="nfasisintenso"/>
        </w:rPr>
      </w:pPr>
      <w:r w:rsidRPr="00175294">
        <w:rPr>
          <w:rStyle w:val="nfasisintenso"/>
        </w:rPr>
        <w:lastRenderedPageBreak/>
        <w:t>Realimentación por colector:</w:t>
      </w:r>
    </w:p>
    <w:p w:rsidR="003D24CD" w:rsidRPr="00175294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                                        </w:t>
      </w:r>
      <w:r>
        <w:rPr>
          <w:rFonts w:ascii="Times New Roman" w:hAnsi="Times New Roman"/>
          <w:noProof/>
          <w:sz w:val="24"/>
          <w:szCs w:val="24"/>
          <w:lang w:val="es-ES" w:eastAsia="es-ES"/>
        </w:rPr>
        <w:drawing>
          <wp:inline distT="0" distB="0" distL="0" distR="0" wp14:anchorId="0E9C08D7" wp14:editId="130BC68C">
            <wp:extent cx="2095500" cy="25400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4CD" w:rsidRPr="00175294" w:rsidRDefault="003D24CD" w:rsidP="003D24CD">
      <w:pPr>
        <w:rPr>
          <w:rStyle w:val="nfasisintenso"/>
        </w:rPr>
      </w:pPr>
      <w:r w:rsidRPr="00175294">
        <w:rPr>
          <w:rStyle w:val="nfasisintenso"/>
        </w:rPr>
        <w:t>Polarización por divisor de tensión:</w:t>
      </w:r>
    </w:p>
    <w:p w:rsidR="003D24CD" w:rsidRPr="007347E1" w:rsidRDefault="003D24CD" w:rsidP="003D24CD">
      <w:pPr>
        <w:jc w:val="center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noProof/>
          <w:sz w:val="24"/>
          <w:szCs w:val="24"/>
          <w:lang w:val="es-ES" w:eastAsia="es-ES"/>
        </w:rPr>
        <w:drawing>
          <wp:inline distT="0" distB="0" distL="0" distR="0" wp14:anchorId="45CCA34E" wp14:editId="56A1B4E3">
            <wp:extent cx="2641600" cy="2870200"/>
            <wp:effectExtent l="0" t="0" r="635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4CD" w:rsidRDefault="003D24CD" w:rsidP="003D24CD">
      <w:pPr>
        <w:pStyle w:val="Textbody"/>
        <w:rPr>
          <w:rFonts w:eastAsia="Ubuntu"/>
          <w:b/>
          <w:sz w:val="32"/>
          <w:szCs w:val="32"/>
          <w:u w:val="single"/>
        </w:rPr>
      </w:pPr>
    </w:p>
    <w:p w:rsidR="003D24CD" w:rsidRDefault="003D24CD" w:rsidP="003D24CD">
      <w:pPr>
        <w:pStyle w:val="Textbody"/>
        <w:rPr>
          <w:rFonts w:eastAsia="Ubuntu"/>
          <w:b/>
          <w:sz w:val="32"/>
          <w:szCs w:val="32"/>
          <w:u w:val="single"/>
        </w:rPr>
      </w:pPr>
    </w:p>
    <w:p w:rsidR="003D24CD" w:rsidRDefault="003D24CD" w:rsidP="003D24CD">
      <w:pPr>
        <w:pStyle w:val="Textbody"/>
        <w:rPr>
          <w:rFonts w:eastAsia="Ubuntu"/>
          <w:b/>
          <w:sz w:val="32"/>
          <w:szCs w:val="32"/>
          <w:u w:val="single"/>
        </w:rPr>
      </w:pPr>
    </w:p>
    <w:p w:rsidR="00F1496F" w:rsidRDefault="00F1496F" w:rsidP="003D24CD">
      <w:pPr>
        <w:pStyle w:val="Puesto"/>
        <w:rPr>
          <w:rFonts w:eastAsia="Ubuntu"/>
        </w:rPr>
      </w:pPr>
    </w:p>
    <w:p w:rsidR="00F1496F" w:rsidRDefault="00F1496F" w:rsidP="003D24CD">
      <w:pPr>
        <w:pStyle w:val="Puesto"/>
        <w:rPr>
          <w:rFonts w:eastAsia="Ubuntu"/>
        </w:rPr>
      </w:pPr>
    </w:p>
    <w:p w:rsidR="003D24CD" w:rsidRPr="007347E1" w:rsidRDefault="003D24CD" w:rsidP="003D24CD">
      <w:pPr>
        <w:pStyle w:val="Puesto"/>
        <w:rPr>
          <w:rFonts w:eastAsia="Ubuntu"/>
        </w:rPr>
      </w:pPr>
      <w:r w:rsidRPr="007347E1">
        <w:rPr>
          <w:rFonts w:eastAsia="Ubuntu"/>
        </w:rPr>
        <w:lastRenderedPageBreak/>
        <w:t>Análisis teórico:</w:t>
      </w: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>I</w:t>
      </w:r>
      <w:r w:rsidRPr="007347E1">
        <w:rPr>
          <w:rFonts w:eastAsia="Ubuntu"/>
          <w:sz w:val="24"/>
          <w:szCs w:val="24"/>
          <w:vertAlign w:val="subscript"/>
        </w:rPr>
        <w:t>BQ</w:t>
      </w:r>
      <w:r w:rsidRPr="007347E1">
        <w:rPr>
          <w:rFonts w:eastAsia="Ubuntu"/>
          <w:sz w:val="24"/>
          <w:szCs w:val="24"/>
        </w:rPr>
        <w:t xml:space="preserve"> constante o polarización</w:t>
      </w:r>
      <w:r w:rsidRPr="007347E1">
        <w:rPr>
          <w:rFonts w:eastAsia="Ubuntu"/>
          <w:sz w:val="24"/>
          <w:szCs w:val="24"/>
          <w:lang w:val="es-AR"/>
        </w:rPr>
        <w:t xml:space="preserve"> </w:t>
      </w:r>
      <w:r w:rsidRPr="007347E1">
        <w:rPr>
          <w:rFonts w:eastAsia="Ubuntu"/>
          <w:sz w:val="24"/>
          <w:szCs w:val="24"/>
        </w:rPr>
        <w:t xml:space="preserve"> fija:</w:t>
      </w:r>
    </w:p>
    <w:p w:rsidR="003D24CD" w:rsidRPr="00542560" w:rsidRDefault="003D24CD" w:rsidP="003D24CD">
      <w:pPr>
        <w:pStyle w:val="Textbody"/>
        <w:jc w:val="center"/>
        <w:rPr>
          <w:rFonts w:eastAsia="Ubuntu"/>
          <w:sz w:val="24"/>
          <w:szCs w:val="24"/>
        </w:rPr>
      </w:pPr>
    </w:p>
    <w:p w:rsidR="003D24CD" w:rsidRPr="00542560" w:rsidRDefault="00F1496F" w:rsidP="003D24CD">
      <w:pPr>
        <w:pStyle w:val="Textbody"/>
        <w:jc w:val="center"/>
        <w:rPr>
          <w:rFonts w:eastAsia="Ubuntu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-12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0,65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MΩ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7,57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μA</m:t>
              </m:r>
            </m:e>
          </m:d>
        </m:oMath>
      </m:oMathPara>
    </w:p>
    <w:p w:rsidR="003D24CD" w:rsidRPr="00542560" w:rsidRDefault="003D24CD" w:rsidP="003D24CD">
      <w:pPr>
        <w:pStyle w:val="Textbody"/>
        <w:jc w:val="center"/>
        <w:rPr>
          <w:rFonts w:eastAsia="Ubuntu"/>
          <w:sz w:val="24"/>
          <w:szCs w:val="24"/>
        </w:rPr>
      </w:pPr>
    </w:p>
    <w:p w:rsidR="003D24CD" w:rsidRPr="00542560" w:rsidRDefault="003D24CD" w:rsidP="003D24CD">
      <w:pPr>
        <w:pStyle w:val="Textbody"/>
        <w:jc w:val="center"/>
        <w:rPr>
          <w:rFonts w:eastAsia="Ubuntu"/>
        </w:rPr>
      </w:pPr>
    </w:p>
    <w:p w:rsidR="003D24CD" w:rsidRPr="00542560" w:rsidRDefault="00F1496F" w:rsidP="003D24CD">
      <w:pPr>
        <w:pStyle w:val="Textbody"/>
        <w:jc w:val="center"/>
        <w:rPr>
          <w:rFonts w:eastAsia="Ubuntu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FE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=200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7,57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μA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1,51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mA</m:t>
              </m:r>
            </m:e>
          </m:d>
        </m:oMath>
      </m:oMathPara>
    </w:p>
    <w:p w:rsidR="003D24CD" w:rsidRPr="00542560" w:rsidRDefault="003D24CD" w:rsidP="003D24CD">
      <w:pPr>
        <w:pStyle w:val="Textbody"/>
        <w:jc w:val="center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jc w:val="center"/>
        <w:rPr>
          <w:rFonts w:eastAsia="Ubuntu"/>
          <w:sz w:val="24"/>
          <w:szCs w:val="24"/>
        </w:rPr>
      </w:pPr>
    </w:p>
    <w:p w:rsidR="003D24CD" w:rsidRPr="00542560" w:rsidRDefault="00F1496F" w:rsidP="003D24CD">
      <w:pPr>
        <w:pStyle w:val="Textbody"/>
        <w:jc w:val="center"/>
        <w:rPr>
          <w:rFonts w:eastAsia="Ubunt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CEQ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CQ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=-12+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1,51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mA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4,7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KΩ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4,89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d>
        </m:oMath>
      </m:oMathPara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</w:r>
    </w:p>
    <w:p w:rsidR="003D24CD" w:rsidRDefault="003D24CD" w:rsidP="003D24CD">
      <w:pPr>
        <w:pStyle w:val="Textbody"/>
        <w:rPr>
          <w:sz w:val="24"/>
          <w:szCs w:val="24"/>
        </w:rPr>
      </w:pPr>
      <w:r w:rsidRPr="007347E1">
        <w:rPr>
          <w:sz w:val="24"/>
          <w:szCs w:val="24"/>
        </w:rPr>
        <w:t>Realimentación por colector</w:t>
      </w:r>
      <w:r>
        <w:rPr>
          <w:sz w:val="24"/>
          <w:szCs w:val="24"/>
        </w:rPr>
        <w:t>:</w:t>
      </w: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542560" w:rsidRDefault="00F1496F" w:rsidP="003D24CD">
      <w:pPr>
        <w:pStyle w:val="Textbody"/>
        <w:rPr>
          <w:rFonts w:eastAsia="Ubuntu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FE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-15[V]+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0,65</m:t>
              </m:r>
              <m:r>
                <w:rPr>
                  <w:rFonts w:ascii="Cambria Math" w:hAnsi="Cambria Math"/>
                  <w:sz w:val="24"/>
                  <w:szCs w:val="24"/>
                </w:rPr>
                <m:t>[V]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4,7</m:t>
              </m:r>
              <m:r>
                <w:rPr>
                  <w:rFonts w:ascii="Cambria Math" w:hAnsi="Cambria Math"/>
                  <w:sz w:val="24"/>
                  <w:szCs w:val="24"/>
                </w:rPr>
                <m:t>[KΩ]+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1,5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[MΩ]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200</m:t>
                  </m:r>
                </m:den>
              </m:f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1,34</m:t>
          </m:r>
          <m:r>
            <w:rPr>
              <w:rFonts w:ascii="Cambria Math" w:hAnsi="Cambria Math"/>
              <w:sz w:val="24"/>
              <w:szCs w:val="24"/>
            </w:rPr>
            <m:t>[mA]</m:t>
          </m:r>
        </m:oMath>
      </m:oMathPara>
    </w:p>
    <w:p w:rsidR="003D24CD" w:rsidRPr="00542560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542560" w:rsidRDefault="00F1496F" w:rsidP="003D24CD">
      <w:pPr>
        <w:pStyle w:val="Textbody"/>
        <w:rPr>
          <w:rFonts w:eastAsia="Ubuntu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FE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1,34</m:t>
              </m:r>
              <m:r>
                <w:rPr>
                  <w:rFonts w:ascii="Cambria Math" w:hAnsi="Cambria Math"/>
                  <w:sz w:val="24"/>
                  <w:szCs w:val="24"/>
                </w:rPr>
                <m:t>)[mA]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6,71</m:t>
          </m:r>
          <m:r>
            <w:rPr>
              <w:rFonts w:ascii="Cambria Math" w:hAnsi="Cambria Math"/>
              <w:sz w:val="24"/>
              <w:szCs w:val="24"/>
            </w:rPr>
            <m:t>[μA]</m:t>
          </m:r>
        </m:oMath>
      </m:oMathPara>
    </w:p>
    <w:p w:rsidR="003D24CD" w:rsidRPr="00542560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542560" w:rsidRDefault="00F1496F" w:rsidP="003D24CD">
      <w:pPr>
        <w:pStyle w:val="Textbody"/>
        <w:rPr>
          <w:rFonts w:eastAsia="Ubuntu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CEQ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CQ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=-15+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1,34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mA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4,7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KΩ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8,7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d>
        </m:oMath>
      </m:oMathPara>
    </w:p>
    <w:p w:rsidR="003D24CD" w:rsidRPr="00542560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</w: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  <w:r>
        <w:rPr>
          <w:rFonts w:eastAsia="Ubuntu"/>
          <w:sz w:val="24"/>
          <w:szCs w:val="24"/>
        </w:rPr>
        <w:t>P</w:t>
      </w:r>
      <w:r w:rsidRPr="007347E1">
        <w:rPr>
          <w:rFonts w:eastAsia="Ubuntu"/>
          <w:sz w:val="24"/>
          <w:szCs w:val="24"/>
        </w:rPr>
        <w:t>olarización por división de tensión</w:t>
      </w:r>
      <w:r>
        <w:rPr>
          <w:rFonts w:eastAsia="Ubuntu"/>
          <w:sz w:val="24"/>
          <w:szCs w:val="24"/>
        </w:rPr>
        <w:t>:</w:t>
      </w:r>
    </w:p>
    <w:p w:rsidR="003D24CD" w:rsidRPr="00175294" w:rsidRDefault="003D24CD" w:rsidP="003D24CD">
      <w:pPr>
        <w:pStyle w:val="Textbody"/>
        <w:rPr>
          <w:rFonts w:eastAsia="Ubuntu"/>
          <w:lang w:val="es-AR"/>
        </w:rPr>
      </w:pPr>
    </w:p>
    <w:p w:rsidR="003D24CD" w:rsidRPr="00175294" w:rsidRDefault="003D24CD" w:rsidP="003D24CD">
      <w:pPr>
        <w:pStyle w:val="Textbody"/>
        <w:rPr>
          <w:rFonts w:eastAsia="Ubuntu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RB=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R1R2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R1+R2</m:t>
              </m:r>
            </m:den>
          </m:f>
        </m:oMath>
      </m:oMathPara>
    </w:p>
    <w:p w:rsidR="003D24CD" w:rsidRPr="00542560" w:rsidRDefault="003D24CD" w:rsidP="003D24CD">
      <w:pPr>
        <w:pStyle w:val="Textbody"/>
        <w:rPr>
          <w:rFonts w:eastAsia="Ubuntu"/>
          <w:lang w:val="en-US"/>
        </w:rPr>
      </w:pPr>
    </w:p>
    <w:p w:rsidR="003D24CD" w:rsidRPr="00175294" w:rsidRDefault="003D24CD" w:rsidP="003D24CD">
      <w:pPr>
        <w:pStyle w:val="Textbody"/>
        <w:rPr>
          <w:rFonts w:eastAsia="Ubuntu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VBB=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R1+R2</m:t>
              </m:r>
            </m:den>
          </m:f>
          <m:r>
            <w:rPr>
              <w:rFonts w:ascii="Cambria Math" w:hAnsi="Cambria Math"/>
              <w:lang w:val="en-US"/>
            </w:rPr>
            <m:t>Vcc=-7,71V</m:t>
          </m:r>
        </m:oMath>
      </m:oMathPara>
    </w:p>
    <w:p w:rsidR="003D24CD" w:rsidRPr="00542560" w:rsidRDefault="003D24CD" w:rsidP="003D24CD">
      <w:pPr>
        <w:pStyle w:val="Textbody"/>
        <w:rPr>
          <w:rFonts w:eastAsia="Ubuntu"/>
          <w:lang w:val="en-US"/>
        </w:rPr>
      </w:pPr>
    </w:p>
    <w:p w:rsidR="003D24CD" w:rsidRPr="00175294" w:rsidRDefault="00F1496F" w:rsidP="003D24CD">
      <w:pPr>
        <w:pStyle w:val="Textbody"/>
        <w:rPr>
          <w:rFonts w:eastAsia="Ubuntu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CQ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Vbb-0,7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Re+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Rb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 xml:space="preserve">β </m:t>
                  </m:r>
                </m:den>
              </m:f>
            </m:den>
          </m:f>
        </m:oMath>
      </m:oMathPara>
    </w:p>
    <w:p w:rsidR="003D24CD" w:rsidRPr="00175294" w:rsidRDefault="003D24CD" w:rsidP="003D24CD">
      <w:pPr>
        <w:pStyle w:val="Textbody"/>
        <w:rPr>
          <w:rFonts w:eastAsia="Ubuntu"/>
          <w:lang w:val="en-US"/>
        </w:rPr>
      </w:pPr>
    </w:p>
    <w:p w:rsidR="003D24CD" w:rsidRPr="00175294" w:rsidRDefault="00F1496F" w:rsidP="003D24CD">
      <w:pPr>
        <w:pStyle w:val="Textbody"/>
        <w:rPr>
          <w:rFonts w:eastAsia="Ubuntu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CQ</m:t>
              </m:r>
            </m:sub>
          </m:sSub>
          <m:r>
            <w:rPr>
              <w:rFonts w:ascii="Cambria Math" w:hAnsi="Cambria Math"/>
              <w:lang w:val="en-US"/>
            </w:rPr>
            <m:t>=-1,95mA</m:t>
          </m:r>
        </m:oMath>
      </m:oMathPara>
    </w:p>
    <w:p w:rsidR="003D24CD" w:rsidRPr="00175294" w:rsidRDefault="003D24CD" w:rsidP="003D24CD">
      <w:pPr>
        <w:pStyle w:val="Textbody"/>
        <w:rPr>
          <w:rFonts w:eastAsia="Ubuntu"/>
          <w:lang w:val="en-US"/>
        </w:rPr>
      </w:pPr>
    </w:p>
    <w:p w:rsidR="003D24CD" w:rsidRPr="00175294" w:rsidRDefault="00F1496F" w:rsidP="003D24CD">
      <w:pPr>
        <w:pStyle w:val="Textbody"/>
        <w:rPr>
          <w:rFonts w:eastAsia="Ubuntu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BQ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1,94mA</m:t>
              </m:r>
            </m:num>
            <m:den>
              <m:r>
                <w:rPr>
                  <w:rFonts w:ascii="Cambria Math" w:hAnsi="Cambria Math"/>
                  <w:lang w:val="en-US"/>
                </w:rPr>
                <m:t>200</m:t>
              </m:r>
            </m:den>
          </m:f>
        </m:oMath>
      </m:oMathPara>
    </w:p>
    <w:p w:rsidR="003D24CD" w:rsidRPr="00175294" w:rsidRDefault="003D24CD" w:rsidP="003D24CD">
      <w:pPr>
        <w:pStyle w:val="Textbody"/>
        <w:rPr>
          <w:rFonts w:eastAsia="Ubuntu"/>
          <w:lang w:val="en-US"/>
        </w:rPr>
      </w:pPr>
    </w:p>
    <w:p w:rsidR="003D24CD" w:rsidRPr="00175294" w:rsidRDefault="00F1496F" w:rsidP="003D24CD">
      <w:pPr>
        <w:pStyle w:val="Textbody"/>
        <w:rPr>
          <w:rFonts w:eastAsia="Ubuntu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BQ</m:t>
              </m:r>
            </m:sub>
          </m:sSub>
          <m:r>
            <w:rPr>
              <w:rFonts w:ascii="Cambria Math" w:hAnsi="Cambria Math"/>
              <w:lang w:val="en-US"/>
            </w:rPr>
            <m:t>=-9,75mA</m:t>
          </m:r>
        </m:oMath>
      </m:oMathPara>
    </w:p>
    <w:p w:rsidR="003D24CD" w:rsidRPr="00175294" w:rsidRDefault="003D24CD" w:rsidP="003D24CD">
      <w:pPr>
        <w:pStyle w:val="Textbody"/>
        <w:rPr>
          <w:rFonts w:eastAsia="Ubuntu"/>
          <w:lang w:val="en-US"/>
        </w:rPr>
      </w:pPr>
    </w:p>
    <w:p w:rsidR="003D24CD" w:rsidRPr="00542560" w:rsidRDefault="00F1496F" w:rsidP="003D24CD">
      <w:pPr>
        <w:pStyle w:val="Textbody"/>
        <w:rPr>
          <w:rFonts w:eastAsia="Ubuntu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CEQ</m:t>
              </m:r>
            </m:sub>
          </m:sSub>
          <m:r>
            <w:rPr>
              <w:rFonts w:ascii="Cambria Math" w:hAnsi="Cambria Math"/>
            </w:rPr>
            <m:t>=Vcc-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RC+RE</m:t>
              </m:r>
            </m:e>
          </m:d>
          <m:r>
            <w:rPr>
              <w:rFonts w:ascii="Cambria Math" w:hAnsi="Cambria Math"/>
            </w:rPr>
            <m:t>=-3,23V</m:t>
          </m:r>
          <m:r>
            <m:rPr>
              <m:sty m:val="p"/>
            </m:rPr>
            <w:rPr>
              <w:rFonts w:eastAsia="Ubuntu"/>
              <w:sz w:val="24"/>
              <w:szCs w:val="24"/>
            </w:rPr>
            <w:br/>
          </m:r>
        </m:oMath>
      </m:oMathPara>
    </w:p>
    <w:p w:rsidR="003D24CD" w:rsidRPr="007347E1" w:rsidRDefault="003D24CD" w:rsidP="003D24CD">
      <w:pPr>
        <w:pStyle w:val="Puesto"/>
        <w:rPr>
          <w:rFonts w:eastAsia="Ubuntu"/>
        </w:rPr>
      </w:pPr>
      <w:r w:rsidRPr="007347E1">
        <w:rPr>
          <w:rFonts w:eastAsia="Ubuntu"/>
        </w:rPr>
        <w:t>Procedimiento:</w:t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</w: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En una </w:t>
      </w:r>
      <w:proofErr w:type="spellStart"/>
      <w:r>
        <w:rPr>
          <w:rFonts w:ascii="Times New Roman" w:hAnsi="Times New Roman"/>
          <w:sz w:val="24"/>
          <w:szCs w:val="24"/>
          <w:lang w:val="es-MX"/>
        </w:rPr>
        <w:t>protoboard</w:t>
      </w:r>
      <w:proofErr w:type="spellEnd"/>
      <w:r>
        <w:rPr>
          <w:rFonts w:ascii="Times New Roman" w:hAnsi="Times New Roman"/>
          <w:sz w:val="24"/>
          <w:szCs w:val="24"/>
          <w:lang w:val="es-MX"/>
        </w:rPr>
        <w:t xml:space="preserve"> construimos las tres configuraciones, utilizando diferentes transistores, para poder evaluar los cambios respecto al β de cada transistor, una vez montado el circuito, medimos los valores de la corriente en la base y en el </w:t>
      </w:r>
      <w:proofErr w:type="gramStart"/>
      <w:r>
        <w:rPr>
          <w:rFonts w:ascii="Times New Roman" w:hAnsi="Times New Roman"/>
          <w:sz w:val="24"/>
          <w:szCs w:val="24"/>
          <w:lang w:val="es-MX"/>
        </w:rPr>
        <w:t>colector ,</w:t>
      </w:r>
      <w:proofErr w:type="gramEnd"/>
      <w:r>
        <w:rPr>
          <w:rFonts w:ascii="Times New Roman" w:hAnsi="Times New Roman"/>
          <w:sz w:val="24"/>
          <w:szCs w:val="24"/>
          <w:lang w:val="es-MX"/>
        </w:rPr>
        <w:t xml:space="preserve"> y tensión colector emisor, para cada configuración.</w:t>
      </w: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Luego de realizar el relevamiento de datos, confeccionamos un cuadro comparando las diferentes muestras de transistores.</w:t>
      </w: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Default="003D24CD" w:rsidP="003D24CD">
      <w:pPr>
        <w:pStyle w:val="Puesto"/>
        <w:rPr>
          <w:lang w:val="es-MX"/>
        </w:rPr>
      </w:pPr>
    </w:p>
    <w:p w:rsidR="003D24CD" w:rsidRPr="007347E1" w:rsidRDefault="003D24CD" w:rsidP="003D24CD">
      <w:pPr>
        <w:pStyle w:val="Puesto"/>
        <w:rPr>
          <w:lang w:val="es-MX"/>
        </w:rPr>
      </w:pPr>
      <w:r>
        <w:rPr>
          <w:lang w:val="es-MX"/>
        </w:rPr>
        <w:lastRenderedPageBreak/>
        <w:t>Mediciones:</w:t>
      </w:r>
    </w:p>
    <w:tbl>
      <w:tblPr>
        <w:tblStyle w:val="Listaclara-nfasis2"/>
        <w:tblW w:w="9870" w:type="dxa"/>
        <w:tblLayout w:type="fixed"/>
        <w:tblLook w:val="00A0" w:firstRow="1" w:lastRow="0" w:firstColumn="1" w:lastColumn="0" w:noHBand="0" w:noVBand="0"/>
      </w:tblPr>
      <w:tblGrid>
        <w:gridCol w:w="9870"/>
      </w:tblGrid>
      <w:tr w:rsidR="003D24CD" w:rsidRPr="009F1903" w:rsidTr="00550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  <w:vAlign w:val="center"/>
          </w:tcPr>
          <w:p w:rsidR="003D24CD" w:rsidRPr="007347E1" w:rsidRDefault="003D24CD" w:rsidP="005507E2">
            <w:pPr>
              <w:jc w:val="center"/>
              <w:rPr>
                <w:b w:val="0"/>
                <w:bCs w:val="0"/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>BQ</w:t>
            </w:r>
            <w:r w:rsidRPr="007347E1">
              <w:rPr>
                <w:lang w:bidi="hi-IN"/>
              </w:rPr>
              <w:t xml:space="preserve"> constante</w:t>
            </w:r>
          </w:p>
        </w:tc>
      </w:tr>
    </w:tbl>
    <w:p w:rsidR="003D24CD" w:rsidRPr="007347E1" w:rsidRDefault="003D24CD" w:rsidP="003D24CD">
      <w:pPr>
        <w:rPr>
          <w:rFonts w:ascii="Times New Roman" w:hAnsi="Times New Roman"/>
          <w:vanish/>
          <w:kern w:val="3"/>
          <w:sz w:val="24"/>
          <w:szCs w:val="24"/>
          <w:lang w:val="es-MX" w:eastAsia="zh-C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935"/>
        <w:gridCol w:w="4935"/>
      </w:tblGrid>
      <w:tr w:rsidR="003D24CD" w:rsidRPr="009F1903" w:rsidTr="005507E2"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Valor teórico</w:t>
            </w:r>
          </w:p>
        </w:tc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Valor práctico</w:t>
            </w:r>
          </w:p>
        </w:tc>
      </w:tr>
    </w:tbl>
    <w:p w:rsidR="003D24CD" w:rsidRPr="007347E1" w:rsidRDefault="003D24CD" w:rsidP="003D24CD">
      <w:pPr>
        <w:rPr>
          <w:rFonts w:ascii="Times New Roman" w:eastAsia="Droid Sans Fallback" w:hAnsi="Times New Roman"/>
          <w:vanish/>
          <w:kern w:val="3"/>
          <w:sz w:val="24"/>
          <w:szCs w:val="24"/>
          <w:lang w:eastAsia="zh-CN" w:bidi="hi-IN"/>
        </w:rPr>
      </w:pPr>
    </w:p>
    <w:tbl>
      <w:tblPr>
        <w:tblW w:w="9849" w:type="dxa"/>
        <w:tblInd w:w="4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1070"/>
        <w:gridCol w:w="1070"/>
        <w:gridCol w:w="1072"/>
        <w:gridCol w:w="1760"/>
        <w:gridCol w:w="992"/>
        <w:gridCol w:w="850"/>
        <w:gridCol w:w="1134"/>
        <w:gridCol w:w="993"/>
        <w:gridCol w:w="908"/>
      </w:tblGrid>
      <w:tr w:rsidR="003D24CD" w:rsidRPr="009F1903" w:rsidTr="005507E2">
        <w:trPr>
          <w:trHeight w:val="216"/>
        </w:trPr>
        <w:tc>
          <w:tcPr>
            <w:tcW w:w="107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BQ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uA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CQ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mA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</w:t>
            </w:r>
            <w:r w:rsidRPr="007347E1">
              <w:rPr>
                <w:vertAlign w:val="subscript"/>
                <w:lang w:bidi="hi-IN"/>
              </w:rPr>
              <w:t xml:space="preserve">CEQ </w:t>
            </w:r>
            <w:r w:rsidRPr="007347E1">
              <w:rPr>
                <w:lang w:bidi="hi-IN"/>
              </w:rPr>
              <w:t>[V]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proofErr w:type="spellStart"/>
            <w:r w:rsidRPr="007347E1">
              <w:rPr>
                <w:lang w:bidi="hi-IN"/>
              </w:rPr>
              <w:t>h</w:t>
            </w:r>
            <w:r w:rsidRPr="007347E1">
              <w:rPr>
                <w:vertAlign w:val="subscript"/>
                <w:lang w:bidi="hi-IN"/>
              </w:rPr>
              <w:t>FE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BQ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uA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CQ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mA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</w:t>
            </w:r>
            <w:r w:rsidRPr="007347E1">
              <w:rPr>
                <w:vertAlign w:val="subscript"/>
                <w:lang w:bidi="hi-IN"/>
              </w:rPr>
              <w:t xml:space="preserve">CEQ </w:t>
            </w:r>
            <w:r w:rsidRPr="007347E1">
              <w:rPr>
                <w:lang w:bidi="hi-IN"/>
              </w:rPr>
              <w:t>[V]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proofErr w:type="spellStart"/>
            <w:r w:rsidRPr="007347E1">
              <w:rPr>
                <w:lang w:bidi="hi-IN"/>
              </w:rPr>
              <w:t>h</w:t>
            </w:r>
            <w:r w:rsidRPr="007347E1">
              <w:rPr>
                <w:vertAlign w:val="subscript"/>
                <w:lang w:bidi="hi-IN"/>
              </w:rPr>
              <w:t>FE</w:t>
            </w:r>
            <w:proofErr w:type="spellEnd"/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24CD" w:rsidRPr="009F1903" w:rsidRDefault="003D24CD" w:rsidP="005507E2">
            <w:r>
              <w:t>Muestra</w:t>
            </w:r>
          </w:p>
        </w:tc>
      </w:tr>
      <w:tr w:rsidR="003D24CD" w:rsidRPr="009F1903" w:rsidTr="005507E2">
        <w:trPr>
          <w:trHeight w:val="224"/>
        </w:trPr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-7.57</w:t>
            </w:r>
          </w:p>
        </w:tc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-1.51</w:t>
            </w:r>
          </w:p>
        </w:tc>
        <w:tc>
          <w:tcPr>
            <w:tcW w:w="107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-4.89</w:t>
            </w:r>
          </w:p>
        </w:tc>
        <w:tc>
          <w:tcPr>
            <w:tcW w:w="17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200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  <w:r>
              <w:rPr>
                <w:lang w:bidi="hi-IN"/>
              </w:rPr>
              <w:t>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-5.6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205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pPr>
              <w:jc w:val="center"/>
            </w:pPr>
            <w:r>
              <w:t>1</w:t>
            </w:r>
          </w:p>
        </w:tc>
      </w:tr>
      <w:tr w:rsidR="003D24CD" w:rsidRPr="009F1903" w:rsidTr="005507E2">
        <w:trPr>
          <w:trHeight w:val="216"/>
        </w:trPr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-7.57</w:t>
            </w:r>
          </w:p>
        </w:tc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-1.51</w:t>
            </w:r>
          </w:p>
        </w:tc>
        <w:tc>
          <w:tcPr>
            <w:tcW w:w="107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-4.89</w:t>
            </w:r>
          </w:p>
        </w:tc>
        <w:tc>
          <w:tcPr>
            <w:tcW w:w="17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200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  <w:r>
              <w:rPr>
                <w:lang w:bidi="hi-IN"/>
              </w:rPr>
              <w:t>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-5.8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183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pPr>
              <w:jc w:val="center"/>
            </w:pPr>
            <w:r>
              <w:t>2</w:t>
            </w:r>
          </w:p>
        </w:tc>
      </w:tr>
      <w:tr w:rsidR="003D24CD" w:rsidRPr="009F1903" w:rsidTr="005507E2">
        <w:trPr>
          <w:trHeight w:val="224"/>
        </w:trPr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-7.57</w:t>
            </w:r>
          </w:p>
        </w:tc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-1.51</w:t>
            </w:r>
          </w:p>
        </w:tc>
        <w:tc>
          <w:tcPr>
            <w:tcW w:w="107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-4.89</w:t>
            </w:r>
          </w:p>
        </w:tc>
        <w:tc>
          <w:tcPr>
            <w:tcW w:w="17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200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-5.9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184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pPr>
              <w:jc w:val="center"/>
            </w:pPr>
            <w:r>
              <w:t>3</w:t>
            </w:r>
          </w:p>
        </w:tc>
      </w:tr>
      <w:tr w:rsidR="003D24CD" w:rsidRPr="009F1903" w:rsidTr="005507E2">
        <w:trPr>
          <w:trHeight w:val="216"/>
        </w:trPr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-7.57</w:t>
            </w:r>
          </w:p>
        </w:tc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-1.51</w:t>
            </w:r>
          </w:p>
        </w:tc>
        <w:tc>
          <w:tcPr>
            <w:tcW w:w="107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-4.89</w:t>
            </w:r>
          </w:p>
        </w:tc>
        <w:tc>
          <w:tcPr>
            <w:tcW w:w="17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200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-5.88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pPr>
              <w:jc w:val="center"/>
            </w:pPr>
            <w:r>
              <w:t>4</w:t>
            </w:r>
          </w:p>
        </w:tc>
      </w:tr>
      <w:tr w:rsidR="003D24CD" w:rsidRPr="009F1903" w:rsidTr="005507E2">
        <w:trPr>
          <w:trHeight w:val="216"/>
        </w:trPr>
        <w:tc>
          <w:tcPr>
            <w:tcW w:w="107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-7.57</w:t>
            </w:r>
          </w:p>
        </w:tc>
        <w:tc>
          <w:tcPr>
            <w:tcW w:w="107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-1.51</w:t>
            </w:r>
          </w:p>
        </w:tc>
        <w:tc>
          <w:tcPr>
            <w:tcW w:w="1072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-4.89</w:t>
            </w:r>
          </w:p>
        </w:tc>
        <w:tc>
          <w:tcPr>
            <w:tcW w:w="176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200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-5.8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187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pPr>
              <w:jc w:val="center"/>
            </w:pPr>
            <w:r>
              <w:t>5</w:t>
            </w:r>
          </w:p>
        </w:tc>
      </w:tr>
      <w:tr w:rsidR="003D24CD" w:rsidRPr="009F1903" w:rsidTr="005507E2">
        <w:trPr>
          <w:trHeight w:val="20"/>
        </w:trPr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10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107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17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</w:p>
        </w:tc>
        <w:tc>
          <w:tcPr>
            <w:tcW w:w="90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24CD" w:rsidRDefault="003D24CD" w:rsidP="005507E2"/>
        </w:tc>
      </w:tr>
    </w:tbl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tbl>
      <w:tblPr>
        <w:tblStyle w:val="Listaclara-nfasis3"/>
        <w:tblW w:w="9870" w:type="dxa"/>
        <w:tblLayout w:type="fixed"/>
        <w:tblLook w:val="00A0" w:firstRow="1" w:lastRow="0" w:firstColumn="1" w:lastColumn="0" w:noHBand="0" w:noVBand="0"/>
      </w:tblPr>
      <w:tblGrid>
        <w:gridCol w:w="9870"/>
      </w:tblGrid>
      <w:tr w:rsidR="003D24CD" w:rsidRPr="009F1903" w:rsidTr="00550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</w:tcPr>
          <w:p w:rsidR="003D24CD" w:rsidRPr="007347E1" w:rsidRDefault="003D24CD" w:rsidP="005507E2">
            <w:pPr>
              <w:pStyle w:val="TableContents"/>
              <w:jc w:val="center"/>
              <w:rPr>
                <w:rFonts w:eastAsia="Ubuntu"/>
                <w:b w:val="0"/>
                <w:bCs w:val="0"/>
                <w:i/>
                <w:iCs/>
                <w:lang w:bidi="hi-IN"/>
              </w:rPr>
            </w:pPr>
            <w:r>
              <w:rPr>
                <w:rFonts w:eastAsia="Ubuntu"/>
                <w:b w:val="0"/>
                <w:bCs w:val="0"/>
                <w:i/>
                <w:iCs/>
                <w:lang w:bidi="hi-IN"/>
              </w:rPr>
              <w:t>Realimentación por colector</w:t>
            </w:r>
          </w:p>
        </w:tc>
      </w:tr>
    </w:tbl>
    <w:p w:rsidR="003D24CD" w:rsidRPr="007347E1" w:rsidRDefault="003D24CD" w:rsidP="003D24CD">
      <w:pPr>
        <w:rPr>
          <w:rFonts w:ascii="Times New Roman" w:hAnsi="Times New Roman"/>
          <w:vanish/>
          <w:kern w:val="3"/>
          <w:sz w:val="24"/>
          <w:szCs w:val="24"/>
          <w:lang w:val="es-MX" w:eastAsia="zh-C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935"/>
        <w:gridCol w:w="4935"/>
      </w:tblGrid>
      <w:tr w:rsidR="003D24CD" w:rsidRPr="009F1903" w:rsidTr="005507E2"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Valor teórico</w:t>
            </w:r>
          </w:p>
        </w:tc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Valor práctico</w:t>
            </w:r>
          </w:p>
        </w:tc>
      </w:tr>
    </w:tbl>
    <w:p w:rsidR="003D24CD" w:rsidRPr="007347E1" w:rsidRDefault="003D24CD" w:rsidP="003D24CD">
      <w:pPr>
        <w:rPr>
          <w:rFonts w:ascii="Times New Roman" w:eastAsia="Droid Sans Fallback" w:hAnsi="Times New Roman"/>
          <w:vanish/>
          <w:kern w:val="3"/>
          <w:sz w:val="24"/>
          <w:szCs w:val="24"/>
          <w:lang w:eastAsia="zh-CN" w:bidi="hi-IN"/>
        </w:rPr>
      </w:pPr>
    </w:p>
    <w:tbl>
      <w:tblPr>
        <w:tblW w:w="9878" w:type="dxa"/>
        <w:tblInd w:w="4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1073"/>
        <w:gridCol w:w="1073"/>
        <w:gridCol w:w="1075"/>
        <w:gridCol w:w="1751"/>
        <w:gridCol w:w="850"/>
        <w:gridCol w:w="709"/>
        <w:gridCol w:w="1559"/>
        <w:gridCol w:w="992"/>
        <w:gridCol w:w="796"/>
      </w:tblGrid>
      <w:tr w:rsidR="003D24CD" w:rsidRPr="009F1903" w:rsidTr="005507E2">
        <w:trPr>
          <w:trHeight w:val="260"/>
        </w:trPr>
        <w:tc>
          <w:tcPr>
            <w:tcW w:w="107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BQ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uA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CQ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mA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</w:t>
            </w:r>
            <w:r w:rsidRPr="007347E1">
              <w:rPr>
                <w:vertAlign w:val="subscript"/>
                <w:lang w:bidi="hi-IN"/>
              </w:rPr>
              <w:t xml:space="preserve">CEQ </w:t>
            </w:r>
            <w:r w:rsidRPr="007347E1">
              <w:rPr>
                <w:lang w:bidi="hi-IN"/>
              </w:rPr>
              <w:t>[V]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proofErr w:type="spellStart"/>
            <w:r w:rsidRPr="007347E1">
              <w:rPr>
                <w:lang w:bidi="hi-IN"/>
              </w:rPr>
              <w:t>h</w:t>
            </w:r>
            <w:r w:rsidRPr="007347E1">
              <w:rPr>
                <w:vertAlign w:val="subscript"/>
                <w:lang w:bidi="hi-IN"/>
              </w:rPr>
              <w:t>FE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BQ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uA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CQ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mA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</w:t>
            </w:r>
            <w:r w:rsidRPr="007347E1">
              <w:rPr>
                <w:vertAlign w:val="subscript"/>
                <w:lang w:bidi="hi-IN"/>
              </w:rPr>
              <w:t xml:space="preserve">CEQ </w:t>
            </w:r>
            <w:r w:rsidRPr="007347E1">
              <w:rPr>
                <w:lang w:bidi="hi-IN"/>
              </w:rPr>
              <w:t>[V]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proofErr w:type="spellStart"/>
            <w:r w:rsidRPr="007347E1">
              <w:rPr>
                <w:lang w:bidi="hi-IN"/>
              </w:rPr>
              <w:t>h</w:t>
            </w:r>
            <w:r w:rsidRPr="007347E1">
              <w:rPr>
                <w:vertAlign w:val="subscript"/>
                <w:lang w:bidi="hi-IN"/>
              </w:rPr>
              <w:t>FE</w:t>
            </w:r>
            <w:proofErr w:type="spellEnd"/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r>
              <w:t>Muestra</w:t>
            </w:r>
          </w:p>
        </w:tc>
      </w:tr>
      <w:tr w:rsidR="003D24CD" w:rsidRPr="009F1903" w:rsidTr="005507E2">
        <w:trPr>
          <w:trHeight w:val="270"/>
        </w:trPr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-7.11</w:t>
            </w:r>
          </w:p>
        </w:tc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-1.35</w:t>
            </w:r>
          </w:p>
        </w:tc>
        <w:tc>
          <w:tcPr>
            <w:tcW w:w="107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-9.15</w:t>
            </w:r>
          </w:p>
        </w:tc>
        <w:tc>
          <w:tcPr>
            <w:tcW w:w="175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</w:p>
        </w:tc>
        <w:tc>
          <w:tcPr>
            <w:tcW w:w="7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-1.28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</w:t>
            </w:r>
            <w:r>
              <w:rPr>
                <w:lang w:bidi="hi-IN"/>
              </w:rPr>
              <w:t>.11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195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r>
              <w:t>1</w:t>
            </w:r>
          </w:p>
        </w:tc>
      </w:tr>
      <w:tr w:rsidR="003D24CD" w:rsidRPr="009F1903" w:rsidTr="005507E2">
        <w:trPr>
          <w:trHeight w:val="260"/>
        </w:trPr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-7.11</w:t>
            </w:r>
          </w:p>
        </w:tc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-1.35</w:t>
            </w:r>
          </w:p>
        </w:tc>
        <w:tc>
          <w:tcPr>
            <w:tcW w:w="107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-9.15</w:t>
            </w:r>
          </w:p>
        </w:tc>
        <w:tc>
          <w:tcPr>
            <w:tcW w:w="175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</w:p>
        </w:tc>
        <w:tc>
          <w:tcPr>
            <w:tcW w:w="7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-1.29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-9.00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183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r>
              <w:t>2</w:t>
            </w:r>
          </w:p>
        </w:tc>
      </w:tr>
      <w:tr w:rsidR="003D24CD" w:rsidRPr="009F1903" w:rsidTr="005507E2">
        <w:trPr>
          <w:trHeight w:val="270"/>
        </w:trPr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-7.11</w:t>
            </w:r>
          </w:p>
        </w:tc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-1.35</w:t>
            </w:r>
          </w:p>
        </w:tc>
        <w:tc>
          <w:tcPr>
            <w:tcW w:w="107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-9.15</w:t>
            </w:r>
          </w:p>
        </w:tc>
        <w:tc>
          <w:tcPr>
            <w:tcW w:w="175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</w:p>
        </w:tc>
        <w:tc>
          <w:tcPr>
            <w:tcW w:w="7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-1.27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-9.08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188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r>
              <w:t>3</w:t>
            </w:r>
          </w:p>
        </w:tc>
      </w:tr>
      <w:tr w:rsidR="003D24CD" w:rsidRPr="009F1903" w:rsidTr="005507E2">
        <w:trPr>
          <w:trHeight w:val="260"/>
        </w:trPr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-7.11</w:t>
            </w:r>
          </w:p>
        </w:tc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-1.35</w:t>
            </w:r>
          </w:p>
        </w:tc>
        <w:tc>
          <w:tcPr>
            <w:tcW w:w="107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-9.15</w:t>
            </w:r>
          </w:p>
        </w:tc>
        <w:tc>
          <w:tcPr>
            <w:tcW w:w="175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</w:p>
        </w:tc>
        <w:tc>
          <w:tcPr>
            <w:tcW w:w="7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-1.30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-8.97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189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r>
              <w:t>4</w:t>
            </w:r>
          </w:p>
        </w:tc>
      </w:tr>
      <w:tr w:rsidR="003D24CD" w:rsidRPr="009F1903" w:rsidTr="005507E2">
        <w:trPr>
          <w:trHeight w:val="260"/>
        </w:trPr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-7.11</w:t>
            </w:r>
          </w:p>
        </w:tc>
        <w:tc>
          <w:tcPr>
            <w:tcW w:w="10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-1.35</w:t>
            </w:r>
          </w:p>
        </w:tc>
        <w:tc>
          <w:tcPr>
            <w:tcW w:w="107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-9.15</w:t>
            </w:r>
          </w:p>
        </w:tc>
        <w:tc>
          <w:tcPr>
            <w:tcW w:w="175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-7</w:t>
            </w:r>
          </w:p>
        </w:tc>
        <w:tc>
          <w:tcPr>
            <w:tcW w:w="7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-1.29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-8.99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192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4CD" w:rsidRPr="009F1903" w:rsidRDefault="003D24CD" w:rsidP="005507E2">
            <w:r>
              <w:t>5</w:t>
            </w:r>
          </w:p>
        </w:tc>
      </w:tr>
    </w:tbl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tbl>
      <w:tblPr>
        <w:tblStyle w:val="Listaclara-nfasis4"/>
        <w:tblW w:w="9870" w:type="dxa"/>
        <w:tblLayout w:type="fixed"/>
        <w:tblLook w:val="00A0" w:firstRow="1" w:lastRow="0" w:firstColumn="1" w:lastColumn="0" w:noHBand="0" w:noVBand="0"/>
      </w:tblPr>
      <w:tblGrid>
        <w:gridCol w:w="9870"/>
      </w:tblGrid>
      <w:tr w:rsidR="003D24CD" w:rsidRPr="009F1903" w:rsidTr="00550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</w:tcPr>
          <w:p w:rsidR="003D24CD" w:rsidRPr="007347E1" w:rsidRDefault="003D24CD" w:rsidP="005507E2">
            <w:pPr>
              <w:pStyle w:val="TableContents"/>
              <w:jc w:val="center"/>
              <w:rPr>
                <w:rFonts w:eastAsia="Ubuntu"/>
                <w:b w:val="0"/>
                <w:bCs w:val="0"/>
                <w:i/>
                <w:iCs/>
                <w:lang w:bidi="hi-IN"/>
              </w:rPr>
            </w:pPr>
            <w:r>
              <w:rPr>
                <w:rFonts w:eastAsia="Ubuntu"/>
                <w:i/>
                <w:iCs/>
                <w:lang w:bidi="hi-IN"/>
              </w:rPr>
              <w:t>Polarización por división de tensión en la base</w:t>
            </w:r>
          </w:p>
        </w:tc>
      </w:tr>
    </w:tbl>
    <w:p w:rsidR="003D24CD" w:rsidRPr="007347E1" w:rsidRDefault="003D24CD" w:rsidP="003D24CD">
      <w:pPr>
        <w:rPr>
          <w:rFonts w:ascii="Times New Roman" w:hAnsi="Times New Roman"/>
          <w:vanish/>
          <w:kern w:val="3"/>
          <w:sz w:val="24"/>
          <w:szCs w:val="24"/>
          <w:lang w:val="es-MX" w:eastAsia="zh-C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935"/>
        <w:gridCol w:w="4935"/>
      </w:tblGrid>
      <w:tr w:rsidR="003D24CD" w:rsidRPr="009F1903" w:rsidTr="005507E2"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Valores teóricos</w:t>
            </w:r>
          </w:p>
        </w:tc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Valores prácticos</w:t>
            </w:r>
          </w:p>
        </w:tc>
      </w:tr>
    </w:tbl>
    <w:p w:rsidR="003D24CD" w:rsidRPr="007347E1" w:rsidRDefault="003D24CD" w:rsidP="003D24CD">
      <w:pPr>
        <w:rPr>
          <w:rFonts w:ascii="Times New Roman" w:eastAsia="Droid Sans Fallback" w:hAnsi="Times New Roman"/>
          <w:vanish/>
          <w:kern w:val="3"/>
          <w:sz w:val="24"/>
          <w:szCs w:val="24"/>
          <w:lang w:eastAsia="zh-CN" w:bidi="hi-IN"/>
        </w:rPr>
      </w:pPr>
    </w:p>
    <w:tbl>
      <w:tblPr>
        <w:tblW w:w="9862" w:type="dxa"/>
        <w:tblInd w:w="4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1095"/>
        <w:gridCol w:w="1095"/>
        <w:gridCol w:w="1096"/>
        <w:gridCol w:w="1686"/>
        <w:gridCol w:w="506"/>
        <w:gridCol w:w="1336"/>
        <w:gridCol w:w="1134"/>
        <w:gridCol w:w="1134"/>
        <w:gridCol w:w="780"/>
      </w:tblGrid>
      <w:tr w:rsidR="003D24CD" w:rsidRPr="009F1903" w:rsidTr="005507E2">
        <w:trPr>
          <w:trHeight w:val="239"/>
        </w:trPr>
        <w:tc>
          <w:tcPr>
            <w:tcW w:w="1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BQ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uA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>CQ</w:t>
            </w:r>
            <w:r w:rsidRPr="007347E1">
              <w:rPr>
                <w:lang w:bidi="hi-IN"/>
              </w:rPr>
              <w:t xml:space="preserve"> [</w:t>
            </w:r>
            <w:proofErr w:type="spellStart"/>
            <w:r w:rsidRPr="007347E1">
              <w:rPr>
                <w:lang w:bidi="hi-IN"/>
              </w:rPr>
              <w:t>mA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</w:t>
            </w:r>
            <w:r w:rsidRPr="007347E1">
              <w:rPr>
                <w:vertAlign w:val="subscript"/>
                <w:lang w:bidi="hi-IN"/>
              </w:rPr>
              <w:t xml:space="preserve">CEQ </w:t>
            </w:r>
            <w:r w:rsidRPr="007347E1">
              <w:rPr>
                <w:lang w:bidi="hi-IN"/>
              </w:rPr>
              <w:t>[V]</w:t>
            </w: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proofErr w:type="spellStart"/>
            <w:r w:rsidRPr="007347E1">
              <w:rPr>
                <w:lang w:bidi="hi-IN"/>
              </w:rPr>
              <w:t>h</w:t>
            </w:r>
            <w:r w:rsidRPr="007347E1">
              <w:rPr>
                <w:vertAlign w:val="subscript"/>
                <w:lang w:bidi="hi-IN"/>
              </w:rPr>
              <w:t>FE</w:t>
            </w:r>
            <w:proofErr w:type="spellEnd"/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>BQ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I</w:t>
            </w:r>
            <w:r w:rsidRPr="007347E1">
              <w:rPr>
                <w:vertAlign w:val="subscript"/>
                <w:lang w:bidi="hi-IN"/>
              </w:rPr>
              <w:t xml:space="preserve">CQ </w:t>
            </w:r>
            <w:r w:rsidRPr="007347E1">
              <w:rPr>
                <w:lang w:bidi="hi-IN"/>
              </w:rPr>
              <w:t>[</w:t>
            </w:r>
            <w:proofErr w:type="spellStart"/>
            <w:r w:rsidRPr="007347E1">
              <w:rPr>
                <w:lang w:bidi="hi-IN"/>
              </w:rPr>
              <w:t>mA</w:t>
            </w:r>
            <w:proofErr w:type="spellEnd"/>
            <w:r w:rsidRPr="007347E1">
              <w:rPr>
                <w:lang w:bidi="hi-IN"/>
              </w:rPr>
              <w:t>]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V</w:t>
            </w:r>
            <w:r w:rsidRPr="007347E1">
              <w:rPr>
                <w:vertAlign w:val="subscript"/>
                <w:lang w:bidi="hi-IN"/>
              </w:rPr>
              <w:t>CEQ</w:t>
            </w:r>
            <w:r w:rsidRPr="007347E1">
              <w:rPr>
                <w:lang w:bidi="hi-IN"/>
              </w:rPr>
              <w:t xml:space="preserve"> [V]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proofErr w:type="spellStart"/>
            <w:r w:rsidRPr="007347E1">
              <w:rPr>
                <w:lang w:bidi="hi-IN"/>
              </w:rPr>
              <w:t>h</w:t>
            </w:r>
            <w:r w:rsidRPr="007347E1">
              <w:rPr>
                <w:vertAlign w:val="subscript"/>
                <w:lang w:bidi="hi-IN"/>
              </w:rPr>
              <w:t>FE</w:t>
            </w:r>
            <w:proofErr w:type="spellEnd"/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Muestra</w:t>
            </w:r>
          </w:p>
        </w:tc>
      </w:tr>
      <w:tr w:rsidR="003D24CD" w:rsidRPr="009F1903" w:rsidTr="005507E2">
        <w:trPr>
          <w:trHeight w:val="247"/>
        </w:trPr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-10.1</w:t>
            </w:r>
          </w:p>
        </w:tc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-1.92</w:t>
            </w:r>
          </w:p>
        </w:tc>
        <w:tc>
          <w:tcPr>
            <w:tcW w:w="10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-3.36</w:t>
            </w:r>
          </w:p>
        </w:tc>
        <w:tc>
          <w:tcPr>
            <w:tcW w:w="1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5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-9.0</w:t>
            </w:r>
          </w:p>
        </w:tc>
        <w:tc>
          <w:tcPr>
            <w:tcW w:w="13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-1.66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-5.00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7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</w:tr>
      <w:tr w:rsidR="003D24CD" w:rsidRPr="009F1903" w:rsidTr="005507E2">
        <w:trPr>
          <w:trHeight w:val="239"/>
        </w:trPr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-10.1</w:t>
            </w:r>
          </w:p>
        </w:tc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-1.92</w:t>
            </w:r>
          </w:p>
        </w:tc>
        <w:tc>
          <w:tcPr>
            <w:tcW w:w="10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-3.36</w:t>
            </w:r>
          </w:p>
        </w:tc>
        <w:tc>
          <w:tcPr>
            <w:tcW w:w="1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5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-9.1</w:t>
            </w:r>
          </w:p>
        </w:tc>
        <w:tc>
          <w:tcPr>
            <w:tcW w:w="13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-1.61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-5.17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186</w:t>
            </w:r>
          </w:p>
        </w:tc>
        <w:tc>
          <w:tcPr>
            <w:tcW w:w="7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2</w:t>
            </w:r>
          </w:p>
        </w:tc>
      </w:tr>
      <w:tr w:rsidR="003D24CD" w:rsidRPr="009F1903" w:rsidTr="005507E2">
        <w:trPr>
          <w:trHeight w:val="247"/>
        </w:trPr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-10.1</w:t>
            </w:r>
          </w:p>
        </w:tc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-1.92</w:t>
            </w:r>
          </w:p>
        </w:tc>
        <w:tc>
          <w:tcPr>
            <w:tcW w:w="10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-3.36</w:t>
            </w:r>
          </w:p>
        </w:tc>
        <w:tc>
          <w:tcPr>
            <w:tcW w:w="1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5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-8.1</w:t>
            </w:r>
          </w:p>
        </w:tc>
        <w:tc>
          <w:tcPr>
            <w:tcW w:w="13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-1.65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-5.02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187</w:t>
            </w:r>
          </w:p>
        </w:tc>
        <w:tc>
          <w:tcPr>
            <w:tcW w:w="7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</w:tr>
      <w:tr w:rsidR="003D24CD" w:rsidRPr="009F1903" w:rsidTr="005507E2">
        <w:trPr>
          <w:trHeight w:val="247"/>
        </w:trPr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-10.1</w:t>
            </w:r>
          </w:p>
        </w:tc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-1.92</w:t>
            </w:r>
          </w:p>
        </w:tc>
        <w:tc>
          <w:tcPr>
            <w:tcW w:w="10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-3.36</w:t>
            </w:r>
          </w:p>
        </w:tc>
        <w:tc>
          <w:tcPr>
            <w:tcW w:w="1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5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-9.3</w:t>
            </w:r>
          </w:p>
        </w:tc>
        <w:tc>
          <w:tcPr>
            <w:tcW w:w="13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-1.66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-5.02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182</w:t>
            </w:r>
          </w:p>
        </w:tc>
        <w:tc>
          <w:tcPr>
            <w:tcW w:w="7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</w:tr>
      <w:tr w:rsidR="003D24CD" w:rsidRPr="009F1903" w:rsidTr="005507E2">
        <w:trPr>
          <w:trHeight w:val="247"/>
        </w:trPr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-10.1</w:t>
            </w:r>
          </w:p>
        </w:tc>
        <w:tc>
          <w:tcPr>
            <w:tcW w:w="1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-1.92</w:t>
            </w:r>
          </w:p>
        </w:tc>
        <w:tc>
          <w:tcPr>
            <w:tcW w:w="10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-3.36</w:t>
            </w:r>
          </w:p>
        </w:tc>
        <w:tc>
          <w:tcPr>
            <w:tcW w:w="1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190</w:t>
            </w:r>
          </w:p>
        </w:tc>
        <w:tc>
          <w:tcPr>
            <w:tcW w:w="5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-9.0</w:t>
            </w:r>
          </w:p>
        </w:tc>
        <w:tc>
          <w:tcPr>
            <w:tcW w:w="13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-1.64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-5.03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24CD" w:rsidRPr="007347E1" w:rsidRDefault="003D24CD" w:rsidP="005507E2">
            <w:pPr>
              <w:rPr>
                <w:lang w:bidi="hi-IN"/>
              </w:rPr>
            </w:pPr>
            <w:r w:rsidRPr="007347E1">
              <w:rPr>
                <w:lang w:bidi="hi-IN"/>
              </w:rPr>
              <w:t>188</w:t>
            </w:r>
          </w:p>
        </w:tc>
        <w:tc>
          <w:tcPr>
            <w:tcW w:w="7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D24CD" w:rsidRPr="007347E1" w:rsidRDefault="003D24CD" w:rsidP="005507E2">
            <w:pPr>
              <w:rPr>
                <w:lang w:bidi="hi-IN"/>
              </w:rPr>
            </w:pPr>
            <w:r>
              <w:rPr>
                <w:lang w:bidi="hi-IN"/>
              </w:rPr>
              <w:t>5</w:t>
            </w:r>
          </w:p>
        </w:tc>
      </w:tr>
    </w:tbl>
    <w:p w:rsidR="003D24CD" w:rsidRPr="007347E1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sz w:val="24"/>
          <w:szCs w:val="24"/>
          <w:lang w:val="es-MX"/>
        </w:rPr>
      </w:pPr>
    </w:p>
    <w:p w:rsidR="003D24CD" w:rsidRDefault="003D24CD" w:rsidP="003D24CD">
      <w:pPr>
        <w:rPr>
          <w:rFonts w:ascii="Times New Roman" w:hAnsi="Times New Roman"/>
          <w:b/>
          <w:sz w:val="32"/>
          <w:szCs w:val="24"/>
          <w:u w:val="single"/>
          <w:lang w:val="es-MX"/>
        </w:rPr>
      </w:pPr>
      <w:r w:rsidRPr="005D3683">
        <w:rPr>
          <w:rFonts w:ascii="Times New Roman" w:hAnsi="Times New Roman"/>
          <w:b/>
          <w:sz w:val="32"/>
          <w:szCs w:val="24"/>
          <w:u w:val="single"/>
          <w:lang w:val="es-MX"/>
        </w:rPr>
        <w:lastRenderedPageBreak/>
        <w:t>Gráficos:</w:t>
      </w:r>
    </w:p>
    <w:p w:rsidR="003D24CD" w:rsidRDefault="003D24CD" w:rsidP="003D24CD">
      <w:pPr>
        <w:rPr>
          <w:rFonts w:ascii="Times New Roman" w:hAnsi="Times New Roman"/>
          <w:b/>
          <w:noProof/>
          <w:sz w:val="32"/>
          <w:szCs w:val="24"/>
          <w:u w:val="single"/>
          <w:lang w:eastAsia="es-AR"/>
        </w:rPr>
      </w:pPr>
    </w:p>
    <w:p w:rsidR="003D24CD" w:rsidRDefault="003D24CD" w:rsidP="003D24CD">
      <w:pPr>
        <w:rPr>
          <w:rFonts w:ascii="Times New Roman" w:hAnsi="Times New Roman"/>
          <w:b/>
          <w:sz w:val="32"/>
          <w:szCs w:val="24"/>
          <w:u w:val="single"/>
          <w:lang w:val="es-MX"/>
        </w:rPr>
      </w:pPr>
      <w:r>
        <w:rPr>
          <w:rFonts w:ascii="Times New Roman" w:hAnsi="Times New Roman"/>
          <w:b/>
          <w:noProof/>
          <w:sz w:val="32"/>
          <w:szCs w:val="24"/>
          <w:u w:val="single"/>
          <w:lang w:val="es-ES" w:eastAsia="es-ES"/>
        </w:rPr>
        <w:drawing>
          <wp:inline distT="0" distB="0" distL="0" distR="0" wp14:anchorId="14A5423B" wp14:editId="22EA9C24">
            <wp:extent cx="3373454" cy="3776109"/>
            <wp:effectExtent l="8255" t="0" r="6985" b="6985"/>
            <wp:docPr id="1" name="Imagen 1" descr="C:\Users\Administrador\Desktop\11805947_10203298694668271_147061643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dor\Desktop\11805947_10203298694668271_1470616434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1" t="26989" r="50692"/>
                    <a:stretch/>
                  </pic:blipFill>
                  <pic:spPr bwMode="auto">
                    <a:xfrm rot="5400000">
                      <a:off x="0" y="0"/>
                      <a:ext cx="3378859" cy="378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24CD" w:rsidRDefault="003D24CD" w:rsidP="003D24CD">
      <w:pPr>
        <w:rPr>
          <w:rFonts w:ascii="Times New Roman" w:hAnsi="Times New Roman"/>
          <w:b/>
          <w:noProof/>
          <w:sz w:val="32"/>
          <w:szCs w:val="24"/>
          <w:u w:val="single"/>
          <w:lang w:eastAsia="es-AR"/>
        </w:rPr>
      </w:pPr>
    </w:p>
    <w:p w:rsidR="003D24CD" w:rsidRPr="005D3683" w:rsidRDefault="003D24CD" w:rsidP="003D24CD">
      <w:pPr>
        <w:rPr>
          <w:rFonts w:ascii="Times New Roman" w:hAnsi="Times New Roman"/>
          <w:b/>
          <w:sz w:val="32"/>
          <w:szCs w:val="24"/>
          <w:u w:val="single"/>
          <w:lang w:val="es-MX"/>
        </w:rPr>
      </w:pPr>
      <w:r>
        <w:rPr>
          <w:rFonts w:ascii="Times New Roman" w:hAnsi="Times New Roman"/>
          <w:b/>
          <w:noProof/>
          <w:sz w:val="32"/>
          <w:szCs w:val="24"/>
          <w:u w:val="single"/>
          <w:lang w:val="es-ES" w:eastAsia="es-ES"/>
        </w:rPr>
        <w:drawing>
          <wp:inline distT="0" distB="0" distL="0" distR="0" wp14:anchorId="1D74C83A" wp14:editId="243226EC">
            <wp:extent cx="4149306" cy="3010492"/>
            <wp:effectExtent l="0" t="0" r="3810" b="0"/>
            <wp:docPr id="6" name="Imagen 6" descr="C:\Users\Administrador\Desktop\11844120_10203298692748223_7135371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dor\Desktop\11844120_10203298692748223_713537175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9" r="27497" b="54858"/>
                    <a:stretch/>
                  </pic:blipFill>
                  <pic:spPr bwMode="auto">
                    <a:xfrm>
                      <a:off x="0" y="0"/>
                      <a:ext cx="4152499" cy="301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24CD" w:rsidRDefault="003D24CD" w:rsidP="003D24CD">
      <w:pPr>
        <w:pStyle w:val="Textbody"/>
        <w:rPr>
          <w:noProof/>
          <w:lang w:val="es-AR" w:eastAsia="es-AR"/>
        </w:rPr>
      </w:pPr>
    </w:p>
    <w:p w:rsidR="003D24CD" w:rsidRDefault="003D24CD" w:rsidP="003D24CD">
      <w:pPr>
        <w:pStyle w:val="Textbody"/>
        <w:rPr>
          <w:noProof/>
          <w:lang w:val="es-AR" w:eastAsia="es-AR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330BFB02" wp14:editId="6DA95C4F">
            <wp:extent cx="3597509" cy="4840959"/>
            <wp:effectExtent l="6985" t="0" r="0" b="0"/>
            <wp:docPr id="3" name="Imagen 3" descr="C:\Users\Administrador\Desktop\11805947_10203298694668271_147061643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dor\Desktop\11805947_10203298694668271_1470616434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47" t="20897" r="17379" b="779"/>
                    <a:stretch/>
                  </pic:blipFill>
                  <pic:spPr bwMode="auto">
                    <a:xfrm rot="5400000">
                      <a:off x="0" y="0"/>
                      <a:ext cx="3609027" cy="485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b/>
          <w:sz w:val="32"/>
          <w:szCs w:val="24"/>
          <w:u w:val="single"/>
        </w:rPr>
      </w:pPr>
      <w:r w:rsidRPr="007347E1">
        <w:rPr>
          <w:rFonts w:eastAsia="Ubuntu"/>
          <w:b/>
          <w:sz w:val="32"/>
          <w:szCs w:val="24"/>
          <w:u w:val="single"/>
        </w:rPr>
        <w:t>Conclusión</w:t>
      </w: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  <w:r>
        <w:rPr>
          <w:rFonts w:eastAsia="Ubuntu"/>
          <w:sz w:val="24"/>
          <w:szCs w:val="24"/>
        </w:rPr>
        <w:t>Una vez revelados los datos y realizado los gráficos, pudimos afirmar que hay una dispersión considerable del punto Q teórico, y los puntos Q prácticos, pero la diferencia entre los valores prácticos debido a la variación de HFE, no es muy grande entre las diferentes muestras de transistores.</w:t>
      </w: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Default="003D24CD" w:rsidP="003D24CD">
      <w:pPr>
        <w:pStyle w:val="Textbody"/>
        <w:rPr>
          <w:rFonts w:eastAsia="Ubuntu"/>
          <w:sz w:val="24"/>
          <w:szCs w:val="24"/>
        </w:rPr>
      </w:pPr>
      <w:r>
        <w:rPr>
          <w:rFonts w:eastAsia="Ubuntu"/>
          <w:sz w:val="24"/>
          <w:szCs w:val="24"/>
        </w:rPr>
        <w:t>También debido a la tolerancia del 5% en las resistencias utilizadas, los resultados fueron distintos en las muestras, en comparación con el valor teórico.</w:t>
      </w:r>
    </w:p>
    <w:p w:rsidR="003D24CD" w:rsidRPr="007347E1" w:rsidRDefault="003D24CD" w:rsidP="003D24CD">
      <w:pPr>
        <w:pStyle w:val="Textbody"/>
        <w:rPr>
          <w:rFonts w:eastAsia="Ubuntu"/>
          <w:sz w:val="24"/>
          <w:szCs w:val="24"/>
        </w:rPr>
      </w:pPr>
    </w:p>
    <w:p w:rsidR="003D24CD" w:rsidRPr="007347E1" w:rsidRDefault="003D24CD" w:rsidP="003D24CD">
      <w:pPr>
        <w:rPr>
          <w:rFonts w:ascii="ArialMT" w:hAnsi="ArialMT" w:cs="ArialMT"/>
          <w:sz w:val="23"/>
          <w:szCs w:val="23"/>
          <w:lang w:val="es-MX"/>
        </w:rPr>
      </w:pPr>
      <w:bookmarkStart w:id="0" w:name="_GoBack"/>
      <w:bookmarkEnd w:id="0"/>
    </w:p>
    <w:p w:rsidR="0058698E" w:rsidRPr="003D24CD" w:rsidRDefault="0058698E">
      <w:pPr>
        <w:rPr>
          <w:lang w:val="es-MX"/>
        </w:rPr>
      </w:pPr>
    </w:p>
    <w:sectPr w:rsidR="0058698E" w:rsidRPr="003D24CD" w:rsidSect="005C2105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1496F">
      <w:pPr>
        <w:spacing w:after="0" w:line="240" w:lineRule="auto"/>
      </w:pPr>
      <w:r>
        <w:separator/>
      </w:r>
    </w:p>
  </w:endnote>
  <w:endnote w:type="continuationSeparator" w:id="0">
    <w:p w:rsidR="00000000" w:rsidRDefault="00F14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Ubuntu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roid Sans Fallback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5422349"/>
      <w:docPartObj>
        <w:docPartGallery w:val="Page Numbers (Bottom of Page)"/>
        <w:docPartUnique/>
      </w:docPartObj>
    </w:sdtPr>
    <w:sdtEndPr/>
    <w:sdtContent>
      <w:p w:rsidR="00297FAF" w:rsidRDefault="003D24C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96F" w:rsidRPr="00F1496F">
          <w:rPr>
            <w:noProof/>
            <w:lang w:val="es-ES"/>
          </w:rPr>
          <w:t>8</w:t>
        </w:r>
        <w:r>
          <w:fldChar w:fldCharType="end"/>
        </w:r>
      </w:p>
    </w:sdtContent>
  </w:sdt>
  <w:p w:rsidR="00297FAF" w:rsidRDefault="00F1496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1496F">
      <w:pPr>
        <w:spacing w:after="0" w:line="240" w:lineRule="auto"/>
      </w:pPr>
      <w:r>
        <w:separator/>
      </w:r>
    </w:p>
  </w:footnote>
  <w:footnote w:type="continuationSeparator" w:id="0">
    <w:p w:rsidR="00000000" w:rsidRDefault="00F14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64803797"/>
      <w:docPartObj>
        <w:docPartGallery w:val="Page Numbers (Top of Page)"/>
        <w:docPartUnique/>
      </w:docPartObj>
    </w:sdtPr>
    <w:sdtContent>
      <w:p w:rsidR="00F1496F" w:rsidRPr="00AC1236" w:rsidRDefault="00F1496F" w:rsidP="00F1496F">
        <w:pPr>
          <w:pStyle w:val="Encabezado"/>
          <w:rPr>
            <w:i/>
          </w:rPr>
        </w:pPr>
        <w:r w:rsidRPr="00AC1236">
          <w:rPr>
            <w:i/>
          </w:rPr>
          <w:t>Dispositivos Electrónicos</w:t>
        </w:r>
        <w:r w:rsidRPr="00AC1236">
          <w:rPr>
            <w:i/>
          </w:rPr>
          <w:tab/>
          <w:t xml:space="preserve">                      </w:t>
        </w:r>
        <w:r>
          <w:rPr>
            <w:i/>
          </w:rPr>
          <w:tab/>
          <w:t>Curso: 3R2</w:t>
        </w:r>
      </w:p>
    </w:sdtContent>
  </w:sdt>
  <w:p w:rsidR="005767B8" w:rsidRDefault="00F1496F" w:rsidP="006E0396">
    <w:pPr>
      <w:pStyle w:val="Encabezado"/>
    </w:pPr>
  </w:p>
  <w:p w:rsidR="00F1496F" w:rsidRPr="006E0396" w:rsidRDefault="00F1496F" w:rsidP="006E039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4CD"/>
    <w:rsid w:val="003D24CD"/>
    <w:rsid w:val="0058698E"/>
    <w:rsid w:val="00F1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ADF53A-630F-43A0-B54B-5DAD01E7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4C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3D24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4CD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rsid w:val="003D24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4CD"/>
    <w:rPr>
      <w:rFonts w:ascii="Calibri" w:eastAsia="Calibri" w:hAnsi="Calibri" w:cs="Times New Roman"/>
    </w:rPr>
  </w:style>
  <w:style w:type="paragraph" w:customStyle="1" w:styleId="Textbody">
    <w:name w:val="Text body"/>
    <w:basedOn w:val="Normal"/>
    <w:uiPriority w:val="99"/>
    <w:rsid w:val="003D24CD"/>
    <w:pPr>
      <w:suppressAutoHyphens/>
      <w:autoSpaceDN w:val="0"/>
      <w:spacing w:after="0" w:line="240" w:lineRule="auto"/>
    </w:pPr>
    <w:rPr>
      <w:rFonts w:ascii="Times New Roman" w:eastAsia="Times New Roman" w:hAnsi="Times New Roman"/>
      <w:kern w:val="3"/>
      <w:sz w:val="28"/>
      <w:szCs w:val="20"/>
      <w:lang w:val="es-MX" w:eastAsia="zh-CN"/>
    </w:rPr>
  </w:style>
  <w:style w:type="paragraph" w:customStyle="1" w:styleId="TableContents">
    <w:name w:val="Table Contents"/>
    <w:basedOn w:val="Normal"/>
    <w:uiPriority w:val="99"/>
    <w:rsid w:val="003D24CD"/>
    <w:pPr>
      <w:suppressLineNumbers/>
      <w:suppressAutoHyphens/>
      <w:autoSpaceDN w:val="0"/>
      <w:spacing w:after="0" w:line="240" w:lineRule="auto"/>
    </w:pPr>
    <w:rPr>
      <w:rFonts w:ascii="Times New Roman" w:eastAsia="Times New Roman" w:hAnsi="Times New Roman"/>
      <w:kern w:val="3"/>
      <w:sz w:val="24"/>
      <w:szCs w:val="24"/>
      <w:lang w:eastAsia="zh-CN"/>
    </w:rPr>
  </w:style>
  <w:style w:type="paragraph" w:styleId="Puesto">
    <w:name w:val="Title"/>
    <w:basedOn w:val="Normal"/>
    <w:next w:val="Normal"/>
    <w:link w:val="PuestoCar"/>
    <w:qFormat/>
    <w:rsid w:val="003D24C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3D24C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nfasisintenso">
    <w:name w:val="Intense Emphasis"/>
    <w:basedOn w:val="Fuentedeprrafopredeter"/>
    <w:uiPriority w:val="21"/>
    <w:qFormat/>
    <w:rsid w:val="003D24CD"/>
    <w:rPr>
      <w:b/>
      <w:bCs/>
      <w:i/>
      <w:iCs/>
      <w:color w:val="5B9BD5" w:themeColor="accent1"/>
    </w:rPr>
  </w:style>
  <w:style w:type="table" w:styleId="Listaclara-nfasis2">
    <w:name w:val="Light List Accent 2"/>
    <w:basedOn w:val="Tablanormal"/>
    <w:uiPriority w:val="61"/>
    <w:rsid w:val="003D24CD"/>
    <w:pPr>
      <w:spacing w:after="0" w:line="240" w:lineRule="auto"/>
    </w:pPr>
    <w:rPr>
      <w:rFonts w:ascii="Calibri" w:eastAsia="Calibri" w:hAnsi="Calibri" w:cs="Times New Roman"/>
      <w:lang w:eastAsia="es-AR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3D24CD"/>
    <w:pPr>
      <w:spacing w:after="0" w:line="240" w:lineRule="auto"/>
    </w:pPr>
    <w:rPr>
      <w:rFonts w:ascii="Calibri" w:eastAsia="Calibri" w:hAnsi="Calibri" w:cs="Times New Roman"/>
      <w:lang w:eastAsia="es-A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3D24CD"/>
    <w:pPr>
      <w:spacing w:after="0" w:line="240" w:lineRule="auto"/>
    </w:pPr>
    <w:rPr>
      <w:rFonts w:ascii="Calibri" w:eastAsia="Calibri" w:hAnsi="Calibri" w:cs="Times New Roman"/>
      <w:lang w:eastAsia="es-AR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enrique sueldo</cp:lastModifiedBy>
  <cp:revision>2</cp:revision>
  <dcterms:created xsi:type="dcterms:W3CDTF">2015-08-03T15:29:00Z</dcterms:created>
  <dcterms:modified xsi:type="dcterms:W3CDTF">2015-08-03T15:33:00Z</dcterms:modified>
</cp:coreProperties>
</file>