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5162" w:rsidRDefault="00974DFC" w:rsidP="00E57AC3">
      <w:pPr>
        <w:jc w:val="both"/>
        <w:rPr>
          <w:b/>
          <w:sz w:val="28"/>
          <w:szCs w:val="28"/>
          <w:u w:val="single"/>
        </w:rPr>
      </w:pPr>
      <w:r>
        <w:rPr>
          <w:noProof/>
          <w:lang w:eastAsia="es-AR"/>
        </w:rPr>
        <w:drawing>
          <wp:inline distT="0" distB="0" distL="0" distR="0">
            <wp:extent cx="5391150" cy="923925"/>
            <wp:effectExtent l="0" t="0" r="0" b="9525"/>
            <wp:docPr id="4" name="Imagen 1" descr="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N"/>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923925"/>
                    </a:xfrm>
                    <a:prstGeom prst="rect">
                      <a:avLst/>
                    </a:prstGeom>
                    <a:noFill/>
                    <a:ln>
                      <a:noFill/>
                    </a:ln>
                  </pic:spPr>
                </pic:pic>
              </a:graphicData>
            </a:graphic>
          </wp:inline>
        </w:drawing>
      </w:r>
    </w:p>
    <w:p w:rsidR="001476A4" w:rsidRDefault="00600024" w:rsidP="00D713AB">
      <w:pPr>
        <w:tabs>
          <w:tab w:val="left" w:pos="180"/>
          <w:tab w:val="num" w:pos="1069"/>
        </w:tabs>
        <w:ind w:left="180" w:right="338"/>
        <w:jc w:val="both"/>
        <w:rPr>
          <w:b/>
          <w:sz w:val="28"/>
          <w:szCs w:val="28"/>
          <w:u w:val="single"/>
        </w:rPr>
      </w:pPr>
      <w:r w:rsidRPr="00600024">
        <w:rPr>
          <w:noProof/>
          <w:lang w:val="es-ES" w:eastAsia="es-ES"/>
        </w:rPr>
        <w:pict>
          <v:shapetype id="_x0000_t202" coordsize="21600,21600" o:spt="202" path="m,l,21600r21600,l21600,xe">
            <v:stroke joinstyle="miter"/>
            <v:path gradientshapeok="t" o:connecttype="rect"/>
          </v:shapetype>
          <v:shape id="Cuadro de texto 47" o:spid="_x0000_s1026" type="#_x0000_t202" style="position:absolute;left:0;text-align:left;margin-left:2.7pt;margin-top:501.8pt;width:276.9pt;height:133.6pt;z-index:2516633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9UhOgIAAHcEAAAOAAAAZHJzL2Uyb0RvYy54bWysVMtu2zAQvBfoPxC8N7Ic5VHBcuA6SFHA&#10;SAI4Rc40RdlCJS5B0pHSr++QkmM37anohVruDvc1u5rd9G3DXpR1NemCp2cTzpSWVNZ6W/DvT3ef&#10;rjlzXuhSNKRVwV+V4zfzjx9mncnVlHbUlMoyONEu70zBd96bPEmc3KlWuDMySsNYkW2Fx9Vuk9KK&#10;Dt7bJplOJpdJR7Y0lqRyDtrbwcjn0X9VKekfqsopz5qCIzcfTxvPTTiT+UzkWyvMrpZjGuIfsmhF&#10;rRH0zdWt8ILtbf2Hq7aWlhxV/kxSm1BV1VLFGlBNOnlXzXonjIq1oDnOvLXJ/T+38v7l0bK6LHh2&#10;xZkWLTha7kVpiZWKedV7YrCgTZ1xOdBrA7zvv1APumPJzqxI/nCAJCeY4YEDOrSlr2wbviiY4SGY&#10;eH3rPmIwCeX5RXp5eQ6ThC2dXmVZdhECJ8fnxjr/VVHLglBwC3pjCuJl5fwAPUBCNE13ddNAL/JG&#10;/6aAz0Gj4oyMr0P6Q8ZB8v2mx9sgbqh8RdmWhvlxRt7VyGAlnH8UFgODrLEE/gFH1VBXcBolznZk&#10;f/5NH/DgEVbOOgxgwTU2hLPmmwa/n9MsC/MaL9nF1RQXe2rZnFr0vl0SJjzFshkZxYD3zUGsLLXP&#10;2JRFiAmT0BKRC+4P4tIPS4FNk2qxiCBMqBF+pddGHrgO3X3qn4U1IwVhQu7pMKgif8fEgA2td2ax&#10;9+Aj0nTs6Tg0mO5I9LiJYX1O7xF1/F/MfwEAAP//AwBQSwMEFAAGAAgAAAAhAI4FzcDhAAAADQEA&#10;AA8AAABkcnMvZG93bnJldi54bWxMj8tOwzAQRfdI/IM1SGwQdR6iOCFOVSGxgk1TunfjIYmI7TR2&#10;U8PXM6xgOXOP7pypNtGMbMHZD85KSFcJMLSt04PtJLzvX+4FMB+U1Wp0FiV8oYdNfX1VqVK7i93h&#10;0oSOUYn1pZLQhzCVnPu2R6P8yk1oKftws1GBxrnjelYXKjcjz5JkzY0aLF3o1YTPPbafzdlI0M3h&#10;ez/np3i3fd1l3WHdxtPyJuXtTdw+AQsYwx8Mv/qkDjU5Hd3Zas9GCflDURBKQSJECoyQIs0fgR1p&#10;lQkhgNcV//9F/QMAAP//AwBQSwECLQAUAAYACAAAACEAtoM4kv4AAADhAQAAEwAAAAAAAAAAAAAA&#10;AAAAAAAAW0NvbnRlbnRfVHlwZXNdLnhtbFBLAQItABQABgAIAAAAIQA4/SH/1gAAAJQBAAALAAAA&#10;AAAAAAAAAAAAAC8BAABfcmVscy8ucmVsc1BLAQItABQABgAIAAAAIQAxM9UhOgIAAHcEAAAOAAAA&#10;AAAAAAAAAAAAAC4CAABkcnMvZTJvRG9jLnhtbFBLAQItABQABgAIAAAAIQCOBc3A4QAAAA0BAAAP&#10;AAAAAAAAAAAAAAAAAJQEAABkcnMvZG93bnJldi54bWxQSwUGAAAAAAQABADzAAAAogUAAAAA&#10;" filled="f" stroked="f">
            <v:path arrowok="t"/>
            <v:textbox>
              <w:txbxContent>
                <w:p w:rsidR="008427AD" w:rsidRPr="006E5348" w:rsidRDefault="008427AD" w:rsidP="006E5348">
                  <w:pPr>
                    <w:rPr>
                      <w:rFonts w:ascii="GENISO" w:hAnsi="GENISO" w:cs="GENISO"/>
                      <w:b/>
                      <w:noProof/>
                      <w:color w:val="000000" w:themeColor="text1"/>
                      <w:sz w:val="36"/>
                      <w:szCs w:val="44"/>
                    </w:rPr>
                  </w:pPr>
                  <w:r w:rsidRPr="006E5348">
                    <w:rPr>
                      <w:rFonts w:ascii="Arial" w:hAnsi="Arial" w:cs="Arial"/>
                      <w:b/>
                      <w:noProof/>
                      <w:color w:val="000000" w:themeColor="text1"/>
                      <w:sz w:val="36"/>
                      <w:szCs w:val="44"/>
                    </w:rPr>
                    <w:t>Curso: 4R1</w:t>
                  </w:r>
                </w:p>
                <w:p w:rsidR="008427AD" w:rsidRPr="00704ECB" w:rsidRDefault="008427AD" w:rsidP="001A5162">
                  <w:pPr>
                    <w:rPr>
                      <w:rFonts w:ascii="Arial" w:hAnsi="Arial" w:cs="Arial"/>
                      <w:b/>
                      <w:noProof/>
                      <w:color w:val="000000" w:themeColor="text1"/>
                      <w:sz w:val="36"/>
                      <w:szCs w:val="36"/>
                    </w:rPr>
                  </w:pPr>
                  <w:r w:rsidRPr="00704ECB">
                    <w:rPr>
                      <w:rFonts w:ascii="Arial" w:hAnsi="Arial" w:cs="Arial"/>
                      <w:b/>
                      <w:noProof/>
                      <w:color w:val="000000" w:themeColor="text1"/>
                      <w:sz w:val="36"/>
                      <w:szCs w:val="36"/>
                    </w:rPr>
                    <w:t>Guazzaroni, Luca</w:t>
                  </w:r>
                  <w:r w:rsidRPr="00704ECB">
                    <w:rPr>
                      <w:rFonts w:ascii="Arial" w:hAnsi="Arial" w:cs="Arial"/>
                      <w:b/>
                      <w:noProof/>
                      <w:color w:val="000000" w:themeColor="text1"/>
                      <w:sz w:val="36"/>
                      <w:szCs w:val="36"/>
                    </w:rPr>
                    <w:tab/>
                    <w:t xml:space="preserve">       62630</w:t>
                  </w:r>
                </w:p>
                <w:p w:rsidR="008427AD" w:rsidRPr="00704ECB" w:rsidRDefault="008427AD" w:rsidP="001A5162">
                  <w:pPr>
                    <w:rPr>
                      <w:rFonts w:ascii="Arial" w:hAnsi="Arial" w:cs="Arial"/>
                      <w:b/>
                      <w:noProof/>
                      <w:color w:val="000000" w:themeColor="text1"/>
                      <w:sz w:val="36"/>
                      <w:szCs w:val="36"/>
                    </w:rPr>
                  </w:pPr>
                  <w:r w:rsidRPr="00704ECB">
                    <w:rPr>
                      <w:rFonts w:ascii="Arial" w:hAnsi="Arial" w:cs="Arial"/>
                      <w:b/>
                      <w:noProof/>
                      <w:color w:val="000000" w:themeColor="text1"/>
                      <w:sz w:val="36"/>
                      <w:szCs w:val="36"/>
                    </w:rPr>
                    <w:t>Nievas, Martín</w:t>
                  </w:r>
                  <w:r w:rsidRPr="00704ECB">
                    <w:rPr>
                      <w:rFonts w:ascii="Arial" w:hAnsi="Arial" w:cs="Arial"/>
                      <w:b/>
                      <w:noProof/>
                      <w:color w:val="000000" w:themeColor="text1"/>
                      <w:sz w:val="36"/>
                      <w:szCs w:val="36"/>
                    </w:rPr>
                    <w:tab/>
                  </w:r>
                  <w:r w:rsidRPr="00704ECB">
                    <w:rPr>
                      <w:rFonts w:ascii="Arial" w:hAnsi="Arial" w:cs="Arial"/>
                      <w:b/>
                      <w:noProof/>
                      <w:color w:val="000000" w:themeColor="text1"/>
                      <w:sz w:val="36"/>
                      <w:szCs w:val="36"/>
                    </w:rPr>
                    <w:tab/>
                  </w:r>
                  <w:r>
                    <w:rPr>
                      <w:rFonts w:ascii="Arial" w:hAnsi="Arial" w:cs="Arial"/>
                      <w:b/>
                      <w:noProof/>
                      <w:color w:val="000000" w:themeColor="text1"/>
                      <w:sz w:val="36"/>
                      <w:szCs w:val="36"/>
                    </w:rPr>
                    <w:t xml:space="preserve">       </w:t>
                  </w:r>
                  <w:r w:rsidRPr="00704ECB">
                    <w:rPr>
                      <w:rFonts w:ascii="Arial" w:hAnsi="Arial" w:cs="Arial"/>
                      <w:b/>
                      <w:noProof/>
                      <w:color w:val="000000" w:themeColor="text1"/>
                      <w:sz w:val="36"/>
                      <w:szCs w:val="36"/>
                    </w:rPr>
                    <w:t>61997</w:t>
                  </w:r>
                </w:p>
                <w:p w:rsidR="008427AD" w:rsidRPr="00704ECB" w:rsidRDefault="008427AD" w:rsidP="001A5162">
                  <w:pPr>
                    <w:rPr>
                      <w:rFonts w:ascii="Arial" w:hAnsi="Arial" w:cs="Arial"/>
                      <w:b/>
                      <w:noProof/>
                      <w:color w:val="000000" w:themeColor="text1"/>
                      <w:sz w:val="36"/>
                      <w:szCs w:val="36"/>
                    </w:rPr>
                  </w:pPr>
                  <w:r w:rsidRPr="00704ECB">
                    <w:rPr>
                      <w:rFonts w:ascii="Arial" w:hAnsi="Arial" w:cs="Arial"/>
                      <w:b/>
                      <w:noProof/>
                      <w:color w:val="000000" w:themeColor="text1"/>
                      <w:sz w:val="36"/>
                      <w:szCs w:val="36"/>
                    </w:rPr>
                    <w:t>Viel, Nahuel</w:t>
                  </w:r>
                  <w:r>
                    <w:rPr>
                      <w:rFonts w:ascii="Arial" w:hAnsi="Arial" w:cs="Arial"/>
                      <w:b/>
                      <w:noProof/>
                      <w:color w:val="000000" w:themeColor="text1"/>
                      <w:sz w:val="36"/>
                      <w:szCs w:val="36"/>
                    </w:rPr>
                    <w:t xml:space="preserve">                 </w:t>
                  </w:r>
                  <w:r>
                    <w:rPr>
                      <w:rFonts w:ascii="Arial" w:hAnsi="Arial" w:cs="Arial"/>
                      <w:b/>
                      <w:noProof/>
                      <w:color w:val="000000" w:themeColor="text1"/>
                      <w:sz w:val="36"/>
                      <w:szCs w:val="36"/>
                    </w:rPr>
                    <w:tab/>
                  </w:r>
                  <w:r w:rsidRPr="00704ECB">
                    <w:rPr>
                      <w:rFonts w:ascii="Arial" w:hAnsi="Arial" w:cs="Arial"/>
                      <w:b/>
                      <w:noProof/>
                      <w:color w:val="000000" w:themeColor="text1"/>
                      <w:sz w:val="36"/>
                      <w:szCs w:val="36"/>
                    </w:rPr>
                    <w:t>61999</w:t>
                  </w:r>
                </w:p>
              </w:txbxContent>
            </v:textbox>
          </v:shape>
        </w:pict>
      </w:r>
      <w:r w:rsidRPr="00600024">
        <w:rPr>
          <w:b/>
          <w:noProof/>
          <w:sz w:val="28"/>
          <w:szCs w:val="28"/>
          <w:u w:val="single"/>
          <w:lang w:val="es-ES" w:eastAsia="es-ES"/>
        </w:rPr>
        <w:pict>
          <v:line id="Conector recto 6" o:spid="_x0000_s1030" style="position:absolute;left:0;text-align:left;flip:y;z-index:251666432;visibility:visible;mso-wrap-distance-top:-3e-5mm;mso-wrap-distance-bottom:-3e-5mm;mso-position-horizontal-relative:margin;mso-width-relative:margin;mso-height-relative:margin" from="-6.15pt,229.2pt" to="431.1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7rVxwEAANkDAAAOAAAAZHJzL2Uyb0RvYy54bWysU8tu2zAQvBfoPxC815Id2C0Eyzk4aC9B&#10;azRt7wy1tIjwhSVryX/fJWUrfSGHohdK1M4MZ5ar7e1oDTsBRu1dy5eLmjNw0nfaHVv+9cv7N+84&#10;i0m4ThjvoOVniPx29/rVdggNrHzvTQfISMTFZggt71MKTVVF2YMVceEDOCoqj1Yk2uKx6lAMpG5N&#10;tarrTTV47AJ6CTHS17upyHdFXymQ6ZNSERIzLSdvqaxY1se8VrutaI4oQq/lxYb4BxdWaEeHzlJ3&#10;Ign2HfUfUlZL9NGrtJDeVl4pLaFkoDTL+rc0D70IULJQc2KY2xT/n6z8eDog013LN5w5YemK9nRR&#10;MnlkmB9sk3s0hNgQdO8OmFPK0T2Eey+fItWqX4p5E8MEGxVapowO32g0SnsoMBtL989z92FMTNLH&#10;9Xp9U79dcyavtUo0WSKfGDCmD+Atyy8tN9rlxohGnO5jyiaeIRdHk4liJ50NZLBxn0FRWDrsprDL&#10;mMHeIDsJGpDuaZnDklZBZorSxsyk+mXSBZtpUEZvJq5eJs7ocqJ3aSZa7Tz+jZzGq1U14a+pp6w5&#10;9qPvzge8XhDNT0l2mfU8oD/vC/35j9z9AAAA//8DAFBLAwQUAAYACAAAACEAGrCTrtsAAAAIAQAA&#10;DwAAAGRycy9kb3ducmV2LnhtbEyPwU7DMBBE70j8g7VI3KhD1JYS4lQVFHFpDwQ+wI2XOGq8jmy3&#10;Sf+eRUKC486MZt+U68n14owhdp4U3M8yEEiNNx21Cj4/Xu9WIGLSZHTvCRVcMMK6ur4qdWH8SO94&#10;rlMruIRioRXYlIZCythYdDrO/IDE3pcPTic+QytN0COXu17mWbaUTnfEH6we8Nlic6xPTsFbPt/l&#10;dhP2dXy5TGPabf2Wjkrd3kybJxAJp/QXhh98RoeKmQ7+RCaKXgEPSawuF48g2F49zBcgDr+KrEr5&#10;f0D1DQAA//8DAFBLAQItABQABgAIAAAAIQC2gziS/gAAAOEBAAATAAAAAAAAAAAAAAAAAAAAAABb&#10;Q29udGVudF9UeXBlc10ueG1sUEsBAi0AFAAGAAgAAAAhADj9If/WAAAAlAEAAAsAAAAAAAAAAAAA&#10;AAAALwEAAF9yZWxzLy5yZWxzUEsBAi0AFAAGAAgAAAAhAIlDutXHAQAA2QMAAA4AAAAAAAAAAAAA&#10;AAAALgIAAGRycy9lMm9Eb2MueG1sUEsBAi0AFAAGAAgAAAAhABqwk67bAAAACAEAAA8AAAAAAAAA&#10;AAAAAAAAIQQAAGRycy9kb3ducmV2LnhtbFBLBQYAAAAABAAEAPMAAAApBQAAAAA=&#10;" strokecolor="black [3200]" strokeweight="1.5pt">
            <v:stroke joinstyle="miter"/>
            <o:lock v:ext="edit" shapetype="f"/>
            <w10:wrap anchorx="margin"/>
          </v:line>
        </w:pict>
      </w:r>
      <w:r w:rsidRPr="00600024">
        <w:rPr>
          <w:b/>
          <w:noProof/>
          <w:sz w:val="28"/>
          <w:szCs w:val="28"/>
          <w:u w:val="single"/>
          <w:lang w:val="es-ES" w:eastAsia="es-ES"/>
        </w:rPr>
        <w:pict>
          <v:line id="Conector recto 31" o:spid="_x0000_s1029" style="position:absolute;left:0;text-align:left;flip:y;z-index:251669504;visibility:visible;mso-position-horizontal-relative:margin;mso-width-relative:margin;mso-height-relative:margin" from="2.7pt,369.05pt" to="438pt,3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8zQEAAN8DAAAOAAAAZHJzL2Uyb0RvYy54bWysU02P0zAQvSPxHyzfadJWhSVquoeu4LKC&#10;igXuXsdurLU91tg06b9n7LThU3tAXJw4897MvDeT7e3oLDspjAZ8y5eLmjPlJXTGH1v+5fO7Vzec&#10;xSR8Jyx41fKzivx29/LFdgiNWkEPtlPIKImPzRBa3qcUmqqKsldOxAUE5SmoAZ1IdMVj1aEYKLuz&#10;1aquX1cDYBcQpIqRvt5NQb4r+bVWMn3UOqrEbMupt1ROLOdjPqvdVjRHFKE38tKG+IcunDCeis6p&#10;7kQS7BuaP1I5IxEi6LSQ4CrQ2khVNJCaZf2bmodeBFW0kDkxzDbF/5dWfjgdkJmu5eslZ144mtGe&#10;JiUTIMP8YBQgl4YQGwLv/QGzTjn6h3AP8ilSrPolmC8xTLBRo2PamvCVlqMYRJLZWPw/z/6rMTFJ&#10;Hzeb1c16SWOSFFvWb95ucuVKNDlNrhowpvcKHMsvLbfGZ3tEI073MU3QK+TS1dRIaSmdrcpg6z8p&#10;TZKp4Lqwy7KpvUV2ErQm3VMRTGULMlO0sXYm1c+TLthMU2UBZ+LqeeKMLhXBp5nojAf8GzmN11b1&#10;hL+qnrRm2Y/QnQ94HRJtUTH0svF5TX++F/qP/3L3HQAA//8DAFBLAwQUAAYACAAAACEAAi0kZN0A&#10;AAAIAQAADwAAAGRycy9kb3ducmV2LnhtbEyPwU7DMBBE70j8g7VI3KjdEIUqxKkqKOJSDg18gBtv&#10;46jxOrLdJv173BMcZ2c186Zaz3ZgF/ShdyRhuRDAkFqne+ok/Hx/PK2AhahIq8ERSrhigHV9f1ep&#10;UruJ9nhpYsdSCIVSSTAxjiXnoTVoVVi4ESl5R+etikn6jmuvphRuB54JUXCrekoNRo34ZrA9NWcr&#10;4TPLd5nZ+K8mvF/nKe62bksnKR8f5s0rsIhz/HuGG35ChzoxHdyZdGCDhDQkSsiL7BlYslcvogB2&#10;uF1yAbyu+P8B9S8AAAD//wMAUEsBAi0AFAAGAAgAAAAhALaDOJL+AAAA4QEAABMAAAAAAAAAAAAA&#10;AAAAAAAAAFtDb250ZW50X1R5cGVzXS54bWxQSwECLQAUAAYACAAAACEAOP0h/9YAAACUAQAACwAA&#10;AAAAAAAAAAAAAAAvAQAAX3JlbHMvLnJlbHNQSwECLQAUAAYACAAAACEAvo7FfM0BAADfAwAADgAA&#10;AAAAAAAAAAAAAAAuAgAAZHJzL2Uyb0RvYy54bWxQSwECLQAUAAYACAAAACEAAi0kZN0AAAAIAQAA&#10;DwAAAAAAAAAAAAAAAAAnBAAAZHJzL2Rvd25yZXYueG1sUEsFBgAAAAAEAAQA8wAAADEFAAAAAA==&#10;" strokecolor="black [3200]" strokeweight="1.5pt">
            <v:stroke joinstyle="miter"/>
            <o:lock v:ext="edit" shapetype="f"/>
            <w10:wrap anchorx="margin"/>
          </v:line>
        </w:pict>
      </w:r>
      <w:r w:rsidRPr="00600024">
        <w:rPr>
          <w:noProof/>
          <w:lang w:val="es-ES" w:eastAsia="es-ES"/>
        </w:rPr>
        <w:pict>
          <v:shape id="Cuadro de texto 4" o:spid="_x0000_s1027" type="#_x0000_t202" style="position:absolute;left:0;text-align:left;margin-left:0;margin-top:425.15pt;width:251.6pt;height:97.3pt;z-index:251662336;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ryNOgIAAH0EAAAOAAAAZHJzL2Uyb0RvYy54bWysVMtu2zAQvBfoPxC81/KzSQTLgevARQEj&#10;CeAUOdMUZQuVuARJW3K/vkPKdty0p6IXark73Nfsanrf1hU7KOtK0hkf9PqcKS0pL/U2499flp9u&#10;OXNe6FxUpFXGj8rx+9nHD9PGpGpIO6pyZRmcaJc2JuM7702aJE7uVC1cj4zSMBZka+Fxtdskt6KB&#10;97pKhv3+56QhmxtLUjkH7UNn5LPovyiU9E9F4ZRnVcaRm4+njecmnMlsKtKtFWZXylMa4h+yqEWp&#10;EfTi6kF4wfa2/MNVXUpLjgrfk1QnVBSlVLEGVDPov6tmvRNGxVrQHGcubXL/z618PDxbVubgDu3R&#10;ogZHi73ILbFcMa9aT2wcutQYlwK8NoD79gu1eBErdmZF8ocDJLnCdA8c0KErbWHr8EW9DA8R6Xhp&#10;PkIwCeVocDcZDWGSsA2Go8kNMgpe354b6/xXRTULQsYt2I0piMPK+Q56hoRompZlVUEv0kr/poDP&#10;TqPiiJxeh/S7jIPk203bNeZc/obyI6q31E2RM3JZIpGVcP5ZWIwNkscq+CccRUVNxukkcbYj+/Nv&#10;+oAHm7By1mAMM66xJ5xV3zRYvhuMx3Dq42U8uQntsdeWzbVF7+sFYc4HWDkjoxjwvjqLhaX6Ffsy&#10;DzFhEloicsb9WVz4bjWwb1LN5xGEOTXCr/TayDPlockv7auw5sREmJNHOo+rSN8R0mEDA87M9x60&#10;RLZCl7uenmYHMx75Pu1jWKLre0S9/TVmvwAAAP//AwBQSwMEFAAGAAgAAAAhAKP+mAPeAAAACQEA&#10;AA8AAABkcnMvZG93bnJldi54bWxMj8FOwzAQRO9I/IO1SFwQdUhLVUKcqkLiBJem9O7GSxIRr1Pb&#10;TQ1fz3Kip9VoRrNvynWyg5jQh96RgodZBgKpcaanVsHH7vV+BSJETUYPjlDBNwZYV9dXpS6MO9MW&#10;pzq2gksoFFpBF+NYSBmaDq0OMzcisffpvNWRpW+l8frM5XaQeZYtpdU98YdOj/jSYfNVn6wCU+9/&#10;dn5+THebt23e7pdNOk7vSt3epM0ziIgp/ofhD5/RoWKmgzuRCWJQwEOigtVjNgfBNt8cxIFz2WLx&#10;BLIq5eWC6hcAAP//AwBQSwECLQAUAAYACAAAACEAtoM4kv4AAADhAQAAEwAAAAAAAAAAAAAAAAAA&#10;AAAAW0NvbnRlbnRfVHlwZXNdLnhtbFBLAQItABQABgAIAAAAIQA4/SH/1gAAAJQBAAALAAAAAAAA&#10;AAAAAAAAAC8BAABfcmVscy8ucmVsc1BLAQItABQABgAIAAAAIQBxuryNOgIAAH0EAAAOAAAAAAAA&#10;AAAAAAAAAC4CAABkcnMvZTJvRG9jLnhtbFBLAQItABQABgAIAAAAIQCj/pgD3gAAAAkBAAAPAAAA&#10;AAAAAAAAAAAAAJQEAABkcnMvZG93bnJldi54bWxQSwUGAAAAAAQABADzAAAAnwUAAAAA&#10;" filled="f" stroked="f">
            <v:path arrowok="t"/>
            <v:textbox style="mso-fit-shape-to-text:t">
              <w:txbxContent>
                <w:p w:rsidR="008427AD" w:rsidRPr="006C3127" w:rsidRDefault="008427AD" w:rsidP="001A5162">
                  <w:pPr>
                    <w:jc w:val="center"/>
                    <w:rPr>
                      <w:rFonts w:ascii="GENISO" w:hAnsi="GENISO" w:cs="GENISO"/>
                      <w:b/>
                      <w:noProof/>
                      <w:color w:val="000000" w:themeColor="text1"/>
                      <w:sz w:val="44"/>
                      <w:szCs w:val="44"/>
                    </w:rPr>
                  </w:pPr>
                  <w:r>
                    <w:rPr>
                      <w:rFonts w:ascii="Arial" w:hAnsi="Arial" w:cs="Arial"/>
                      <w:b/>
                      <w:noProof/>
                      <w:color w:val="000000" w:themeColor="text1"/>
                      <w:sz w:val="44"/>
                      <w:szCs w:val="44"/>
                    </w:rPr>
                    <w:t>Electrónica Aplicada II</w:t>
                  </w:r>
                </w:p>
              </w:txbxContent>
            </v:textbox>
            <w10:wrap anchorx="margin"/>
          </v:shape>
        </w:pict>
      </w:r>
      <w:r w:rsidRPr="00600024">
        <w:rPr>
          <w:noProof/>
          <w:lang w:val="es-ES" w:eastAsia="es-ES"/>
        </w:rPr>
        <w:pict>
          <v:shape id="Cuadro de texto 48" o:spid="_x0000_s1028" type="#_x0000_t202" style="position:absolute;left:0;text-align:left;margin-left:13098.4pt;margin-top:94.55pt;width:418.4pt;height:265.95pt;z-index:251661312;visibility:visible;mso-position-horizontal:right;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2KbPwIAAIAEAAAOAAAAZHJzL2Uyb0RvYy54bWysVMtu2zAQvBfoPxC81/I7iWA5cBOkKGAk&#10;AZwiZ5qiYqESlyXpSO7Xd0jJjpv2VPRCLXeH+5pdLa7bumKvyrqSdMZHgyFnSkvKS/2S8W9Pd58u&#10;OXNe6FxUpFXGD8rx6+XHD4vGpGpMO6pyZRmcaJc2JuM7702aJE7uVC3cgIzSMBZka+FxtS9JbkUD&#10;73WVjIfDedKQzY0lqZyD9rYz8mX0XxRK+oeicMqzKuPIzcfTxnMbzmS5EOmLFWZXyj4N8Q9Z1KLU&#10;CHpydSu8YHtb/uGqLqUlR4UfSKoTKopSqlgDqhkN31Wz2QmjYi1ojjOnNrn/51bevz5aVuYZn4Ip&#10;LWpwdLMXuSWWK+ZV64nBgjY1xqVAbwzwvv1MLeiOJTuzJvndAZKcYboHDujQlrawdfiiYIaHYOJw&#10;6j5iMAnlbDKazC9hkrBNJhcXs/ksBE7enhvr/BdFNQtCxi3ojSmI17XzHfQICdE03ZVVBb1IK/2b&#10;Aj47jYoz0r8O6XcZB8m32zZ2Znwsf0v5AdVb6sbIGXlXIpG1cP5RWMwNkscu+AccRUVNxqmXONuR&#10;/fk3fcCDTlg5azCHGXc/9sIqzqqvGkRfjabTMLjxMp1djHGx55btuUXv6xvCqI+wdUZGMeB9dRQL&#10;S/UzVmYVosIktETsjPujeOO77cDKSbVaRRBG1Qi/1hsjj6SHNj+1z8KanoswKvd0nFiRvqOkwwYO&#10;nFntPYiJfIU+d13tpwdjHhnvVzLs0fk9ot5+HMtfAAAA//8DAFBLAwQUAAYACAAAACEAKf9bbtwA&#10;AAAIAQAADwAAAGRycy9kb3ducmV2LnhtbEyPwU7DMAyG70i8Q2QkbixtkUYpTaeJsQsHJAba2W1M&#10;W9Y4VZNt5e0xJ3a0f+vz95er2Q3qRFPoPRtIFwko4sbbnlsDnx/buxxUiMgWB89k4IcCrKrrqxIL&#10;68/8TqddbJVAOBRooItxLLQOTUcOw8KPxJJ9+clhlHFqtZ3wLHA36CxJltphz/Khw5GeO2oOu6Mz&#10;8JBvNzZjOrzSpnmp129uv/92xtzezOsnUJHm+H8Mf/qiDpU41f7INqjBgBSJss0fU1AS5/dLaVIL&#10;O0sT0FWpLwtUvwAAAP//AwBQSwECLQAUAAYACAAAACEAtoM4kv4AAADhAQAAEwAAAAAAAAAAAAAA&#10;AAAAAAAAW0NvbnRlbnRfVHlwZXNdLnhtbFBLAQItABQABgAIAAAAIQA4/SH/1gAAAJQBAAALAAAA&#10;AAAAAAAAAAAAAC8BAABfcmVscy8ucmVsc1BLAQItABQABgAIAAAAIQAmb2KbPwIAAIAEAAAOAAAA&#10;AAAAAAAAAAAAAC4CAABkcnMvZTJvRG9jLnhtbFBLAQItABQABgAIAAAAIQAp/1tu3AAAAAgBAAAP&#10;AAAAAAAAAAAAAAAAAJkEAABkcnMvZG93bnJldi54bWxQSwUGAAAAAAQABADzAAAAogUAAAAA&#10;" filled="f" stroked="f">
            <v:path arrowok="t"/>
            <v:textbox style="mso-fit-shape-to-text:t">
              <w:txbxContent>
                <w:p w:rsidR="008427AD" w:rsidRPr="00704ECB" w:rsidRDefault="008427AD" w:rsidP="007D4368">
                  <w:pPr>
                    <w:jc w:val="center"/>
                    <w:rPr>
                      <w:rFonts w:ascii="Arial" w:hAnsi="Arial" w:cs="Arial"/>
                      <w:b/>
                      <w:noProof/>
                      <w:color w:val="000000" w:themeColor="text1"/>
                      <w:sz w:val="72"/>
                      <w:szCs w:val="72"/>
                    </w:rPr>
                  </w:pPr>
                  <w:r w:rsidRPr="00704ECB">
                    <w:rPr>
                      <w:rFonts w:ascii="Arial" w:hAnsi="Arial" w:cs="Arial"/>
                      <w:b/>
                      <w:noProof/>
                      <w:color w:val="000000" w:themeColor="text1"/>
                      <w:sz w:val="72"/>
                      <w:szCs w:val="72"/>
                    </w:rPr>
                    <w:t>Trabajo Práctico de Laboratorio</w:t>
                  </w:r>
                </w:p>
                <w:p w:rsidR="008427AD" w:rsidRPr="008F1412" w:rsidRDefault="008427AD" w:rsidP="00920997">
                  <w:pPr>
                    <w:jc w:val="center"/>
                    <w:rPr>
                      <w:rFonts w:ascii="GENISO" w:hAnsi="GENISO" w:cs="GENISO"/>
                      <w:b/>
                      <w:noProof/>
                      <w:color w:val="000000" w:themeColor="text1"/>
                      <w:sz w:val="32"/>
                      <w:szCs w:val="32"/>
                    </w:rPr>
                  </w:pPr>
                </w:p>
                <w:p w:rsidR="008427AD" w:rsidRPr="00920997" w:rsidRDefault="008427AD" w:rsidP="00920997">
                  <w:pPr>
                    <w:jc w:val="center"/>
                    <w:rPr>
                      <w:rFonts w:ascii="Arial" w:hAnsi="Arial" w:cs="Arial"/>
                      <w:b/>
                      <w:noProof/>
                      <w:color w:val="000000" w:themeColor="text1"/>
                      <w:sz w:val="48"/>
                      <w:szCs w:val="48"/>
                    </w:rPr>
                  </w:pPr>
                  <w:r w:rsidRPr="00920997">
                    <w:rPr>
                      <w:rFonts w:ascii="Arial" w:hAnsi="Arial" w:cs="Arial"/>
                      <w:b/>
                      <w:noProof/>
                      <w:color w:val="000000" w:themeColor="text1"/>
                      <w:sz w:val="48"/>
                      <w:szCs w:val="48"/>
                    </w:rPr>
                    <w:t>AMPLIFICADORES OPERACIONALES</w:t>
                  </w:r>
                </w:p>
              </w:txbxContent>
            </v:textbox>
            <w10:wrap anchorx="margin"/>
          </v:shape>
        </w:pict>
      </w:r>
      <w:r w:rsidR="001A5162">
        <w:rPr>
          <w:b/>
          <w:sz w:val="28"/>
          <w:szCs w:val="28"/>
          <w:u w:val="single"/>
        </w:rPr>
        <w:br w:type="page"/>
      </w:r>
    </w:p>
    <w:p w:rsidR="00B752BD" w:rsidRDefault="00B752BD" w:rsidP="00D713AB">
      <w:pPr>
        <w:tabs>
          <w:tab w:val="left" w:pos="180"/>
          <w:tab w:val="num" w:pos="1069"/>
        </w:tabs>
        <w:ind w:left="180" w:right="338"/>
        <w:jc w:val="both"/>
        <w:rPr>
          <w:b/>
          <w:sz w:val="28"/>
          <w:szCs w:val="28"/>
          <w:u w:val="single"/>
        </w:rPr>
      </w:pPr>
    </w:p>
    <w:p w:rsidR="00B752BD" w:rsidRDefault="00B752BD">
      <w:pPr>
        <w:rPr>
          <w:b/>
          <w:sz w:val="28"/>
          <w:szCs w:val="28"/>
          <w:u w:val="single"/>
        </w:rPr>
      </w:pPr>
      <w:r>
        <w:rPr>
          <w:b/>
          <w:sz w:val="28"/>
          <w:szCs w:val="28"/>
          <w:u w:val="single"/>
        </w:rPr>
        <w:br w:type="page"/>
      </w:r>
    </w:p>
    <w:p w:rsidR="00651C64" w:rsidRPr="00651C64" w:rsidRDefault="00651C64" w:rsidP="00651C64">
      <w:pPr>
        <w:pStyle w:val="Ttulo"/>
        <w:rPr>
          <w:rFonts w:ascii="Arial" w:hAnsi="Arial" w:cs="Arial"/>
          <w:b/>
          <w:sz w:val="28"/>
        </w:rPr>
      </w:pPr>
      <w:r>
        <w:rPr>
          <w:rFonts w:ascii="Arial" w:hAnsi="Arial" w:cs="Arial"/>
          <w:b/>
          <w:sz w:val="28"/>
        </w:rPr>
        <w:lastRenderedPageBreak/>
        <w:t>Í</w:t>
      </w:r>
      <w:r w:rsidRPr="00651C64">
        <w:rPr>
          <w:rFonts w:ascii="Arial" w:hAnsi="Arial" w:cs="Arial"/>
          <w:b/>
          <w:sz w:val="28"/>
        </w:rPr>
        <w:t>NDICE</w:t>
      </w:r>
    </w:p>
    <w:sdt>
      <w:sdtPr>
        <w:rPr>
          <w:rFonts w:asciiTheme="minorHAnsi" w:eastAsiaTheme="minorHAnsi" w:hAnsiTheme="minorHAnsi" w:cstheme="minorBidi"/>
          <w:b w:val="0"/>
          <w:bCs w:val="0"/>
          <w:color w:val="auto"/>
          <w:sz w:val="22"/>
          <w:szCs w:val="22"/>
          <w:lang w:val="es-AR"/>
        </w:rPr>
        <w:id w:val="14355064"/>
        <w:docPartObj>
          <w:docPartGallery w:val="Table of Contents"/>
          <w:docPartUnique/>
        </w:docPartObj>
      </w:sdtPr>
      <w:sdtContent>
        <w:p w:rsidR="00651C64" w:rsidRPr="00651C64" w:rsidRDefault="00651C64" w:rsidP="00651C64">
          <w:pPr>
            <w:pStyle w:val="TtulodeTDC"/>
          </w:pPr>
        </w:p>
        <w:p w:rsidR="00651C64" w:rsidRDefault="00600024">
          <w:pPr>
            <w:pStyle w:val="TDC1"/>
            <w:tabs>
              <w:tab w:val="right" w:leader="dot" w:pos="8495"/>
            </w:tabs>
            <w:rPr>
              <w:rFonts w:eastAsiaTheme="minorEastAsia"/>
              <w:noProof/>
              <w:lang w:eastAsia="es-AR"/>
            </w:rPr>
          </w:pPr>
          <w:r>
            <w:rPr>
              <w:lang w:val="es-ES"/>
            </w:rPr>
            <w:fldChar w:fldCharType="begin"/>
          </w:r>
          <w:r w:rsidR="00651C64">
            <w:rPr>
              <w:lang w:val="es-ES"/>
            </w:rPr>
            <w:instrText xml:space="preserve"> TOC \o "1-3" \h \z \u </w:instrText>
          </w:r>
          <w:r>
            <w:rPr>
              <w:lang w:val="es-ES"/>
            </w:rPr>
            <w:fldChar w:fldCharType="separate"/>
          </w:r>
          <w:hyperlink w:anchor="_Toc422919750" w:history="1">
            <w:r w:rsidR="00651C64" w:rsidRPr="006235C6">
              <w:rPr>
                <w:rStyle w:val="Hipervnculo"/>
                <w:rFonts w:ascii="Arial" w:hAnsi="Arial" w:cs="Arial"/>
                <w:b/>
                <w:noProof/>
              </w:rPr>
              <w:t>OBJETIVO</w:t>
            </w:r>
            <w:r w:rsidR="00651C64">
              <w:rPr>
                <w:noProof/>
                <w:webHidden/>
              </w:rPr>
              <w:tab/>
            </w:r>
            <w:r>
              <w:rPr>
                <w:noProof/>
                <w:webHidden/>
              </w:rPr>
              <w:fldChar w:fldCharType="begin"/>
            </w:r>
            <w:r w:rsidR="00651C64">
              <w:rPr>
                <w:noProof/>
                <w:webHidden/>
              </w:rPr>
              <w:instrText xml:space="preserve"> PAGEREF _Toc422919750 \h </w:instrText>
            </w:r>
            <w:r>
              <w:rPr>
                <w:noProof/>
                <w:webHidden/>
              </w:rPr>
            </w:r>
            <w:r>
              <w:rPr>
                <w:noProof/>
                <w:webHidden/>
              </w:rPr>
              <w:fldChar w:fldCharType="separate"/>
            </w:r>
            <w:r w:rsidR="0020500C">
              <w:rPr>
                <w:noProof/>
                <w:webHidden/>
              </w:rPr>
              <w:t>3</w:t>
            </w:r>
            <w:r>
              <w:rPr>
                <w:noProof/>
                <w:webHidden/>
              </w:rPr>
              <w:fldChar w:fldCharType="end"/>
            </w:r>
          </w:hyperlink>
        </w:p>
        <w:p w:rsidR="00651C64" w:rsidRDefault="00600024">
          <w:pPr>
            <w:pStyle w:val="TDC1"/>
            <w:tabs>
              <w:tab w:val="right" w:leader="dot" w:pos="8495"/>
            </w:tabs>
            <w:rPr>
              <w:rFonts w:eastAsiaTheme="minorEastAsia"/>
              <w:noProof/>
              <w:lang w:eastAsia="es-AR"/>
            </w:rPr>
          </w:pPr>
          <w:hyperlink w:anchor="_Toc422919751" w:history="1">
            <w:r w:rsidR="00651C64" w:rsidRPr="006235C6">
              <w:rPr>
                <w:rStyle w:val="Hipervnculo"/>
                <w:rFonts w:ascii="Arial" w:hAnsi="Arial" w:cs="Arial"/>
                <w:b/>
                <w:noProof/>
              </w:rPr>
              <w:t>CIRCUITO COMPLETO</w:t>
            </w:r>
            <w:r w:rsidR="00651C64">
              <w:rPr>
                <w:noProof/>
                <w:webHidden/>
              </w:rPr>
              <w:tab/>
            </w:r>
            <w:r>
              <w:rPr>
                <w:noProof/>
                <w:webHidden/>
              </w:rPr>
              <w:fldChar w:fldCharType="begin"/>
            </w:r>
            <w:r w:rsidR="00651C64">
              <w:rPr>
                <w:noProof/>
                <w:webHidden/>
              </w:rPr>
              <w:instrText xml:space="preserve"> PAGEREF _Toc422919751 \h </w:instrText>
            </w:r>
            <w:r>
              <w:rPr>
                <w:noProof/>
                <w:webHidden/>
              </w:rPr>
            </w:r>
            <w:r>
              <w:rPr>
                <w:noProof/>
                <w:webHidden/>
              </w:rPr>
              <w:fldChar w:fldCharType="separate"/>
            </w:r>
            <w:r w:rsidR="0020500C">
              <w:rPr>
                <w:noProof/>
                <w:webHidden/>
              </w:rPr>
              <w:t>4</w:t>
            </w:r>
            <w:r>
              <w:rPr>
                <w:noProof/>
                <w:webHidden/>
              </w:rPr>
              <w:fldChar w:fldCharType="end"/>
            </w:r>
          </w:hyperlink>
        </w:p>
        <w:p w:rsidR="00651C64" w:rsidRDefault="00600024">
          <w:pPr>
            <w:pStyle w:val="TDC1"/>
            <w:tabs>
              <w:tab w:val="right" w:leader="dot" w:pos="8495"/>
            </w:tabs>
            <w:rPr>
              <w:rFonts w:eastAsiaTheme="minorEastAsia"/>
              <w:noProof/>
              <w:lang w:eastAsia="es-AR"/>
            </w:rPr>
          </w:pPr>
          <w:hyperlink w:anchor="_Toc422919752" w:history="1">
            <w:r w:rsidR="00651C64" w:rsidRPr="006235C6">
              <w:rPr>
                <w:rStyle w:val="Hipervnculo"/>
                <w:rFonts w:ascii="Arial" w:hAnsi="Arial" w:cs="Arial"/>
                <w:b/>
                <w:noProof/>
              </w:rPr>
              <w:t>PAUTAS Y CÁLCULOS PARA EL DISEÑO DE CADA ETAPA</w:t>
            </w:r>
            <w:r w:rsidR="00651C64">
              <w:rPr>
                <w:noProof/>
                <w:webHidden/>
              </w:rPr>
              <w:tab/>
            </w:r>
            <w:r>
              <w:rPr>
                <w:noProof/>
                <w:webHidden/>
              </w:rPr>
              <w:fldChar w:fldCharType="begin"/>
            </w:r>
            <w:r w:rsidR="00651C64">
              <w:rPr>
                <w:noProof/>
                <w:webHidden/>
              </w:rPr>
              <w:instrText xml:space="preserve"> PAGEREF _Toc422919752 \h </w:instrText>
            </w:r>
            <w:r>
              <w:rPr>
                <w:noProof/>
                <w:webHidden/>
              </w:rPr>
            </w:r>
            <w:r>
              <w:rPr>
                <w:noProof/>
                <w:webHidden/>
              </w:rPr>
              <w:fldChar w:fldCharType="separate"/>
            </w:r>
            <w:r w:rsidR="0020500C">
              <w:rPr>
                <w:noProof/>
                <w:webHidden/>
              </w:rPr>
              <w:t>5</w:t>
            </w:r>
            <w:r>
              <w:rPr>
                <w:noProof/>
                <w:webHidden/>
              </w:rPr>
              <w:fldChar w:fldCharType="end"/>
            </w:r>
          </w:hyperlink>
        </w:p>
        <w:p w:rsidR="00651C64" w:rsidRDefault="00600024">
          <w:pPr>
            <w:pStyle w:val="TDC2"/>
            <w:tabs>
              <w:tab w:val="left" w:pos="660"/>
              <w:tab w:val="right" w:leader="dot" w:pos="8495"/>
            </w:tabs>
            <w:rPr>
              <w:rFonts w:eastAsiaTheme="minorEastAsia"/>
              <w:noProof/>
              <w:lang w:eastAsia="es-AR"/>
            </w:rPr>
          </w:pPr>
          <w:hyperlink w:anchor="_Toc422919753" w:history="1">
            <w:r w:rsidR="00651C64" w:rsidRPr="006235C6">
              <w:rPr>
                <w:rStyle w:val="Hipervnculo"/>
                <w:rFonts w:ascii="Arial" w:hAnsi="Arial" w:cs="Arial"/>
                <w:b/>
                <w:noProof/>
              </w:rPr>
              <w:t>Adaptador de impedancia</w:t>
            </w:r>
            <w:r w:rsidR="00651C64">
              <w:rPr>
                <w:noProof/>
                <w:webHidden/>
              </w:rPr>
              <w:tab/>
            </w:r>
            <w:r>
              <w:rPr>
                <w:noProof/>
                <w:webHidden/>
              </w:rPr>
              <w:fldChar w:fldCharType="begin"/>
            </w:r>
            <w:r w:rsidR="00651C64">
              <w:rPr>
                <w:noProof/>
                <w:webHidden/>
              </w:rPr>
              <w:instrText xml:space="preserve"> PAGEREF _Toc422919753 \h </w:instrText>
            </w:r>
            <w:r>
              <w:rPr>
                <w:noProof/>
                <w:webHidden/>
              </w:rPr>
            </w:r>
            <w:r>
              <w:rPr>
                <w:noProof/>
                <w:webHidden/>
              </w:rPr>
              <w:fldChar w:fldCharType="separate"/>
            </w:r>
            <w:r w:rsidR="0020500C">
              <w:rPr>
                <w:noProof/>
                <w:webHidden/>
              </w:rPr>
              <w:t>5</w:t>
            </w:r>
            <w:r>
              <w:rPr>
                <w:noProof/>
                <w:webHidden/>
              </w:rPr>
              <w:fldChar w:fldCharType="end"/>
            </w:r>
          </w:hyperlink>
        </w:p>
        <w:p w:rsidR="00651C64" w:rsidRDefault="00600024">
          <w:pPr>
            <w:pStyle w:val="TDC2"/>
            <w:tabs>
              <w:tab w:val="left" w:pos="660"/>
              <w:tab w:val="right" w:leader="dot" w:pos="8495"/>
            </w:tabs>
            <w:rPr>
              <w:rFonts w:eastAsiaTheme="minorEastAsia"/>
              <w:noProof/>
              <w:lang w:eastAsia="es-AR"/>
            </w:rPr>
          </w:pPr>
          <w:hyperlink w:anchor="_Toc422919754" w:history="1">
            <w:r w:rsidR="00651C64" w:rsidRPr="006235C6">
              <w:rPr>
                <w:rStyle w:val="Hipervnculo"/>
                <w:rFonts w:ascii="Arial" w:hAnsi="Arial" w:cs="Arial"/>
                <w:b/>
                <w:noProof/>
              </w:rPr>
              <w:t>Desviador de continua(1)</w:t>
            </w:r>
            <w:r w:rsidR="00651C64">
              <w:rPr>
                <w:noProof/>
                <w:webHidden/>
              </w:rPr>
              <w:tab/>
            </w:r>
            <w:r>
              <w:rPr>
                <w:noProof/>
                <w:webHidden/>
              </w:rPr>
              <w:fldChar w:fldCharType="begin"/>
            </w:r>
            <w:r w:rsidR="00651C64">
              <w:rPr>
                <w:noProof/>
                <w:webHidden/>
              </w:rPr>
              <w:instrText xml:space="preserve"> PAGEREF _Toc422919754 \h </w:instrText>
            </w:r>
            <w:r>
              <w:rPr>
                <w:noProof/>
                <w:webHidden/>
              </w:rPr>
            </w:r>
            <w:r>
              <w:rPr>
                <w:noProof/>
                <w:webHidden/>
              </w:rPr>
              <w:fldChar w:fldCharType="separate"/>
            </w:r>
            <w:r w:rsidR="0020500C">
              <w:rPr>
                <w:noProof/>
                <w:webHidden/>
              </w:rPr>
              <w:t>5</w:t>
            </w:r>
            <w:r>
              <w:rPr>
                <w:noProof/>
                <w:webHidden/>
              </w:rPr>
              <w:fldChar w:fldCharType="end"/>
            </w:r>
          </w:hyperlink>
        </w:p>
        <w:p w:rsidR="00651C64" w:rsidRPr="0020500C" w:rsidRDefault="00600024">
          <w:pPr>
            <w:pStyle w:val="TDC2"/>
            <w:tabs>
              <w:tab w:val="left" w:pos="660"/>
              <w:tab w:val="right" w:leader="dot" w:pos="8495"/>
            </w:tabs>
            <w:rPr>
              <w:rFonts w:eastAsiaTheme="minorEastAsia"/>
              <w:i/>
              <w:noProof/>
              <w:lang w:eastAsia="es-AR"/>
            </w:rPr>
          </w:pPr>
          <w:hyperlink w:anchor="_Toc422919755" w:history="1">
            <w:r w:rsidR="00651C64" w:rsidRPr="0020500C">
              <w:rPr>
                <w:rStyle w:val="Hipervnculo"/>
                <w:rFonts w:ascii="Arial" w:hAnsi="Arial" w:cs="Arial"/>
                <w:b/>
                <w:noProof/>
              </w:rPr>
              <w:t>Desviador de continua(2)</w:t>
            </w:r>
            <w:r w:rsidR="00651C64" w:rsidRPr="0020500C">
              <w:rPr>
                <w:i/>
                <w:noProof/>
                <w:webHidden/>
              </w:rPr>
              <w:tab/>
            </w:r>
            <w:r w:rsidRPr="0020500C">
              <w:rPr>
                <w:i/>
                <w:noProof/>
                <w:webHidden/>
              </w:rPr>
              <w:fldChar w:fldCharType="begin"/>
            </w:r>
            <w:r w:rsidR="00651C64" w:rsidRPr="0020500C">
              <w:rPr>
                <w:i/>
                <w:noProof/>
                <w:webHidden/>
              </w:rPr>
              <w:instrText xml:space="preserve"> PAGEREF _Toc422919755 \h </w:instrText>
            </w:r>
            <w:r w:rsidRPr="0020500C">
              <w:rPr>
                <w:i/>
                <w:noProof/>
                <w:webHidden/>
              </w:rPr>
            </w:r>
            <w:r w:rsidRPr="0020500C">
              <w:rPr>
                <w:i/>
                <w:noProof/>
                <w:webHidden/>
              </w:rPr>
              <w:fldChar w:fldCharType="separate"/>
            </w:r>
            <w:r w:rsidR="0020500C">
              <w:rPr>
                <w:i/>
                <w:noProof/>
                <w:webHidden/>
              </w:rPr>
              <w:t>6</w:t>
            </w:r>
            <w:r w:rsidRPr="0020500C">
              <w:rPr>
                <w:i/>
                <w:noProof/>
                <w:webHidden/>
              </w:rPr>
              <w:fldChar w:fldCharType="end"/>
            </w:r>
          </w:hyperlink>
        </w:p>
        <w:p w:rsidR="00651C64" w:rsidRDefault="00600024">
          <w:pPr>
            <w:pStyle w:val="TDC2"/>
            <w:tabs>
              <w:tab w:val="left" w:pos="660"/>
              <w:tab w:val="right" w:leader="dot" w:pos="8495"/>
            </w:tabs>
            <w:rPr>
              <w:rFonts w:eastAsiaTheme="minorEastAsia"/>
              <w:noProof/>
              <w:lang w:eastAsia="es-AR"/>
            </w:rPr>
          </w:pPr>
          <w:hyperlink w:anchor="_Toc422919756" w:history="1">
            <w:r w:rsidR="00651C64" w:rsidRPr="006235C6">
              <w:rPr>
                <w:rStyle w:val="Hipervnculo"/>
                <w:rFonts w:ascii="Arial" w:hAnsi="Arial" w:cs="Arial"/>
                <w:b/>
                <w:noProof/>
              </w:rPr>
              <w:t>Integrador inversor</w:t>
            </w:r>
            <w:r w:rsidR="00651C64">
              <w:rPr>
                <w:noProof/>
                <w:webHidden/>
              </w:rPr>
              <w:tab/>
            </w:r>
            <w:r>
              <w:rPr>
                <w:noProof/>
                <w:webHidden/>
              </w:rPr>
              <w:fldChar w:fldCharType="begin"/>
            </w:r>
            <w:r w:rsidR="00651C64">
              <w:rPr>
                <w:noProof/>
                <w:webHidden/>
              </w:rPr>
              <w:instrText xml:space="preserve"> PAGEREF _Toc422919756 \h </w:instrText>
            </w:r>
            <w:r>
              <w:rPr>
                <w:noProof/>
                <w:webHidden/>
              </w:rPr>
            </w:r>
            <w:r>
              <w:rPr>
                <w:noProof/>
                <w:webHidden/>
              </w:rPr>
              <w:fldChar w:fldCharType="separate"/>
            </w:r>
            <w:r w:rsidR="0020500C">
              <w:rPr>
                <w:noProof/>
                <w:webHidden/>
              </w:rPr>
              <w:t>7</w:t>
            </w:r>
            <w:r>
              <w:rPr>
                <w:noProof/>
                <w:webHidden/>
              </w:rPr>
              <w:fldChar w:fldCharType="end"/>
            </w:r>
          </w:hyperlink>
        </w:p>
        <w:p w:rsidR="00651C64" w:rsidRDefault="00600024">
          <w:pPr>
            <w:pStyle w:val="TDC2"/>
            <w:tabs>
              <w:tab w:val="left" w:pos="660"/>
              <w:tab w:val="right" w:leader="dot" w:pos="8495"/>
            </w:tabs>
            <w:rPr>
              <w:rFonts w:eastAsiaTheme="minorEastAsia"/>
              <w:noProof/>
              <w:lang w:eastAsia="es-AR"/>
            </w:rPr>
          </w:pPr>
          <w:hyperlink w:anchor="_Toc422919757" w:history="1">
            <w:r w:rsidR="00651C64" w:rsidRPr="006235C6">
              <w:rPr>
                <w:rStyle w:val="Hipervnculo"/>
                <w:rFonts w:ascii="Arial" w:hAnsi="Arial" w:cs="Arial"/>
                <w:b/>
                <w:noProof/>
              </w:rPr>
              <w:t>Desviador de continua(3)</w:t>
            </w:r>
            <w:r w:rsidR="00651C64">
              <w:rPr>
                <w:noProof/>
                <w:webHidden/>
              </w:rPr>
              <w:tab/>
            </w:r>
            <w:r>
              <w:rPr>
                <w:noProof/>
                <w:webHidden/>
              </w:rPr>
              <w:fldChar w:fldCharType="begin"/>
            </w:r>
            <w:r w:rsidR="00651C64">
              <w:rPr>
                <w:noProof/>
                <w:webHidden/>
              </w:rPr>
              <w:instrText xml:space="preserve"> PAGEREF _Toc422919757 \h </w:instrText>
            </w:r>
            <w:r>
              <w:rPr>
                <w:noProof/>
                <w:webHidden/>
              </w:rPr>
            </w:r>
            <w:r>
              <w:rPr>
                <w:noProof/>
                <w:webHidden/>
              </w:rPr>
              <w:fldChar w:fldCharType="separate"/>
            </w:r>
            <w:r w:rsidR="0020500C">
              <w:rPr>
                <w:noProof/>
                <w:webHidden/>
              </w:rPr>
              <w:t>9</w:t>
            </w:r>
            <w:r>
              <w:rPr>
                <w:noProof/>
                <w:webHidden/>
              </w:rPr>
              <w:fldChar w:fldCharType="end"/>
            </w:r>
          </w:hyperlink>
        </w:p>
        <w:p w:rsidR="00651C64" w:rsidRDefault="00600024">
          <w:pPr>
            <w:pStyle w:val="TDC2"/>
            <w:tabs>
              <w:tab w:val="left" w:pos="660"/>
              <w:tab w:val="right" w:leader="dot" w:pos="8495"/>
            </w:tabs>
            <w:rPr>
              <w:rFonts w:eastAsiaTheme="minorEastAsia"/>
              <w:noProof/>
              <w:lang w:eastAsia="es-AR"/>
            </w:rPr>
          </w:pPr>
          <w:hyperlink w:anchor="_Toc422919758" w:history="1">
            <w:r w:rsidR="00651C64" w:rsidRPr="006235C6">
              <w:rPr>
                <w:rStyle w:val="Hipervnculo"/>
                <w:rFonts w:ascii="Arial" w:hAnsi="Arial" w:cs="Arial"/>
                <w:b/>
                <w:noProof/>
              </w:rPr>
              <w:t>Derivador inversor (1)</w:t>
            </w:r>
            <w:r w:rsidR="00651C64">
              <w:rPr>
                <w:noProof/>
                <w:webHidden/>
              </w:rPr>
              <w:tab/>
            </w:r>
            <w:r>
              <w:rPr>
                <w:noProof/>
                <w:webHidden/>
              </w:rPr>
              <w:fldChar w:fldCharType="begin"/>
            </w:r>
            <w:r w:rsidR="00651C64">
              <w:rPr>
                <w:noProof/>
                <w:webHidden/>
              </w:rPr>
              <w:instrText xml:space="preserve"> PAGEREF _Toc422919758 \h </w:instrText>
            </w:r>
            <w:r>
              <w:rPr>
                <w:noProof/>
                <w:webHidden/>
              </w:rPr>
            </w:r>
            <w:r>
              <w:rPr>
                <w:noProof/>
                <w:webHidden/>
              </w:rPr>
              <w:fldChar w:fldCharType="separate"/>
            </w:r>
            <w:r w:rsidR="0020500C">
              <w:rPr>
                <w:noProof/>
                <w:webHidden/>
              </w:rPr>
              <w:t>10</w:t>
            </w:r>
            <w:r>
              <w:rPr>
                <w:noProof/>
                <w:webHidden/>
              </w:rPr>
              <w:fldChar w:fldCharType="end"/>
            </w:r>
          </w:hyperlink>
        </w:p>
        <w:p w:rsidR="00651C64" w:rsidRDefault="00600024">
          <w:pPr>
            <w:pStyle w:val="TDC2"/>
            <w:tabs>
              <w:tab w:val="left" w:pos="660"/>
              <w:tab w:val="right" w:leader="dot" w:pos="8495"/>
            </w:tabs>
            <w:rPr>
              <w:rFonts w:eastAsiaTheme="minorEastAsia"/>
              <w:noProof/>
              <w:lang w:eastAsia="es-AR"/>
            </w:rPr>
          </w:pPr>
          <w:hyperlink w:anchor="_Toc422919759" w:history="1">
            <w:r w:rsidR="00651C64" w:rsidRPr="006235C6">
              <w:rPr>
                <w:rStyle w:val="Hipervnculo"/>
                <w:rFonts w:ascii="Arial" w:hAnsi="Arial" w:cs="Arial"/>
                <w:b/>
                <w:noProof/>
              </w:rPr>
              <w:t>Desviador de continua(4)</w:t>
            </w:r>
            <w:r w:rsidR="00651C64">
              <w:rPr>
                <w:noProof/>
                <w:webHidden/>
              </w:rPr>
              <w:tab/>
            </w:r>
            <w:r>
              <w:rPr>
                <w:noProof/>
                <w:webHidden/>
              </w:rPr>
              <w:fldChar w:fldCharType="begin"/>
            </w:r>
            <w:r w:rsidR="00651C64">
              <w:rPr>
                <w:noProof/>
                <w:webHidden/>
              </w:rPr>
              <w:instrText xml:space="preserve"> PAGEREF _Toc422919759 \h </w:instrText>
            </w:r>
            <w:r>
              <w:rPr>
                <w:noProof/>
                <w:webHidden/>
              </w:rPr>
            </w:r>
            <w:r>
              <w:rPr>
                <w:noProof/>
                <w:webHidden/>
              </w:rPr>
              <w:fldChar w:fldCharType="separate"/>
            </w:r>
            <w:r w:rsidR="0020500C">
              <w:rPr>
                <w:noProof/>
                <w:webHidden/>
              </w:rPr>
              <w:t>12</w:t>
            </w:r>
            <w:r>
              <w:rPr>
                <w:noProof/>
                <w:webHidden/>
              </w:rPr>
              <w:fldChar w:fldCharType="end"/>
            </w:r>
          </w:hyperlink>
        </w:p>
        <w:p w:rsidR="00651C64" w:rsidRDefault="00600024">
          <w:pPr>
            <w:pStyle w:val="TDC2"/>
            <w:tabs>
              <w:tab w:val="left" w:pos="660"/>
              <w:tab w:val="right" w:leader="dot" w:pos="8495"/>
            </w:tabs>
            <w:rPr>
              <w:rFonts w:eastAsiaTheme="minorEastAsia"/>
              <w:noProof/>
              <w:lang w:eastAsia="es-AR"/>
            </w:rPr>
          </w:pPr>
          <w:hyperlink w:anchor="_Toc422919760" w:history="1">
            <w:r w:rsidR="00651C64" w:rsidRPr="006235C6">
              <w:rPr>
                <w:rStyle w:val="Hipervnculo"/>
                <w:rFonts w:ascii="Arial" w:hAnsi="Arial" w:cs="Arial"/>
                <w:b/>
                <w:noProof/>
              </w:rPr>
              <w:t>Derivador inversor (2)</w:t>
            </w:r>
            <w:r w:rsidR="00651C64">
              <w:rPr>
                <w:noProof/>
                <w:webHidden/>
              </w:rPr>
              <w:tab/>
            </w:r>
            <w:r>
              <w:rPr>
                <w:noProof/>
                <w:webHidden/>
              </w:rPr>
              <w:fldChar w:fldCharType="begin"/>
            </w:r>
            <w:r w:rsidR="00651C64">
              <w:rPr>
                <w:noProof/>
                <w:webHidden/>
              </w:rPr>
              <w:instrText xml:space="preserve"> PAGEREF _Toc422919760 \h </w:instrText>
            </w:r>
            <w:r>
              <w:rPr>
                <w:noProof/>
                <w:webHidden/>
              </w:rPr>
            </w:r>
            <w:r>
              <w:rPr>
                <w:noProof/>
                <w:webHidden/>
              </w:rPr>
              <w:fldChar w:fldCharType="separate"/>
            </w:r>
            <w:r w:rsidR="0020500C">
              <w:rPr>
                <w:noProof/>
                <w:webHidden/>
              </w:rPr>
              <w:t>12</w:t>
            </w:r>
            <w:r>
              <w:rPr>
                <w:noProof/>
                <w:webHidden/>
              </w:rPr>
              <w:fldChar w:fldCharType="end"/>
            </w:r>
          </w:hyperlink>
        </w:p>
        <w:p w:rsidR="00651C64" w:rsidRDefault="00600024">
          <w:pPr>
            <w:pStyle w:val="TDC2"/>
            <w:tabs>
              <w:tab w:val="left" w:pos="660"/>
              <w:tab w:val="right" w:leader="dot" w:pos="8495"/>
            </w:tabs>
            <w:rPr>
              <w:rFonts w:eastAsiaTheme="minorEastAsia"/>
              <w:noProof/>
              <w:lang w:eastAsia="es-AR"/>
            </w:rPr>
          </w:pPr>
          <w:hyperlink w:anchor="_Toc422919761" w:history="1">
            <w:r w:rsidR="00651C64" w:rsidRPr="006235C6">
              <w:rPr>
                <w:rStyle w:val="Hipervnculo"/>
                <w:rFonts w:ascii="Arial" w:hAnsi="Arial" w:cs="Arial"/>
                <w:b/>
                <w:noProof/>
              </w:rPr>
              <w:t>Rectificador de onda completa inversor</w:t>
            </w:r>
            <w:r w:rsidR="00651C64">
              <w:rPr>
                <w:noProof/>
                <w:webHidden/>
              </w:rPr>
              <w:tab/>
            </w:r>
            <w:r>
              <w:rPr>
                <w:noProof/>
                <w:webHidden/>
              </w:rPr>
              <w:fldChar w:fldCharType="begin"/>
            </w:r>
            <w:r w:rsidR="00651C64">
              <w:rPr>
                <w:noProof/>
                <w:webHidden/>
              </w:rPr>
              <w:instrText xml:space="preserve"> PAGEREF _Toc422919761 \h </w:instrText>
            </w:r>
            <w:r>
              <w:rPr>
                <w:noProof/>
                <w:webHidden/>
              </w:rPr>
            </w:r>
            <w:r>
              <w:rPr>
                <w:noProof/>
                <w:webHidden/>
              </w:rPr>
              <w:fldChar w:fldCharType="separate"/>
            </w:r>
            <w:r w:rsidR="0020500C">
              <w:rPr>
                <w:noProof/>
                <w:webHidden/>
              </w:rPr>
              <w:t>14</w:t>
            </w:r>
            <w:r>
              <w:rPr>
                <w:noProof/>
                <w:webHidden/>
              </w:rPr>
              <w:fldChar w:fldCharType="end"/>
            </w:r>
          </w:hyperlink>
        </w:p>
        <w:p w:rsidR="00651C64" w:rsidRDefault="00600024">
          <w:pPr>
            <w:pStyle w:val="TDC3"/>
            <w:tabs>
              <w:tab w:val="right" w:leader="dot" w:pos="8495"/>
            </w:tabs>
            <w:rPr>
              <w:rFonts w:eastAsiaTheme="minorEastAsia"/>
              <w:noProof/>
              <w:lang w:eastAsia="es-AR"/>
            </w:rPr>
          </w:pPr>
          <w:hyperlink w:anchor="_Toc422919762" w:history="1">
            <w:r w:rsidR="00651C64" w:rsidRPr="006235C6">
              <w:rPr>
                <w:rStyle w:val="Hipervnculo"/>
                <w:rFonts w:ascii="Arial" w:hAnsi="Arial" w:cs="Arial"/>
                <w:noProof/>
              </w:rPr>
              <w:t>Rectificador de media onda</w:t>
            </w:r>
            <w:r w:rsidR="00651C64">
              <w:rPr>
                <w:noProof/>
                <w:webHidden/>
              </w:rPr>
              <w:tab/>
            </w:r>
            <w:r>
              <w:rPr>
                <w:noProof/>
                <w:webHidden/>
              </w:rPr>
              <w:fldChar w:fldCharType="begin"/>
            </w:r>
            <w:r w:rsidR="00651C64">
              <w:rPr>
                <w:noProof/>
                <w:webHidden/>
              </w:rPr>
              <w:instrText xml:space="preserve"> PAGEREF _Toc422919762 \h </w:instrText>
            </w:r>
            <w:r>
              <w:rPr>
                <w:noProof/>
                <w:webHidden/>
              </w:rPr>
            </w:r>
            <w:r>
              <w:rPr>
                <w:noProof/>
                <w:webHidden/>
              </w:rPr>
              <w:fldChar w:fldCharType="separate"/>
            </w:r>
            <w:r w:rsidR="0020500C">
              <w:rPr>
                <w:noProof/>
                <w:webHidden/>
              </w:rPr>
              <w:t>14</w:t>
            </w:r>
            <w:r>
              <w:rPr>
                <w:noProof/>
                <w:webHidden/>
              </w:rPr>
              <w:fldChar w:fldCharType="end"/>
            </w:r>
          </w:hyperlink>
        </w:p>
        <w:p w:rsidR="00651C64" w:rsidRDefault="00600024">
          <w:pPr>
            <w:pStyle w:val="TDC3"/>
            <w:tabs>
              <w:tab w:val="right" w:leader="dot" w:pos="8495"/>
            </w:tabs>
            <w:rPr>
              <w:rFonts w:eastAsiaTheme="minorEastAsia"/>
              <w:noProof/>
              <w:lang w:eastAsia="es-AR"/>
            </w:rPr>
          </w:pPr>
          <w:hyperlink w:anchor="_Toc422919763" w:history="1">
            <w:r w:rsidR="00651C64" w:rsidRPr="006235C6">
              <w:rPr>
                <w:rStyle w:val="Hipervnculo"/>
                <w:rFonts w:ascii="Arial" w:hAnsi="Arial" w:cs="Arial"/>
                <w:noProof/>
              </w:rPr>
              <w:t>Rectificador de onda completa</w:t>
            </w:r>
            <w:r w:rsidR="00651C64">
              <w:rPr>
                <w:noProof/>
                <w:webHidden/>
              </w:rPr>
              <w:tab/>
            </w:r>
            <w:r>
              <w:rPr>
                <w:noProof/>
                <w:webHidden/>
              </w:rPr>
              <w:fldChar w:fldCharType="begin"/>
            </w:r>
            <w:r w:rsidR="00651C64">
              <w:rPr>
                <w:noProof/>
                <w:webHidden/>
              </w:rPr>
              <w:instrText xml:space="preserve"> PAGEREF _Toc422919763 \h </w:instrText>
            </w:r>
            <w:r>
              <w:rPr>
                <w:noProof/>
                <w:webHidden/>
              </w:rPr>
            </w:r>
            <w:r>
              <w:rPr>
                <w:noProof/>
                <w:webHidden/>
              </w:rPr>
              <w:fldChar w:fldCharType="separate"/>
            </w:r>
            <w:r w:rsidR="0020500C">
              <w:rPr>
                <w:noProof/>
                <w:webHidden/>
              </w:rPr>
              <w:t>15</w:t>
            </w:r>
            <w:r>
              <w:rPr>
                <w:noProof/>
                <w:webHidden/>
              </w:rPr>
              <w:fldChar w:fldCharType="end"/>
            </w:r>
          </w:hyperlink>
        </w:p>
        <w:p w:rsidR="00651C64" w:rsidRDefault="00600024">
          <w:pPr>
            <w:pStyle w:val="TDC1"/>
            <w:tabs>
              <w:tab w:val="right" w:leader="dot" w:pos="8495"/>
            </w:tabs>
            <w:rPr>
              <w:rFonts w:eastAsiaTheme="minorEastAsia"/>
              <w:noProof/>
              <w:lang w:eastAsia="es-AR"/>
            </w:rPr>
          </w:pPr>
          <w:hyperlink w:anchor="_Toc422919764" w:history="1">
            <w:r w:rsidR="00651C64" w:rsidRPr="006235C6">
              <w:rPr>
                <w:rStyle w:val="Hipervnculo"/>
                <w:rFonts w:ascii="Arial" w:hAnsi="Arial" w:cs="Arial"/>
                <w:b/>
                <w:noProof/>
              </w:rPr>
              <w:t>OBTENCIÓN DE SEÑALES</w:t>
            </w:r>
            <w:r w:rsidR="00651C64">
              <w:rPr>
                <w:noProof/>
                <w:webHidden/>
              </w:rPr>
              <w:tab/>
            </w:r>
            <w:r>
              <w:rPr>
                <w:noProof/>
                <w:webHidden/>
              </w:rPr>
              <w:fldChar w:fldCharType="begin"/>
            </w:r>
            <w:r w:rsidR="00651C64">
              <w:rPr>
                <w:noProof/>
                <w:webHidden/>
              </w:rPr>
              <w:instrText xml:space="preserve"> PAGEREF _Toc422919764 \h </w:instrText>
            </w:r>
            <w:r>
              <w:rPr>
                <w:noProof/>
                <w:webHidden/>
              </w:rPr>
            </w:r>
            <w:r>
              <w:rPr>
                <w:noProof/>
                <w:webHidden/>
              </w:rPr>
              <w:fldChar w:fldCharType="separate"/>
            </w:r>
            <w:r w:rsidR="0020500C">
              <w:rPr>
                <w:noProof/>
                <w:webHidden/>
              </w:rPr>
              <w:t>18</w:t>
            </w:r>
            <w:r>
              <w:rPr>
                <w:noProof/>
                <w:webHidden/>
              </w:rPr>
              <w:fldChar w:fldCharType="end"/>
            </w:r>
          </w:hyperlink>
        </w:p>
        <w:p w:rsidR="00651C64" w:rsidRDefault="00600024">
          <w:pPr>
            <w:pStyle w:val="TDC1"/>
            <w:tabs>
              <w:tab w:val="right" w:leader="dot" w:pos="8495"/>
            </w:tabs>
            <w:rPr>
              <w:rFonts w:eastAsiaTheme="minorEastAsia"/>
              <w:noProof/>
              <w:lang w:eastAsia="es-AR"/>
            </w:rPr>
          </w:pPr>
          <w:hyperlink w:anchor="_Toc422919765" w:history="1">
            <w:r w:rsidR="00651C64" w:rsidRPr="006235C6">
              <w:rPr>
                <w:rStyle w:val="Hipervnculo"/>
                <w:rFonts w:ascii="Arial" w:hAnsi="Arial" w:cs="Arial"/>
                <w:b/>
                <w:noProof/>
              </w:rPr>
              <w:t>ASPECTOS RELEVANTES DEL FUNCIONAMIENTO</w:t>
            </w:r>
            <w:r w:rsidR="00651C64">
              <w:rPr>
                <w:noProof/>
                <w:webHidden/>
              </w:rPr>
              <w:tab/>
            </w:r>
            <w:r>
              <w:rPr>
                <w:noProof/>
                <w:webHidden/>
              </w:rPr>
              <w:fldChar w:fldCharType="begin"/>
            </w:r>
            <w:r w:rsidR="00651C64">
              <w:rPr>
                <w:noProof/>
                <w:webHidden/>
              </w:rPr>
              <w:instrText xml:space="preserve"> PAGEREF _Toc422919765 \h </w:instrText>
            </w:r>
            <w:r>
              <w:rPr>
                <w:noProof/>
                <w:webHidden/>
              </w:rPr>
            </w:r>
            <w:r>
              <w:rPr>
                <w:noProof/>
                <w:webHidden/>
              </w:rPr>
              <w:fldChar w:fldCharType="separate"/>
            </w:r>
            <w:r w:rsidR="0020500C">
              <w:rPr>
                <w:noProof/>
                <w:webHidden/>
              </w:rPr>
              <w:t>21</w:t>
            </w:r>
            <w:r>
              <w:rPr>
                <w:noProof/>
                <w:webHidden/>
              </w:rPr>
              <w:fldChar w:fldCharType="end"/>
            </w:r>
          </w:hyperlink>
        </w:p>
        <w:p w:rsidR="00651C64" w:rsidRDefault="00600024">
          <w:pPr>
            <w:pStyle w:val="TDC1"/>
            <w:tabs>
              <w:tab w:val="right" w:leader="dot" w:pos="8495"/>
            </w:tabs>
            <w:rPr>
              <w:rFonts w:eastAsiaTheme="minorEastAsia"/>
              <w:noProof/>
              <w:lang w:eastAsia="es-AR"/>
            </w:rPr>
          </w:pPr>
          <w:hyperlink w:anchor="_Toc422919766" w:history="1">
            <w:r w:rsidR="00651C64" w:rsidRPr="006235C6">
              <w:rPr>
                <w:rStyle w:val="Hipervnculo"/>
                <w:rFonts w:ascii="Arial" w:hAnsi="Arial" w:cs="Arial"/>
                <w:b/>
                <w:noProof/>
              </w:rPr>
              <w:t>IMPEDANCIA DE SALIDA DEL SISTEMA</w:t>
            </w:r>
            <w:r w:rsidR="00651C64">
              <w:rPr>
                <w:noProof/>
                <w:webHidden/>
              </w:rPr>
              <w:tab/>
            </w:r>
            <w:r>
              <w:rPr>
                <w:noProof/>
                <w:webHidden/>
              </w:rPr>
              <w:fldChar w:fldCharType="begin"/>
            </w:r>
            <w:r w:rsidR="00651C64">
              <w:rPr>
                <w:noProof/>
                <w:webHidden/>
              </w:rPr>
              <w:instrText xml:space="preserve"> PAGEREF _Toc422919766 \h </w:instrText>
            </w:r>
            <w:r>
              <w:rPr>
                <w:noProof/>
                <w:webHidden/>
              </w:rPr>
            </w:r>
            <w:r>
              <w:rPr>
                <w:noProof/>
                <w:webHidden/>
              </w:rPr>
              <w:fldChar w:fldCharType="separate"/>
            </w:r>
            <w:r w:rsidR="0020500C">
              <w:rPr>
                <w:noProof/>
                <w:webHidden/>
              </w:rPr>
              <w:t>23</w:t>
            </w:r>
            <w:r>
              <w:rPr>
                <w:noProof/>
                <w:webHidden/>
              </w:rPr>
              <w:fldChar w:fldCharType="end"/>
            </w:r>
          </w:hyperlink>
        </w:p>
        <w:p w:rsidR="00651C64" w:rsidRDefault="00600024">
          <w:pPr>
            <w:pStyle w:val="TDC1"/>
            <w:tabs>
              <w:tab w:val="right" w:leader="dot" w:pos="8495"/>
            </w:tabs>
            <w:rPr>
              <w:rFonts w:eastAsiaTheme="minorEastAsia"/>
              <w:noProof/>
              <w:lang w:eastAsia="es-AR"/>
            </w:rPr>
          </w:pPr>
          <w:hyperlink w:anchor="_Toc422919767" w:history="1">
            <w:r w:rsidR="00651C64" w:rsidRPr="006235C6">
              <w:rPr>
                <w:rStyle w:val="Hipervnculo"/>
                <w:rFonts w:ascii="Arial" w:hAnsi="Arial" w:cs="Arial"/>
                <w:b/>
                <w:noProof/>
              </w:rPr>
              <w:t>ANÁLISIS DE PARÁMETROS DE UN A</w:t>
            </w:r>
            <w:r w:rsidR="00C9343A">
              <w:rPr>
                <w:rStyle w:val="Hipervnculo"/>
                <w:rFonts w:ascii="Arial" w:hAnsi="Arial" w:cs="Arial"/>
                <w:b/>
                <w:noProof/>
              </w:rPr>
              <w:t>.</w:t>
            </w:r>
            <w:r w:rsidR="00651C64" w:rsidRPr="006235C6">
              <w:rPr>
                <w:rStyle w:val="Hipervnculo"/>
                <w:rFonts w:ascii="Arial" w:hAnsi="Arial" w:cs="Arial"/>
                <w:b/>
                <w:noProof/>
              </w:rPr>
              <w:t>O</w:t>
            </w:r>
            <w:r w:rsidR="00C9343A">
              <w:rPr>
                <w:rStyle w:val="Hipervnculo"/>
                <w:rFonts w:ascii="Arial" w:hAnsi="Arial" w:cs="Arial"/>
                <w:b/>
                <w:noProof/>
              </w:rPr>
              <w:t>.</w:t>
            </w:r>
            <w:r w:rsidR="00651C64">
              <w:rPr>
                <w:noProof/>
                <w:webHidden/>
              </w:rPr>
              <w:tab/>
            </w:r>
            <w:r>
              <w:rPr>
                <w:noProof/>
                <w:webHidden/>
              </w:rPr>
              <w:fldChar w:fldCharType="begin"/>
            </w:r>
            <w:r w:rsidR="00651C64">
              <w:rPr>
                <w:noProof/>
                <w:webHidden/>
              </w:rPr>
              <w:instrText xml:space="preserve"> PAGEREF _Toc422919767 \h </w:instrText>
            </w:r>
            <w:r>
              <w:rPr>
                <w:noProof/>
                <w:webHidden/>
              </w:rPr>
            </w:r>
            <w:r>
              <w:rPr>
                <w:noProof/>
                <w:webHidden/>
              </w:rPr>
              <w:fldChar w:fldCharType="separate"/>
            </w:r>
            <w:r w:rsidR="0020500C">
              <w:rPr>
                <w:noProof/>
                <w:webHidden/>
              </w:rPr>
              <w:t>24</w:t>
            </w:r>
            <w:r>
              <w:rPr>
                <w:noProof/>
                <w:webHidden/>
              </w:rPr>
              <w:fldChar w:fldCharType="end"/>
            </w:r>
          </w:hyperlink>
        </w:p>
        <w:p w:rsidR="00651C64" w:rsidRDefault="00600024">
          <w:pPr>
            <w:pStyle w:val="TDC2"/>
            <w:tabs>
              <w:tab w:val="left" w:pos="660"/>
              <w:tab w:val="right" w:leader="dot" w:pos="8495"/>
            </w:tabs>
            <w:rPr>
              <w:rFonts w:eastAsiaTheme="minorEastAsia"/>
              <w:noProof/>
              <w:lang w:eastAsia="es-AR"/>
            </w:rPr>
          </w:pPr>
          <w:hyperlink w:anchor="_Toc422919768" w:history="1">
            <w:r w:rsidR="00651C64" w:rsidRPr="006235C6">
              <w:rPr>
                <w:rStyle w:val="Hipervnculo"/>
                <w:rFonts w:ascii="Arial" w:hAnsi="Arial" w:cs="Arial"/>
                <w:b/>
                <w:noProof/>
              </w:rPr>
              <w:t>Tensión de desplazamiento (offset) en la entrada (Vio)</w:t>
            </w:r>
            <w:r w:rsidR="00651C64">
              <w:rPr>
                <w:noProof/>
                <w:webHidden/>
              </w:rPr>
              <w:tab/>
            </w:r>
            <w:r>
              <w:rPr>
                <w:noProof/>
                <w:webHidden/>
              </w:rPr>
              <w:fldChar w:fldCharType="begin"/>
            </w:r>
            <w:r w:rsidR="00651C64">
              <w:rPr>
                <w:noProof/>
                <w:webHidden/>
              </w:rPr>
              <w:instrText xml:space="preserve"> PAGEREF _Toc422919768 \h </w:instrText>
            </w:r>
            <w:r>
              <w:rPr>
                <w:noProof/>
                <w:webHidden/>
              </w:rPr>
            </w:r>
            <w:r>
              <w:rPr>
                <w:noProof/>
                <w:webHidden/>
              </w:rPr>
              <w:fldChar w:fldCharType="separate"/>
            </w:r>
            <w:r w:rsidR="0020500C">
              <w:rPr>
                <w:noProof/>
                <w:webHidden/>
              </w:rPr>
              <w:t>24</w:t>
            </w:r>
            <w:r>
              <w:rPr>
                <w:noProof/>
                <w:webHidden/>
              </w:rPr>
              <w:fldChar w:fldCharType="end"/>
            </w:r>
          </w:hyperlink>
        </w:p>
        <w:p w:rsidR="00651C64" w:rsidRDefault="00600024">
          <w:pPr>
            <w:pStyle w:val="TDC2"/>
            <w:tabs>
              <w:tab w:val="left" w:pos="660"/>
              <w:tab w:val="right" w:leader="dot" w:pos="8495"/>
            </w:tabs>
            <w:rPr>
              <w:rFonts w:eastAsiaTheme="minorEastAsia"/>
              <w:noProof/>
              <w:lang w:eastAsia="es-AR"/>
            </w:rPr>
          </w:pPr>
          <w:hyperlink w:anchor="_Toc422919769" w:history="1">
            <w:r w:rsidR="00651C64" w:rsidRPr="006235C6">
              <w:rPr>
                <w:rStyle w:val="Hipervnculo"/>
                <w:rFonts w:ascii="Arial" w:hAnsi="Arial" w:cs="Arial"/>
                <w:b/>
                <w:noProof/>
                <w:kern w:val="36"/>
                <w:lang w:val="es-ES" w:eastAsia="es-AR"/>
              </w:rPr>
              <w:t>Slew Rate(SR)</w:t>
            </w:r>
            <w:r w:rsidR="00651C64">
              <w:rPr>
                <w:noProof/>
                <w:webHidden/>
              </w:rPr>
              <w:tab/>
            </w:r>
            <w:r>
              <w:rPr>
                <w:noProof/>
                <w:webHidden/>
              </w:rPr>
              <w:fldChar w:fldCharType="begin"/>
            </w:r>
            <w:r w:rsidR="00651C64">
              <w:rPr>
                <w:noProof/>
                <w:webHidden/>
              </w:rPr>
              <w:instrText xml:space="preserve"> PAGEREF _Toc422919769 \h </w:instrText>
            </w:r>
            <w:r>
              <w:rPr>
                <w:noProof/>
                <w:webHidden/>
              </w:rPr>
            </w:r>
            <w:r>
              <w:rPr>
                <w:noProof/>
                <w:webHidden/>
              </w:rPr>
              <w:fldChar w:fldCharType="separate"/>
            </w:r>
            <w:r w:rsidR="0020500C">
              <w:rPr>
                <w:noProof/>
                <w:webHidden/>
              </w:rPr>
              <w:t>25</w:t>
            </w:r>
            <w:r>
              <w:rPr>
                <w:noProof/>
                <w:webHidden/>
              </w:rPr>
              <w:fldChar w:fldCharType="end"/>
            </w:r>
          </w:hyperlink>
        </w:p>
        <w:p w:rsidR="00651C64" w:rsidRDefault="00600024">
          <w:pPr>
            <w:pStyle w:val="TDC2"/>
            <w:tabs>
              <w:tab w:val="left" w:pos="660"/>
              <w:tab w:val="right" w:leader="dot" w:pos="8495"/>
            </w:tabs>
            <w:rPr>
              <w:rFonts w:eastAsiaTheme="minorEastAsia"/>
              <w:noProof/>
              <w:lang w:eastAsia="es-AR"/>
            </w:rPr>
          </w:pPr>
          <w:hyperlink w:anchor="_Toc422919770" w:history="1">
            <w:r w:rsidR="00651C64" w:rsidRPr="006235C6">
              <w:rPr>
                <w:rStyle w:val="Hipervnculo"/>
                <w:rFonts w:ascii="Arial" w:hAnsi="Arial" w:cs="Arial"/>
                <w:b/>
                <w:noProof/>
              </w:rPr>
              <w:t>Relación de rechazo en modo común (CMRR)</w:t>
            </w:r>
            <w:r w:rsidR="00651C64">
              <w:rPr>
                <w:noProof/>
                <w:webHidden/>
              </w:rPr>
              <w:tab/>
            </w:r>
            <w:r>
              <w:rPr>
                <w:noProof/>
                <w:webHidden/>
              </w:rPr>
              <w:fldChar w:fldCharType="begin"/>
            </w:r>
            <w:r w:rsidR="00651C64">
              <w:rPr>
                <w:noProof/>
                <w:webHidden/>
              </w:rPr>
              <w:instrText xml:space="preserve"> PAGEREF _Toc422919770 \h </w:instrText>
            </w:r>
            <w:r>
              <w:rPr>
                <w:noProof/>
                <w:webHidden/>
              </w:rPr>
            </w:r>
            <w:r>
              <w:rPr>
                <w:noProof/>
                <w:webHidden/>
              </w:rPr>
              <w:fldChar w:fldCharType="separate"/>
            </w:r>
            <w:r w:rsidR="0020500C">
              <w:rPr>
                <w:noProof/>
                <w:webHidden/>
              </w:rPr>
              <w:t>26</w:t>
            </w:r>
            <w:r>
              <w:rPr>
                <w:noProof/>
                <w:webHidden/>
              </w:rPr>
              <w:fldChar w:fldCharType="end"/>
            </w:r>
          </w:hyperlink>
        </w:p>
        <w:p w:rsidR="00651C64" w:rsidRDefault="00600024">
          <w:pPr>
            <w:pStyle w:val="TDC2"/>
            <w:tabs>
              <w:tab w:val="left" w:pos="660"/>
              <w:tab w:val="right" w:leader="dot" w:pos="8495"/>
            </w:tabs>
            <w:rPr>
              <w:rFonts w:eastAsiaTheme="minorEastAsia"/>
              <w:noProof/>
              <w:lang w:eastAsia="es-AR"/>
            </w:rPr>
          </w:pPr>
          <w:hyperlink w:anchor="_Toc422919771" w:history="1">
            <w:r w:rsidR="00651C64" w:rsidRPr="006235C6">
              <w:rPr>
                <w:rStyle w:val="Hipervnculo"/>
                <w:rFonts w:ascii="Arial" w:hAnsi="Arial" w:cs="Arial"/>
                <w:b/>
                <w:noProof/>
              </w:rPr>
              <w:t>Rise Time (tr)</w:t>
            </w:r>
            <w:r w:rsidR="00651C64">
              <w:rPr>
                <w:noProof/>
                <w:webHidden/>
              </w:rPr>
              <w:tab/>
            </w:r>
            <w:r>
              <w:rPr>
                <w:noProof/>
                <w:webHidden/>
              </w:rPr>
              <w:fldChar w:fldCharType="begin"/>
            </w:r>
            <w:r w:rsidR="00651C64">
              <w:rPr>
                <w:noProof/>
                <w:webHidden/>
              </w:rPr>
              <w:instrText xml:space="preserve"> PAGEREF _Toc422919771 \h </w:instrText>
            </w:r>
            <w:r>
              <w:rPr>
                <w:noProof/>
                <w:webHidden/>
              </w:rPr>
            </w:r>
            <w:r>
              <w:rPr>
                <w:noProof/>
                <w:webHidden/>
              </w:rPr>
              <w:fldChar w:fldCharType="separate"/>
            </w:r>
            <w:r w:rsidR="0020500C">
              <w:rPr>
                <w:noProof/>
                <w:webHidden/>
              </w:rPr>
              <w:t>27</w:t>
            </w:r>
            <w:r>
              <w:rPr>
                <w:noProof/>
                <w:webHidden/>
              </w:rPr>
              <w:fldChar w:fldCharType="end"/>
            </w:r>
          </w:hyperlink>
        </w:p>
        <w:p w:rsidR="00651C64" w:rsidRDefault="00600024">
          <w:pPr>
            <w:rPr>
              <w:lang w:val="es-ES"/>
            </w:rPr>
          </w:pPr>
          <w:r>
            <w:rPr>
              <w:lang w:val="es-ES"/>
            </w:rPr>
            <w:fldChar w:fldCharType="end"/>
          </w:r>
        </w:p>
      </w:sdtContent>
    </w:sdt>
    <w:p w:rsidR="001476A4" w:rsidRDefault="001476A4" w:rsidP="00D713AB">
      <w:pPr>
        <w:tabs>
          <w:tab w:val="left" w:pos="180"/>
          <w:tab w:val="num" w:pos="1069"/>
        </w:tabs>
        <w:ind w:left="180" w:right="338"/>
        <w:jc w:val="both"/>
        <w:rPr>
          <w:rFonts w:ascii="Arial" w:hAnsi="Arial" w:cs="Arial"/>
          <w:szCs w:val="24"/>
          <w:u w:val="single"/>
        </w:rPr>
      </w:pPr>
    </w:p>
    <w:p w:rsidR="00653AE0" w:rsidRPr="00651C64" w:rsidRDefault="00651C64" w:rsidP="00651C64">
      <w:pPr>
        <w:pStyle w:val="Ttulo"/>
        <w:outlineLvl w:val="0"/>
        <w:rPr>
          <w:rFonts w:ascii="Arial" w:hAnsi="Arial" w:cs="Arial"/>
          <w:b/>
          <w:sz w:val="28"/>
        </w:rPr>
      </w:pPr>
      <w:r w:rsidRPr="00651C64">
        <w:rPr>
          <w:rFonts w:ascii="Arial" w:hAnsi="Arial" w:cs="Arial"/>
          <w:b/>
          <w:sz w:val="28"/>
          <w:szCs w:val="24"/>
        </w:rPr>
        <w:lastRenderedPageBreak/>
        <w:t xml:space="preserve"> </w:t>
      </w:r>
      <w:bookmarkStart w:id="0" w:name="_Toc422919750"/>
      <w:r w:rsidRPr="00651C64">
        <w:rPr>
          <w:rFonts w:ascii="Arial" w:hAnsi="Arial" w:cs="Arial"/>
          <w:b/>
          <w:sz w:val="28"/>
        </w:rPr>
        <w:t>OBJETIVO</w:t>
      </w:r>
      <w:bookmarkEnd w:id="0"/>
    </w:p>
    <w:p w:rsidR="00653AE0" w:rsidRPr="00443111" w:rsidRDefault="00920997" w:rsidP="00D713AB">
      <w:pPr>
        <w:numPr>
          <w:ilvl w:val="0"/>
          <w:numId w:val="28"/>
        </w:numPr>
        <w:jc w:val="both"/>
        <w:rPr>
          <w:rFonts w:ascii="Arial" w:hAnsi="Arial" w:cs="Arial"/>
        </w:rPr>
      </w:pPr>
      <w:r w:rsidRPr="00443111">
        <w:rPr>
          <w:rFonts w:ascii="Arial" w:hAnsi="Arial" w:cs="Arial"/>
        </w:rPr>
        <w:t>Diseñar los circuitos correspondientes para obtener la señal 2 y la señal 3 de la señal 1</w:t>
      </w:r>
    </w:p>
    <w:p w:rsidR="00920997" w:rsidRPr="00443111" w:rsidRDefault="00AE17EC" w:rsidP="00D713AB">
      <w:pPr>
        <w:numPr>
          <w:ilvl w:val="0"/>
          <w:numId w:val="28"/>
        </w:numPr>
        <w:jc w:val="both"/>
        <w:rPr>
          <w:rFonts w:ascii="Arial" w:hAnsi="Arial" w:cs="Arial"/>
        </w:rPr>
      </w:pPr>
      <w:r w:rsidRPr="00443111">
        <w:rPr>
          <w:rFonts w:ascii="Arial" w:hAnsi="Arial" w:cs="Arial"/>
        </w:rPr>
        <w:t>Tener especial cuidado en la</w:t>
      </w:r>
      <w:r w:rsidR="002B5F9E">
        <w:rPr>
          <w:rFonts w:ascii="Arial" w:hAnsi="Arial" w:cs="Arial"/>
        </w:rPr>
        <w:t xml:space="preserve"> ubicación del</w:t>
      </w:r>
      <w:r w:rsidR="00920997" w:rsidRPr="00443111">
        <w:rPr>
          <w:rFonts w:ascii="Arial" w:hAnsi="Arial" w:cs="Arial"/>
        </w:rPr>
        <w:t xml:space="preserve"> offset de cada señal.</w:t>
      </w:r>
    </w:p>
    <w:p w:rsidR="00920997" w:rsidRPr="00443111" w:rsidRDefault="00920997" w:rsidP="00D713AB">
      <w:pPr>
        <w:numPr>
          <w:ilvl w:val="0"/>
          <w:numId w:val="28"/>
        </w:numPr>
        <w:jc w:val="both"/>
        <w:rPr>
          <w:rFonts w:ascii="Arial" w:hAnsi="Arial" w:cs="Arial"/>
        </w:rPr>
      </w:pPr>
      <w:r w:rsidRPr="00443111">
        <w:rPr>
          <w:rFonts w:ascii="Arial" w:hAnsi="Arial" w:cs="Arial"/>
        </w:rPr>
        <w:t xml:space="preserve">Diseñar el circuito con una impedancia de entrada de </w:t>
      </w:r>
      <w:r w:rsidR="00AE17EC" w:rsidRPr="00443111">
        <w:rPr>
          <w:rFonts w:ascii="Arial" w:hAnsi="Arial" w:cs="Arial"/>
        </w:rPr>
        <w:t>15 K</w:t>
      </w:r>
      <w:r w:rsidR="00C9343A">
        <w:rPr>
          <w:rFonts w:ascii="Arial" w:hAnsi="Arial" w:cs="Arial"/>
        </w:rPr>
        <w:t>Ω</w:t>
      </w:r>
      <w:r w:rsidRPr="00443111">
        <w:rPr>
          <w:rFonts w:ascii="Arial" w:hAnsi="Arial" w:cs="Arial"/>
        </w:rPr>
        <w:t>.</w:t>
      </w:r>
    </w:p>
    <w:p w:rsidR="00920997" w:rsidRPr="00443111" w:rsidRDefault="00920997" w:rsidP="00D713AB">
      <w:pPr>
        <w:numPr>
          <w:ilvl w:val="0"/>
          <w:numId w:val="28"/>
        </w:numPr>
        <w:jc w:val="both"/>
        <w:rPr>
          <w:rFonts w:ascii="Arial" w:hAnsi="Arial" w:cs="Arial"/>
        </w:rPr>
      </w:pPr>
      <w:r w:rsidRPr="00443111">
        <w:rPr>
          <w:rFonts w:ascii="Arial" w:hAnsi="Arial" w:cs="Arial"/>
        </w:rPr>
        <w:t>Establecer el nivel de CC de la señal 2 con una referencia de precisión con un buffer.</w:t>
      </w:r>
      <w:r w:rsidRPr="00443111">
        <w:rPr>
          <w:rFonts w:ascii="Arial" w:hAnsi="Arial" w:cs="Arial"/>
          <w:b/>
          <w:noProof/>
          <w:lang w:eastAsia="es-AR"/>
        </w:rPr>
        <w:drawing>
          <wp:anchor distT="0" distB="0" distL="114300" distR="114300" simplePos="0" relativeHeight="251660288" behindDoc="0" locked="0" layoutInCell="1" allowOverlap="1">
            <wp:simplePos x="0" y="0"/>
            <wp:positionH relativeFrom="column">
              <wp:posOffset>-51435</wp:posOffset>
            </wp:positionH>
            <wp:positionV relativeFrom="paragraph">
              <wp:posOffset>542451</wp:posOffset>
            </wp:positionV>
            <wp:extent cx="5591810" cy="524002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1810" cy="5240020"/>
                    </a:xfrm>
                    <a:prstGeom prst="rect">
                      <a:avLst/>
                    </a:prstGeom>
                    <a:noFill/>
                    <a:ln>
                      <a:noFill/>
                    </a:ln>
                  </pic:spPr>
                </pic:pic>
              </a:graphicData>
            </a:graphic>
          </wp:anchor>
        </w:drawing>
      </w:r>
    </w:p>
    <w:p w:rsidR="00920997" w:rsidRPr="00443111" w:rsidRDefault="00920997" w:rsidP="00443111">
      <w:pPr>
        <w:tabs>
          <w:tab w:val="left" w:pos="3228"/>
        </w:tabs>
        <w:jc w:val="both"/>
        <w:rPr>
          <w:rFonts w:ascii="Arial" w:hAnsi="Arial" w:cs="Arial"/>
        </w:rPr>
      </w:pPr>
      <w:r w:rsidRPr="00443111">
        <w:rPr>
          <w:rFonts w:ascii="Arial" w:hAnsi="Arial" w:cs="Arial"/>
        </w:rPr>
        <w:tab/>
      </w:r>
    </w:p>
    <w:p w:rsidR="00920997" w:rsidRDefault="00920997" w:rsidP="00443111">
      <w:pPr>
        <w:jc w:val="both"/>
        <w:rPr>
          <w:rFonts w:ascii="Arial" w:hAnsi="Arial" w:cs="Arial"/>
        </w:rPr>
      </w:pPr>
      <w:r w:rsidRPr="00443111">
        <w:rPr>
          <w:rFonts w:ascii="Arial" w:hAnsi="Arial" w:cs="Arial"/>
        </w:rPr>
        <w:br w:type="page"/>
      </w:r>
    </w:p>
    <w:p w:rsidR="004D1740" w:rsidRPr="00651C64" w:rsidRDefault="00651C64" w:rsidP="00651C64">
      <w:pPr>
        <w:pStyle w:val="Ttulo"/>
        <w:outlineLvl w:val="0"/>
        <w:rPr>
          <w:rFonts w:ascii="Arial" w:hAnsi="Arial" w:cs="Arial"/>
          <w:b/>
          <w:sz w:val="28"/>
        </w:rPr>
      </w:pPr>
      <w:bookmarkStart w:id="1" w:name="_Toc422919751"/>
      <w:r w:rsidRPr="00651C64">
        <w:rPr>
          <w:rFonts w:ascii="Arial" w:hAnsi="Arial" w:cs="Arial"/>
          <w:b/>
          <w:sz w:val="28"/>
        </w:rPr>
        <w:lastRenderedPageBreak/>
        <w:t>CIRCUITO COMPLETO</w:t>
      </w:r>
      <w:bookmarkEnd w:id="1"/>
    </w:p>
    <w:p w:rsidR="004D1740" w:rsidRPr="00443111" w:rsidRDefault="004D1740" w:rsidP="00443111">
      <w:pPr>
        <w:jc w:val="both"/>
        <w:rPr>
          <w:rFonts w:ascii="Arial" w:hAnsi="Arial" w:cs="Arial"/>
        </w:rPr>
      </w:pPr>
      <w:r>
        <w:rPr>
          <w:rFonts w:ascii="Arial" w:hAnsi="Arial" w:cs="Arial"/>
          <w:noProof/>
          <w:lang w:eastAsia="es-AR"/>
        </w:rPr>
        <w:drawing>
          <wp:inline distT="0" distB="0" distL="0" distR="0">
            <wp:extent cx="2486025" cy="7999843"/>
            <wp:effectExtent l="19050" t="0" r="9525" b="0"/>
            <wp:docPr id="22" name="Imagen 4" descr="C:\Users\Garbarino\Dropbox\CUARTO ELECTRONICA\APLICADA II\TPL2\Fotos\Circuito Completo _Bloque(par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barino\Dropbox\CUARTO ELECTRONICA\APLICADA II\TPL2\Fotos\Circuito Completo _Bloque(parte2).jpg"/>
                    <pic:cNvPicPr>
                      <a:picLocks noChangeAspect="1" noChangeArrowheads="1"/>
                    </pic:cNvPicPr>
                  </pic:nvPicPr>
                  <pic:blipFill>
                    <a:blip r:embed="rId10" cstate="print"/>
                    <a:srcRect/>
                    <a:stretch>
                      <a:fillRect/>
                    </a:stretch>
                  </pic:blipFill>
                  <pic:spPr bwMode="auto">
                    <a:xfrm>
                      <a:off x="0" y="0"/>
                      <a:ext cx="2487587" cy="8004870"/>
                    </a:xfrm>
                    <a:prstGeom prst="rect">
                      <a:avLst/>
                    </a:prstGeom>
                    <a:noFill/>
                    <a:ln w="9525">
                      <a:noFill/>
                      <a:miter lim="800000"/>
                      <a:headEnd/>
                      <a:tailEnd/>
                    </a:ln>
                  </pic:spPr>
                </pic:pic>
              </a:graphicData>
            </a:graphic>
          </wp:inline>
        </w:drawing>
      </w:r>
      <w:r w:rsidRPr="004D174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Arial" w:hAnsi="Arial" w:cs="Arial"/>
          <w:noProof/>
          <w:lang w:eastAsia="es-AR"/>
        </w:rPr>
        <w:drawing>
          <wp:inline distT="0" distB="0" distL="0" distR="0">
            <wp:extent cx="2762250" cy="7380462"/>
            <wp:effectExtent l="19050" t="0" r="0" b="0"/>
            <wp:docPr id="24" name="Imagen 5" descr="C:\Users\Garbarino\Dropbox\CUARTO ELECTRONICA\APLICADA II\TPL2\Fotos\Circuito Completo_Bloques (par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rbarino\Dropbox\CUARTO ELECTRONICA\APLICADA II\TPL2\Fotos\Circuito Completo_Bloques (parte1).jpg"/>
                    <pic:cNvPicPr>
                      <a:picLocks noChangeAspect="1" noChangeArrowheads="1"/>
                    </pic:cNvPicPr>
                  </pic:nvPicPr>
                  <pic:blipFill>
                    <a:blip r:embed="rId11" cstate="print"/>
                    <a:srcRect/>
                    <a:stretch>
                      <a:fillRect/>
                    </a:stretch>
                  </pic:blipFill>
                  <pic:spPr bwMode="auto">
                    <a:xfrm>
                      <a:off x="0" y="0"/>
                      <a:ext cx="2783055" cy="7436052"/>
                    </a:xfrm>
                    <a:prstGeom prst="rect">
                      <a:avLst/>
                    </a:prstGeom>
                    <a:noFill/>
                    <a:ln w="9525">
                      <a:noFill/>
                      <a:miter lim="800000"/>
                      <a:headEnd/>
                      <a:tailEnd/>
                    </a:ln>
                  </pic:spPr>
                </pic:pic>
              </a:graphicData>
            </a:graphic>
          </wp:inline>
        </w:drawing>
      </w:r>
    </w:p>
    <w:p w:rsidR="00920997" w:rsidRPr="00651C64" w:rsidRDefault="00651C64" w:rsidP="00651C64">
      <w:pPr>
        <w:pStyle w:val="Ttulo"/>
        <w:outlineLvl w:val="0"/>
        <w:rPr>
          <w:rFonts w:ascii="Arial" w:hAnsi="Arial" w:cs="Arial"/>
          <w:b/>
          <w:sz w:val="28"/>
        </w:rPr>
      </w:pPr>
      <w:bookmarkStart w:id="2" w:name="_Toc422919752"/>
      <w:r w:rsidRPr="00651C64">
        <w:rPr>
          <w:rFonts w:ascii="Arial" w:hAnsi="Arial" w:cs="Arial"/>
          <w:b/>
          <w:sz w:val="28"/>
        </w:rPr>
        <w:lastRenderedPageBreak/>
        <w:t>PAUTAS Y CÁLCULOS PARA EL DISEÑO DE CADA ETAPA</w:t>
      </w:r>
      <w:bookmarkEnd w:id="2"/>
    </w:p>
    <w:p w:rsidR="00B075EA" w:rsidRPr="00443111" w:rsidRDefault="00443111" w:rsidP="00651C64">
      <w:pPr>
        <w:pStyle w:val="Prrafodelista"/>
        <w:numPr>
          <w:ilvl w:val="0"/>
          <w:numId w:val="31"/>
        </w:numPr>
        <w:jc w:val="both"/>
        <w:outlineLvl w:val="1"/>
        <w:rPr>
          <w:rFonts w:ascii="Arial" w:hAnsi="Arial" w:cs="Arial"/>
          <w:b/>
        </w:rPr>
      </w:pPr>
      <w:bookmarkStart w:id="3" w:name="_Toc422919753"/>
      <w:r w:rsidRPr="00443111">
        <w:rPr>
          <w:rFonts w:ascii="Arial" w:hAnsi="Arial" w:cs="Arial"/>
          <w:b/>
        </w:rPr>
        <w:t>Adaptador de impedancia</w:t>
      </w:r>
      <w:bookmarkEnd w:id="3"/>
    </w:p>
    <w:p w:rsidR="00B075EA" w:rsidRPr="00443111" w:rsidRDefault="00B075EA" w:rsidP="00443111">
      <w:pPr>
        <w:jc w:val="both"/>
        <w:rPr>
          <w:rFonts w:ascii="Arial" w:hAnsi="Arial" w:cs="Arial"/>
        </w:rPr>
      </w:pPr>
      <w:r w:rsidRPr="00443111">
        <w:rPr>
          <w:rFonts w:ascii="Arial" w:hAnsi="Arial" w:cs="Arial"/>
        </w:rPr>
        <w:t>En este circuito se aprovecha la alta impedancia de entrada del amplificador operacional para fijar la impedancia de entrada del circuito mediante una resistencia. El circuito es el siguiente:</w:t>
      </w:r>
    </w:p>
    <w:p w:rsidR="000069B1" w:rsidRPr="00443111" w:rsidRDefault="00B075EA" w:rsidP="00443111">
      <w:pPr>
        <w:jc w:val="center"/>
        <w:rPr>
          <w:rFonts w:ascii="Arial" w:hAnsi="Arial" w:cs="Arial"/>
        </w:rPr>
      </w:pPr>
      <w:r w:rsidRPr="00443111">
        <w:rPr>
          <w:rFonts w:ascii="Arial" w:hAnsi="Arial" w:cs="Arial"/>
          <w:noProof/>
          <w:lang w:eastAsia="es-AR"/>
        </w:rPr>
        <w:drawing>
          <wp:inline distT="0" distB="0" distL="0" distR="0">
            <wp:extent cx="2657475" cy="204421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60937" cy="2046875"/>
                    </a:xfrm>
                    <a:prstGeom prst="rect">
                      <a:avLst/>
                    </a:prstGeom>
                    <a:noFill/>
                    <a:ln>
                      <a:noFill/>
                    </a:ln>
                  </pic:spPr>
                </pic:pic>
              </a:graphicData>
            </a:graphic>
          </wp:inline>
        </w:drawing>
      </w:r>
    </w:p>
    <w:p w:rsidR="000069B1" w:rsidRPr="00443111" w:rsidRDefault="000069B1" w:rsidP="00443111">
      <w:pPr>
        <w:jc w:val="both"/>
        <w:rPr>
          <w:rFonts w:ascii="Arial" w:hAnsi="Arial" w:cs="Arial"/>
        </w:rPr>
      </w:pPr>
      <w:r w:rsidRPr="00443111">
        <w:rPr>
          <w:rFonts w:ascii="Arial" w:hAnsi="Arial" w:cs="Arial"/>
        </w:rPr>
        <w:t xml:space="preserve">El generador de señal “ve” la resistencia de entrada formada por el paralelo de la resistencia de </w:t>
      </w:r>
      <m:oMath>
        <m:r>
          <w:rPr>
            <w:rFonts w:ascii="Cambria Math" w:hAnsi="Cambria Math" w:cs="Arial"/>
          </w:rPr>
          <m:t>15k</m:t>
        </m:r>
        <m:r>
          <m:rPr>
            <m:sty m:val="p"/>
          </m:rPr>
          <w:rPr>
            <w:rFonts w:ascii="Cambria Math" w:hAnsi="Cambria Math" w:cs="Arial"/>
          </w:rPr>
          <m:t>Ω</m:t>
        </m:r>
      </m:oMath>
      <w:r w:rsidRPr="00443111">
        <w:rPr>
          <w:rFonts w:ascii="Arial" w:eastAsiaTheme="minorEastAsia" w:hAnsi="Arial" w:cs="Arial"/>
        </w:rPr>
        <w:t xml:space="preserve"> y la resistencia de entrada del amplificador op</w:t>
      </w:r>
      <w:r w:rsidR="002B5F9E">
        <w:rPr>
          <w:rFonts w:ascii="Arial" w:eastAsiaTheme="minorEastAsia" w:hAnsi="Arial" w:cs="Arial"/>
        </w:rPr>
        <w:t>eracional. Debido a que en el TL</w:t>
      </w:r>
      <w:r w:rsidRPr="00443111">
        <w:rPr>
          <w:rFonts w:ascii="Arial" w:eastAsiaTheme="minorEastAsia" w:hAnsi="Arial" w:cs="Arial"/>
        </w:rPr>
        <w:t xml:space="preserve">072, esta última es de </w:t>
      </w:r>
      <m:oMath>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12</m:t>
            </m:r>
          </m:sup>
        </m:sSup>
        <m:r>
          <m:rPr>
            <m:sty m:val="p"/>
          </m:rPr>
          <w:rPr>
            <w:rFonts w:ascii="Cambria Math" w:eastAsiaTheme="minorEastAsia" w:hAnsi="Cambria Math" w:cs="Arial"/>
          </w:rPr>
          <m:t>Ω</m:t>
        </m:r>
      </m:oMath>
      <w:r w:rsidR="002B5F9E">
        <w:rPr>
          <w:rFonts w:ascii="Arial" w:eastAsiaTheme="minorEastAsia" w:hAnsi="Arial" w:cs="Arial"/>
        </w:rPr>
        <w:t>, la impedancia que verá</w:t>
      </w:r>
      <w:r w:rsidRPr="00443111">
        <w:rPr>
          <w:rFonts w:ascii="Arial" w:eastAsiaTheme="minorEastAsia" w:hAnsi="Arial" w:cs="Arial"/>
        </w:rPr>
        <w:t xml:space="preserve"> la fuente será de </w:t>
      </w:r>
      <w:r w:rsidRPr="00443111">
        <w:rPr>
          <w:rFonts w:ascii="Arial" w:hAnsi="Arial" w:cs="Arial"/>
        </w:rPr>
        <w:t xml:space="preserve"> </w:t>
      </w:r>
      <m:oMath>
        <m:r>
          <w:rPr>
            <w:rFonts w:ascii="Cambria Math" w:hAnsi="Cambria Math" w:cs="Arial"/>
          </w:rPr>
          <m:t>15k</m:t>
        </m:r>
        <m:r>
          <m:rPr>
            <m:sty m:val="p"/>
          </m:rPr>
          <w:rPr>
            <w:rFonts w:ascii="Cambria Math" w:hAnsi="Cambria Math" w:cs="Arial"/>
          </w:rPr>
          <m:t>Ω</m:t>
        </m:r>
      </m:oMath>
      <w:r w:rsidRPr="00443111">
        <w:rPr>
          <w:rFonts w:ascii="Arial" w:eastAsiaTheme="minorEastAsia" w:hAnsi="Arial" w:cs="Arial"/>
        </w:rPr>
        <w:t>.</w:t>
      </w:r>
    </w:p>
    <w:p w:rsidR="006F314B" w:rsidRPr="00443111" w:rsidRDefault="006F314B" w:rsidP="00443111">
      <w:pPr>
        <w:jc w:val="both"/>
        <w:rPr>
          <w:rFonts w:ascii="Arial" w:hAnsi="Arial" w:cs="Arial"/>
          <w:b/>
        </w:rPr>
      </w:pPr>
    </w:p>
    <w:p w:rsidR="006F314B" w:rsidRPr="00443111" w:rsidRDefault="00443111" w:rsidP="00651C64">
      <w:pPr>
        <w:pStyle w:val="Prrafodelista"/>
        <w:numPr>
          <w:ilvl w:val="0"/>
          <w:numId w:val="31"/>
        </w:numPr>
        <w:jc w:val="both"/>
        <w:outlineLvl w:val="1"/>
        <w:rPr>
          <w:rFonts w:ascii="Arial" w:hAnsi="Arial" w:cs="Arial"/>
          <w:b/>
        </w:rPr>
      </w:pPr>
      <w:bookmarkStart w:id="4" w:name="_Toc422919754"/>
      <w:r w:rsidRPr="00443111">
        <w:rPr>
          <w:rFonts w:ascii="Arial" w:hAnsi="Arial" w:cs="Arial"/>
          <w:b/>
        </w:rPr>
        <w:t>Desviador de continua</w:t>
      </w:r>
      <w:r w:rsidR="003E057F">
        <w:rPr>
          <w:rFonts w:ascii="Arial" w:hAnsi="Arial" w:cs="Arial"/>
          <w:b/>
        </w:rPr>
        <w:t>(1)</w:t>
      </w:r>
      <w:bookmarkEnd w:id="4"/>
    </w:p>
    <w:p w:rsidR="006F314B" w:rsidRPr="00443111" w:rsidRDefault="00443111" w:rsidP="00443111">
      <w:pPr>
        <w:jc w:val="both"/>
        <w:rPr>
          <w:rFonts w:ascii="Arial" w:hAnsi="Arial" w:cs="Arial"/>
        </w:rPr>
      </w:pPr>
      <w:r w:rsidRPr="00443111">
        <w:rPr>
          <w:rFonts w:ascii="Arial" w:hAnsi="Arial" w:cs="Arial"/>
        </w:rPr>
        <w:t xml:space="preserve">Mediante un sumador inversor se suma a la señal de entrada un offset de -1V de </w:t>
      </w:r>
      <w:r w:rsidR="002B5F9E">
        <w:rPr>
          <w:rFonts w:ascii="Arial" w:hAnsi="Arial" w:cs="Arial"/>
        </w:rPr>
        <w:t>manera que a la salida se obtenga</w:t>
      </w:r>
      <w:r w:rsidRPr="00443111">
        <w:rPr>
          <w:rFonts w:ascii="Arial" w:hAnsi="Arial" w:cs="Arial"/>
        </w:rPr>
        <w:t xml:space="preserve"> una o</w:t>
      </w:r>
      <w:r w:rsidR="002B5F9E">
        <w:rPr>
          <w:rFonts w:ascii="Arial" w:hAnsi="Arial" w:cs="Arial"/>
        </w:rPr>
        <w:t>nda cuadrada con un máximo de 1,</w:t>
      </w:r>
      <w:r w:rsidRPr="00443111">
        <w:rPr>
          <w:rFonts w:ascii="Arial" w:hAnsi="Arial" w:cs="Arial"/>
        </w:rPr>
        <w:t>5V y un mínimo de 1V, desfasada 180° con respecto a la señal de entrada.</w:t>
      </w:r>
    </w:p>
    <w:p w:rsidR="00443111" w:rsidRDefault="00FF6C65" w:rsidP="00443111">
      <w:pPr>
        <w:jc w:val="center"/>
        <w:rPr>
          <w:rFonts w:ascii="Arial" w:hAnsi="Arial" w:cs="Arial"/>
        </w:rPr>
      </w:pPr>
      <w:r>
        <w:rPr>
          <w:rFonts w:ascii="Arial" w:hAnsi="Arial" w:cs="Arial"/>
          <w:noProof/>
          <w:lang w:eastAsia="es-AR"/>
        </w:rPr>
        <w:drawing>
          <wp:inline distT="0" distB="0" distL="0" distR="0">
            <wp:extent cx="2994024" cy="24098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4868" cy="2418553"/>
                    </a:xfrm>
                    <a:prstGeom prst="rect">
                      <a:avLst/>
                    </a:prstGeom>
                    <a:noFill/>
                    <a:ln>
                      <a:noFill/>
                    </a:ln>
                  </pic:spPr>
                </pic:pic>
              </a:graphicData>
            </a:graphic>
          </wp:inline>
        </w:drawing>
      </w:r>
    </w:p>
    <w:p w:rsidR="00026819" w:rsidRDefault="00026819" w:rsidP="00443111">
      <w:pPr>
        <w:jc w:val="center"/>
        <w:rPr>
          <w:rFonts w:ascii="Arial" w:hAnsi="Arial" w:cs="Arial"/>
        </w:rPr>
      </w:pPr>
    </w:p>
    <w:p w:rsidR="00026819" w:rsidRDefault="00026819" w:rsidP="001011B3">
      <w:pPr>
        <w:jc w:val="both"/>
        <w:rPr>
          <w:rFonts w:ascii="Arial" w:hAnsi="Arial" w:cs="Arial"/>
        </w:rPr>
      </w:pPr>
      <w:r>
        <w:rPr>
          <w:rFonts w:ascii="Arial" w:hAnsi="Arial" w:cs="Arial"/>
        </w:rPr>
        <w:lastRenderedPageBreak/>
        <w:t xml:space="preserve">Debido </w:t>
      </w:r>
      <w:r w:rsidR="0077504E">
        <w:rPr>
          <w:rFonts w:ascii="Arial" w:hAnsi="Arial" w:cs="Arial"/>
        </w:rPr>
        <w:t>a la masa virtual que existe en la entrada inversora del amplificador operacional, la corriente que ingresa a ella de las dos fuentes de señal es igual a la que circula por Rf pero con polaridad opuesta, por ley de Ohm:</w:t>
      </w:r>
    </w:p>
    <w:p w:rsidR="0077504E" w:rsidRPr="00FF6C65" w:rsidRDefault="00600024" w:rsidP="00026819">
      <w:pPr>
        <w:rPr>
          <w:rFonts w:ascii="Arial" w:eastAsiaTheme="minorEastAsia" w:hAnsi="Arial" w:cs="Arial"/>
        </w:rPr>
      </w:pPr>
      <m:oMathPara>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f</m:t>
                  </m:r>
                </m:sub>
              </m:sSub>
            </m:den>
          </m:f>
        </m:oMath>
      </m:oMathPara>
    </w:p>
    <w:p w:rsidR="00FF6C65" w:rsidRDefault="00FF6C65" w:rsidP="00026819">
      <w:pPr>
        <w:rPr>
          <w:rFonts w:ascii="Arial" w:eastAsiaTheme="minorEastAsia" w:hAnsi="Arial" w:cs="Arial"/>
        </w:rPr>
      </w:pPr>
      <w:r>
        <w:rPr>
          <w:rFonts w:ascii="Arial" w:eastAsiaTheme="minorEastAsia" w:hAnsi="Arial" w:cs="Arial"/>
        </w:rPr>
        <w:t>Despejando</w:t>
      </w:r>
    </w:p>
    <w:p w:rsidR="00FF6C65" w:rsidRDefault="00600024" w:rsidP="00026819">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R</m:t>
                      </m:r>
                    </m:e>
                    <m:sub>
                      <m:r>
                        <w:rPr>
                          <w:rFonts w:ascii="Cambria Math" w:hAnsi="Cambria Math" w:cs="Arial"/>
                        </w:rPr>
                        <m:t>f</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den>
              </m:f>
              <m:r>
                <w:rPr>
                  <w:rFonts w:ascii="Cambria Math" w:hAnsi="Cambria Math" w:cs="Arial"/>
                </w:rPr>
                <m:t>.v1+</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R</m:t>
                      </m:r>
                    </m:e>
                    <m:sub>
                      <m:r>
                        <w:rPr>
                          <w:rFonts w:ascii="Cambria Math" w:hAnsi="Cambria Math" w:cs="Arial"/>
                        </w:rPr>
                        <m:t>f</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den>
              </m:f>
              <m:r>
                <w:rPr>
                  <w:rFonts w:ascii="Cambria Math" w:hAnsi="Cambria Math" w:cs="Arial"/>
                </w:rPr>
                <m:t>.v2</m:t>
              </m:r>
            </m:e>
          </m:d>
        </m:oMath>
      </m:oMathPara>
    </w:p>
    <w:p w:rsidR="004D1740" w:rsidRPr="00FF6C65" w:rsidRDefault="004D1740" w:rsidP="00026819">
      <w:pPr>
        <w:rPr>
          <w:rFonts w:ascii="Arial" w:eastAsiaTheme="minorEastAsia" w:hAnsi="Arial" w:cs="Arial"/>
        </w:rPr>
      </w:pPr>
    </w:p>
    <w:p w:rsidR="00FF6C65" w:rsidRDefault="00FF6C65" w:rsidP="00026819">
      <w:pPr>
        <w:rPr>
          <w:rFonts w:ascii="Arial" w:eastAsiaTheme="minorEastAsia" w:hAnsi="Arial" w:cs="Arial"/>
        </w:rPr>
      </w:pPr>
      <w:r>
        <w:rPr>
          <w:rFonts w:ascii="Arial" w:eastAsiaTheme="minorEastAsia" w:hAnsi="Arial" w:cs="Arial"/>
        </w:rPr>
        <w:t xml:space="preserve">Si se hace que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oMath>
      <w:r>
        <w:rPr>
          <w:rFonts w:ascii="Arial" w:eastAsiaTheme="minorEastAsia" w:hAnsi="Arial" w:cs="Arial"/>
        </w:rPr>
        <w:t xml:space="preserve"> se logra que</w:t>
      </w:r>
    </w:p>
    <w:p w:rsidR="00FF6C65" w:rsidRPr="00FF6C65" w:rsidRDefault="00600024" w:rsidP="00026819">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e>
          </m:d>
        </m:oMath>
      </m:oMathPara>
    </w:p>
    <w:p w:rsidR="001011B3" w:rsidRDefault="001011B3" w:rsidP="00026819">
      <w:pPr>
        <w:rPr>
          <w:rFonts w:ascii="Arial" w:eastAsiaTheme="minorEastAsia" w:hAnsi="Arial" w:cs="Arial"/>
        </w:rPr>
      </w:pPr>
    </w:p>
    <w:p w:rsidR="00FF6C65" w:rsidRDefault="00FF6C65" w:rsidP="00026819">
      <w:pPr>
        <w:rPr>
          <w:rFonts w:ascii="Arial" w:eastAsiaTheme="minorEastAsia" w:hAnsi="Arial" w:cs="Arial"/>
        </w:rPr>
      </w:pPr>
      <w:r>
        <w:rPr>
          <w:rFonts w:ascii="Arial" w:eastAsiaTheme="minorEastAsia" w:hAnsi="Arial" w:cs="Arial"/>
        </w:rPr>
        <w:t>Calculo de divisor resistivo:</w:t>
      </w:r>
    </w:p>
    <w:p w:rsidR="00FF6C65" w:rsidRDefault="00600024" w:rsidP="00026819">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4</m:t>
              </m:r>
            </m:sub>
          </m:sSub>
          <m:r>
            <w:rPr>
              <w:rFonts w:ascii="Cambria Math" w:hAnsi="Cambria Math" w:cs="Arial"/>
            </w:rPr>
            <m:t>=</m:t>
          </m:r>
          <m:f>
            <m:fPr>
              <m:ctrlPr>
                <w:rPr>
                  <w:rFonts w:ascii="Cambria Math" w:hAnsi="Cambria Math" w:cs="Arial"/>
                  <w:i/>
                </w:rPr>
              </m:ctrlPr>
            </m:fPr>
            <m:num>
              <m:d>
                <m:dPr>
                  <m:ctrlPr>
                    <w:rPr>
                      <w:rFonts w:ascii="Cambria Math" w:hAnsi="Cambria Math" w:cs="Arial"/>
                      <w:i/>
                    </w:rPr>
                  </m:ctrlPr>
                </m:dPr>
                <m:e>
                  <m:r>
                    <w:rPr>
                      <w:rFonts w:ascii="Cambria Math" w:hAnsi="Cambria Math" w:cs="Arial"/>
                    </w:rPr>
                    <m:t>Vi-</m:t>
                  </m:r>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e>
              </m:d>
              <m:sSub>
                <m:sSubPr>
                  <m:ctrlPr>
                    <w:rPr>
                      <w:rFonts w:ascii="Cambria Math" w:hAnsi="Cambria Math" w:cs="Arial"/>
                      <w:i/>
                    </w:rPr>
                  </m:ctrlPr>
                </m:sSubPr>
                <m:e>
                  <m:r>
                    <w:rPr>
                      <w:rFonts w:ascii="Cambria Math" w:hAnsi="Cambria Math" w:cs="Arial"/>
                    </w:rPr>
                    <m:t>R</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den>
          </m:f>
          <m:r>
            <w:rPr>
              <w:rFonts w:ascii="Cambria Math" w:hAnsi="Cambria Math" w:cs="Arial"/>
            </w:rPr>
            <m:t>=</m:t>
          </m:r>
          <m:f>
            <m:fPr>
              <m:ctrlPr>
                <w:rPr>
                  <w:rFonts w:ascii="Cambria Math" w:hAnsi="Cambria Math" w:cs="Arial"/>
                  <w:i/>
                </w:rPr>
              </m:ctrlPr>
            </m:fPr>
            <m:num>
              <m:d>
                <m:dPr>
                  <m:ctrlPr>
                    <w:rPr>
                      <w:rFonts w:ascii="Cambria Math" w:hAnsi="Cambria Math" w:cs="Arial"/>
                      <w:i/>
                    </w:rPr>
                  </m:ctrlPr>
                </m:dPr>
                <m:e>
                  <m:r>
                    <w:rPr>
                      <w:rFonts w:ascii="Cambria Math" w:hAnsi="Cambria Math" w:cs="Arial"/>
                    </w:rPr>
                    <m:t>5V-1V</m:t>
                  </m:r>
                </m:e>
              </m:d>
            </m:num>
            <m:den>
              <m:r>
                <w:rPr>
                  <w:rFonts w:ascii="Cambria Math" w:hAnsi="Cambria Math" w:cs="Arial"/>
                </w:rPr>
                <m:t>1V</m:t>
              </m:r>
            </m:den>
          </m:f>
          <m:sSub>
            <m:sSubPr>
              <m:ctrlPr>
                <w:rPr>
                  <w:rFonts w:ascii="Cambria Math" w:hAnsi="Cambria Math" w:cs="Arial"/>
                  <w:i/>
                </w:rPr>
              </m:ctrlPr>
            </m:sSubPr>
            <m:e>
              <m:r>
                <w:rPr>
                  <w:rFonts w:ascii="Cambria Math" w:hAnsi="Cambria Math" w:cs="Arial"/>
                </w:rPr>
                <m:t>R</m:t>
              </m:r>
            </m:e>
            <m:sub>
              <m:r>
                <w:rPr>
                  <w:rFonts w:ascii="Cambria Math" w:hAnsi="Cambria Math" w:cs="Arial"/>
                </w:rPr>
                <m:t>3</m:t>
              </m:r>
            </m:sub>
          </m:sSub>
          <m:r>
            <w:rPr>
              <w:rFonts w:ascii="Cambria Math" w:hAnsi="Cambria Math" w:cs="Arial"/>
            </w:rPr>
            <m:t>=4</m:t>
          </m:r>
          <m:sSub>
            <m:sSubPr>
              <m:ctrlPr>
                <w:rPr>
                  <w:rFonts w:ascii="Cambria Math" w:hAnsi="Cambria Math" w:cs="Arial"/>
                  <w:i/>
                </w:rPr>
              </m:ctrlPr>
            </m:sSubPr>
            <m:e>
              <m:r>
                <w:rPr>
                  <w:rFonts w:ascii="Cambria Math" w:hAnsi="Cambria Math" w:cs="Arial"/>
                </w:rPr>
                <m:t>R</m:t>
              </m:r>
            </m:e>
            <m:sub>
              <m:r>
                <w:rPr>
                  <w:rFonts w:ascii="Cambria Math" w:hAnsi="Cambria Math" w:cs="Arial"/>
                </w:rPr>
                <m:t>3</m:t>
              </m:r>
            </m:sub>
          </m:sSub>
        </m:oMath>
      </m:oMathPara>
    </w:p>
    <w:p w:rsidR="004D1740" w:rsidRPr="001011B3" w:rsidRDefault="004D1740" w:rsidP="00026819">
      <w:pPr>
        <w:rPr>
          <w:rFonts w:ascii="Arial" w:eastAsiaTheme="minorEastAsia" w:hAnsi="Arial" w:cs="Arial"/>
        </w:rPr>
      </w:pPr>
    </w:p>
    <w:p w:rsidR="001011B3" w:rsidRDefault="001011B3" w:rsidP="00026819">
      <w:pPr>
        <w:rPr>
          <w:rFonts w:ascii="Arial" w:eastAsiaTheme="minorEastAsia" w:hAnsi="Arial" w:cs="Arial"/>
        </w:rPr>
      </w:pPr>
      <w:r>
        <w:rPr>
          <w:rFonts w:ascii="Arial" w:eastAsiaTheme="minorEastAsia" w:hAnsi="Arial" w:cs="Arial"/>
        </w:rPr>
        <w:t xml:space="preserve">Si tomamos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r>
          <w:rPr>
            <w:rFonts w:ascii="Cambria Math" w:eastAsiaTheme="minorEastAsia" w:hAnsi="Cambria Math" w:cs="Arial"/>
          </w:rPr>
          <m:t>=2.2k</m:t>
        </m:r>
        <m:r>
          <m:rPr>
            <m:sty m:val="p"/>
          </m:rPr>
          <w:rPr>
            <w:rFonts w:ascii="Cambria Math" w:eastAsiaTheme="minorEastAsia" w:hAnsi="Cambria Math" w:cs="Arial"/>
          </w:rPr>
          <m:t>Ω</m:t>
        </m:r>
      </m:oMath>
      <w:r>
        <w:rPr>
          <w:rFonts w:ascii="Arial" w:eastAsiaTheme="minorEastAsia" w:hAnsi="Arial" w:cs="Arial"/>
        </w:rPr>
        <w:t xml:space="preserve">, se tendrá que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r>
          <w:rPr>
            <w:rFonts w:ascii="Cambria Math" w:eastAsiaTheme="minorEastAsia" w:hAnsi="Cambria Math" w:cs="Arial"/>
          </w:rPr>
          <m:t>=8,8k</m:t>
        </m:r>
        <m:r>
          <m:rPr>
            <m:sty m:val="p"/>
          </m:rPr>
          <w:rPr>
            <w:rFonts w:ascii="Cambria Math" w:eastAsiaTheme="minorEastAsia" w:hAnsi="Cambria Math" w:cs="Arial"/>
          </w:rPr>
          <m:t>Ω</m:t>
        </m:r>
      </m:oMath>
      <w:r>
        <w:rPr>
          <w:rFonts w:ascii="Arial" w:eastAsiaTheme="minorEastAsia" w:hAnsi="Arial" w:cs="Arial"/>
        </w:rPr>
        <w:t xml:space="preserve">. Normalizando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r>
          <w:rPr>
            <w:rFonts w:ascii="Cambria Math" w:eastAsiaTheme="minorEastAsia" w:hAnsi="Cambria Math" w:cs="Arial"/>
          </w:rPr>
          <m:t>=8.2k</m:t>
        </m:r>
        <m:r>
          <m:rPr>
            <m:sty m:val="p"/>
          </m:rPr>
          <w:rPr>
            <w:rFonts w:ascii="Cambria Math" w:eastAsiaTheme="minorEastAsia" w:hAnsi="Cambria Math" w:cs="Arial"/>
          </w:rPr>
          <m:t>Ω</m:t>
        </m:r>
      </m:oMath>
      <w:r>
        <w:rPr>
          <w:rFonts w:ascii="Arial" w:eastAsiaTheme="minorEastAsia" w:hAnsi="Arial" w:cs="Arial"/>
        </w:rPr>
        <w:t>, se tendrá que</w:t>
      </w:r>
    </w:p>
    <w:p w:rsidR="001011B3" w:rsidRPr="001011B3" w:rsidRDefault="00600024" w:rsidP="00026819">
      <w:pP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m:t>
              </m:r>
              <m:r>
                <m:rPr>
                  <m:sty m:val="p"/>
                </m:rPr>
                <w:rPr>
                  <w:rFonts w:ascii="Cambria Math" w:eastAsiaTheme="minorEastAsia" w:hAnsi="Cambria Math" w:cs="Arial"/>
                </w:rPr>
                <m:t>Ω</m:t>
              </m:r>
              <m:ctrlPr>
                <w:rPr>
                  <w:rFonts w:ascii="Cambria Math" w:eastAsiaTheme="minorEastAsia" w:hAnsi="Cambria Math" w:cs="Arial"/>
                </w:rPr>
              </m:ctrlPr>
            </m:num>
            <m:den>
              <m:r>
                <w:rPr>
                  <w:rFonts w:ascii="Cambria Math" w:eastAsiaTheme="minorEastAsia" w:hAnsi="Cambria Math" w:cs="Arial"/>
                </w:rPr>
                <m:t>10.4k</m:t>
              </m:r>
              <m:r>
                <m:rPr>
                  <m:sty m:val="p"/>
                </m:rPr>
                <w:rPr>
                  <w:rFonts w:ascii="Cambria Math" w:eastAsiaTheme="minorEastAsia" w:hAnsi="Cambria Math" w:cs="Arial"/>
                </w:rPr>
                <m:t>Ω</m:t>
              </m:r>
            </m:den>
          </m:f>
          <m:r>
            <w:rPr>
              <w:rFonts w:ascii="Cambria Math" w:eastAsiaTheme="minorEastAsia" w:hAnsi="Cambria Math" w:cs="Arial"/>
            </w:rPr>
            <m:t>.5V=1,057V</m:t>
          </m:r>
        </m:oMath>
      </m:oMathPara>
    </w:p>
    <w:p w:rsidR="006F314B" w:rsidRPr="00443111" w:rsidRDefault="006F314B" w:rsidP="00443111">
      <w:pPr>
        <w:jc w:val="both"/>
        <w:rPr>
          <w:rFonts w:ascii="Arial" w:hAnsi="Arial" w:cs="Arial"/>
          <w:b/>
        </w:rPr>
      </w:pPr>
    </w:p>
    <w:p w:rsidR="006F314B" w:rsidRPr="00026819" w:rsidRDefault="00026819" w:rsidP="00651C64">
      <w:pPr>
        <w:pStyle w:val="Prrafodelista"/>
        <w:numPr>
          <w:ilvl w:val="0"/>
          <w:numId w:val="31"/>
        </w:numPr>
        <w:jc w:val="both"/>
        <w:outlineLvl w:val="1"/>
        <w:rPr>
          <w:rFonts w:ascii="Arial" w:hAnsi="Arial" w:cs="Arial"/>
          <w:b/>
        </w:rPr>
      </w:pPr>
      <w:bookmarkStart w:id="5" w:name="_Toc422919755"/>
      <w:r>
        <w:rPr>
          <w:rFonts w:ascii="Arial" w:hAnsi="Arial" w:cs="Arial"/>
          <w:b/>
        </w:rPr>
        <w:t>Desviador de continua</w:t>
      </w:r>
      <w:r w:rsidR="003E057F">
        <w:rPr>
          <w:rFonts w:ascii="Arial" w:hAnsi="Arial" w:cs="Arial"/>
          <w:b/>
        </w:rPr>
        <w:t>(2)</w:t>
      </w:r>
      <w:bookmarkEnd w:id="5"/>
    </w:p>
    <w:p w:rsidR="00026819" w:rsidRPr="001D3638" w:rsidRDefault="00026819" w:rsidP="00026819">
      <w:pPr>
        <w:jc w:val="both"/>
        <w:rPr>
          <w:rFonts w:ascii="Arial" w:hAnsi="Arial" w:cs="Arial"/>
        </w:rPr>
      </w:pPr>
      <w:r w:rsidRPr="001D3638">
        <w:rPr>
          <w:rFonts w:ascii="Arial" w:hAnsi="Arial" w:cs="Arial"/>
        </w:rPr>
        <w:t>Antes de ingresar la señal a un integrador es necesario hacer que esta sea simétrica, por lo que a la señal anterior se le sumaran -0,25V utilizando un sumador inversor</w:t>
      </w:r>
      <w:r w:rsidR="00FF6C65">
        <w:rPr>
          <w:rFonts w:ascii="Arial" w:hAnsi="Arial" w:cs="Arial"/>
        </w:rPr>
        <w:t>. La configuración es idéntica a la del circuito anterior, solo que se cambia el valor de resistencias del divisor resistivo para obtener un voltaje de -0.25V.</w:t>
      </w:r>
    </w:p>
    <w:p w:rsidR="00026819" w:rsidRDefault="0077504E" w:rsidP="00026819">
      <w:pPr>
        <w:jc w:val="center"/>
        <w:rPr>
          <w:rFonts w:ascii="Arial" w:hAnsi="Arial" w:cs="Arial"/>
          <w:b/>
        </w:rPr>
      </w:pPr>
      <w:r>
        <w:rPr>
          <w:rFonts w:ascii="Arial" w:hAnsi="Arial" w:cs="Arial"/>
          <w:b/>
          <w:noProof/>
          <w:lang w:eastAsia="es-AR"/>
        </w:rPr>
        <w:drawing>
          <wp:inline distT="0" distB="0" distL="0" distR="0">
            <wp:extent cx="2762250" cy="2211161"/>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6948" cy="2214921"/>
                    </a:xfrm>
                    <a:prstGeom prst="rect">
                      <a:avLst/>
                    </a:prstGeom>
                    <a:noFill/>
                    <a:ln>
                      <a:noFill/>
                    </a:ln>
                  </pic:spPr>
                </pic:pic>
              </a:graphicData>
            </a:graphic>
          </wp:inline>
        </w:drawing>
      </w:r>
    </w:p>
    <w:p w:rsidR="00FF6C65" w:rsidRPr="001011B3" w:rsidRDefault="001011B3" w:rsidP="00026819">
      <w:pPr>
        <w:jc w:val="both"/>
        <w:rPr>
          <w:rFonts w:ascii="Arial" w:hAnsi="Arial" w:cs="Arial"/>
        </w:rPr>
      </w:pPr>
      <w:r w:rsidRPr="001011B3">
        <w:rPr>
          <w:rFonts w:ascii="Arial" w:hAnsi="Arial" w:cs="Arial"/>
        </w:rPr>
        <w:lastRenderedPageBreak/>
        <w:t>Cálculo</w:t>
      </w:r>
      <w:r>
        <w:rPr>
          <w:rFonts w:ascii="Arial" w:hAnsi="Arial" w:cs="Arial"/>
        </w:rPr>
        <w:t xml:space="preserve"> de</w:t>
      </w:r>
      <w:r w:rsidRPr="001011B3">
        <w:rPr>
          <w:rFonts w:ascii="Arial" w:hAnsi="Arial" w:cs="Arial"/>
        </w:rPr>
        <w:t xml:space="preserve"> divisor resistivo</w:t>
      </w:r>
      <w:r>
        <w:rPr>
          <w:rFonts w:ascii="Arial" w:hAnsi="Arial" w:cs="Arial"/>
        </w:rPr>
        <w:t>:</w:t>
      </w:r>
    </w:p>
    <w:p w:rsidR="001011B3" w:rsidRDefault="00600024" w:rsidP="001011B3">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4</m:t>
              </m:r>
            </m:sub>
          </m:sSub>
          <m:r>
            <w:rPr>
              <w:rFonts w:ascii="Cambria Math" w:hAnsi="Cambria Math" w:cs="Arial"/>
            </w:rPr>
            <m:t>=</m:t>
          </m:r>
          <m:f>
            <m:fPr>
              <m:ctrlPr>
                <w:rPr>
                  <w:rFonts w:ascii="Cambria Math" w:hAnsi="Cambria Math" w:cs="Arial"/>
                  <w:i/>
                </w:rPr>
              </m:ctrlPr>
            </m:fPr>
            <m:num>
              <m:d>
                <m:dPr>
                  <m:ctrlPr>
                    <w:rPr>
                      <w:rFonts w:ascii="Cambria Math" w:hAnsi="Cambria Math" w:cs="Arial"/>
                      <w:i/>
                    </w:rPr>
                  </m:ctrlPr>
                </m:dPr>
                <m:e>
                  <m:r>
                    <w:rPr>
                      <w:rFonts w:ascii="Cambria Math" w:hAnsi="Cambria Math" w:cs="Arial"/>
                    </w:rPr>
                    <m:t>Vi-</m:t>
                  </m:r>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e>
              </m:d>
              <m:sSub>
                <m:sSubPr>
                  <m:ctrlPr>
                    <w:rPr>
                      <w:rFonts w:ascii="Cambria Math" w:hAnsi="Cambria Math" w:cs="Arial"/>
                      <w:i/>
                    </w:rPr>
                  </m:ctrlPr>
                </m:sSubPr>
                <m:e>
                  <m:r>
                    <w:rPr>
                      <w:rFonts w:ascii="Cambria Math" w:hAnsi="Cambria Math" w:cs="Arial"/>
                    </w:rPr>
                    <m:t>R</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den>
          </m:f>
          <m:r>
            <w:rPr>
              <w:rFonts w:ascii="Cambria Math" w:hAnsi="Cambria Math" w:cs="Arial"/>
            </w:rPr>
            <m:t>=</m:t>
          </m:r>
          <m:f>
            <m:fPr>
              <m:ctrlPr>
                <w:rPr>
                  <w:rFonts w:ascii="Cambria Math" w:hAnsi="Cambria Math" w:cs="Arial"/>
                  <w:i/>
                </w:rPr>
              </m:ctrlPr>
            </m:fPr>
            <m:num>
              <m:d>
                <m:dPr>
                  <m:ctrlPr>
                    <w:rPr>
                      <w:rFonts w:ascii="Cambria Math" w:hAnsi="Cambria Math" w:cs="Arial"/>
                      <w:i/>
                    </w:rPr>
                  </m:ctrlPr>
                </m:dPr>
                <m:e>
                  <m:r>
                    <w:rPr>
                      <w:rFonts w:ascii="Cambria Math" w:hAnsi="Cambria Math" w:cs="Arial"/>
                    </w:rPr>
                    <m:t>5V-0.25V</m:t>
                  </m:r>
                </m:e>
              </m:d>
            </m:num>
            <m:den>
              <m:r>
                <w:rPr>
                  <w:rFonts w:ascii="Cambria Math" w:hAnsi="Cambria Math" w:cs="Arial"/>
                </w:rPr>
                <m:t>0.25V</m:t>
              </m:r>
            </m:den>
          </m:f>
          <m:sSub>
            <m:sSubPr>
              <m:ctrlPr>
                <w:rPr>
                  <w:rFonts w:ascii="Cambria Math" w:hAnsi="Cambria Math" w:cs="Arial"/>
                  <w:i/>
                </w:rPr>
              </m:ctrlPr>
            </m:sSubPr>
            <m:e>
              <m:r>
                <w:rPr>
                  <w:rFonts w:ascii="Cambria Math" w:hAnsi="Cambria Math" w:cs="Arial"/>
                </w:rPr>
                <m:t>R</m:t>
              </m:r>
            </m:e>
            <m:sub>
              <m:r>
                <w:rPr>
                  <w:rFonts w:ascii="Cambria Math" w:hAnsi="Cambria Math" w:cs="Arial"/>
                </w:rPr>
                <m:t>3</m:t>
              </m:r>
            </m:sub>
          </m:sSub>
          <m:r>
            <w:rPr>
              <w:rFonts w:ascii="Cambria Math" w:hAnsi="Cambria Math" w:cs="Arial"/>
            </w:rPr>
            <m:t>=19</m:t>
          </m:r>
          <m:sSub>
            <m:sSubPr>
              <m:ctrlPr>
                <w:rPr>
                  <w:rFonts w:ascii="Cambria Math" w:hAnsi="Cambria Math" w:cs="Arial"/>
                  <w:i/>
                </w:rPr>
              </m:ctrlPr>
            </m:sSubPr>
            <m:e>
              <m:r>
                <w:rPr>
                  <w:rFonts w:ascii="Cambria Math" w:hAnsi="Cambria Math" w:cs="Arial"/>
                </w:rPr>
                <m:t>R</m:t>
              </m:r>
            </m:e>
            <m:sub>
              <m:r>
                <w:rPr>
                  <w:rFonts w:ascii="Cambria Math" w:hAnsi="Cambria Math" w:cs="Arial"/>
                </w:rPr>
                <m:t>3</m:t>
              </m:r>
            </m:sub>
          </m:sSub>
        </m:oMath>
      </m:oMathPara>
    </w:p>
    <w:p w:rsidR="004D1740" w:rsidRPr="001011B3" w:rsidRDefault="004D1740" w:rsidP="001011B3">
      <w:pPr>
        <w:rPr>
          <w:rFonts w:ascii="Arial" w:eastAsiaTheme="minorEastAsia" w:hAnsi="Arial" w:cs="Arial"/>
        </w:rPr>
      </w:pPr>
    </w:p>
    <w:p w:rsidR="001011B3" w:rsidRDefault="001011B3" w:rsidP="001011B3">
      <w:pPr>
        <w:rPr>
          <w:rFonts w:ascii="Arial" w:eastAsiaTheme="minorEastAsia" w:hAnsi="Arial" w:cs="Arial"/>
        </w:rPr>
      </w:pPr>
      <w:r>
        <w:rPr>
          <w:rFonts w:ascii="Arial" w:eastAsiaTheme="minorEastAsia" w:hAnsi="Arial" w:cs="Arial"/>
        </w:rPr>
        <w:t xml:space="preserve">Si tomamos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r>
          <w:rPr>
            <w:rFonts w:ascii="Cambria Math" w:eastAsiaTheme="minorEastAsia" w:hAnsi="Cambria Math" w:cs="Arial"/>
          </w:rPr>
          <m:t>=1.2k</m:t>
        </m:r>
        <m:r>
          <m:rPr>
            <m:sty m:val="p"/>
          </m:rPr>
          <w:rPr>
            <w:rFonts w:ascii="Cambria Math" w:eastAsiaTheme="minorEastAsia" w:hAnsi="Cambria Math" w:cs="Arial"/>
          </w:rPr>
          <m:t>Ω</m:t>
        </m:r>
      </m:oMath>
      <w:r>
        <w:rPr>
          <w:rFonts w:ascii="Arial" w:eastAsiaTheme="minorEastAsia" w:hAnsi="Arial" w:cs="Arial"/>
        </w:rPr>
        <w:t xml:space="preserve">, se tendrá que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r>
          <w:rPr>
            <w:rFonts w:ascii="Cambria Math" w:eastAsiaTheme="minorEastAsia" w:hAnsi="Cambria Math" w:cs="Arial"/>
          </w:rPr>
          <m:t>=22.8k</m:t>
        </m:r>
        <m:r>
          <m:rPr>
            <m:sty m:val="p"/>
          </m:rPr>
          <w:rPr>
            <w:rFonts w:ascii="Cambria Math" w:eastAsiaTheme="minorEastAsia" w:hAnsi="Cambria Math" w:cs="Arial"/>
          </w:rPr>
          <m:t>Ω</m:t>
        </m:r>
      </m:oMath>
      <w:r>
        <w:rPr>
          <w:rFonts w:ascii="Arial" w:eastAsiaTheme="minorEastAsia" w:hAnsi="Arial" w:cs="Arial"/>
        </w:rPr>
        <w:t xml:space="preserve"> Normalizando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r>
          <w:rPr>
            <w:rFonts w:ascii="Cambria Math" w:eastAsiaTheme="minorEastAsia" w:hAnsi="Cambria Math" w:cs="Arial"/>
          </w:rPr>
          <m:t>=22k</m:t>
        </m:r>
        <m:r>
          <m:rPr>
            <m:sty m:val="p"/>
          </m:rPr>
          <w:rPr>
            <w:rFonts w:ascii="Cambria Math" w:eastAsiaTheme="minorEastAsia" w:hAnsi="Cambria Math" w:cs="Arial"/>
          </w:rPr>
          <m:t>Ω+820Ω</m:t>
        </m:r>
      </m:oMath>
      <w:r>
        <w:rPr>
          <w:rFonts w:ascii="Arial" w:eastAsiaTheme="minorEastAsia" w:hAnsi="Arial" w:cs="Arial"/>
        </w:rPr>
        <w:t>, se tendrá que</w:t>
      </w:r>
    </w:p>
    <w:p w:rsidR="00FF6C65" w:rsidRPr="002F2D2D" w:rsidRDefault="00600024" w:rsidP="002F2D2D">
      <w:pP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1.2k</m:t>
              </m:r>
              <m:r>
                <m:rPr>
                  <m:sty m:val="p"/>
                </m:rPr>
                <w:rPr>
                  <w:rFonts w:ascii="Cambria Math" w:eastAsiaTheme="minorEastAsia" w:hAnsi="Cambria Math" w:cs="Arial"/>
                </w:rPr>
                <m:t>Ω</m:t>
              </m:r>
              <m:ctrlPr>
                <w:rPr>
                  <w:rFonts w:ascii="Cambria Math" w:eastAsiaTheme="minorEastAsia" w:hAnsi="Cambria Math" w:cs="Arial"/>
                </w:rPr>
              </m:ctrlPr>
            </m:num>
            <m:den>
              <m:r>
                <w:rPr>
                  <w:rFonts w:ascii="Cambria Math" w:eastAsiaTheme="minorEastAsia" w:hAnsi="Cambria Math" w:cs="Arial"/>
                </w:rPr>
                <m:t>24,02k</m:t>
              </m:r>
              <m:r>
                <m:rPr>
                  <m:sty m:val="p"/>
                </m:rPr>
                <w:rPr>
                  <w:rFonts w:ascii="Cambria Math" w:eastAsiaTheme="minorEastAsia" w:hAnsi="Cambria Math" w:cs="Arial"/>
                </w:rPr>
                <m:t>Ω</m:t>
              </m:r>
            </m:den>
          </m:f>
          <m:r>
            <w:rPr>
              <w:rFonts w:ascii="Cambria Math" w:eastAsiaTheme="minorEastAsia" w:hAnsi="Cambria Math" w:cs="Arial"/>
            </w:rPr>
            <m:t>.5V=0,2497V</m:t>
          </m:r>
        </m:oMath>
      </m:oMathPara>
    </w:p>
    <w:p w:rsidR="006F314B" w:rsidRPr="00443111" w:rsidRDefault="006F314B" w:rsidP="00443111">
      <w:pPr>
        <w:jc w:val="both"/>
        <w:rPr>
          <w:rFonts w:ascii="Arial" w:hAnsi="Arial" w:cs="Arial"/>
          <w:b/>
        </w:rPr>
      </w:pPr>
    </w:p>
    <w:p w:rsidR="006F314B" w:rsidRPr="00FF6C65" w:rsidRDefault="006F314B" w:rsidP="00651C64">
      <w:pPr>
        <w:pStyle w:val="Prrafodelista"/>
        <w:numPr>
          <w:ilvl w:val="0"/>
          <w:numId w:val="31"/>
        </w:numPr>
        <w:jc w:val="both"/>
        <w:outlineLvl w:val="1"/>
        <w:rPr>
          <w:rFonts w:ascii="Arial" w:hAnsi="Arial" w:cs="Arial"/>
          <w:b/>
        </w:rPr>
      </w:pPr>
      <w:bookmarkStart w:id="6" w:name="_Toc422919756"/>
      <w:r w:rsidRPr="00FF6C65">
        <w:rPr>
          <w:rFonts w:ascii="Arial" w:hAnsi="Arial" w:cs="Arial"/>
          <w:b/>
        </w:rPr>
        <w:t>Integrador inversor</w:t>
      </w:r>
      <w:bookmarkEnd w:id="6"/>
    </w:p>
    <w:p w:rsidR="006F314B" w:rsidRDefault="00E6693E" w:rsidP="006F314B">
      <w:pPr>
        <w:rPr>
          <w:rFonts w:ascii="Arial" w:hAnsi="Arial" w:cs="Arial"/>
          <w:szCs w:val="24"/>
        </w:rPr>
      </w:pPr>
      <w:r>
        <w:rPr>
          <w:rFonts w:ascii="Arial" w:hAnsi="Arial" w:cs="Arial"/>
          <w:szCs w:val="24"/>
        </w:rPr>
        <w:t>Una vez obtenida la señal cuadrada simétrica, se procede a integrarla para producir una señal triangular simétrica, la cual debe tener una amplitud de 5,5V.</w:t>
      </w:r>
      <w:r w:rsidR="003E057F">
        <w:rPr>
          <w:rFonts w:ascii="Arial" w:hAnsi="Arial" w:cs="Arial"/>
          <w:szCs w:val="24"/>
        </w:rPr>
        <w:t xml:space="preserve"> El circuito es el siguiente:</w:t>
      </w:r>
    </w:p>
    <w:p w:rsidR="00B620A9" w:rsidRDefault="003E057F" w:rsidP="00B620A9">
      <w:pPr>
        <w:jc w:val="center"/>
        <w:rPr>
          <w:rFonts w:ascii="Arial" w:hAnsi="Arial" w:cs="Arial"/>
          <w:szCs w:val="24"/>
        </w:rPr>
      </w:pPr>
      <w:r>
        <w:rPr>
          <w:rFonts w:ascii="Arial" w:hAnsi="Arial" w:cs="Arial"/>
          <w:noProof/>
          <w:szCs w:val="24"/>
          <w:lang w:eastAsia="es-AR"/>
        </w:rPr>
        <w:drawing>
          <wp:inline distT="0" distB="0" distL="0" distR="0">
            <wp:extent cx="3200400" cy="225182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5103" cy="2255137"/>
                    </a:xfrm>
                    <a:prstGeom prst="rect">
                      <a:avLst/>
                    </a:prstGeom>
                    <a:noFill/>
                    <a:ln>
                      <a:noFill/>
                    </a:ln>
                  </pic:spPr>
                </pic:pic>
              </a:graphicData>
            </a:graphic>
          </wp:inline>
        </w:drawing>
      </w:r>
    </w:p>
    <w:p w:rsidR="00E6693E" w:rsidRDefault="00E6693E" w:rsidP="00B620A9">
      <w:pPr>
        <w:rPr>
          <w:rFonts w:ascii="Arial" w:hAnsi="Arial" w:cs="Arial"/>
          <w:szCs w:val="24"/>
        </w:rPr>
      </w:pPr>
      <w:r>
        <w:rPr>
          <w:rFonts w:ascii="Arial" w:hAnsi="Arial" w:cs="Arial"/>
          <w:szCs w:val="24"/>
        </w:rPr>
        <w:t>Datos:</w:t>
      </w:r>
    </w:p>
    <w:p w:rsidR="00E6693E" w:rsidRPr="00E6693E" w:rsidRDefault="00E6693E" w:rsidP="00E6693E">
      <w:pPr>
        <w:pStyle w:val="Prrafodelista"/>
        <w:numPr>
          <w:ilvl w:val="0"/>
          <w:numId w:val="34"/>
        </w:numPr>
        <w:rPr>
          <w:rFonts w:ascii="Arial" w:hAnsi="Arial" w:cs="Arial"/>
          <w:szCs w:val="24"/>
        </w:rPr>
      </w:pPr>
      <m:oMath>
        <m:r>
          <w:rPr>
            <w:rFonts w:ascii="Cambria Math" w:hAnsi="Cambria Math" w:cs="Arial"/>
            <w:szCs w:val="24"/>
          </w:rPr>
          <m:t>f=4300Hz</m:t>
        </m:r>
      </m:oMath>
    </w:p>
    <w:p w:rsidR="00E6693E" w:rsidRPr="00331981" w:rsidRDefault="00600024" w:rsidP="00E6693E">
      <w:pPr>
        <w:pStyle w:val="Prrafodelista"/>
        <w:numPr>
          <w:ilvl w:val="0"/>
          <w:numId w:val="34"/>
        </w:numPr>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o</m:t>
            </m:r>
            <m:d>
              <m:dPr>
                <m:ctrlPr>
                  <w:rPr>
                    <w:rFonts w:ascii="Cambria Math" w:hAnsi="Cambria Math" w:cs="Arial"/>
                    <w:i/>
                    <w:szCs w:val="24"/>
                  </w:rPr>
                </m:ctrlPr>
              </m:dPr>
              <m:e>
                <m:r>
                  <w:rPr>
                    <w:rFonts w:ascii="Cambria Math" w:hAnsi="Cambria Math" w:cs="Arial"/>
                    <w:szCs w:val="24"/>
                  </w:rPr>
                  <m:t>pp</m:t>
                </m:r>
              </m:e>
            </m:d>
          </m:sub>
        </m:sSub>
        <m:r>
          <w:rPr>
            <w:rFonts w:ascii="Cambria Math" w:hAnsi="Cambria Math" w:cs="Arial"/>
            <w:szCs w:val="24"/>
          </w:rPr>
          <m:t>=5,5V</m:t>
        </m:r>
      </m:oMath>
    </w:p>
    <w:p w:rsidR="00E6693E" w:rsidRPr="00331981" w:rsidRDefault="00600024" w:rsidP="006F314B">
      <w:pPr>
        <w:pStyle w:val="Prrafodelista"/>
        <w:numPr>
          <w:ilvl w:val="0"/>
          <w:numId w:val="34"/>
        </w:numPr>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i</m:t>
            </m:r>
            <m:d>
              <m:dPr>
                <m:ctrlPr>
                  <w:rPr>
                    <w:rFonts w:ascii="Cambria Math" w:hAnsi="Cambria Math" w:cs="Arial"/>
                    <w:i/>
                    <w:szCs w:val="24"/>
                  </w:rPr>
                </m:ctrlPr>
              </m:dPr>
              <m:e>
                <m:r>
                  <w:rPr>
                    <w:rFonts w:ascii="Cambria Math" w:hAnsi="Cambria Math" w:cs="Arial"/>
                    <w:szCs w:val="24"/>
                  </w:rPr>
                  <m:t>pp</m:t>
                </m:r>
              </m:e>
            </m:d>
          </m:sub>
        </m:sSub>
        <m:r>
          <w:rPr>
            <w:rFonts w:ascii="Cambria Math" w:hAnsi="Cambria Math" w:cs="Arial"/>
            <w:szCs w:val="24"/>
          </w:rPr>
          <m:t>=2,5V</m:t>
        </m:r>
      </m:oMath>
    </w:p>
    <w:p w:rsidR="00331981" w:rsidRPr="00331981" w:rsidRDefault="00331981" w:rsidP="006F314B">
      <w:pPr>
        <w:pStyle w:val="Prrafodelista"/>
        <w:numPr>
          <w:ilvl w:val="0"/>
          <w:numId w:val="34"/>
        </w:numPr>
        <w:rPr>
          <w:rFonts w:ascii="Arial" w:hAnsi="Arial" w:cs="Arial"/>
          <w:szCs w:val="24"/>
        </w:rPr>
      </w:pPr>
      <m:oMath>
        <m:r>
          <w:rPr>
            <w:rFonts w:ascii="Cambria Math" w:hAnsi="Cambria Math" w:cs="Arial"/>
            <w:szCs w:val="24"/>
          </w:rPr>
          <m:t>T=232,56μseg</m:t>
        </m:r>
      </m:oMath>
    </w:p>
    <w:p w:rsidR="00E6693E" w:rsidRDefault="00E6693E" w:rsidP="006F314B">
      <w:pPr>
        <w:rPr>
          <w:rFonts w:ascii="Arial" w:hAnsi="Arial" w:cs="Arial"/>
          <w:szCs w:val="24"/>
        </w:rPr>
      </w:pPr>
      <w:r>
        <w:rPr>
          <w:rFonts w:ascii="Arial" w:hAnsi="Arial" w:cs="Arial"/>
          <w:szCs w:val="24"/>
        </w:rPr>
        <w:t>Para que la precisión de la integración sea del 99% se debe tener que</w:t>
      </w:r>
    </w:p>
    <w:p w:rsidR="004D1740" w:rsidRPr="00331981" w:rsidRDefault="00600024" w:rsidP="006F314B">
      <w:pPr>
        <w:rPr>
          <w:rFonts w:ascii="Arial" w:eastAsiaTheme="minorEastAsia" w:hAnsi="Arial" w:cs="Arial"/>
          <w:szCs w:val="24"/>
        </w:rPr>
      </w:pPr>
      <m:oMathPara>
        <m:oMath>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inf</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f</m:t>
              </m:r>
            </m:num>
            <m:den>
              <m:r>
                <w:rPr>
                  <w:rFonts w:ascii="Cambria Math" w:hAnsi="Cambria Math" w:cs="Arial"/>
                  <w:szCs w:val="24"/>
                </w:rPr>
                <m:t>10</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4300Hz</m:t>
              </m:r>
            </m:num>
            <m:den>
              <m:r>
                <w:rPr>
                  <w:rFonts w:ascii="Cambria Math" w:hAnsi="Cambria Math" w:cs="Arial"/>
                  <w:szCs w:val="24"/>
                </w:rPr>
                <m:t>10</m:t>
              </m:r>
            </m:den>
          </m:f>
          <m:r>
            <w:rPr>
              <w:rFonts w:ascii="Cambria Math" w:hAnsi="Cambria Math" w:cs="Arial"/>
              <w:szCs w:val="24"/>
            </w:rPr>
            <m:t>=430Hz</m:t>
          </m:r>
        </m:oMath>
      </m:oMathPara>
    </w:p>
    <w:p w:rsidR="00331981" w:rsidRDefault="00331981" w:rsidP="006F314B">
      <w:pPr>
        <w:rPr>
          <w:rFonts w:ascii="Arial" w:eastAsiaTheme="minorEastAsia" w:hAnsi="Arial" w:cs="Arial"/>
          <w:szCs w:val="24"/>
        </w:rPr>
      </w:pPr>
      <w:r>
        <w:rPr>
          <w:rFonts w:ascii="Arial" w:eastAsiaTheme="minorEastAsia" w:hAnsi="Arial" w:cs="Arial"/>
          <w:szCs w:val="24"/>
        </w:rPr>
        <w:t>Realizando la integral</w:t>
      </w:r>
    </w:p>
    <w:p w:rsidR="005516BF" w:rsidRPr="00331981" w:rsidRDefault="00600024" w:rsidP="006F314B">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m:t>
              </m:r>
              <m:d>
                <m:dPr>
                  <m:ctrlPr>
                    <w:rPr>
                      <w:rFonts w:ascii="Cambria Math" w:eastAsiaTheme="minorEastAsia" w:hAnsi="Cambria Math" w:cs="Arial"/>
                      <w:i/>
                      <w:szCs w:val="24"/>
                    </w:rPr>
                  </m:ctrlPr>
                </m:dPr>
                <m:e>
                  <m:r>
                    <w:rPr>
                      <w:rFonts w:ascii="Cambria Math" w:eastAsiaTheme="minorEastAsia" w:hAnsi="Cambria Math" w:cs="Arial"/>
                      <w:szCs w:val="24"/>
                    </w:rPr>
                    <m:t>pp</m:t>
                  </m:r>
                </m:e>
              </m:d>
            </m:sub>
          </m:sSub>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i</m:t>
                  </m:r>
                  <m:d>
                    <m:dPr>
                      <m:ctrlPr>
                        <w:rPr>
                          <w:rFonts w:ascii="Cambria Math" w:eastAsiaTheme="minorEastAsia" w:hAnsi="Cambria Math" w:cs="Arial"/>
                          <w:i/>
                          <w:szCs w:val="24"/>
                        </w:rPr>
                      </m:ctrlPr>
                    </m:dPr>
                    <m:e>
                      <m:r>
                        <w:rPr>
                          <w:rFonts w:ascii="Cambria Math" w:eastAsiaTheme="minorEastAsia" w:hAnsi="Cambria Math" w:cs="Arial"/>
                          <w:szCs w:val="24"/>
                        </w:rPr>
                        <m:t>pico</m:t>
                      </m:r>
                    </m:e>
                  </m:d>
                </m:sub>
              </m:sSub>
            </m:num>
            <m:den>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C</m:t>
              </m:r>
            </m:den>
          </m:f>
          <m:nary>
            <m:naryPr>
              <m:limLoc m:val="undOvr"/>
              <m:ctrlPr>
                <w:rPr>
                  <w:rFonts w:ascii="Cambria Math" w:eastAsiaTheme="minorEastAsia" w:hAnsi="Cambria Math" w:cs="Arial"/>
                  <w:i/>
                  <w:szCs w:val="24"/>
                </w:rPr>
              </m:ctrlPr>
            </m:naryPr>
            <m:sub>
              <m:r>
                <w:rPr>
                  <w:rFonts w:ascii="Cambria Math" w:eastAsiaTheme="minorEastAsia" w:hAnsi="Cambria Math" w:cs="Arial"/>
                  <w:szCs w:val="24"/>
                </w:rPr>
                <m:t>0</m:t>
              </m:r>
            </m:sub>
            <m:sup>
              <m:r>
                <w:rPr>
                  <w:rFonts w:ascii="Cambria Math" w:eastAsiaTheme="minorEastAsia" w:hAnsi="Cambria Math" w:cs="Arial"/>
                  <w:szCs w:val="24"/>
                </w:rPr>
                <m:t>T/2</m:t>
              </m:r>
            </m:sup>
            <m:e>
              <m:r>
                <w:rPr>
                  <w:rFonts w:ascii="Cambria Math" w:eastAsiaTheme="minorEastAsia" w:hAnsi="Cambria Math" w:cs="Arial"/>
                  <w:szCs w:val="24"/>
                </w:rPr>
                <m:t>dt</m:t>
              </m:r>
            </m:e>
          </m:nary>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i</m:t>
                  </m:r>
                  <m:d>
                    <m:dPr>
                      <m:ctrlPr>
                        <w:rPr>
                          <w:rFonts w:ascii="Cambria Math" w:eastAsiaTheme="minorEastAsia" w:hAnsi="Cambria Math" w:cs="Arial"/>
                          <w:i/>
                          <w:szCs w:val="24"/>
                        </w:rPr>
                      </m:ctrlPr>
                    </m:dPr>
                    <m:e>
                      <m:r>
                        <w:rPr>
                          <w:rFonts w:ascii="Cambria Math" w:eastAsiaTheme="minorEastAsia" w:hAnsi="Cambria Math" w:cs="Arial"/>
                          <w:szCs w:val="24"/>
                        </w:rPr>
                        <m:t>pico</m:t>
                      </m:r>
                    </m:e>
                  </m:d>
                </m:sub>
              </m:sSub>
            </m:num>
            <m:den>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C</m:t>
              </m:r>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T</m:t>
              </m:r>
            </m:num>
            <m:den>
              <m:r>
                <w:rPr>
                  <w:rFonts w:ascii="Cambria Math" w:eastAsiaTheme="minorEastAsia" w:hAnsi="Cambria Math" w:cs="Arial"/>
                  <w:szCs w:val="24"/>
                </w:rPr>
                <m:t>2</m:t>
              </m:r>
            </m:den>
          </m:f>
        </m:oMath>
      </m:oMathPara>
    </w:p>
    <w:p w:rsidR="00331981" w:rsidRDefault="00331981" w:rsidP="006F314B">
      <w:pPr>
        <w:rPr>
          <w:rFonts w:ascii="Arial" w:eastAsiaTheme="minorEastAsia" w:hAnsi="Arial" w:cs="Arial"/>
          <w:szCs w:val="24"/>
        </w:rPr>
      </w:pPr>
      <m:oMathPara>
        <m:oMath>
          <m:r>
            <w:rPr>
              <w:rFonts w:ascii="Cambria Math" w:eastAsiaTheme="minorEastAsia" w:hAnsi="Cambria Math" w:cs="Arial"/>
              <w:szCs w:val="24"/>
            </w:rPr>
            <w:lastRenderedPageBreak/>
            <m:t>Av</m:t>
          </m:r>
          <m:d>
            <m:dPr>
              <m:ctrlPr>
                <w:rPr>
                  <w:rFonts w:ascii="Cambria Math" w:eastAsiaTheme="minorEastAsia" w:hAnsi="Cambria Math" w:cs="Arial"/>
                  <w:i/>
                  <w:szCs w:val="24"/>
                </w:rPr>
              </m:ctrlPr>
            </m:dPr>
            <m:e>
              <m:r>
                <w:rPr>
                  <w:rFonts w:ascii="Cambria Math" w:eastAsiaTheme="minorEastAsia" w:hAnsi="Cambria Math" w:cs="Arial"/>
                  <w:szCs w:val="24"/>
                </w:rPr>
                <m:t>4300Hz</m:t>
              </m:r>
            </m:e>
          </m:d>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m:t>
                  </m:r>
                  <m:d>
                    <m:dPr>
                      <m:ctrlPr>
                        <w:rPr>
                          <w:rFonts w:ascii="Cambria Math" w:eastAsiaTheme="minorEastAsia" w:hAnsi="Cambria Math" w:cs="Arial"/>
                          <w:i/>
                          <w:szCs w:val="24"/>
                        </w:rPr>
                      </m:ctrlPr>
                    </m:dPr>
                    <m:e>
                      <m:r>
                        <w:rPr>
                          <w:rFonts w:ascii="Cambria Math" w:eastAsiaTheme="minorEastAsia" w:hAnsi="Cambria Math" w:cs="Arial"/>
                          <w:szCs w:val="24"/>
                        </w:rPr>
                        <m:t>pp</m:t>
                      </m:r>
                    </m:e>
                  </m:d>
                </m:sub>
              </m:sSub>
            </m:num>
            <m:den>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i</m:t>
                  </m:r>
                  <m:d>
                    <m:dPr>
                      <m:ctrlPr>
                        <w:rPr>
                          <w:rFonts w:ascii="Cambria Math" w:eastAsiaTheme="minorEastAsia" w:hAnsi="Cambria Math" w:cs="Arial"/>
                          <w:i/>
                          <w:szCs w:val="24"/>
                        </w:rPr>
                      </m:ctrlPr>
                    </m:dPr>
                    <m:e>
                      <m:r>
                        <w:rPr>
                          <w:rFonts w:ascii="Cambria Math" w:eastAsiaTheme="minorEastAsia" w:hAnsi="Cambria Math" w:cs="Arial"/>
                          <w:szCs w:val="24"/>
                        </w:rPr>
                        <m:t>pico</m:t>
                      </m:r>
                    </m:e>
                  </m:d>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T</m:t>
              </m:r>
            </m:num>
            <m:den>
              <m:r>
                <w:rPr>
                  <w:rFonts w:ascii="Cambria Math" w:eastAsiaTheme="minorEastAsia" w:hAnsi="Cambria Math" w:cs="Arial"/>
                  <w:szCs w:val="24"/>
                </w:rPr>
                <m:t>2</m:t>
              </m:r>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C</m:t>
              </m:r>
            </m:den>
          </m:f>
        </m:oMath>
      </m:oMathPara>
    </w:p>
    <w:p w:rsidR="004D1740" w:rsidRPr="00331981" w:rsidRDefault="004D1740" w:rsidP="006F314B">
      <w:pPr>
        <w:rPr>
          <w:rFonts w:ascii="Arial" w:eastAsiaTheme="minorEastAsia" w:hAnsi="Arial" w:cs="Arial"/>
          <w:szCs w:val="24"/>
        </w:rPr>
      </w:pPr>
    </w:p>
    <w:p w:rsidR="004D1740" w:rsidRPr="007D7C0C" w:rsidRDefault="00600024" w:rsidP="006F314B">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m:t>
          </m:r>
          <m:f>
            <m:fPr>
              <m:ctrlPr>
                <w:rPr>
                  <w:rFonts w:ascii="Cambria Math" w:eastAsiaTheme="minorEastAsia" w:hAnsi="Cambria Math" w:cs="Arial"/>
                  <w:i/>
                  <w:szCs w:val="24"/>
                </w:rPr>
              </m:ctrlPr>
            </m:fPr>
            <m:num>
              <m:f>
                <m:fPr>
                  <m:ctrlPr>
                    <w:rPr>
                      <w:rFonts w:ascii="Cambria Math" w:eastAsiaTheme="minorEastAsia" w:hAnsi="Cambria Math" w:cs="Arial"/>
                      <w:i/>
                      <w:szCs w:val="24"/>
                    </w:rPr>
                  </m:ctrlPr>
                </m:fPr>
                <m:num>
                  <m:r>
                    <w:rPr>
                      <w:rFonts w:ascii="Cambria Math" w:eastAsiaTheme="minorEastAsia" w:hAnsi="Cambria Math" w:cs="Arial"/>
                      <w:szCs w:val="24"/>
                    </w:rPr>
                    <m:t>T</m:t>
                  </m:r>
                </m:num>
                <m:den>
                  <m:r>
                    <w:rPr>
                      <w:rFonts w:ascii="Cambria Math" w:eastAsiaTheme="minorEastAsia" w:hAnsi="Cambria Math" w:cs="Arial"/>
                      <w:szCs w:val="24"/>
                    </w:rPr>
                    <m:t>2</m:t>
                  </m:r>
                </m:den>
              </m:f>
            </m:num>
            <m:den>
              <m:r>
                <w:rPr>
                  <w:rFonts w:ascii="Cambria Math" w:eastAsiaTheme="minorEastAsia" w:hAnsi="Cambria Math" w:cs="Arial"/>
                  <w:szCs w:val="24"/>
                </w:rPr>
                <m:t>Av</m:t>
              </m:r>
              <m:d>
                <m:dPr>
                  <m:ctrlPr>
                    <w:rPr>
                      <w:rFonts w:ascii="Cambria Math" w:eastAsiaTheme="minorEastAsia" w:hAnsi="Cambria Math" w:cs="Arial"/>
                      <w:i/>
                      <w:szCs w:val="24"/>
                    </w:rPr>
                  </m:ctrlPr>
                </m:dPr>
                <m:e>
                  <m:r>
                    <w:rPr>
                      <w:rFonts w:ascii="Cambria Math" w:eastAsiaTheme="minorEastAsia" w:hAnsi="Cambria Math" w:cs="Arial"/>
                      <w:szCs w:val="24"/>
                    </w:rPr>
                    <m:t>4300Hz</m:t>
                  </m:r>
                </m:e>
              </m:d>
              <m:r>
                <w:rPr>
                  <w:rFonts w:ascii="Cambria Math" w:eastAsiaTheme="minorEastAsia" w:hAnsi="Cambria Math" w:cs="Arial"/>
                  <w:szCs w:val="24"/>
                </w:rPr>
                <m:t>.C</m:t>
              </m:r>
            </m:den>
          </m:f>
        </m:oMath>
      </m:oMathPara>
    </w:p>
    <w:p w:rsidR="007D7C0C" w:rsidRDefault="007D7C0C" w:rsidP="006F314B">
      <w:pPr>
        <w:rPr>
          <w:rFonts w:ascii="Arial" w:eastAsiaTheme="minorEastAsia" w:hAnsi="Arial" w:cs="Arial"/>
          <w:szCs w:val="24"/>
        </w:rPr>
      </w:pPr>
      <w:r>
        <w:rPr>
          <w:rFonts w:ascii="Arial" w:eastAsiaTheme="minorEastAsia" w:hAnsi="Arial" w:cs="Arial"/>
          <w:szCs w:val="24"/>
        </w:rPr>
        <w:t xml:space="preserve">Fijando </w:t>
      </w:r>
      <m:oMath>
        <m:r>
          <m:rPr>
            <m:sty m:val="bi"/>
          </m:rPr>
          <w:rPr>
            <w:rFonts w:ascii="Cambria Math" w:eastAsiaTheme="minorEastAsia" w:hAnsi="Cambria Math" w:cs="Arial"/>
            <w:szCs w:val="24"/>
          </w:rPr>
          <m:t>C=10</m:t>
        </m:r>
        <m:r>
          <m:rPr>
            <m:sty m:val="bi"/>
          </m:rPr>
          <w:rPr>
            <w:rFonts w:ascii="Cambria Math" w:eastAsiaTheme="minorEastAsia" w:hAnsi="Cambria Math" w:cs="Arial"/>
            <w:szCs w:val="24"/>
          </w:rPr>
          <m:t>nF</m:t>
        </m:r>
      </m:oMath>
    </w:p>
    <w:p w:rsidR="007D7C0C" w:rsidRDefault="00600024" w:rsidP="007D7C0C">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116,28μseg</m:t>
              </m:r>
            </m:num>
            <m:den>
              <m:r>
                <w:rPr>
                  <w:rFonts w:ascii="Cambria Math" w:eastAsiaTheme="minorEastAsia" w:hAnsi="Cambria Math" w:cs="Arial"/>
                  <w:szCs w:val="24"/>
                </w:rPr>
                <m:t>4,4.10nF</m:t>
              </m:r>
            </m:den>
          </m:f>
        </m:oMath>
      </m:oMathPara>
    </w:p>
    <w:p w:rsidR="004D1740" w:rsidRPr="007D7C0C" w:rsidRDefault="004D1740" w:rsidP="007D7C0C">
      <w:pPr>
        <w:rPr>
          <w:rFonts w:ascii="Arial" w:eastAsiaTheme="minorEastAsia" w:hAnsi="Arial" w:cs="Arial"/>
          <w:szCs w:val="24"/>
        </w:rPr>
      </w:pPr>
    </w:p>
    <w:p w:rsidR="007D7C0C" w:rsidRDefault="00600024" w:rsidP="007D7C0C">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=2,642k</m:t>
          </m:r>
          <m:r>
            <m:rPr>
              <m:sty m:val="p"/>
            </m:rPr>
            <w:rPr>
              <w:rFonts w:ascii="Cambria Math" w:eastAsiaTheme="minorEastAsia" w:hAnsi="Cambria Math" w:cs="Arial"/>
              <w:szCs w:val="24"/>
            </w:rPr>
            <m:t>Ω</m:t>
          </m:r>
        </m:oMath>
      </m:oMathPara>
    </w:p>
    <w:p w:rsidR="004D1740" w:rsidRPr="007D7C0C" w:rsidRDefault="004D1740" w:rsidP="007D7C0C">
      <w:pPr>
        <w:rPr>
          <w:rFonts w:ascii="Arial" w:eastAsiaTheme="minorEastAsia" w:hAnsi="Arial" w:cs="Arial"/>
          <w:szCs w:val="24"/>
        </w:rPr>
      </w:pPr>
    </w:p>
    <w:p w:rsidR="007D7C0C" w:rsidRDefault="007D7C0C" w:rsidP="007D7C0C">
      <w:pPr>
        <w:rPr>
          <w:rFonts w:ascii="Arial" w:eastAsiaTheme="minorEastAsia" w:hAnsi="Arial" w:cs="Arial"/>
          <w:szCs w:val="24"/>
        </w:rPr>
      </w:pPr>
      <w:r>
        <w:rPr>
          <w:rFonts w:ascii="Arial" w:eastAsiaTheme="minorEastAsia" w:hAnsi="Arial" w:cs="Arial"/>
          <w:szCs w:val="24"/>
        </w:rPr>
        <w:t xml:space="preserve">A este último valor se lo normaliza a </w:t>
      </w:r>
    </w:p>
    <w:p w:rsidR="007D7C0C" w:rsidRPr="007D7C0C" w:rsidRDefault="00600024" w:rsidP="007D7C0C">
      <w:pPr>
        <w:rPr>
          <w:rFonts w:ascii="Arial" w:eastAsiaTheme="minorEastAsia" w:hAnsi="Arial" w:cs="Arial"/>
          <w:b/>
          <w:szCs w:val="24"/>
        </w:rPr>
      </w:pPr>
      <m:oMathPara>
        <m:oMath>
          <m:sSub>
            <m:sSubPr>
              <m:ctrlPr>
                <w:rPr>
                  <w:rFonts w:ascii="Cambria Math" w:eastAsiaTheme="minorEastAsia" w:hAnsi="Cambria Math" w:cs="Arial"/>
                  <w:b/>
                  <w:i/>
                  <w:szCs w:val="24"/>
                </w:rPr>
              </m:ctrlPr>
            </m:sSubPr>
            <m:e>
              <m:r>
                <m:rPr>
                  <m:sty m:val="bi"/>
                </m:rPr>
                <w:rPr>
                  <w:rFonts w:ascii="Cambria Math" w:eastAsiaTheme="minorEastAsia" w:hAnsi="Cambria Math" w:cs="Arial"/>
                  <w:szCs w:val="24"/>
                </w:rPr>
                <m:t>R</m:t>
              </m:r>
            </m:e>
            <m:sub>
              <m:r>
                <m:rPr>
                  <m:sty m:val="bi"/>
                </m:rPr>
                <w:rPr>
                  <w:rFonts w:ascii="Cambria Math" w:eastAsiaTheme="minorEastAsia" w:hAnsi="Cambria Math" w:cs="Arial"/>
                  <w:szCs w:val="24"/>
                </w:rPr>
                <m:t>1</m:t>
              </m:r>
            </m:sub>
          </m:sSub>
          <m:r>
            <m:rPr>
              <m:sty m:val="bi"/>
            </m:rPr>
            <w:rPr>
              <w:rFonts w:ascii="Cambria Math" w:eastAsiaTheme="minorEastAsia" w:hAnsi="Cambria Math" w:cs="Arial"/>
              <w:szCs w:val="24"/>
            </w:rPr>
            <m:t>=2,7</m:t>
          </m:r>
          <m:r>
            <m:rPr>
              <m:sty m:val="bi"/>
            </m:rPr>
            <w:rPr>
              <w:rFonts w:ascii="Cambria Math" w:eastAsiaTheme="minorEastAsia" w:hAnsi="Cambria Math" w:cs="Arial"/>
              <w:szCs w:val="24"/>
            </w:rPr>
            <m:t>k</m:t>
          </m:r>
          <m:r>
            <m:rPr>
              <m:sty m:val="b"/>
            </m:rPr>
            <w:rPr>
              <w:rFonts w:ascii="Cambria Math" w:eastAsiaTheme="minorEastAsia" w:hAnsi="Cambria Math" w:cs="Arial"/>
              <w:szCs w:val="24"/>
            </w:rPr>
            <m:t>Ω</m:t>
          </m:r>
        </m:oMath>
      </m:oMathPara>
    </w:p>
    <w:p w:rsidR="00B620A9" w:rsidRDefault="00B620A9" w:rsidP="006F314B">
      <w:pPr>
        <w:rPr>
          <w:rFonts w:ascii="Arial" w:eastAsiaTheme="minorEastAsia" w:hAnsi="Arial" w:cs="Arial"/>
          <w:szCs w:val="24"/>
        </w:rPr>
      </w:pPr>
    </w:p>
    <w:p w:rsidR="0040165D" w:rsidRDefault="0040165D" w:rsidP="006F314B">
      <w:pPr>
        <w:rPr>
          <w:rFonts w:ascii="Arial" w:eastAsiaTheme="minorEastAsia" w:hAnsi="Arial" w:cs="Arial"/>
          <w:szCs w:val="24"/>
        </w:rPr>
      </w:pPr>
      <w:r>
        <w:rPr>
          <w:rFonts w:ascii="Arial" w:eastAsiaTheme="minorEastAsia" w:hAnsi="Arial" w:cs="Arial"/>
          <w:szCs w:val="24"/>
        </w:rPr>
        <w:t>Observando el diagrama de bode del circuito</w:t>
      </w:r>
    </w:p>
    <w:p w:rsidR="0040165D" w:rsidRPr="00331981" w:rsidRDefault="00B620A9" w:rsidP="00B620A9">
      <w:pPr>
        <w:jc w:val="center"/>
        <w:rPr>
          <w:rFonts w:ascii="Arial" w:eastAsiaTheme="minorEastAsia" w:hAnsi="Arial" w:cs="Arial"/>
          <w:szCs w:val="24"/>
        </w:rPr>
      </w:pPr>
      <w:r>
        <w:rPr>
          <w:rFonts w:ascii="Arial" w:eastAsiaTheme="minorEastAsia" w:hAnsi="Arial" w:cs="Arial"/>
          <w:noProof/>
          <w:szCs w:val="24"/>
          <w:lang w:eastAsia="es-AR"/>
        </w:rPr>
        <w:drawing>
          <wp:inline distT="0" distB="0" distL="0" distR="0">
            <wp:extent cx="4514850" cy="24186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1441" cy="2422201"/>
                    </a:xfrm>
                    <a:prstGeom prst="rect">
                      <a:avLst/>
                    </a:prstGeom>
                    <a:noFill/>
                    <a:ln>
                      <a:noFill/>
                    </a:ln>
                  </pic:spPr>
                </pic:pic>
              </a:graphicData>
            </a:graphic>
          </wp:inline>
        </w:drawing>
      </w:r>
    </w:p>
    <w:p w:rsidR="005516BF" w:rsidRDefault="0040165D" w:rsidP="006F314B">
      <w:pPr>
        <w:rPr>
          <w:rFonts w:ascii="Arial" w:hAnsi="Arial" w:cs="Arial"/>
          <w:szCs w:val="24"/>
        </w:rPr>
      </w:pPr>
      <w:r>
        <w:rPr>
          <w:rFonts w:ascii="Arial" w:hAnsi="Arial" w:cs="Arial"/>
          <w:szCs w:val="24"/>
        </w:rPr>
        <w:t xml:space="preserve">Dado que el punto de 430 </w:t>
      </w:r>
      <w:r w:rsidR="004D1740">
        <w:rPr>
          <w:rFonts w:ascii="Arial" w:hAnsi="Arial" w:cs="Arial"/>
          <w:szCs w:val="24"/>
        </w:rPr>
        <w:t>H</w:t>
      </w:r>
      <w:r>
        <w:rPr>
          <w:rFonts w:ascii="Arial" w:hAnsi="Arial" w:cs="Arial"/>
          <w:szCs w:val="24"/>
        </w:rPr>
        <w:t xml:space="preserve">z y el punto de 4300hz se </w:t>
      </w:r>
      <w:r w:rsidR="004D1740">
        <w:rPr>
          <w:rFonts w:ascii="Arial" w:hAnsi="Arial" w:cs="Arial"/>
          <w:szCs w:val="24"/>
        </w:rPr>
        <w:t>encuentra</w:t>
      </w:r>
      <w:r>
        <w:rPr>
          <w:rFonts w:ascii="Arial" w:hAnsi="Arial" w:cs="Arial"/>
          <w:szCs w:val="24"/>
        </w:rPr>
        <w:t xml:space="preserve"> sobre la misma recta, se tiene que</w:t>
      </w:r>
    </w:p>
    <w:p w:rsidR="0040165D" w:rsidRDefault="00600024" w:rsidP="006F314B">
      <w:pPr>
        <w:rPr>
          <w:rFonts w:ascii="Arial" w:eastAsiaTheme="minorEastAsia" w:hAnsi="Arial" w:cs="Arial"/>
          <w:szCs w:val="24"/>
        </w:rPr>
      </w:pPr>
      <m:oMathPara>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v</m:t>
              </m:r>
            </m:sub>
          </m:sSub>
          <m:d>
            <m:dPr>
              <m:ctrlPr>
                <w:rPr>
                  <w:rFonts w:ascii="Cambria Math" w:hAnsi="Cambria Math" w:cs="Arial"/>
                  <w:i/>
                  <w:szCs w:val="24"/>
                </w:rPr>
              </m:ctrlPr>
            </m:dPr>
            <m:e>
              <m:r>
                <w:rPr>
                  <w:rFonts w:ascii="Cambria Math" w:hAnsi="Cambria Math" w:cs="Arial"/>
                  <w:szCs w:val="24"/>
                </w:rPr>
                <m:t>4300Hz</m:t>
              </m:r>
            </m:e>
          </m:d>
          <m:r>
            <w:rPr>
              <w:rFonts w:ascii="Cambria Math" w:hAnsi="Cambria Math" w:cs="Arial"/>
              <w:szCs w:val="24"/>
            </w:rPr>
            <m:t>f=</m:t>
          </m:r>
          <m:sSub>
            <m:sSubPr>
              <m:ctrlPr>
                <w:rPr>
                  <w:rFonts w:ascii="Cambria Math" w:hAnsi="Cambria Math" w:cs="Arial"/>
                  <w:i/>
                  <w:szCs w:val="24"/>
                </w:rPr>
              </m:ctrlPr>
            </m:sSubPr>
            <m:e>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v</m:t>
                  </m:r>
                </m:sub>
              </m:sSub>
              <m:d>
                <m:dPr>
                  <m:ctrlPr>
                    <w:rPr>
                      <w:rFonts w:ascii="Cambria Math" w:hAnsi="Cambria Math" w:cs="Arial"/>
                      <w:i/>
                      <w:szCs w:val="24"/>
                    </w:rPr>
                  </m:ctrlPr>
                </m:dPr>
                <m:e>
                  <m:r>
                    <w:rPr>
                      <w:rFonts w:ascii="Cambria Math" w:hAnsi="Cambria Math" w:cs="Arial"/>
                      <w:szCs w:val="24"/>
                    </w:rPr>
                    <m:t>430Hz</m:t>
                  </m:r>
                </m:e>
              </m:d>
              <m:r>
                <w:rPr>
                  <w:rFonts w:ascii="Cambria Math" w:hAnsi="Cambria Math" w:cs="Arial"/>
                  <w:szCs w:val="24"/>
                </w:rPr>
                <m:t>f</m:t>
              </m:r>
            </m:e>
            <m:sub>
              <m:r>
                <w:rPr>
                  <w:rFonts w:ascii="Cambria Math" w:hAnsi="Cambria Math" w:cs="Arial"/>
                  <w:szCs w:val="24"/>
                </w:rPr>
                <m:t>inf</m:t>
              </m:r>
            </m:sub>
          </m:sSub>
          <m:r>
            <w:rPr>
              <w:rFonts w:ascii="Cambria Math" w:hAnsi="Cambria Math" w:cs="Arial"/>
              <w:szCs w:val="24"/>
            </w:rPr>
            <m:t xml:space="preserve"> </m:t>
          </m:r>
        </m:oMath>
      </m:oMathPara>
    </w:p>
    <w:p w:rsidR="004D1740" w:rsidRPr="003E057F" w:rsidRDefault="004D1740" w:rsidP="006F314B">
      <w:pPr>
        <w:rPr>
          <w:rFonts w:ascii="Arial" w:eastAsiaTheme="minorEastAsia" w:hAnsi="Arial" w:cs="Arial"/>
          <w:szCs w:val="24"/>
        </w:rPr>
      </w:pPr>
    </w:p>
    <w:p w:rsidR="003E057F" w:rsidRDefault="003E057F" w:rsidP="006F314B">
      <w:pPr>
        <w:rPr>
          <w:rFonts w:ascii="Arial" w:eastAsiaTheme="minorEastAsia" w:hAnsi="Arial" w:cs="Arial"/>
          <w:szCs w:val="24"/>
        </w:rPr>
      </w:pPr>
      <w:r>
        <w:rPr>
          <w:rFonts w:ascii="Arial" w:eastAsiaTheme="minorEastAsia" w:hAnsi="Arial" w:cs="Arial"/>
          <w:szCs w:val="24"/>
        </w:rPr>
        <w:t>Despejando</w:t>
      </w:r>
    </w:p>
    <w:p w:rsidR="003E057F" w:rsidRDefault="00600024" w:rsidP="006F314B">
      <w:pPr>
        <w:rPr>
          <w:rFonts w:ascii="Arial" w:eastAsiaTheme="minorEastAsia" w:hAnsi="Arial" w:cs="Arial"/>
          <w:szCs w:val="24"/>
        </w:rPr>
      </w:pPr>
      <m:oMathPara>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v</m:t>
              </m:r>
            </m:sub>
          </m:sSub>
          <m:d>
            <m:dPr>
              <m:ctrlPr>
                <w:rPr>
                  <w:rFonts w:ascii="Cambria Math" w:hAnsi="Cambria Math" w:cs="Arial"/>
                  <w:i/>
                  <w:szCs w:val="24"/>
                </w:rPr>
              </m:ctrlPr>
            </m:dPr>
            <m:e>
              <m:r>
                <w:rPr>
                  <w:rFonts w:ascii="Cambria Math" w:hAnsi="Cambria Math" w:cs="Arial"/>
                  <w:szCs w:val="24"/>
                </w:rPr>
                <m:t>430Hz</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f</m:t>
              </m:r>
            </m:num>
            <m:den>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inf</m:t>
                  </m:r>
                </m:sub>
              </m:sSub>
            </m:den>
          </m:f>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v</m:t>
              </m:r>
            </m:sub>
          </m:sSub>
          <m:d>
            <m:dPr>
              <m:ctrlPr>
                <w:rPr>
                  <w:rFonts w:ascii="Cambria Math" w:hAnsi="Cambria Math" w:cs="Arial"/>
                  <w:i/>
                  <w:szCs w:val="24"/>
                </w:rPr>
              </m:ctrlPr>
            </m:dPr>
            <m:e>
              <m:r>
                <w:rPr>
                  <w:rFonts w:ascii="Cambria Math" w:hAnsi="Cambria Math" w:cs="Arial"/>
                  <w:szCs w:val="24"/>
                </w:rPr>
                <m:t>4300Hz</m:t>
              </m:r>
            </m:e>
          </m:d>
          <m:r>
            <w:rPr>
              <w:rFonts w:ascii="Cambria Math" w:hAnsi="Cambria Math" w:cs="Arial"/>
              <w:szCs w:val="24"/>
            </w:rPr>
            <m:t>=10. 4,4</m:t>
          </m:r>
        </m:oMath>
      </m:oMathPara>
    </w:p>
    <w:p w:rsidR="004D1740" w:rsidRPr="003E057F" w:rsidRDefault="004D1740" w:rsidP="006F314B">
      <w:pPr>
        <w:rPr>
          <w:rFonts w:ascii="Arial" w:eastAsiaTheme="minorEastAsia" w:hAnsi="Arial" w:cs="Arial"/>
          <w:szCs w:val="24"/>
        </w:rPr>
      </w:pPr>
    </w:p>
    <w:p w:rsidR="003E057F" w:rsidRDefault="00600024" w:rsidP="006F314B">
      <w:pP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v</m:t>
              </m:r>
            </m:sub>
          </m:sSub>
          <m:d>
            <m:dPr>
              <m:ctrlPr>
                <w:rPr>
                  <w:rFonts w:ascii="Cambria Math" w:hAnsi="Cambria Math" w:cs="Arial"/>
                  <w:i/>
                  <w:szCs w:val="24"/>
                </w:rPr>
              </m:ctrlPr>
            </m:dPr>
            <m:e>
              <m:r>
                <w:rPr>
                  <w:rFonts w:ascii="Cambria Math" w:hAnsi="Cambria Math" w:cs="Arial"/>
                  <w:szCs w:val="24"/>
                </w:rPr>
                <m:t>430Hz</m:t>
              </m:r>
            </m:e>
          </m:d>
          <m:r>
            <w:rPr>
              <w:rFonts w:ascii="Cambria Math" w:hAnsi="Cambria Math" w:cs="Arial"/>
              <w:szCs w:val="24"/>
            </w:rPr>
            <m:t>=44</m:t>
          </m:r>
        </m:oMath>
      </m:oMathPara>
    </w:p>
    <w:p w:rsidR="002B5F9E" w:rsidRDefault="002B5F9E" w:rsidP="006F314B">
      <w:pPr>
        <w:rPr>
          <w:rFonts w:ascii="Arial" w:hAnsi="Arial" w:cs="Arial"/>
          <w:szCs w:val="24"/>
        </w:rPr>
      </w:pPr>
    </w:p>
    <w:p w:rsidR="005516BF" w:rsidRDefault="003E057F" w:rsidP="006F314B">
      <w:pPr>
        <w:rPr>
          <w:rFonts w:ascii="Arial" w:hAnsi="Arial" w:cs="Arial"/>
          <w:szCs w:val="24"/>
        </w:rPr>
      </w:pPr>
      <w:r>
        <w:rPr>
          <w:rFonts w:ascii="Arial" w:hAnsi="Arial" w:cs="Arial"/>
          <w:szCs w:val="24"/>
        </w:rPr>
        <w:lastRenderedPageBreak/>
        <w:t>Como</w:t>
      </w:r>
    </w:p>
    <w:p w:rsidR="003E057F" w:rsidRPr="003E057F" w:rsidRDefault="00600024" w:rsidP="006F314B">
      <w:pPr>
        <w:rPr>
          <w:rFonts w:ascii="Arial" w:eastAsiaTheme="minorEastAsia" w:hAnsi="Arial" w:cs="Arial"/>
          <w:szCs w:val="24"/>
        </w:rPr>
      </w:pPr>
      <m:oMathPara>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v</m:t>
              </m:r>
            </m:sub>
          </m:sSub>
          <m:d>
            <m:dPr>
              <m:ctrlPr>
                <w:rPr>
                  <w:rFonts w:ascii="Cambria Math" w:hAnsi="Cambria Math" w:cs="Arial"/>
                  <w:i/>
                  <w:szCs w:val="24"/>
                </w:rPr>
              </m:ctrlPr>
            </m:dPr>
            <m:e>
              <m:r>
                <w:rPr>
                  <w:rFonts w:ascii="Cambria Math" w:hAnsi="Cambria Math" w:cs="Arial"/>
                  <w:szCs w:val="24"/>
                </w:rPr>
                <m:t>430Hz</m:t>
              </m:r>
            </m:e>
          </m:d>
          <m:r>
            <w:rPr>
              <w:rFonts w:ascii="Cambria Math" w:hAnsi="Cambria Math" w:cs="Arial"/>
              <w:szCs w:val="24"/>
            </w:rPr>
            <m:t>=</m:t>
          </m:r>
          <m:f>
            <m:fPr>
              <m:ctrlPr>
                <w:rPr>
                  <w:rFonts w:ascii="Cambria Math" w:hAnsi="Cambria Math" w:cs="Arial"/>
                  <w:i/>
                  <w:szCs w:val="24"/>
                </w:rPr>
              </m:ctrlPr>
            </m:fPr>
            <m:num>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2</m:t>
                  </m:r>
                </m:sub>
              </m:sSub>
            </m:num>
            <m:den>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1</m:t>
                  </m:r>
                </m:sub>
              </m:sSub>
            </m:den>
          </m:f>
        </m:oMath>
      </m:oMathPara>
    </w:p>
    <w:p w:rsidR="003E057F" w:rsidRDefault="003E057F" w:rsidP="006F314B">
      <w:pPr>
        <w:rPr>
          <w:rFonts w:ascii="Arial" w:eastAsiaTheme="minorEastAsia" w:hAnsi="Arial" w:cs="Arial"/>
          <w:szCs w:val="24"/>
        </w:rPr>
      </w:pPr>
      <w:r>
        <w:rPr>
          <w:rFonts w:ascii="Arial" w:eastAsiaTheme="minorEastAsia" w:hAnsi="Arial" w:cs="Arial"/>
          <w:szCs w:val="24"/>
        </w:rPr>
        <w:t xml:space="preserve">Queda que </w:t>
      </w:r>
    </w:p>
    <w:p w:rsidR="004D1740" w:rsidRPr="003E057F" w:rsidRDefault="00600024" w:rsidP="006F314B">
      <w:pPr>
        <w:rPr>
          <w:rFonts w:ascii="Arial" w:eastAsiaTheme="minorEastAsia" w:hAnsi="Arial" w:cs="Arial"/>
          <w:szCs w:val="24"/>
        </w:rPr>
      </w:pPr>
      <m:oMathPara>
        <m:oMath>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2</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1</m:t>
              </m:r>
            </m:sub>
          </m:sSub>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v</m:t>
              </m:r>
            </m:sub>
          </m:sSub>
          <m:d>
            <m:dPr>
              <m:ctrlPr>
                <w:rPr>
                  <w:rFonts w:ascii="Cambria Math" w:hAnsi="Cambria Math" w:cs="Arial"/>
                  <w:i/>
                  <w:szCs w:val="24"/>
                </w:rPr>
              </m:ctrlPr>
            </m:dPr>
            <m:e>
              <m:r>
                <w:rPr>
                  <w:rFonts w:ascii="Cambria Math" w:hAnsi="Cambria Math" w:cs="Arial"/>
                  <w:szCs w:val="24"/>
                </w:rPr>
                <m:t>430Hz</m:t>
              </m:r>
            </m:e>
          </m:d>
          <m:r>
            <w:rPr>
              <w:rFonts w:ascii="Cambria Math" w:hAnsi="Cambria Math" w:cs="Arial"/>
              <w:szCs w:val="24"/>
            </w:rPr>
            <m:t>=2,642k</m:t>
          </m:r>
          <m:r>
            <m:rPr>
              <m:sty m:val="p"/>
            </m:rPr>
            <w:rPr>
              <w:rFonts w:ascii="Cambria Math" w:hAnsi="Cambria Math" w:cs="Arial"/>
              <w:szCs w:val="24"/>
            </w:rPr>
            <m:t>Ω.44=116,24kΩ</m:t>
          </m:r>
        </m:oMath>
      </m:oMathPara>
    </w:p>
    <w:p w:rsidR="003E057F" w:rsidRDefault="003E057F" w:rsidP="006F314B">
      <w:pPr>
        <w:rPr>
          <w:rFonts w:ascii="Arial" w:eastAsiaTheme="minorEastAsia" w:hAnsi="Arial" w:cs="Arial"/>
          <w:szCs w:val="24"/>
        </w:rPr>
      </w:pPr>
      <w:r>
        <w:rPr>
          <w:rFonts w:ascii="Arial" w:eastAsiaTheme="minorEastAsia" w:hAnsi="Arial" w:cs="Arial"/>
          <w:szCs w:val="24"/>
        </w:rPr>
        <w:t xml:space="preserve">Normalizando </w:t>
      </w:r>
    </w:p>
    <w:p w:rsidR="003E057F" w:rsidRPr="003E057F" w:rsidRDefault="00600024" w:rsidP="006F314B">
      <w:pPr>
        <w:rPr>
          <w:rFonts w:ascii="Arial" w:hAnsi="Arial" w:cs="Arial"/>
          <w:b/>
          <w:szCs w:val="24"/>
        </w:rPr>
      </w:pPr>
      <m:oMathPara>
        <m:oMath>
          <m:sSub>
            <m:sSubPr>
              <m:ctrlPr>
                <w:rPr>
                  <w:rFonts w:ascii="Cambria Math" w:hAnsi="Cambria Math" w:cs="Arial"/>
                  <w:b/>
                  <w:i/>
                  <w:szCs w:val="24"/>
                </w:rPr>
              </m:ctrlPr>
            </m:sSubPr>
            <m:e>
              <m:r>
                <m:rPr>
                  <m:sty m:val="bi"/>
                </m:rPr>
                <w:rPr>
                  <w:rFonts w:ascii="Cambria Math" w:hAnsi="Cambria Math" w:cs="Arial"/>
                  <w:szCs w:val="24"/>
                </w:rPr>
                <m:t>R</m:t>
              </m:r>
            </m:e>
            <m:sub>
              <m:r>
                <m:rPr>
                  <m:sty m:val="bi"/>
                </m:rPr>
                <w:rPr>
                  <w:rFonts w:ascii="Cambria Math" w:hAnsi="Cambria Math" w:cs="Arial"/>
                  <w:szCs w:val="24"/>
                </w:rPr>
                <m:t>2</m:t>
              </m:r>
            </m:sub>
          </m:sSub>
          <m:r>
            <m:rPr>
              <m:sty m:val="bi"/>
            </m:rPr>
            <w:rPr>
              <w:rFonts w:ascii="Cambria Math" w:hAnsi="Cambria Math" w:cs="Arial"/>
              <w:szCs w:val="24"/>
            </w:rPr>
            <m:t>=120</m:t>
          </m:r>
          <m:r>
            <m:rPr>
              <m:sty m:val="bi"/>
            </m:rPr>
            <w:rPr>
              <w:rFonts w:ascii="Cambria Math" w:hAnsi="Cambria Math" w:cs="Arial"/>
              <w:szCs w:val="24"/>
            </w:rPr>
            <m:t>k</m:t>
          </m:r>
          <m:r>
            <m:rPr>
              <m:sty m:val="b"/>
            </m:rPr>
            <w:rPr>
              <w:rFonts w:ascii="Cambria Math" w:hAnsi="Cambria Math" w:cs="Arial"/>
              <w:szCs w:val="24"/>
            </w:rPr>
            <m:t>Ω</m:t>
          </m:r>
        </m:oMath>
      </m:oMathPara>
    </w:p>
    <w:p w:rsidR="005516BF" w:rsidRPr="006F314B" w:rsidRDefault="005516BF" w:rsidP="006F314B">
      <w:pPr>
        <w:rPr>
          <w:rFonts w:ascii="Arial" w:hAnsi="Arial" w:cs="Arial"/>
          <w:szCs w:val="24"/>
        </w:rPr>
      </w:pPr>
    </w:p>
    <w:p w:rsidR="006F314B" w:rsidRDefault="00B620A9" w:rsidP="00651C64">
      <w:pPr>
        <w:pStyle w:val="Prrafodelista"/>
        <w:numPr>
          <w:ilvl w:val="0"/>
          <w:numId w:val="31"/>
        </w:numPr>
        <w:outlineLvl w:val="1"/>
        <w:rPr>
          <w:rFonts w:ascii="Arial" w:hAnsi="Arial" w:cs="Arial"/>
          <w:b/>
          <w:sz w:val="24"/>
          <w:szCs w:val="24"/>
        </w:rPr>
      </w:pPr>
      <w:bookmarkStart w:id="7" w:name="_Toc422919757"/>
      <w:r>
        <w:rPr>
          <w:rFonts w:ascii="Arial" w:hAnsi="Arial" w:cs="Arial"/>
          <w:b/>
          <w:sz w:val="24"/>
          <w:szCs w:val="24"/>
        </w:rPr>
        <w:t>Des</w:t>
      </w:r>
      <w:r w:rsidR="00D713AB">
        <w:rPr>
          <w:rFonts w:ascii="Arial" w:hAnsi="Arial" w:cs="Arial"/>
          <w:b/>
          <w:sz w:val="24"/>
          <w:szCs w:val="24"/>
        </w:rPr>
        <w:t>viador de continua(3)</w:t>
      </w:r>
      <w:bookmarkEnd w:id="7"/>
    </w:p>
    <w:p w:rsidR="00D713AB" w:rsidRDefault="00D713AB" w:rsidP="00D713AB">
      <w:pPr>
        <w:jc w:val="both"/>
        <w:rPr>
          <w:rFonts w:ascii="Arial" w:hAnsi="Arial" w:cs="Arial"/>
        </w:rPr>
      </w:pPr>
      <w:r w:rsidRPr="00D713AB">
        <w:rPr>
          <w:rFonts w:ascii="Arial" w:hAnsi="Arial" w:cs="Arial"/>
        </w:rPr>
        <w:t xml:space="preserve">Del circuito anterior se obtiene una onda triangular simétrica de 5,5V de amplitud pico a pico. Por lo que, para obtener la señal especificada en el diseño, se debe sumar una componente de continua </w:t>
      </w:r>
      <w:r w:rsidR="00162CD3">
        <w:rPr>
          <w:rFonts w:ascii="Arial" w:hAnsi="Arial" w:cs="Arial"/>
        </w:rPr>
        <w:t xml:space="preserve">de 1,25V </w:t>
      </w:r>
      <w:r w:rsidRPr="00D713AB">
        <w:rPr>
          <w:rFonts w:ascii="Arial" w:hAnsi="Arial" w:cs="Arial"/>
        </w:rPr>
        <w:t>de manera que la señal de salida incursione entre -1,5V y 4V.</w:t>
      </w:r>
    </w:p>
    <w:p w:rsidR="00162CD3" w:rsidRDefault="00162CD3" w:rsidP="00162CD3">
      <w:pPr>
        <w:jc w:val="center"/>
        <w:rPr>
          <w:rFonts w:ascii="Arial" w:hAnsi="Arial" w:cs="Arial"/>
        </w:rPr>
      </w:pPr>
      <w:r>
        <w:rPr>
          <w:rFonts w:ascii="Arial" w:hAnsi="Arial" w:cs="Arial"/>
          <w:noProof/>
          <w:lang w:eastAsia="es-AR"/>
        </w:rPr>
        <w:drawing>
          <wp:inline distT="0" distB="0" distL="0" distR="0">
            <wp:extent cx="3009900" cy="269668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17722" cy="2703695"/>
                    </a:xfrm>
                    <a:prstGeom prst="rect">
                      <a:avLst/>
                    </a:prstGeom>
                    <a:noFill/>
                    <a:ln>
                      <a:noFill/>
                    </a:ln>
                  </pic:spPr>
                </pic:pic>
              </a:graphicData>
            </a:graphic>
          </wp:inline>
        </w:drawing>
      </w:r>
    </w:p>
    <w:p w:rsidR="00D713AB" w:rsidRDefault="00162CD3" w:rsidP="00D713AB">
      <w:pPr>
        <w:rPr>
          <w:rFonts w:ascii="Arial" w:hAnsi="Arial" w:cs="Arial"/>
        </w:rPr>
      </w:pPr>
      <w:r>
        <w:rPr>
          <w:rFonts w:ascii="Arial" w:hAnsi="Arial" w:cs="Arial"/>
        </w:rPr>
        <w:t>Cálculo divisor resistivo:</w:t>
      </w:r>
    </w:p>
    <w:p w:rsidR="00162CD3" w:rsidRDefault="00600024" w:rsidP="00162CD3">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4</m:t>
              </m:r>
            </m:sub>
          </m:sSub>
          <m:r>
            <w:rPr>
              <w:rFonts w:ascii="Cambria Math" w:hAnsi="Cambria Math" w:cs="Arial"/>
            </w:rPr>
            <m:t>=</m:t>
          </m:r>
          <m:f>
            <m:fPr>
              <m:ctrlPr>
                <w:rPr>
                  <w:rFonts w:ascii="Cambria Math" w:hAnsi="Cambria Math" w:cs="Arial"/>
                  <w:i/>
                </w:rPr>
              </m:ctrlPr>
            </m:fPr>
            <m:num>
              <m:d>
                <m:dPr>
                  <m:ctrlPr>
                    <w:rPr>
                      <w:rFonts w:ascii="Cambria Math" w:hAnsi="Cambria Math" w:cs="Arial"/>
                      <w:i/>
                    </w:rPr>
                  </m:ctrlPr>
                </m:dPr>
                <m:e>
                  <m:r>
                    <w:rPr>
                      <w:rFonts w:ascii="Cambria Math" w:hAnsi="Cambria Math" w:cs="Arial"/>
                    </w:rPr>
                    <m:t>Vi-</m:t>
                  </m:r>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e>
              </m:d>
              <m:r>
                <w:rPr>
                  <w:rFonts w:ascii="Cambria Math" w:hAnsi="Cambria Math" w:cs="Arial"/>
                </w:rPr>
                <m:t>pot</m:t>
              </m:r>
            </m:num>
            <m:den>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den>
          </m:f>
          <m:r>
            <w:rPr>
              <w:rFonts w:ascii="Cambria Math" w:hAnsi="Cambria Math" w:cs="Arial"/>
            </w:rPr>
            <m:t>=</m:t>
          </m:r>
          <m:f>
            <m:fPr>
              <m:ctrlPr>
                <w:rPr>
                  <w:rFonts w:ascii="Cambria Math" w:hAnsi="Cambria Math" w:cs="Arial"/>
                  <w:i/>
                </w:rPr>
              </m:ctrlPr>
            </m:fPr>
            <m:num>
              <m:d>
                <m:dPr>
                  <m:ctrlPr>
                    <w:rPr>
                      <w:rFonts w:ascii="Cambria Math" w:hAnsi="Cambria Math" w:cs="Arial"/>
                      <w:i/>
                    </w:rPr>
                  </m:ctrlPr>
                </m:dPr>
                <m:e>
                  <m:r>
                    <w:rPr>
                      <w:rFonts w:ascii="Cambria Math" w:hAnsi="Cambria Math" w:cs="Arial"/>
                    </w:rPr>
                    <m:t>5V-1.25V</m:t>
                  </m:r>
                </m:e>
              </m:d>
            </m:num>
            <m:den>
              <m:r>
                <w:rPr>
                  <w:rFonts w:ascii="Cambria Math" w:hAnsi="Cambria Math" w:cs="Arial"/>
                </w:rPr>
                <m:t>1.25V</m:t>
              </m:r>
            </m:den>
          </m:f>
          <m:sSub>
            <m:sSubPr>
              <m:ctrlPr>
                <w:rPr>
                  <w:rFonts w:ascii="Cambria Math" w:hAnsi="Cambria Math" w:cs="Arial"/>
                  <w:i/>
                </w:rPr>
              </m:ctrlPr>
            </m:sSubPr>
            <m:e>
              <m:r>
                <w:rPr>
                  <w:rFonts w:ascii="Cambria Math" w:hAnsi="Cambria Math" w:cs="Arial"/>
                </w:rPr>
                <m:t>R</m:t>
              </m:r>
            </m:e>
            <m:sub>
              <m:r>
                <w:rPr>
                  <w:rFonts w:ascii="Cambria Math" w:hAnsi="Cambria Math" w:cs="Arial"/>
                </w:rPr>
                <m:t>3</m:t>
              </m:r>
            </m:sub>
          </m:sSub>
          <m:r>
            <w:rPr>
              <w:rFonts w:ascii="Cambria Math" w:hAnsi="Cambria Math" w:cs="Arial"/>
            </w:rPr>
            <m:t>=3</m:t>
          </m:r>
          <m:sSub>
            <m:sSubPr>
              <m:ctrlPr>
                <w:rPr>
                  <w:rFonts w:ascii="Cambria Math" w:hAnsi="Cambria Math" w:cs="Arial"/>
                  <w:i/>
                </w:rPr>
              </m:ctrlPr>
            </m:sSubPr>
            <m:e>
              <m:r>
                <w:rPr>
                  <w:rFonts w:ascii="Cambria Math" w:hAnsi="Cambria Math" w:cs="Arial"/>
                </w:rPr>
                <m:t>R</m:t>
              </m:r>
            </m:e>
            <m:sub>
              <m:r>
                <w:rPr>
                  <w:rFonts w:ascii="Cambria Math" w:hAnsi="Cambria Math" w:cs="Arial"/>
                </w:rPr>
                <m:t>3</m:t>
              </m:r>
            </m:sub>
          </m:sSub>
        </m:oMath>
      </m:oMathPara>
    </w:p>
    <w:p w:rsidR="004D1740" w:rsidRPr="00162CD3" w:rsidRDefault="004D1740" w:rsidP="00162CD3">
      <w:pPr>
        <w:rPr>
          <w:rFonts w:ascii="Arial" w:eastAsiaTheme="minorEastAsia" w:hAnsi="Arial" w:cs="Arial"/>
        </w:rPr>
      </w:pPr>
    </w:p>
    <w:p w:rsidR="00162CD3" w:rsidRDefault="00600024" w:rsidP="00162CD3">
      <w:pP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num>
            <m:den>
              <m:r>
                <w:rPr>
                  <w:rFonts w:ascii="Cambria Math" w:eastAsiaTheme="minorEastAsia" w:hAnsi="Cambria Math" w:cs="Arial"/>
                </w:rPr>
                <m:t>3</m:t>
              </m:r>
            </m:den>
          </m:f>
        </m:oMath>
      </m:oMathPara>
    </w:p>
    <w:p w:rsidR="004D1740" w:rsidRPr="001011B3" w:rsidRDefault="004D1740" w:rsidP="00162CD3">
      <w:pPr>
        <w:rPr>
          <w:rFonts w:ascii="Arial" w:eastAsiaTheme="minorEastAsia" w:hAnsi="Arial" w:cs="Arial"/>
        </w:rPr>
      </w:pPr>
    </w:p>
    <w:p w:rsidR="002B5F9E" w:rsidRPr="00162CD3" w:rsidRDefault="00162CD3" w:rsidP="00162CD3">
      <w:pPr>
        <w:jc w:val="both"/>
        <w:rPr>
          <w:rFonts w:ascii="Arial" w:eastAsiaTheme="minorEastAsia" w:hAnsi="Arial" w:cs="Arial"/>
        </w:rPr>
      </w:pPr>
      <w:r>
        <w:rPr>
          <w:rFonts w:ascii="Arial" w:eastAsiaTheme="minorEastAsia" w:hAnsi="Arial" w:cs="Arial"/>
        </w:rPr>
        <w:t xml:space="preserve">Si tomamos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r>
          <w:rPr>
            <w:rFonts w:ascii="Cambria Math" w:eastAsiaTheme="minorEastAsia" w:hAnsi="Cambria Math" w:cs="Arial"/>
          </w:rPr>
          <m:t>=10k</m:t>
        </m:r>
        <m:r>
          <m:rPr>
            <m:sty m:val="p"/>
          </m:rPr>
          <w:rPr>
            <w:rFonts w:ascii="Cambria Math" w:eastAsiaTheme="minorEastAsia" w:hAnsi="Cambria Math" w:cs="Arial"/>
          </w:rPr>
          <m:t>Ω</m:t>
        </m:r>
      </m:oMath>
      <w:r>
        <w:rPr>
          <w:rFonts w:ascii="Arial" w:eastAsiaTheme="minorEastAsia" w:hAnsi="Arial" w:cs="Arial"/>
        </w:rPr>
        <w:t xml:space="preserve">, se tendrá que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r>
          <w:rPr>
            <w:rFonts w:ascii="Cambria Math" w:eastAsiaTheme="minorEastAsia" w:hAnsi="Cambria Math" w:cs="Arial"/>
          </w:rPr>
          <m:t>=3,3k</m:t>
        </m:r>
        <m:r>
          <m:rPr>
            <m:sty m:val="p"/>
          </m:rPr>
          <w:rPr>
            <w:rFonts w:ascii="Cambria Math" w:eastAsiaTheme="minorEastAsia" w:hAnsi="Cambria Math" w:cs="Arial"/>
          </w:rPr>
          <m:t>Ω</m:t>
        </m:r>
      </m:oMath>
      <w:r>
        <w:rPr>
          <w:rFonts w:ascii="Arial" w:eastAsiaTheme="minorEastAsia" w:hAnsi="Arial" w:cs="Arial"/>
        </w:rPr>
        <w:t xml:space="preserve">, por lo que se pondrá un potenciómetro de </w:t>
      </w:r>
      <m:oMath>
        <m:r>
          <w:rPr>
            <w:rFonts w:ascii="Cambria Math" w:eastAsiaTheme="minorEastAsia" w:hAnsi="Cambria Math" w:cs="Arial"/>
          </w:rPr>
          <m:t>5k</m:t>
        </m:r>
        <m:r>
          <m:rPr>
            <m:sty m:val="p"/>
          </m:rPr>
          <w:rPr>
            <w:rFonts w:ascii="Cambria Math" w:eastAsiaTheme="minorEastAsia" w:hAnsi="Cambria Math" w:cs="Arial"/>
          </w:rPr>
          <m:t>Ω</m:t>
        </m:r>
      </m:oMath>
      <w:r>
        <w:rPr>
          <w:rFonts w:ascii="Arial" w:eastAsiaTheme="minorEastAsia" w:hAnsi="Arial" w:cs="Arial"/>
        </w:rPr>
        <w:t xml:space="preserve"> para incursionar sobre y por debajo de este valor. De esta manera se ajusta la señal al nivel deseado, contrarrestando los efectos de offset de entrada al integrador.</w:t>
      </w:r>
    </w:p>
    <w:p w:rsidR="00B620A9" w:rsidRPr="005516BF" w:rsidRDefault="004D1740" w:rsidP="00651C64">
      <w:pPr>
        <w:pStyle w:val="Prrafodelista"/>
        <w:numPr>
          <w:ilvl w:val="0"/>
          <w:numId w:val="31"/>
        </w:numPr>
        <w:outlineLvl w:val="1"/>
        <w:rPr>
          <w:rFonts w:ascii="Arial" w:hAnsi="Arial" w:cs="Arial"/>
          <w:b/>
          <w:sz w:val="24"/>
          <w:szCs w:val="24"/>
        </w:rPr>
      </w:pPr>
      <w:bookmarkStart w:id="8" w:name="_Toc422919758"/>
      <w:r>
        <w:rPr>
          <w:rFonts w:ascii="Arial" w:hAnsi="Arial" w:cs="Arial"/>
          <w:b/>
          <w:sz w:val="24"/>
          <w:szCs w:val="24"/>
        </w:rPr>
        <w:lastRenderedPageBreak/>
        <w:t>D</w:t>
      </w:r>
      <w:r w:rsidR="00D713AB">
        <w:rPr>
          <w:rFonts w:ascii="Arial" w:hAnsi="Arial" w:cs="Arial"/>
          <w:b/>
          <w:sz w:val="24"/>
          <w:szCs w:val="24"/>
        </w:rPr>
        <w:t>erivador inversor</w:t>
      </w:r>
      <w:r>
        <w:rPr>
          <w:rFonts w:ascii="Arial" w:hAnsi="Arial" w:cs="Arial"/>
          <w:b/>
          <w:sz w:val="24"/>
          <w:szCs w:val="24"/>
        </w:rPr>
        <w:t xml:space="preserve"> (1)</w:t>
      </w:r>
      <w:bookmarkEnd w:id="8"/>
    </w:p>
    <w:p w:rsidR="00CE47B0" w:rsidRDefault="00CE47B0" w:rsidP="00906193">
      <w:pPr>
        <w:rPr>
          <w:rFonts w:ascii="Arial" w:hAnsi="Arial" w:cs="Arial"/>
          <w:szCs w:val="24"/>
        </w:rPr>
      </w:pPr>
      <w:r>
        <w:rPr>
          <w:rFonts w:ascii="Arial" w:hAnsi="Arial" w:cs="Arial"/>
          <w:szCs w:val="24"/>
        </w:rPr>
        <w:t>A continuación se muestra el circuito a utilizar</w:t>
      </w:r>
      <w:r w:rsidR="00D42A69">
        <w:rPr>
          <w:rFonts w:ascii="Arial" w:hAnsi="Arial" w:cs="Arial"/>
          <w:szCs w:val="24"/>
        </w:rPr>
        <w:t xml:space="preserve"> y su correspondiente diagrama de bode</w:t>
      </w:r>
    </w:p>
    <w:p w:rsidR="00D42A69" w:rsidRDefault="00CE47B0" w:rsidP="001476A4">
      <w:pPr>
        <w:jc w:val="center"/>
        <w:rPr>
          <w:rFonts w:ascii="Arial" w:hAnsi="Arial" w:cs="Arial"/>
          <w:szCs w:val="24"/>
        </w:rPr>
      </w:pPr>
      <w:r>
        <w:rPr>
          <w:rFonts w:ascii="Arial" w:hAnsi="Arial" w:cs="Arial"/>
          <w:noProof/>
          <w:szCs w:val="24"/>
          <w:lang w:eastAsia="es-AR"/>
        </w:rPr>
        <w:drawing>
          <wp:inline distT="0" distB="0" distL="0" distR="0">
            <wp:extent cx="2620783" cy="1852511"/>
            <wp:effectExtent l="19050" t="0" r="8117" b="0"/>
            <wp:docPr id="5" name="Imagen 1" descr="C:\Users\Garbarino\Dropbox\CUARTO ELECTRONICA\APLICADA II\TPL2\Fotos\Derivador Gener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barino\Dropbox\CUARTO ELECTRONICA\APLICADA II\TPL2\Fotos\Derivador Generico.jpg"/>
                    <pic:cNvPicPr>
                      <a:picLocks noChangeAspect="1" noChangeArrowheads="1"/>
                    </pic:cNvPicPr>
                  </pic:nvPicPr>
                  <pic:blipFill>
                    <a:blip r:embed="rId18" cstate="print"/>
                    <a:srcRect/>
                    <a:stretch>
                      <a:fillRect/>
                    </a:stretch>
                  </pic:blipFill>
                  <pic:spPr bwMode="auto">
                    <a:xfrm>
                      <a:off x="0" y="0"/>
                      <a:ext cx="2624555" cy="1855177"/>
                    </a:xfrm>
                    <a:prstGeom prst="rect">
                      <a:avLst/>
                    </a:prstGeom>
                    <a:noFill/>
                    <a:ln w="9525">
                      <a:noFill/>
                      <a:miter lim="800000"/>
                      <a:headEnd/>
                      <a:tailEnd/>
                    </a:ln>
                  </pic:spPr>
                </pic:pic>
              </a:graphicData>
            </a:graphic>
          </wp:inline>
        </w:drawing>
      </w:r>
      <w:r w:rsidR="00D42A69">
        <w:rPr>
          <w:rFonts w:ascii="Arial" w:hAnsi="Arial" w:cs="Arial"/>
          <w:noProof/>
          <w:szCs w:val="24"/>
          <w:lang w:eastAsia="es-AR"/>
        </w:rPr>
        <w:drawing>
          <wp:inline distT="0" distB="0" distL="0" distR="0">
            <wp:extent cx="2660540" cy="1781093"/>
            <wp:effectExtent l="19050" t="0" r="6460" b="0"/>
            <wp:docPr id="7" name="Imagen 2" descr="C:\Users\Garbarino\Dropbox\CUARTO ELECTRONICA\APLICADA II\TPL2\Fotos\Derivador Generico (B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barino\Dropbox\CUARTO ELECTRONICA\APLICADA II\TPL2\Fotos\Derivador Generico (BODE).jpg"/>
                    <pic:cNvPicPr>
                      <a:picLocks noChangeAspect="1" noChangeArrowheads="1"/>
                    </pic:cNvPicPr>
                  </pic:nvPicPr>
                  <pic:blipFill>
                    <a:blip r:embed="rId19" cstate="print"/>
                    <a:srcRect/>
                    <a:stretch>
                      <a:fillRect/>
                    </a:stretch>
                  </pic:blipFill>
                  <pic:spPr bwMode="auto">
                    <a:xfrm>
                      <a:off x="0" y="0"/>
                      <a:ext cx="2665747" cy="1784579"/>
                    </a:xfrm>
                    <a:prstGeom prst="rect">
                      <a:avLst/>
                    </a:prstGeom>
                    <a:noFill/>
                    <a:ln w="9525">
                      <a:noFill/>
                      <a:miter lim="800000"/>
                      <a:headEnd/>
                      <a:tailEnd/>
                    </a:ln>
                  </pic:spPr>
                </pic:pic>
              </a:graphicData>
            </a:graphic>
          </wp:inline>
        </w:drawing>
      </w:r>
    </w:p>
    <w:p w:rsidR="001476A4" w:rsidRDefault="001476A4" w:rsidP="001476A4">
      <w:pPr>
        <w:jc w:val="center"/>
        <w:rPr>
          <w:rFonts w:ascii="Arial" w:hAnsi="Arial" w:cs="Arial"/>
          <w:szCs w:val="24"/>
        </w:rPr>
      </w:pPr>
    </w:p>
    <w:p w:rsidR="00CE47B0" w:rsidRDefault="00CE47B0" w:rsidP="000255D4">
      <w:pPr>
        <w:jc w:val="both"/>
        <w:rPr>
          <w:rFonts w:ascii="Arial" w:hAnsi="Arial" w:cs="Arial"/>
          <w:szCs w:val="24"/>
        </w:rPr>
      </w:pPr>
      <w:r>
        <w:rPr>
          <w:rFonts w:ascii="Arial" w:hAnsi="Arial" w:cs="Arial"/>
          <w:szCs w:val="24"/>
        </w:rPr>
        <w:t>Por consecuencia del capacitor en la entrada</w:t>
      </w:r>
      <w:r w:rsidR="000255D4">
        <w:rPr>
          <w:rFonts w:ascii="Arial" w:hAnsi="Arial" w:cs="Arial"/>
          <w:szCs w:val="24"/>
        </w:rPr>
        <w:t>,</w:t>
      </w:r>
      <w:r>
        <w:rPr>
          <w:rFonts w:ascii="Arial" w:hAnsi="Arial" w:cs="Arial"/>
          <w:szCs w:val="24"/>
        </w:rPr>
        <w:t xml:space="preserve"> la señal que </w:t>
      </w:r>
      <w:r w:rsidR="000255D4">
        <w:rPr>
          <w:rFonts w:ascii="Arial" w:hAnsi="Arial" w:cs="Arial"/>
          <w:szCs w:val="24"/>
        </w:rPr>
        <w:t>ingresará al</w:t>
      </w:r>
      <w:r>
        <w:rPr>
          <w:rFonts w:ascii="Arial" w:hAnsi="Arial" w:cs="Arial"/>
          <w:szCs w:val="24"/>
        </w:rPr>
        <w:t xml:space="preserve"> AO será una </w:t>
      </w:r>
      <w:r w:rsidR="000255D4">
        <w:rPr>
          <w:rFonts w:ascii="Arial" w:hAnsi="Arial" w:cs="Arial"/>
          <w:szCs w:val="24"/>
        </w:rPr>
        <w:t>simétrica (sin componente de continua). El análisis teórico se realizara sobre la pendiente positiva de la señal triangular, ya que esto será suficiente para el cálculo de los componentes del circuito.</w:t>
      </w:r>
    </w:p>
    <w:p w:rsidR="000255D4" w:rsidRDefault="000255D4" w:rsidP="000255D4">
      <w:pPr>
        <w:jc w:val="both"/>
        <w:rPr>
          <w:rFonts w:ascii="Arial" w:hAnsi="Arial" w:cs="Arial"/>
          <w:szCs w:val="24"/>
        </w:rPr>
      </w:pPr>
    </w:p>
    <w:p w:rsidR="000255D4" w:rsidRDefault="000255D4" w:rsidP="00CE47B0">
      <w:pPr>
        <w:rPr>
          <w:rFonts w:ascii="Arial" w:hAnsi="Arial" w:cs="Arial"/>
          <w:szCs w:val="24"/>
        </w:rPr>
      </w:pPr>
      <w:r>
        <w:rPr>
          <w:rFonts w:ascii="Arial" w:hAnsi="Arial" w:cs="Arial"/>
          <w:szCs w:val="24"/>
        </w:rPr>
        <w:t>Datos:</w:t>
      </w:r>
    </w:p>
    <w:p w:rsidR="000255D4" w:rsidRPr="000255D4" w:rsidRDefault="000255D4" w:rsidP="000255D4">
      <w:pPr>
        <w:pStyle w:val="Prrafodelista"/>
        <w:numPr>
          <w:ilvl w:val="0"/>
          <w:numId w:val="32"/>
        </w:numPr>
        <w:rPr>
          <w:rFonts w:ascii="Arial" w:eastAsiaTheme="minorEastAsia" w:hAnsi="Arial" w:cs="Arial"/>
          <w:szCs w:val="24"/>
        </w:rPr>
      </w:pPr>
      <m:oMath>
        <m:r>
          <w:rPr>
            <w:rFonts w:ascii="Cambria Math" w:hAnsi="Cambria Math" w:cs="Arial"/>
            <w:szCs w:val="24"/>
          </w:rPr>
          <m:t>f=4,3kHz</m:t>
        </m:r>
      </m:oMath>
    </w:p>
    <w:p w:rsidR="000255D4" w:rsidRDefault="000255D4" w:rsidP="000255D4">
      <w:pPr>
        <w:pStyle w:val="Prrafodelista"/>
        <w:numPr>
          <w:ilvl w:val="0"/>
          <w:numId w:val="32"/>
        </w:numPr>
        <w:rPr>
          <w:rFonts w:ascii="Arial" w:eastAsiaTheme="minorEastAsia" w:hAnsi="Arial" w:cs="Arial"/>
          <w:szCs w:val="24"/>
        </w:rPr>
      </w:pPr>
      <m:oMath>
        <m:r>
          <w:rPr>
            <w:rFonts w:ascii="Cambria Math" w:eastAsiaTheme="minorEastAsia" w:hAnsi="Cambria Math" w:cs="Arial"/>
            <w:szCs w:val="24"/>
          </w:rPr>
          <m:t>v</m:t>
        </m:r>
        <m:sSub>
          <m:sSubPr>
            <m:ctrlPr>
              <w:rPr>
                <w:rFonts w:ascii="Cambria Math" w:eastAsiaTheme="minorEastAsia" w:hAnsi="Cambria Math" w:cs="Arial"/>
                <w:i/>
                <w:szCs w:val="24"/>
              </w:rPr>
            </m:ctrlPr>
          </m:sSubPr>
          <m:e>
            <m:r>
              <w:rPr>
                <w:rFonts w:ascii="Cambria Math" w:eastAsiaTheme="minorEastAsia" w:hAnsi="Cambria Math" w:cs="Arial"/>
                <w:szCs w:val="24"/>
              </w:rPr>
              <m:t>i</m:t>
            </m:r>
          </m:e>
          <m:sub>
            <m:r>
              <w:rPr>
                <w:rFonts w:ascii="Cambria Math" w:eastAsiaTheme="minorEastAsia" w:hAnsi="Cambria Math" w:cs="Arial"/>
                <w:szCs w:val="24"/>
              </w:rPr>
              <m:t>(t)</m:t>
            </m:r>
          </m:sub>
        </m:sSub>
        <m:r>
          <w:rPr>
            <w:rFonts w:ascii="Cambria Math" w:eastAsiaTheme="minorEastAsia" w:hAnsi="Cambria Math" w:cs="Arial"/>
            <w:szCs w:val="24"/>
          </w:rPr>
          <m:t>=at±b=33540.t-1,95</m:t>
        </m:r>
      </m:oMath>
    </w:p>
    <w:p w:rsidR="000255D4" w:rsidRDefault="000255D4" w:rsidP="000255D4">
      <w:pPr>
        <w:pStyle w:val="Prrafodelista"/>
        <w:numPr>
          <w:ilvl w:val="0"/>
          <w:numId w:val="32"/>
        </w:numPr>
        <w:rPr>
          <w:rFonts w:ascii="Arial" w:eastAsiaTheme="minorEastAsia" w:hAnsi="Arial" w:cs="Arial"/>
          <w:szCs w:val="24"/>
        </w:rPr>
      </w:pPr>
      <m:oMath>
        <m:r>
          <w:rPr>
            <w:rFonts w:ascii="Cambria Math" w:eastAsiaTheme="minorEastAsia" w:hAnsi="Cambria Math" w:cs="Arial"/>
            <w:szCs w:val="24"/>
          </w:rPr>
          <m:t>Vop=1,5V</m:t>
        </m:r>
      </m:oMath>
      <w:r>
        <w:rPr>
          <w:rFonts w:ascii="Arial" w:eastAsiaTheme="minorEastAsia" w:hAnsi="Arial" w:cs="Arial"/>
          <w:szCs w:val="24"/>
        </w:rPr>
        <w:t xml:space="preserve"> (para obtener </w:t>
      </w:r>
      <m:oMath>
        <m:r>
          <w:rPr>
            <w:rFonts w:ascii="Cambria Math" w:eastAsiaTheme="minorEastAsia" w:hAnsi="Cambria Math" w:cs="Arial"/>
            <w:szCs w:val="24"/>
          </w:rPr>
          <m:t>Vopp=3V</m:t>
        </m:r>
      </m:oMath>
      <w:r>
        <w:rPr>
          <w:rFonts w:ascii="Arial" w:eastAsiaTheme="minorEastAsia" w:hAnsi="Arial" w:cs="Arial"/>
          <w:szCs w:val="24"/>
        </w:rPr>
        <w:t>)</w:t>
      </w:r>
    </w:p>
    <w:p w:rsidR="000255D4" w:rsidRDefault="000255D4" w:rsidP="000255D4">
      <w:pPr>
        <w:rPr>
          <w:rFonts w:ascii="Arial" w:eastAsiaTheme="minorEastAsia" w:hAnsi="Arial" w:cs="Arial"/>
          <w:szCs w:val="24"/>
        </w:rPr>
      </w:pPr>
    </w:p>
    <w:p w:rsidR="000255D4" w:rsidRDefault="00F62552" w:rsidP="000255D4">
      <w:pPr>
        <w:rPr>
          <w:rFonts w:ascii="Arial" w:eastAsiaTheme="minorEastAsia" w:hAnsi="Arial" w:cs="Arial"/>
          <w:szCs w:val="24"/>
        </w:rPr>
      </w:pPr>
      <w:r>
        <w:rPr>
          <w:rFonts w:ascii="Arial" w:eastAsiaTheme="minorEastAsia" w:hAnsi="Arial" w:cs="Arial"/>
          <w:szCs w:val="24"/>
        </w:rPr>
        <w:t>Función de transferencia</w:t>
      </w:r>
    </w:p>
    <w:p w:rsidR="00F62552" w:rsidRDefault="00600024" w:rsidP="000255D4">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A</m:t>
              </m:r>
            </m:e>
            <m:sub>
              <m:r>
                <w:rPr>
                  <w:rFonts w:ascii="Cambria Math" w:eastAsiaTheme="minorEastAsia" w:hAnsi="Cambria Math" w:cs="Arial"/>
                  <w:szCs w:val="24"/>
                </w:rPr>
                <m:t>vf</m:t>
              </m:r>
            </m:sub>
          </m:sSub>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r>
                    <w:rPr>
                      <w:rFonts w:ascii="Cambria Math" w:eastAsiaTheme="minorEastAsia" w:hAnsi="Cambria Math" w:cs="Arial"/>
                      <w:szCs w:val="24"/>
                    </w:rPr>
                    <m:t>Z</m:t>
                  </m:r>
                </m:e>
                <m:sub>
                  <m:r>
                    <w:rPr>
                      <w:rFonts w:ascii="Cambria Math" w:eastAsiaTheme="minorEastAsia" w:hAnsi="Cambria Math" w:cs="Arial"/>
                      <w:szCs w:val="24"/>
                    </w:rPr>
                    <m:t>2</m:t>
                  </m:r>
                </m:sub>
              </m:sSub>
            </m:num>
            <m:den>
              <m:sSub>
                <m:sSubPr>
                  <m:ctrlPr>
                    <w:rPr>
                      <w:rFonts w:ascii="Cambria Math" w:eastAsiaTheme="minorEastAsia" w:hAnsi="Cambria Math" w:cs="Arial"/>
                      <w:i/>
                      <w:szCs w:val="24"/>
                    </w:rPr>
                  </m:ctrlPr>
                </m:sSubPr>
                <m:e>
                  <m:r>
                    <w:rPr>
                      <w:rFonts w:ascii="Cambria Math" w:eastAsiaTheme="minorEastAsia" w:hAnsi="Cambria Math" w:cs="Arial"/>
                      <w:szCs w:val="24"/>
                    </w:rPr>
                    <m:t>Z</m:t>
                  </m:r>
                </m:e>
                <m:sub>
                  <m:r>
                    <w:rPr>
                      <w:rFonts w:ascii="Cambria Math" w:eastAsiaTheme="minorEastAsia" w:hAnsi="Cambria Math" w:cs="Arial"/>
                      <w:szCs w:val="24"/>
                    </w:rPr>
                    <m:t>1</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den>
              </m:f>
            </m:num>
            <m:den>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den>
              </m:f>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num>
            <m:den>
              <m:d>
                <m:dPr>
                  <m:ctrlPr>
                    <w:rPr>
                      <w:rFonts w:ascii="Cambria Math" w:eastAsiaTheme="minorEastAsia" w:hAnsi="Cambria Math" w:cs="Arial"/>
                      <w:i/>
                      <w:szCs w:val="24"/>
                    </w:rPr>
                  </m:ctrlPr>
                </m:dPr>
                <m:e>
                  <m:r>
                    <w:rPr>
                      <w:rFonts w:ascii="Cambria Math" w:eastAsiaTheme="minorEastAsia" w:hAnsi="Cambria Math" w:cs="Arial"/>
                      <w:szCs w:val="24"/>
                    </w:rPr>
                    <m:t>1+s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e>
              </m:d>
              <m:r>
                <w:rPr>
                  <w:rFonts w:ascii="Cambria Math" w:eastAsiaTheme="minorEastAsia" w:hAnsi="Cambria Math" w:cs="Arial"/>
                  <w:szCs w:val="24"/>
                </w:rPr>
                <m:t>.(1+s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r>
                <w:rPr>
                  <w:rFonts w:ascii="Cambria Math" w:eastAsiaTheme="minorEastAsia" w:hAnsi="Cambria Math" w:cs="Arial"/>
                  <w:szCs w:val="24"/>
                </w:rPr>
                <m:t>)</m:t>
              </m:r>
            </m:den>
          </m:f>
        </m:oMath>
      </m:oMathPara>
    </w:p>
    <w:p w:rsidR="00F62552" w:rsidRDefault="00F62552" w:rsidP="000255D4">
      <w:pPr>
        <w:rPr>
          <w:rFonts w:ascii="Arial" w:eastAsiaTheme="minorEastAsia" w:hAnsi="Arial" w:cs="Arial"/>
          <w:szCs w:val="24"/>
        </w:rPr>
      </w:pPr>
    </w:p>
    <w:p w:rsidR="00F62552" w:rsidRDefault="00F62552" w:rsidP="000255D4">
      <w:pPr>
        <w:rPr>
          <w:rFonts w:ascii="Arial" w:eastAsiaTheme="minorEastAsia" w:hAnsi="Arial" w:cs="Arial"/>
          <w:szCs w:val="24"/>
        </w:rPr>
      </w:pPr>
      <w:r>
        <w:rPr>
          <w:rFonts w:ascii="Arial" w:eastAsiaTheme="minorEastAsia" w:hAnsi="Arial" w:cs="Arial"/>
          <w:szCs w:val="24"/>
        </w:rPr>
        <w:t xml:space="preserve">En la zona de derivación </w:t>
      </w:r>
      <m:oMath>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r>
          <w:rPr>
            <w:rFonts w:ascii="Cambria Math" w:eastAsiaTheme="minorEastAsia" w:hAnsi="Cambria Math" w:cs="Arial"/>
            <w:szCs w:val="24"/>
          </w:rPr>
          <m:t>≪1)</m:t>
        </m:r>
      </m:oMath>
    </w:p>
    <w:p w:rsidR="00F62552" w:rsidRDefault="00600024" w:rsidP="000255D4">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A</m:t>
              </m:r>
            </m:e>
            <m:sub>
              <m:r>
                <w:rPr>
                  <w:rFonts w:ascii="Cambria Math" w:eastAsiaTheme="minorEastAsia" w:hAnsi="Cambria Math" w:cs="Arial"/>
                  <w:szCs w:val="24"/>
                </w:rPr>
                <m:t>vf</m:t>
              </m:r>
            </m:sub>
          </m:sSub>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m:t>
                      </m:r>
                    </m:sub>
                  </m:sSub>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num>
            <m:den>
              <m:sSub>
                <m:sSubPr>
                  <m:ctrlPr>
                    <w:rPr>
                      <w:rFonts w:ascii="Cambria Math" w:eastAsiaTheme="minorEastAsia" w:hAnsi="Cambria Math" w:cs="Arial"/>
                      <w:i/>
                      <w:szCs w:val="24"/>
                    </w:rPr>
                  </m:ctrlPr>
                </m:sSub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i</m:t>
                      </m:r>
                    </m:sub>
                  </m:sSub>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den>
          </m:f>
        </m:oMath>
      </m:oMathPara>
    </w:p>
    <w:p w:rsidR="00F62552" w:rsidRDefault="00F62552" w:rsidP="000255D4">
      <w:pPr>
        <w:rPr>
          <w:rFonts w:ascii="Arial" w:eastAsiaTheme="minorEastAsia" w:hAnsi="Arial" w:cs="Arial"/>
          <w:szCs w:val="24"/>
        </w:rPr>
      </w:pPr>
    </w:p>
    <w:p w:rsidR="00F62552" w:rsidRDefault="00F62552" w:rsidP="000255D4">
      <w:pPr>
        <w:rPr>
          <w:rFonts w:ascii="Arial" w:eastAsiaTheme="minorEastAsia" w:hAnsi="Arial" w:cs="Arial"/>
          <w:szCs w:val="24"/>
        </w:rPr>
      </w:pPr>
      <w:r>
        <w:rPr>
          <w:rFonts w:ascii="Arial" w:eastAsiaTheme="minorEastAsia" w:hAnsi="Arial" w:cs="Arial"/>
          <w:szCs w:val="24"/>
        </w:rPr>
        <w:t>Por lo tanto</w:t>
      </w:r>
    </w:p>
    <w:p w:rsidR="00F62552" w:rsidRDefault="00600024" w:rsidP="000255D4">
      <w:pPr>
        <w:rPr>
          <w:rFonts w:ascii="Arial" w:eastAsiaTheme="minorEastAsia" w:hAnsi="Arial" w:cs="Arial"/>
          <w:szCs w:val="24"/>
        </w:rPr>
      </w:pPr>
      <m:oMathPara>
        <m:oMath>
          <m:sSub>
            <m:sSubPr>
              <m:ctrlPr>
                <w:rPr>
                  <w:rFonts w:ascii="Cambria Math" w:eastAsiaTheme="minorEastAsia" w:hAnsi="Cambria Math" w:cs="Arial"/>
                  <w:i/>
                  <w:szCs w:val="24"/>
                </w:rPr>
              </m:ctrlPr>
            </m:sSub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m:t>
                  </m:r>
                </m:sub>
              </m:sSub>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f>
            <m:fPr>
              <m:ctrlPr>
                <w:rPr>
                  <w:rFonts w:ascii="Cambria Math" w:eastAsiaTheme="minorEastAsia" w:hAnsi="Cambria Math" w:cs="Arial"/>
                  <w:i/>
                  <w:szCs w:val="24"/>
                </w:rPr>
              </m:ctrlPr>
            </m:fPr>
            <m:num>
              <m:r>
                <w:rPr>
                  <w:rFonts w:ascii="Cambria Math" w:hAnsi="Cambria Math" w:cs="Arial"/>
                  <w:szCs w:val="24"/>
                </w:rPr>
                <m:t>d</m:t>
              </m:r>
              <m:sSub>
                <m:sSubPr>
                  <m:ctrlPr>
                    <w:rPr>
                      <w:rFonts w:ascii="Cambria Math" w:eastAsiaTheme="minorEastAsia" w:hAnsi="Cambria Math" w:cs="Arial"/>
                      <w:i/>
                      <w:szCs w:val="24"/>
                    </w:rPr>
                  </m:ctrlPr>
                </m:sSub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i</m:t>
                      </m:r>
                    </m:sub>
                  </m:sSub>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num>
            <m:den>
              <m:r>
                <w:rPr>
                  <w:rFonts w:ascii="Cambria Math" w:hAnsi="Cambria Math" w:cs="Arial"/>
                  <w:szCs w:val="24"/>
                </w:rPr>
                <m:t>dt</m:t>
              </m:r>
            </m:den>
          </m:f>
          <m:r>
            <w:rPr>
              <w:rFonts w:ascii="Cambria Math" w:eastAsiaTheme="minorEastAsia" w:hAnsi="Cambria Math" w:cs="Arial"/>
              <w:szCs w:val="24"/>
            </w:rPr>
            <m:t>=-33540.</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oMath>
      </m:oMathPara>
    </w:p>
    <w:p w:rsidR="00F62552" w:rsidRDefault="00F62552" w:rsidP="000255D4">
      <w:pPr>
        <w:rPr>
          <w:rFonts w:ascii="Arial" w:eastAsiaTheme="minorEastAsia" w:hAnsi="Arial" w:cs="Arial"/>
          <w:szCs w:val="24"/>
        </w:rPr>
      </w:pPr>
    </w:p>
    <w:p w:rsidR="005516BF" w:rsidRPr="000255D4" w:rsidRDefault="005516BF" w:rsidP="000255D4">
      <w:pPr>
        <w:rPr>
          <w:rFonts w:ascii="Arial" w:eastAsiaTheme="minorEastAsia" w:hAnsi="Arial" w:cs="Arial"/>
          <w:szCs w:val="24"/>
        </w:rPr>
      </w:pPr>
    </w:p>
    <w:p w:rsidR="0033301F" w:rsidRDefault="0033301F" w:rsidP="000255D4">
      <w:pPr>
        <w:rPr>
          <w:rFonts w:ascii="Arial" w:eastAsiaTheme="minorEastAsia" w:hAnsi="Arial" w:cs="Arial"/>
          <w:szCs w:val="24"/>
        </w:rPr>
      </w:pPr>
      <w:r>
        <w:rPr>
          <w:rFonts w:ascii="Arial" w:eastAsiaTheme="minorEastAsia" w:hAnsi="Arial" w:cs="Arial"/>
          <w:szCs w:val="24"/>
        </w:rPr>
        <w:lastRenderedPageBreak/>
        <w:t xml:space="preserve">Eligiendo arbitrariamente el valor de </w:t>
      </w:r>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oMath>
      <w:r>
        <w:rPr>
          <w:rFonts w:ascii="Arial" w:eastAsiaTheme="minorEastAsia" w:hAnsi="Arial" w:cs="Arial"/>
          <w:szCs w:val="24"/>
        </w:rPr>
        <w:t xml:space="preserve"> podremos calcular </w:t>
      </w:r>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oMath>
    </w:p>
    <w:p w:rsidR="0033301F" w:rsidRPr="0033301F" w:rsidRDefault="00600024" w:rsidP="000255D4">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r>
            <w:rPr>
              <w:rFonts w:ascii="Cambria Math" w:eastAsiaTheme="minorEastAsia" w:hAnsi="Cambria Math" w:cs="Arial"/>
              <w:szCs w:val="24"/>
            </w:rPr>
            <m:t>=470pF</m:t>
          </m:r>
        </m:oMath>
      </m:oMathPara>
    </w:p>
    <w:p w:rsidR="0033301F" w:rsidRDefault="0033301F" w:rsidP="000255D4">
      <w:pPr>
        <w:rPr>
          <w:rFonts w:ascii="Arial" w:eastAsiaTheme="minorEastAsia" w:hAnsi="Arial" w:cs="Arial"/>
          <w:szCs w:val="24"/>
        </w:rPr>
      </w:pPr>
    </w:p>
    <w:p w:rsidR="0033301F" w:rsidRDefault="00600024" w:rsidP="000255D4">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op</m:t>
                  </m:r>
                </m:sub>
              </m:sSub>
            </m:num>
            <m:den>
              <m:r>
                <w:rPr>
                  <w:rFonts w:ascii="Cambria Math" w:eastAsiaTheme="minorEastAsia" w:hAnsi="Cambria Math" w:cs="Arial"/>
                  <w:szCs w:val="24"/>
                </w:rPr>
                <m:t>33540.</m:t>
              </m:r>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1,5</m:t>
              </m:r>
            </m:num>
            <m:den>
              <m:r>
                <w:rPr>
                  <w:rFonts w:ascii="Cambria Math" w:eastAsiaTheme="minorEastAsia" w:hAnsi="Cambria Math" w:cs="Arial"/>
                  <w:szCs w:val="24"/>
                </w:rPr>
                <m:t>33540.470.</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-12</m:t>
                  </m:r>
                </m:sup>
              </m:sSup>
            </m:den>
          </m:f>
          <m:r>
            <w:rPr>
              <w:rFonts w:ascii="Cambria Math" w:eastAsiaTheme="minorEastAsia" w:hAnsi="Cambria Math" w:cs="Arial"/>
              <w:szCs w:val="24"/>
            </w:rPr>
            <m:t>=95,15kΩ</m:t>
          </m:r>
        </m:oMath>
      </m:oMathPara>
    </w:p>
    <w:p w:rsidR="0033301F" w:rsidRDefault="0033301F" w:rsidP="000255D4">
      <w:pPr>
        <w:rPr>
          <w:rFonts w:ascii="Arial" w:eastAsiaTheme="minorEastAsia" w:hAnsi="Arial" w:cs="Arial"/>
          <w:szCs w:val="24"/>
        </w:rPr>
      </w:pPr>
    </w:p>
    <w:p w:rsidR="0033301F" w:rsidRDefault="00D42A69" w:rsidP="000255D4">
      <w:pPr>
        <w:rPr>
          <w:rFonts w:ascii="Arial" w:eastAsiaTheme="minorEastAsia" w:hAnsi="Arial" w:cs="Arial"/>
          <w:szCs w:val="24"/>
        </w:rPr>
      </w:pPr>
      <w:r>
        <w:rPr>
          <w:rFonts w:ascii="Arial" w:eastAsiaTheme="minorEastAsia" w:hAnsi="Arial" w:cs="Arial"/>
          <w:szCs w:val="24"/>
        </w:rPr>
        <w:t>Para lograr que la precisión del derivador sea del 99%, la frecuencia máxima a derivar será una década mayor que la de la señal</w:t>
      </w:r>
    </w:p>
    <w:p w:rsidR="00D42A69" w:rsidRPr="00D42A69" w:rsidRDefault="00600024" w:rsidP="000255D4">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máx</m:t>
              </m:r>
            </m:sub>
          </m:sSub>
          <m:r>
            <w:rPr>
              <w:rFonts w:ascii="Cambria Math" w:eastAsiaTheme="minorEastAsia" w:hAnsi="Cambria Math" w:cs="Arial"/>
              <w:szCs w:val="24"/>
            </w:rPr>
            <m:t>=10.</m:t>
          </m:r>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señal</m:t>
              </m:r>
            </m:sub>
          </m:sSub>
          <m:r>
            <w:rPr>
              <w:rFonts w:ascii="Cambria Math" w:eastAsiaTheme="minorEastAsia" w:hAnsi="Cambria Math" w:cs="Arial"/>
              <w:szCs w:val="24"/>
            </w:rPr>
            <m:t>=10.4,3kHz=43kHz</m:t>
          </m:r>
        </m:oMath>
      </m:oMathPara>
    </w:p>
    <w:p w:rsidR="00D42A69" w:rsidRDefault="00D42A69" w:rsidP="000255D4">
      <w:pPr>
        <w:rPr>
          <w:rFonts w:ascii="Arial" w:eastAsiaTheme="minorEastAsia" w:hAnsi="Arial" w:cs="Arial"/>
          <w:szCs w:val="24"/>
        </w:rPr>
      </w:pPr>
    </w:p>
    <w:p w:rsidR="00D42A69" w:rsidRDefault="00D42A69" w:rsidP="000255D4">
      <w:pPr>
        <w:rPr>
          <w:rFonts w:ascii="Arial" w:eastAsiaTheme="minorEastAsia" w:hAnsi="Arial" w:cs="Arial"/>
          <w:szCs w:val="24"/>
        </w:rPr>
      </w:pPr>
      <w:r>
        <w:rPr>
          <w:rFonts w:ascii="Arial" w:eastAsiaTheme="minorEastAsia" w:hAnsi="Arial" w:cs="Arial"/>
          <w:szCs w:val="24"/>
        </w:rPr>
        <w:t xml:space="preserve">Con este valor podemos despejar </w:t>
      </w:r>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oMath>
      <w:r>
        <w:rPr>
          <w:rFonts w:ascii="Arial" w:eastAsiaTheme="minorEastAsia" w:hAnsi="Arial" w:cs="Arial"/>
          <w:szCs w:val="24"/>
        </w:rPr>
        <w:t xml:space="preserve"> de la ecuación en el diagrama de bode</w:t>
      </w:r>
    </w:p>
    <w:p w:rsidR="00D42A69" w:rsidRDefault="00600024" w:rsidP="000255D4">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2π</m:t>
              </m:r>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máx</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2π.470.</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-12</m:t>
                  </m:r>
                </m:sup>
              </m:sSup>
              <m:r>
                <w:rPr>
                  <w:rFonts w:ascii="Cambria Math" w:eastAsiaTheme="minorEastAsia" w:hAnsi="Cambria Math" w:cs="Arial"/>
                  <w:szCs w:val="24"/>
                </w:rPr>
                <m:t>.43.</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3</m:t>
                  </m:r>
                </m:sup>
              </m:sSup>
            </m:den>
          </m:f>
          <m:r>
            <w:rPr>
              <w:rFonts w:ascii="Cambria Math" w:eastAsiaTheme="minorEastAsia" w:hAnsi="Cambria Math" w:cs="Arial"/>
              <w:szCs w:val="24"/>
            </w:rPr>
            <m:t>=7,87kΩ</m:t>
          </m:r>
        </m:oMath>
      </m:oMathPara>
    </w:p>
    <w:p w:rsidR="00D42A69" w:rsidRDefault="00D42A69" w:rsidP="000255D4">
      <w:pPr>
        <w:rPr>
          <w:rFonts w:ascii="Arial" w:eastAsiaTheme="minorEastAsia" w:hAnsi="Arial" w:cs="Arial"/>
          <w:szCs w:val="24"/>
        </w:rPr>
      </w:pPr>
    </w:p>
    <w:p w:rsidR="00D42A69" w:rsidRDefault="00D42A69" w:rsidP="000255D4">
      <w:pPr>
        <w:rPr>
          <w:rFonts w:ascii="Arial" w:eastAsiaTheme="minorEastAsia" w:hAnsi="Arial" w:cs="Arial"/>
          <w:szCs w:val="24"/>
        </w:rPr>
      </w:pPr>
      <w:r>
        <w:rPr>
          <w:rFonts w:ascii="Arial" w:eastAsiaTheme="minorEastAsia" w:hAnsi="Arial" w:cs="Arial"/>
          <w:szCs w:val="24"/>
        </w:rPr>
        <w:t xml:space="preserve">Por último queda fijar la frecuencia de corte, la cual nos proporcionará el valor de </w:t>
      </w:r>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oMath>
    </w:p>
    <w:p w:rsidR="00D42A69" w:rsidRDefault="00600024" w:rsidP="000255D4">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corte</m:t>
              </m:r>
            </m:sub>
          </m:sSub>
          <m:r>
            <w:rPr>
              <w:rFonts w:ascii="Cambria Math" w:eastAsiaTheme="minorEastAsia" w:hAnsi="Cambria Math" w:cs="Arial"/>
              <w:szCs w:val="24"/>
            </w:rPr>
            <m:t>=45kHz</m:t>
          </m:r>
        </m:oMath>
      </m:oMathPara>
    </w:p>
    <w:p w:rsidR="005516BF" w:rsidRDefault="005516BF" w:rsidP="000255D4">
      <w:pPr>
        <w:rPr>
          <w:rFonts w:ascii="Arial" w:eastAsiaTheme="minorEastAsia" w:hAnsi="Arial" w:cs="Arial"/>
          <w:szCs w:val="24"/>
        </w:rPr>
      </w:pPr>
    </w:p>
    <w:p w:rsidR="00337E5F" w:rsidRDefault="00600024" w:rsidP="000255D4">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2π</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corte</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2π.95,15.</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3</m:t>
                  </m:r>
                </m:sup>
              </m:sSup>
              <m:r>
                <w:rPr>
                  <w:rFonts w:ascii="Cambria Math" w:eastAsiaTheme="minorEastAsia" w:hAnsi="Cambria Math" w:cs="Arial"/>
                  <w:szCs w:val="24"/>
                </w:rPr>
                <m:t>.45.</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3</m:t>
                  </m:r>
                </m:sup>
              </m:sSup>
            </m:den>
          </m:f>
          <m:r>
            <w:rPr>
              <w:rFonts w:ascii="Cambria Math" w:eastAsiaTheme="minorEastAsia" w:hAnsi="Cambria Math" w:cs="Arial"/>
              <w:szCs w:val="24"/>
            </w:rPr>
            <m:t>=37pF</m:t>
          </m:r>
        </m:oMath>
      </m:oMathPara>
    </w:p>
    <w:p w:rsidR="00337E5F" w:rsidRDefault="00337E5F" w:rsidP="000255D4">
      <w:pPr>
        <w:rPr>
          <w:rFonts w:ascii="Arial" w:eastAsiaTheme="minorEastAsia" w:hAnsi="Arial" w:cs="Arial"/>
          <w:szCs w:val="24"/>
        </w:rPr>
      </w:pPr>
    </w:p>
    <w:p w:rsidR="00337E5F" w:rsidRDefault="00337E5F" w:rsidP="000255D4">
      <w:pPr>
        <w:rPr>
          <w:rFonts w:ascii="Arial" w:eastAsiaTheme="minorEastAsia" w:hAnsi="Arial" w:cs="Arial"/>
          <w:szCs w:val="24"/>
        </w:rPr>
      </w:pPr>
      <w:r>
        <w:rPr>
          <w:rFonts w:ascii="Arial" w:eastAsiaTheme="minorEastAsia" w:hAnsi="Arial" w:cs="Arial"/>
          <w:szCs w:val="24"/>
        </w:rPr>
        <w:t>Por lo tanto los valores nominales de los componentes serán</w:t>
      </w:r>
    </w:p>
    <w:p w:rsidR="00337E5F" w:rsidRDefault="00337E5F" w:rsidP="000255D4">
      <w:pPr>
        <w:rPr>
          <w:rFonts w:ascii="Arial" w:eastAsiaTheme="minorEastAsia" w:hAnsi="Arial" w:cs="Arial"/>
          <w:szCs w:val="24"/>
        </w:rPr>
      </w:pPr>
    </w:p>
    <w:p w:rsidR="00337E5F" w:rsidRPr="0033301F" w:rsidRDefault="00600024" w:rsidP="00337E5F">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r>
            <w:rPr>
              <w:rFonts w:ascii="Cambria Math" w:eastAsiaTheme="minorEastAsia" w:hAnsi="Cambria Math" w:cs="Arial"/>
              <w:szCs w:val="24"/>
            </w:rPr>
            <m:t>=470pF</m:t>
          </m:r>
        </m:oMath>
      </m:oMathPara>
    </w:p>
    <w:p w:rsidR="00337E5F" w:rsidRDefault="00600024" w:rsidP="00337E5F">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r>
            <w:rPr>
              <w:rFonts w:ascii="Cambria Math" w:eastAsiaTheme="minorEastAsia" w:hAnsi="Cambria Math" w:cs="Arial"/>
              <w:szCs w:val="24"/>
            </w:rPr>
            <m:t>=100kΩ</m:t>
          </m:r>
        </m:oMath>
      </m:oMathPara>
    </w:p>
    <w:p w:rsidR="00337E5F" w:rsidRDefault="00600024" w:rsidP="00337E5F">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=8,2kΩ</m:t>
          </m:r>
        </m:oMath>
      </m:oMathPara>
    </w:p>
    <w:p w:rsidR="00337E5F" w:rsidRDefault="00600024" w:rsidP="00337E5F">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r>
            <w:rPr>
              <w:rFonts w:ascii="Cambria Math" w:eastAsiaTheme="minorEastAsia" w:hAnsi="Cambria Math" w:cs="Arial"/>
              <w:szCs w:val="24"/>
            </w:rPr>
            <m:t>=47pF</m:t>
          </m:r>
        </m:oMath>
      </m:oMathPara>
    </w:p>
    <w:p w:rsidR="00906193" w:rsidRDefault="00906193" w:rsidP="006F314B">
      <w:pPr>
        <w:rPr>
          <w:rFonts w:ascii="Arial" w:hAnsi="Arial" w:cs="Arial"/>
          <w:szCs w:val="24"/>
        </w:rPr>
      </w:pPr>
    </w:p>
    <w:p w:rsidR="005516BF" w:rsidRDefault="005516BF" w:rsidP="006F314B">
      <w:pPr>
        <w:rPr>
          <w:rFonts w:ascii="Arial" w:hAnsi="Arial" w:cs="Arial"/>
          <w:szCs w:val="24"/>
        </w:rPr>
      </w:pPr>
    </w:p>
    <w:p w:rsidR="005516BF" w:rsidRDefault="005516BF" w:rsidP="006F314B">
      <w:pPr>
        <w:rPr>
          <w:rFonts w:ascii="Arial" w:hAnsi="Arial" w:cs="Arial"/>
          <w:szCs w:val="24"/>
        </w:rPr>
      </w:pPr>
    </w:p>
    <w:p w:rsidR="005516BF" w:rsidRDefault="005516BF" w:rsidP="006F314B">
      <w:pPr>
        <w:rPr>
          <w:rFonts w:ascii="Arial" w:hAnsi="Arial" w:cs="Arial"/>
          <w:szCs w:val="24"/>
        </w:rPr>
      </w:pPr>
    </w:p>
    <w:p w:rsidR="00162CD3" w:rsidRDefault="00162CD3" w:rsidP="006F314B">
      <w:pPr>
        <w:rPr>
          <w:rFonts w:ascii="Arial" w:hAnsi="Arial" w:cs="Arial"/>
          <w:szCs w:val="24"/>
        </w:rPr>
      </w:pPr>
    </w:p>
    <w:p w:rsidR="00162CD3" w:rsidRDefault="00162CD3" w:rsidP="006F314B">
      <w:pPr>
        <w:rPr>
          <w:rFonts w:ascii="Arial" w:hAnsi="Arial" w:cs="Arial"/>
          <w:szCs w:val="24"/>
        </w:rPr>
      </w:pPr>
    </w:p>
    <w:p w:rsidR="00162CD3" w:rsidRDefault="00162CD3" w:rsidP="006F314B">
      <w:pPr>
        <w:rPr>
          <w:rFonts w:ascii="Arial" w:hAnsi="Arial" w:cs="Arial"/>
          <w:szCs w:val="24"/>
        </w:rPr>
      </w:pPr>
    </w:p>
    <w:p w:rsidR="00162CD3" w:rsidRDefault="00162CD3" w:rsidP="006F314B">
      <w:pPr>
        <w:rPr>
          <w:rFonts w:ascii="Arial" w:hAnsi="Arial" w:cs="Arial"/>
          <w:szCs w:val="24"/>
        </w:rPr>
      </w:pPr>
    </w:p>
    <w:p w:rsidR="00162CD3" w:rsidRDefault="00162CD3" w:rsidP="006F314B">
      <w:pPr>
        <w:rPr>
          <w:rFonts w:ascii="Arial" w:hAnsi="Arial" w:cs="Arial"/>
          <w:szCs w:val="24"/>
        </w:rPr>
      </w:pPr>
    </w:p>
    <w:p w:rsidR="000D0108" w:rsidRDefault="000D0108" w:rsidP="006F314B">
      <w:pPr>
        <w:rPr>
          <w:rFonts w:ascii="Arial" w:hAnsi="Arial" w:cs="Arial"/>
          <w:szCs w:val="24"/>
        </w:rPr>
      </w:pPr>
    </w:p>
    <w:p w:rsidR="000D0108" w:rsidRPr="000D0108" w:rsidRDefault="000D0108" w:rsidP="00651C64">
      <w:pPr>
        <w:pStyle w:val="Prrafodelista"/>
        <w:numPr>
          <w:ilvl w:val="0"/>
          <w:numId w:val="31"/>
        </w:numPr>
        <w:jc w:val="both"/>
        <w:outlineLvl w:val="1"/>
        <w:rPr>
          <w:rFonts w:ascii="Arial" w:hAnsi="Arial" w:cs="Arial"/>
          <w:b/>
          <w:sz w:val="24"/>
        </w:rPr>
      </w:pPr>
      <w:bookmarkStart w:id="9" w:name="_Toc422919759"/>
      <w:r w:rsidRPr="000D0108">
        <w:rPr>
          <w:rFonts w:ascii="Arial" w:hAnsi="Arial" w:cs="Arial"/>
          <w:b/>
          <w:sz w:val="24"/>
        </w:rPr>
        <w:lastRenderedPageBreak/>
        <w:t>Desviador de continua</w:t>
      </w:r>
      <w:r>
        <w:rPr>
          <w:rFonts w:ascii="Arial" w:hAnsi="Arial" w:cs="Arial"/>
          <w:b/>
          <w:sz w:val="24"/>
        </w:rPr>
        <w:t>(4</w:t>
      </w:r>
      <w:r w:rsidRPr="000D0108">
        <w:rPr>
          <w:rFonts w:ascii="Arial" w:hAnsi="Arial" w:cs="Arial"/>
          <w:b/>
          <w:sz w:val="24"/>
        </w:rPr>
        <w:t>)</w:t>
      </w:r>
      <w:bookmarkEnd w:id="9"/>
    </w:p>
    <w:p w:rsidR="000D0108" w:rsidRPr="001476A4" w:rsidRDefault="000D0108" w:rsidP="001476A4">
      <w:pPr>
        <w:jc w:val="both"/>
        <w:rPr>
          <w:rFonts w:ascii="Arial" w:hAnsi="Arial" w:cs="Arial"/>
        </w:rPr>
      </w:pPr>
      <w:r>
        <w:rPr>
          <w:rFonts w:ascii="Arial" w:hAnsi="Arial" w:cs="Arial"/>
        </w:rPr>
        <w:t>Esta etapa elevará el nivel de continua de la señal rectangular, para así obtener la señal cuadrada (S3) pedida. Utilizaremos un divisor de tensión para conseguir 1,5V necesarios.</w:t>
      </w:r>
    </w:p>
    <w:p w:rsidR="00777C24" w:rsidRDefault="00777C24" w:rsidP="000D0108">
      <w:pPr>
        <w:jc w:val="center"/>
        <w:rPr>
          <w:rFonts w:ascii="Arial" w:hAnsi="Arial" w:cs="Arial"/>
          <w:b/>
        </w:rPr>
      </w:pPr>
      <w:r>
        <w:rPr>
          <w:rFonts w:ascii="Arial" w:hAnsi="Arial" w:cs="Arial"/>
          <w:b/>
          <w:noProof/>
          <w:lang w:eastAsia="es-AR"/>
        </w:rPr>
        <w:drawing>
          <wp:inline distT="0" distB="0" distL="0" distR="0">
            <wp:extent cx="2590800" cy="1921144"/>
            <wp:effectExtent l="19050" t="0" r="0" b="0"/>
            <wp:docPr id="27" name="Imagen 6" descr="C:\Users\Garbarin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rbarino\Desktop\Sin título.jpg"/>
                    <pic:cNvPicPr>
                      <a:picLocks noChangeAspect="1" noChangeArrowheads="1"/>
                    </pic:cNvPicPr>
                  </pic:nvPicPr>
                  <pic:blipFill>
                    <a:blip r:embed="rId20" cstate="print"/>
                    <a:srcRect/>
                    <a:stretch>
                      <a:fillRect/>
                    </a:stretch>
                  </pic:blipFill>
                  <pic:spPr bwMode="auto">
                    <a:xfrm>
                      <a:off x="0" y="0"/>
                      <a:ext cx="2597911" cy="1926417"/>
                    </a:xfrm>
                    <a:prstGeom prst="rect">
                      <a:avLst/>
                    </a:prstGeom>
                    <a:noFill/>
                    <a:ln w="9525">
                      <a:noFill/>
                      <a:miter lim="800000"/>
                      <a:headEnd/>
                      <a:tailEnd/>
                    </a:ln>
                  </pic:spPr>
                </pic:pic>
              </a:graphicData>
            </a:graphic>
          </wp:inline>
        </w:drawing>
      </w:r>
    </w:p>
    <w:p w:rsidR="000D0108" w:rsidRPr="001011B3" w:rsidRDefault="000D0108" w:rsidP="000D0108">
      <w:pPr>
        <w:jc w:val="both"/>
        <w:rPr>
          <w:rFonts w:ascii="Arial" w:hAnsi="Arial" w:cs="Arial"/>
        </w:rPr>
      </w:pPr>
      <w:r w:rsidRPr="001011B3">
        <w:rPr>
          <w:rFonts w:ascii="Arial" w:hAnsi="Arial" w:cs="Arial"/>
        </w:rPr>
        <w:t>Cálculo</w:t>
      </w:r>
      <w:r>
        <w:rPr>
          <w:rFonts w:ascii="Arial" w:hAnsi="Arial" w:cs="Arial"/>
        </w:rPr>
        <w:t xml:space="preserve"> de divisor de tensión:</w:t>
      </w:r>
    </w:p>
    <w:p w:rsidR="000D0108" w:rsidRDefault="00600024" w:rsidP="000D0108">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4</m:t>
              </m:r>
            </m:sub>
          </m:sSub>
          <m:r>
            <w:rPr>
              <w:rFonts w:ascii="Cambria Math" w:hAnsi="Cambria Math" w:cs="Arial"/>
            </w:rPr>
            <m:t>=</m:t>
          </m:r>
          <m:f>
            <m:fPr>
              <m:ctrlPr>
                <w:rPr>
                  <w:rFonts w:ascii="Cambria Math" w:hAnsi="Cambria Math" w:cs="Arial"/>
                  <w:i/>
                </w:rPr>
              </m:ctrlPr>
            </m:fPr>
            <m:num>
              <m:d>
                <m:dPr>
                  <m:ctrlPr>
                    <w:rPr>
                      <w:rFonts w:ascii="Cambria Math" w:hAnsi="Cambria Math" w:cs="Arial"/>
                      <w:i/>
                    </w:rPr>
                  </m:ctrlPr>
                </m:dPr>
                <m:e>
                  <m:r>
                    <w:rPr>
                      <w:rFonts w:ascii="Cambria Math" w:hAnsi="Cambria Math" w:cs="Arial"/>
                    </w:rPr>
                    <m:t>Vi-</m:t>
                  </m:r>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e>
              </m:d>
              <m:sSub>
                <m:sSubPr>
                  <m:ctrlPr>
                    <w:rPr>
                      <w:rFonts w:ascii="Cambria Math" w:hAnsi="Cambria Math" w:cs="Arial"/>
                      <w:i/>
                    </w:rPr>
                  </m:ctrlPr>
                </m:sSubPr>
                <m:e>
                  <m:r>
                    <w:rPr>
                      <w:rFonts w:ascii="Cambria Math" w:hAnsi="Cambria Math" w:cs="Arial"/>
                    </w:rPr>
                    <m:t>R</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den>
          </m:f>
          <m:r>
            <w:rPr>
              <w:rFonts w:ascii="Cambria Math" w:hAnsi="Cambria Math" w:cs="Arial"/>
            </w:rPr>
            <m:t>=</m:t>
          </m:r>
          <m:f>
            <m:fPr>
              <m:ctrlPr>
                <w:rPr>
                  <w:rFonts w:ascii="Cambria Math" w:hAnsi="Cambria Math" w:cs="Arial"/>
                  <w:i/>
                </w:rPr>
              </m:ctrlPr>
            </m:fPr>
            <m:num>
              <m:d>
                <m:dPr>
                  <m:ctrlPr>
                    <w:rPr>
                      <w:rFonts w:ascii="Cambria Math" w:hAnsi="Cambria Math" w:cs="Arial"/>
                      <w:i/>
                    </w:rPr>
                  </m:ctrlPr>
                </m:dPr>
                <m:e>
                  <m:r>
                    <w:rPr>
                      <w:rFonts w:ascii="Cambria Math" w:hAnsi="Cambria Math" w:cs="Arial"/>
                    </w:rPr>
                    <m:t>5V-1,5V</m:t>
                  </m:r>
                </m:e>
              </m:d>
            </m:num>
            <m:den>
              <m:r>
                <w:rPr>
                  <w:rFonts w:ascii="Cambria Math" w:hAnsi="Cambria Math" w:cs="Arial"/>
                </w:rPr>
                <m:t>1,5V</m:t>
              </m:r>
            </m:den>
          </m:f>
          <m:sSub>
            <m:sSubPr>
              <m:ctrlPr>
                <w:rPr>
                  <w:rFonts w:ascii="Cambria Math" w:hAnsi="Cambria Math" w:cs="Arial"/>
                  <w:i/>
                </w:rPr>
              </m:ctrlPr>
            </m:sSubPr>
            <m:e>
              <m:r>
                <w:rPr>
                  <w:rFonts w:ascii="Cambria Math" w:hAnsi="Cambria Math" w:cs="Arial"/>
                </w:rPr>
                <m:t>R</m:t>
              </m:r>
            </m:e>
            <m:sub>
              <m:r>
                <w:rPr>
                  <w:rFonts w:ascii="Cambria Math" w:hAnsi="Cambria Math" w:cs="Arial"/>
                </w:rPr>
                <m:t>3</m:t>
              </m:r>
            </m:sub>
          </m:sSub>
          <m:r>
            <w:rPr>
              <w:rFonts w:ascii="Cambria Math" w:hAnsi="Cambria Math" w:cs="Arial"/>
            </w:rPr>
            <m:t>=2,33</m:t>
          </m:r>
          <m:sSub>
            <m:sSubPr>
              <m:ctrlPr>
                <w:rPr>
                  <w:rFonts w:ascii="Cambria Math" w:hAnsi="Cambria Math" w:cs="Arial"/>
                  <w:i/>
                </w:rPr>
              </m:ctrlPr>
            </m:sSubPr>
            <m:e>
              <m:r>
                <w:rPr>
                  <w:rFonts w:ascii="Cambria Math" w:hAnsi="Cambria Math" w:cs="Arial"/>
                </w:rPr>
                <m:t>R</m:t>
              </m:r>
            </m:e>
            <m:sub>
              <m:r>
                <w:rPr>
                  <w:rFonts w:ascii="Cambria Math" w:hAnsi="Cambria Math" w:cs="Arial"/>
                </w:rPr>
                <m:t>3</m:t>
              </m:r>
            </m:sub>
          </m:sSub>
        </m:oMath>
      </m:oMathPara>
    </w:p>
    <w:p w:rsidR="000D0108" w:rsidRPr="001011B3" w:rsidRDefault="000D0108" w:rsidP="000D0108">
      <w:pPr>
        <w:rPr>
          <w:rFonts w:ascii="Arial" w:eastAsiaTheme="minorEastAsia" w:hAnsi="Arial" w:cs="Arial"/>
        </w:rPr>
      </w:pPr>
    </w:p>
    <w:p w:rsidR="000D0108" w:rsidRDefault="000D0108" w:rsidP="006F314B">
      <w:pPr>
        <w:rPr>
          <w:rFonts w:ascii="Arial" w:eastAsiaTheme="minorEastAsia" w:hAnsi="Arial" w:cs="Arial"/>
        </w:rPr>
      </w:pPr>
      <w:r>
        <w:rPr>
          <w:rFonts w:ascii="Arial" w:eastAsiaTheme="minorEastAsia" w:hAnsi="Arial" w:cs="Arial"/>
        </w:rPr>
        <w:t xml:space="preserve">Si tomamos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r>
          <w:rPr>
            <w:rFonts w:ascii="Cambria Math" w:eastAsiaTheme="minorEastAsia" w:hAnsi="Cambria Math" w:cs="Arial"/>
          </w:rPr>
          <m:t>=4,7k</m:t>
        </m:r>
        <m:r>
          <m:rPr>
            <m:sty m:val="p"/>
          </m:rPr>
          <w:rPr>
            <w:rFonts w:ascii="Cambria Math" w:eastAsiaTheme="minorEastAsia" w:hAnsi="Cambria Math" w:cs="Arial"/>
          </w:rPr>
          <m:t>Ω</m:t>
        </m:r>
      </m:oMath>
      <w:r>
        <w:rPr>
          <w:rFonts w:ascii="Arial" w:eastAsiaTheme="minorEastAsia" w:hAnsi="Arial" w:cs="Arial"/>
        </w:rPr>
        <w:t xml:space="preserve">, se tendrá que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r>
          <w:rPr>
            <w:rFonts w:ascii="Cambria Math" w:eastAsiaTheme="minorEastAsia" w:hAnsi="Cambria Math" w:cs="Arial"/>
          </w:rPr>
          <m:t>=10,95k</m:t>
        </m:r>
        <m:r>
          <m:rPr>
            <m:sty m:val="p"/>
          </m:rPr>
          <w:rPr>
            <w:rFonts w:ascii="Cambria Math" w:eastAsiaTheme="minorEastAsia" w:hAnsi="Cambria Math" w:cs="Arial"/>
          </w:rPr>
          <m:t>Ω</m:t>
        </m:r>
      </m:oMath>
      <w:r>
        <w:rPr>
          <w:rFonts w:ascii="Arial" w:eastAsiaTheme="minorEastAsia" w:hAnsi="Arial" w:cs="Arial"/>
        </w:rPr>
        <w:t xml:space="preserve"> Normalizando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r>
          <w:rPr>
            <w:rFonts w:ascii="Cambria Math" w:eastAsiaTheme="minorEastAsia" w:hAnsi="Cambria Math" w:cs="Arial"/>
          </w:rPr>
          <m:t>=10k</m:t>
        </m:r>
        <m:r>
          <m:rPr>
            <m:sty m:val="p"/>
          </m:rPr>
          <w:rPr>
            <w:rFonts w:ascii="Cambria Math" w:eastAsiaTheme="minorEastAsia" w:hAnsi="Cambria Math" w:cs="Arial"/>
          </w:rPr>
          <m:t>Ω+100Ω</m:t>
        </m:r>
      </m:oMath>
      <w:r>
        <w:rPr>
          <w:rFonts w:ascii="Arial" w:eastAsiaTheme="minorEastAsia" w:hAnsi="Arial" w:cs="Arial"/>
        </w:rPr>
        <w:t>, se tendrá que</w:t>
      </w:r>
    </w:p>
    <w:p w:rsidR="00470CCB" w:rsidRDefault="00470CCB" w:rsidP="006F314B">
      <w:pPr>
        <w:rPr>
          <w:rFonts w:ascii="Arial" w:eastAsiaTheme="minorEastAsia" w:hAnsi="Arial" w:cs="Arial"/>
        </w:rPr>
      </w:pPr>
    </w:p>
    <w:p w:rsidR="001476A4" w:rsidRDefault="00470CCB" w:rsidP="006F314B">
      <w:pPr>
        <w:rPr>
          <w:rFonts w:ascii="Arial" w:eastAsiaTheme="minorEastAsia" w:hAnsi="Arial" w:cs="Arial"/>
        </w:rPr>
      </w:pPr>
      <w:r>
        <w:rPr>
          <w:rFonts w:ascii="Arial" w:eastAsiaTheme="minorEastAsia" w:hAnsi="Arial" w:cs="Arial"/>
        </w:rPr>
        <w:t xml:space="preserve">Los valores de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 xml:space="preserve"> y </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oMath>
      <w:r>
        <w:rPr>
          <w:rFonts w:ascii="Arial" w:eastAsiaTheme="minorEastAsia" w:hAnsi="Arial" w:cs="Arial"/>
        </w:rPr>
        <w:t xml:space="preserve"> serán iguales ya que ne</w:t>
      </w:r>
      <w:r w:rsidR="001476A4">
        <w:rPr>
          <w:rFonts w:ascii="Arial" w:eastAsiaTheme="minorEastAsia" w:hAnsi="Arial" w:cs="Arial"/>
        </w:rPr>
        <w:t>cesitamos una ganancia unitaria y las tensiones se sumarian son ser amplificadas.</w:t>
      </w:r>
    </w:p>
    <w:p w:rsidR="001476A4" w:rsidRPr="00FF6C65" w:rsidRDefault="00600024" w:rsidP="001476A4">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e>
          </m:d>
        </m:oMath>
      </m:oMathPara>
    </w:p>
    <w:p w:rsidR="00470CCB" w:rsidRPr="00777C24" w:rsidRDefault="00470CCB" w:rsidP="006F314B">
      <w:pPr>
        <w:rPr>
          <w:rFonts w:ascii="Arial" w:eastAsiaTheme="minorEastAsia" w:hAnsi="Arial" w:cs="Arial"/>
        </w:rPr>
      </w:pPr>
    </w:p>
    <w:p w:rsidR="006F314B" w:rsidRPr="005516BF" w:rsidRDefault="006F314B" w:rsidP="00651C64">
      <w:pPr>
        <w:pStyle w:val="Prrafodelista"/>
        <w:numPr>
          <w:ilvl w:val="0"/>
          <w:numId w:val="31"/>
        </w:numPr>
        <w:outlineLvl w:val="1"/>
        <w:rPr>
          <w:rFonts w:ascii="Arial" w:hAnsi="Arial" w:cs="Arial"/>
          <w:b/>
          <w:sz w:val="24"/>
          <w:szCs w:val="24"/>
        </w:rPr>
      </w:pPr>
      <w:bookmarkStart w:id="10" w:name="_Toc422919760"/>
      <w:r w:rsidRPr="005516BF">
        <w:rPr>
          <w:rFonts w:ascii="Arial" w:hAnsi="Arial" w:cs="Arial"/>
          <w:b/>
          <w:sz w:val="24"/>
          <w:szCs w:val="24"/>
        </w:rPr>
        <w:t>Derivador inversor</w:t>
      </w:r>
      <w:r w:rsidR="004D1740">
        <w:rPr>
          <w:rFonts w:ascii="Arial" w:hAnsi="Arial" w:cs="Arial"/>
          <w:b/>
          <w:sz w:val="24"/>
          <w:szCs w:val="24"/>
        </w:rPr>
        <w:t xml:space="preserve"> (2)</w:t>
      </w:r>
      <w:bookmarkEnd w:id="10"/>
    </w:p>
    <w:p w:rsidR="00252919" w:rsidRDefault="00252919" w:rsidP="00252919">
      <w:pPr>
        <w:rPr>
          <w:rFonts w:ascii="Arial" w:hAnsi="Arial" w:cs="Arial"/>
          <w:szCs w:val="24"/>
        </w:rPr>
      </w:pPr>
      <w:r>
        <w:rPr>
          <w:rFonts w:ascii="Arial" w:hAnsi="Arial" w:cs="Arial"/>
          <w:szCs w:val="24"/>
        </w:rPr>
        <w:t xml:space="preserve">El circuito a utilizar </w:t>
      </w:r>
      <w:r w:rsidR="00212A93">
        <w:rPr>
          <w:rFonts w:ascii="Arial" w:hAnsi="Arial" w:cs="Arial"/>
          <w:szCs w:val="24"/>
        </w:rPr>
        <w:t>será igual al del punto anterior</w:t>
      </w:r>
    </w:p>
    <w:p w:rsidR="00212A93" w:rsidRDefault="00252919" w:rsidP="00212A93">
      <w:pPr>
        <w:jc w:val="center"/>
        <w:rPr>
          <w:rFonts w:ascii="Arial" w:hAnsi="Arial" w:cs="Arial"/>
          <w:szCs w:val="24"/>
        </w:rPr>
      </w:pPr>
      <w:r>
        <w:rPr>
          <w:rFonts w:ascii="Arial" w:hAnsi="Arial" w:cs="Arial"/>
          <w:noProof/>
          <w:szCs w:val="24"/>
          <w:lang w:eastAsia="es-AR"/>
        </w:rPr>
        <w:drawing>
          <wp:inline distT="0" distB="0" distL="0" distR="0">
            <wp:extent cx="2620783" cy="1852511"/>
            <wp:effectExtent l="19050" t="0" r="8117" b="0"/>
            <wp:docPr id="8" name="Imagen 1" descr="C:\Users\Garbarino\Dropbox\CUARTO ELECTRONICA\APLICADA II\TPL2\Fotos\Derivador Gener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barino\Dropbox\CUARTO ELECTRONICA\APLICADA II\TPL2\Fotos\Derivador Generico.jpg"/>
                    <pic:cNvPicPr>
                      <a:picLocks noChangeAspect="1" noChangeArrowheads="1"/>
                    </pic:cNvPicPr>
                  </pic:nvPicPr>
                  <pic:blipFill>
                    <a:blip r:embed="rId18" cstate="print"/>
                    <a:srcRect/>
                    <a:stretch>
                      <a:fillRect/>
                    </a:stretch>
                  </pic:blipFill>
                  <pic:spPr bwMode="auto">
                    <a:xfrm>
                      <a:off x="0" y="0"/>
                      <a:ext cx="2624555" cy="1855177"/>
                    </a:xfrm>
                    <a:prstGeom prst="rect">
                      <a:avLst/>
                    </a:prstGeom>
                    <a:noFill/>
                    <a:ln w="9525">
                      <a:noFill/>
                      <a:miter lim="800000"/>
                      <a:headEnd/>
                      <a:tailEnd/>
                    </a:ln>
                  </pic:spPr>
                </pic:pic>
              </a:graphicData>
            </a:graphic>
          </wp:inline>
        </w:drawing>
      </w:r>
    </w:p>
    <w:p w:rsidR="00212A93" w:rsidRDefault="00212A93" w:rsidP="00212A93">
      <w:pPr>
        <w:jc w:val="both"/>
        <w:rPr>
          <w:rFonts w:ascii="Arial" w:hAnsi="Arial" w:cs="Arial"/>
          <w:szCs w:val="24"/>
        </w:rPr>
      </w:pPr>
      <w:r>
        <w:rPr>
          <w:rFonts w:ascii="Arial" w:hAnsi="Arial" w:cs="Arial"/>
          <w:szCs w:val="24"/>
        </w:rPr>
        <w:t>En este caso consideraremos la señal como un único escalón unitario, para así poder determinar la ganancia necesaria.</w:t>
      </w:r>
    </w:p>
    <w:p w:rsidR="00252919" w:rsidRDefault="00252919" w:rsidP="00252919">
      <w:pPr>
        <w:rPr>
          <w:rFonts w:ascii="Arial" w:hAnsi="Arial" w:cs="Arial"/>
          <w:szCs w:val="24"/>
        </w:rPr>
      </w:pPr>
      <w:r>
        <w:rPr>
          <w:rFonts w:ascii="Arial" w:hAnsi="Arial" w:cs="Arial"/>
          <w:szCs w:val="24"/>
        </w:rPr>
        <w:lastRenderedPageBreak/>
        <w:t>Datos:</w:t>
      </w:r>
    </w:p>
    <w:p w:rsidR="00252919" w:rsidRPr="000255D4" w:rsidRDefault="00252919" w:rsidP="00252919">
      <w:pPr>
        <w:pStyle w:val="Prrafodelista"/>
        <w:numPr>
          <w:ilvl w:val="0"/>
          <w:numId w:val="32"/>
        </w:numPr>
        <w:rPr>
          <w:rFonts w:ascii="Arial" w:eastAsiaTheme="minorEastAsia" w:hAnsi="Arial" w:cs="Arial"/>
          <w:szCs w:val="24"/>
        </w:rPr>
      </w:pPr>
      <m:oMath>
        <m:r>
          <w:rPr>
            <w:rFonts w:ascii="Cambria Math" w:hAnsi="Cambria Math" w:cs="Arial"/>
            <w:szCs w:val="24"/>
          </w:rPr>
          <m:t>f=4,3kHz</m:t>
        </m:r>
      </m:oMath>
    </w:p>
    <w:p w:rsidR="00252919" w:rsidRDefault="00252919" w:rsidP="00252919">
      <w:pPr>
        <w:pStyle w:val="Prrafodelista"/>
        <w:numPr>
          <w:ilvl w:val="0"/>
          <w:numId w:val="32"/>
        </w:numPr>
        <w:rPr>
          <w:rFonts w:ascii="Arial" w:eastAsiaTheme="minorEastAsia" w:hAnsi="Arial" w:cs="Arial"/>
          <w:szCs w:val="24"/>
        </w:rPr>
      </w:pPr>
      <m:oMath>
        <m:r>
          <w:rPr>
            <w:rFonts w:ascii="Cambria Math" w:eastAsiaTheme="minorEastAsia" w:hAnsi="Cambria Math" w:cs="Arial"/>
            <w:szCs w:val="24"/>
          </w:rPr>
          <m:t>v</m:t>
        </m:r>
        <m:sSub>
          <m:sSubPr>
            <m:ctrlPr>
              <w:rPr>
                <w:rFonts w:ascii="Cambria Math" w:eastAsiaTheme="minorEastAsia" w:hAnsi="Cambria Math" w:cs="Arial"/>
                <w:i/>
                <w:szCs w:val="24"/>
              </w:rPr>
            </m:ctrlPr>
          </m:sSubPr>
          <m:e>
            <m:r>
              <w:rPr>
                <w:rFonts w:ascii="Cambria Math" w:eastAsiaTheme="minorEastAsia" w:hAnsi="Cambria Math" w:cs="Arial"/>
                <w:szCs w:val="24"/>
              </w:rPr>
              <m:t>i</m:t>
            </m:r>
          </m:e>
          <m:sub>
            <m:r>
              <w:rPr>
                <w:rFonts w:ascii="Cambria Math" w:eastAsiaTheme="minorEastAsia" w:hAnsi="Cambria Math" w:cs="Arial"/>
                <w:szCs w:val="24"/>
              </w:rPr>
              <m:t>(t)</m:t>
            </m:r>
          </m:sub>
        </m:sSub>
        <m:r>
          <w:rPr>
            <w:rFonts w:ascii="Cambria Math" w:eastAsiaTheme="minorEastAsia" w:hAnsi="Cambria Math" w:cs="Arial"/>
            <w:szCs w:val="24"/>
          </w:rPr>
          <m:t>=3</m:t>
        </m:r>
        <m:sSub>
          <m:sSubPr>
            <m:ctrlPr>
              <w:rPr>
                <w:rFonts w:ascii="Cambria Math" w:eastAsiaTheme="minorEastAsia" w:hAnsi="Cambria Math" w:cs="Arial"/>
                <w:i/>
                <w:szCs w:val="24"/>
              </w:rPr>
            </m:ctrlPr>
          </m:sSubPr>
          <m:e>
            <m:r>
              <w:rPr>
                <w:rFonts w:ascii="Cambria Math" w:eastAsiaTheme="minorEastAsia" w:hAnsi="Cambria Math" w:cs="Arial"/>
                <w:szCs w:val="24"/>
              </w:rPr>
              <m:t>.u</m:t>
            </m:r>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oMath>
    </w:p>
    <w:p w:rsidR="00252919" w:rsidRDefault="00252919" w:rsidP="00252919">
      <w:pPr>
        <w:pStyle w:val="Prrafodelista"/>
        <w:numPr>
          <w:ilvl w:val="0"/>
          <w:numId w:val="32"/>
        </w:numPr>
        <w:rPr>
          <w:rFonts w:ascii="Arial" w:eastAsiaTheme="minorEastAsia" w:hAnsi="Arial" w:cs="Arial"/>
          <w:szCs w:val="24"/>
        </w:rPr>
      </w:pPr>
      <m:oMath>
        <m:r>
          <w:rPr>
            <w:rFonts w:ascii="Cambria Math" w:eastAsiaTheme="minorEastAsia" w:hAnsi="Cambria Math" w:cs="Arial"/>
            <w:szCs w:val="24"/>
          </w:rPr>
          <m:t>Vop=1V</m:t>
        </m:r>
      </m:oMath>
    </w:p>
    <w:p w:rsidR="006F314B" w:rsidRPr="006F314B" w:rsidRDefault="006F314B" w:rsidP="006F314B">
      <w:pPr>
        <w:pStyle w:val="Prrafodelista"/>
        <w:rPr>
          <w:rFonts w:ascii="Arial" w:hAnsi="Arial" w:cs="Arial"/>
          <w:szCs w:val="24"/>
        </w:rPr>
      </w:pPr>
    </w:p>
    <w:p w:rsidR="00212A93" w:rsidRDefault="00212A93" w:rsidP="00212A93">
      <w:pPr>
        <w:rPr>
          <w:rFonts w:ascii="Arial" w:eastAsiaTheme="minorEastAsia" w:hAnsi="Arial" w:cs="Arial"/>
          <w:szCs w:val="24"/>
        </w:rPr>
      </w:pPr>
      <w:r>
        <w:rPr>
          <w:rFonts w:ascii="Arial" w:eastAsiaTheme="minorEastAsia" w:hAnsi="Arial" w:cs="Arial"/>
          <w:szCs w:val="24"/>
        </w:rPr>
        <w:t xml:space="preserve">En la zona de derivación </w:t>
      </w:r>
      <m:oMath>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r>
          <w:rPr>
            <w:rFonts w:ascii="Cambria Math" w:eastAsiaTheme="minorEastAsia" w:hAnsi="Cambria Math" w:cs="Arial"/>
            <w:szCs w:val="24"/>
          </w:rPr>
          <m:t>≪1)</m:t>
        </m:r>
      </m:oMath>
    </w:p>
    <w:p w:rsidR="00212A93" w:rsidRDefault="00600024" w:rsidP="00212A93">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A</m:t>
              </m:r>
            </m:e>
            <m:sub>
              <m:r>
                <w:rPr>
                  <w:rFonts w:ascii="Cambria Math" w:eastAsiaTheme="minorEastAsia" w:hAnsi="Cambria Math" w:cs="Arial"/>
                  <w:szCs w:val="24"/>
                </w:rPr>
                <m:t>vf</m:t>
              </m:r>
            </m:sub>
          </m:sSub>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m:t>
                      </m:r>
                    </m:sub>
                  </m:sSub>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num>
            <m:den>
              <m:sSub>
                <m:sSubPr>
                  <m:ctrlPr>
                    <w:rPr>
                      <w:rFonts w:ascii="Cambria Math" w:eastAsiaTheme="minorEastAsia" w:hAnsi="Cambria Math" w:cs="Arial"/>
                      <w:i/>
                      <w:szCs w:val="24"/>
                    </w:rPr>
                  </m:ctrlPr>
                </m:sSub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i</m:t>
                      </m:r>
                    </m:sub>
                  </m:sSub>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den>
          </m:f>
        </m:oMath>
      </m:oMathPara>
    </w:p>
    <w:p w:rsidR="00212A93" w:rsidRDefault="00212A93" w:rsidP="00212A93">
      <w:pPr>
        <w:rPr>
          <w:rFonts w:ascii="Arial" w:eastAsiaTheme="minorEastAsia" w:hAnsi="Arial" w:cs="Arial"/>
          <w:szCs w:val="24"/>
        </w:rPr>
      </w:pPr>
    </w:p>
    <w:p w:rsidR="00212A93" w:rsidRDefault="00212A93" w:rsidP="00212A93">
      <w:pPr>
        <w:rPr>
          <w:rFonts w:ascii="Arial" w:eastAsiaTheme="minorEastAsia" w:hAnsi="Arial" w:cs="Arial"/>
          <w:szCs w:val="24"/>
        </w:rPr>
      </w:pPr>
      <w:r>
        <w:rPr>
          <w:rFonts w:ascii="Arial" w:eastAsiaTheme="minorEastAsia" w:hAnsi="Arial" w:cs="Arial"/>
          <w:szCs w:val="24"/>
        </w:rPr>
        <w:t>Por lo tanto</w:t>
      </w:r>
    </w:p>
    <w:p w:rsidR="00212A93" w:rsidRDefault="00600024" w:rsidP="00212A93">
      <w:pPr>
        <w:rPr>
          <w:rFonts w:ascii="Arial" w:eastAsiaTheme="minorEastAsia" w:hAnsi="Arial" w:cs="Arial"/>
          <w:szCs w:val="24"/>
        </w:rPr>
      </w:pPr>
      <m:oMathPara>
        <m:oMath>
          <m:sSub>
            <m:sSubPr>
              <m:ctrlPr>
                <w:rPr>
                  <w:rFonts w:ascii="Cambria Math" w:eastAsiaTheme="minorEastAsia" w:hAnsi="Cambria Math" w:cs="Arial"/>
                  <w:i/>
                  <w:szCs w:val="24"/>
                </w:rPr>
              </m:ctrlPr>
            </m:sSub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m:t>
                  </m:r>
                </m:sub>
              </m:sSub>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f>
            <m:fPr>
              <m:ctrlPr>
                <w:rPr>
                  <w:rFonts w:ascii="Cambria Math" w:eastAsiaTheme="minorEastAsia" w:hAnsi="Cambria Math" w:cs="Arial"/>
                  <w:i/>
                  <w:szCs w:val="24"/>
                </w:rPr>
              </m:ctrlPr>
            </m:fPr>
            <m:num>
              <m:r>
                <w:rPr>
                  <w:rFonts w:ascii="Cambria Math" w:hAnsi="Cambria Math" w:cs="Arial"/>
                  <w:szCs w:val="24"/>
                </w:rPr>
                <m:t>d</m:t>
              </m:r>
              <m:sSub>
                <m:sSubPr>
                  <m:ctrlPr>
                    <w:rPr>
                      <w:rFonts w:ascii="Cambria Math" w:eastAsiaTheme="minorEastAsia" w:hAnsi="Cambria Math" w:cs="Arial"/>
                      <w:i/>
                      <w:szCs w:val="24"/>
                    </w:rPr>
                  </m:ctrlPr>
                </m:sSub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i</m:t>
                      </m:r>
                    </m:sub>
                  </m:sSub>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num>
            <m:den>
              <m:r>
                <w:rPr>
                  <w:rFonts w:ascii="Cambria Math" w:hAnsi="Cambria Math" w:cs="Arial"/>
                  <w:szCs w:val="24"/>
                </w:rPr>
                <m:t>dt</m:t>
              </m:r>
            </m:den>
          </m:f>
          <m:r>
            <w:rPr>
              <w:rFonts w:ascii="Cambria Math" w:eastAsiaTheme="minorEastAsia" w:hAnsi="Cambria Math" w:cs="Arial"/>
              <w:szCs w:val="24"/>
            </w:rPr>
            <m:t>=-3.</m:t>
          </m:r>
          <m:sSub>
            <m:sSubPr>
              <m:ctrlPr>
                <w:rPr>
                  <w:rFonts w:ascii="Cambria Math" w:eastAsiaTheme="minorEastAsia" w:hAnsi="Cambria Math" w:cs="Arial"/>
                  <w:i/>
                  <w:szCs w:val="24"/>
                </w:rPr>
              </m:ctrlPr>
            </m:sSubPr>
            <m:e>
              <m:r>
                <w:rPr>
                  <w:rFonts w:ascii="Cambria Math" w:eastAsiaTheme="minorEastAsia" w:hAnsi="Cambria Math" w:cs="Arial"/>
                  <w:szCs w:val="24"/>
                </w:rPr>
                <m:t>ρ</m:t>
              </m:r>
            </m:e>
            <m:sub>
              <m:r>
                <w:rPr>
                  <w:rFonts w:ascii="Cambria Math" w:eastAsiaTheme="minorEastAsia" w:hAnsi="Cambria Math" w:cs="Arial"/>
                  <w:szCs w:val="24"/>
                </w:rPr>
                <m:t>(t)</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oMath>
      </m:oMathPara>
    </w:p>
    <w:p w:rsidR="005516BF" w:rsidRDefault="005516BF" w:rsidP="00212A93">
      <w:pPr>
        <w:rPr>
          <w:rFonts w:ascii="Arial" w:eastAsiaTheme="minorEastAsia" w:hAnsi="Arial" w:cs="Arial"/>
          <w:szCs w:val="24"/>
        </w:rPr>
      </w:pPr>
    </w:p>
    <w:p w:rsidR="009762EE" w:rsidRDefault="009762EE" w:rsidP="009762EE">
      <w:pPr>
        <w:rPr>
          <w:rFonts w:ascii="Arial" w:eastAsiaTheme="minorEastAsia" w:hAnsi="Arial" w:cs="Arial"/>
          <w:szCs w:val="24"/>
        </w:rPr>
      </w:pPr>
      <w:r>
        <w:rPr>
          <w:rFonts w:ascii="Arial" w:eastAsiaTheme="minorEastAsia" w:hAnsi="Arial" w:cs="Arial"/>
          <w:szCs w:val="24"/>
        </w:rPr>
        <w:t xml:space="preserve">Eligiendo arbitrariamente el valor de </w:t>
      </w:r>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oMath>
      <w:r>
        <w:rPr>
          <w:rFonts w:ascii="Arial" w:eastAsiaTheme="minorEastAsia" w:hAnsi="Arial" w:cs="Arial"/>
          <w:szCs w:val="24"/>
        </w:rPr>
        <w:t xml:space="preserve"> podremos calcular </w:t>
      </w:r>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oMath>
    </w:p>
    <w:p w:rsidR="009762EE" w:rsidRPr="0033301F" w:rsidRDefault="00600024" w:rsidP="009762EE">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r>
            <w:rPr>
              <w:rFonts w:ascii="Cambria Math" w:eastAsiaTheme="minorEastAsia" w:hAnsi="Cambria Math" w:cs="Arial"/>
              <w:szCs w:val="24"/>
            </w:rPr>
            <m:t>=470pF</m:t>
          </m:r>
        </m:oMath>
      </m:oMathPara>
    </w:p>
    <w:p w:rsidR="009762EE" w:rsidRDefault="009762EE" w:rsidP="009762EE">
      <w:pPr>
        <w:rPr>
          <w:rFonts w:ascii="Arial" w:eastAsiaTheme="minorEastAsia" w:hAnsi="Arial" w:cs="Arial"/>
          <w:szCs w:val="24"/>
        </w:rPr>
      </w:pPr>
    </w:p>
    <w:p w:rsidR="009762EE" w:rsidRDefault="00600024" w:rsidP="009762EE">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op</m:t>
                  </m:r>
                </m:sub>
              </m:sSub>
            </m:num>
            <m:den>
              <m:r>
                <w:rPr>
                  <w:rFonts w:ascii="Cambria Math" w:eastAsiaTheme="minorEastAsia" w:hAnsi="Cambria Math" w:cs="Arial"/>
                  <w:szCs w:val="24"/>
                </w:rPr>
                <m:t>3.</m:t>
              </m:r>
              <m:sSub>
                <m:sSubPr>
                  <m:ctrlPr>
                    <w:rPr>
                      <w:rFonts w:ascii="Cambria Math" w:eastAsiaTheme="minorEastAsia" w:hAnsi="Cambria Math" w:cs="Arial"/>
                      <w:i/>
                      <w:szCs w:val="24"/>
                    </w:rPr>
                  </m:ctrlPr>
                </m:sSubPr>
                <m:e>
                  <m:r>
                    <w:rPr>
                      <w:rFonts w:ascii="Cambria Math" w:eastAsiaTheme="minorEastAsia" w:hAnsi="Cambria Math" w:cs="Arial"/>
                      <w:szCs w:val="24"/>
                    </w:rPr>
                    <m:t>ρ</m:t>
                  </m:r>
                </m:e>
                <m:sub>
                  <m:r>
                    <w:rPr>
                      <w:rFonts w:ascii="Cambria Math" w:eastAsiaTheme="minorEastAsia" w:hAnsi="Cambria Math" w:cs="Arial"/>
                      <w:szCs w:val="24"/>
                    </w:rPr>
                    <m:t>(t)</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3.</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-12</m:t>
                  </m:r>
                </m:sup>
              </m:sSup>
            </m:den>
          </m:f>
          <m:r>
            <w:rPr>
              <w:rFonts w:ascii="Cambria Math" w:eastAsiaTheme="minorEastAsia" w:hAnsi="Cambria Math" w:cs="Arial"/>
              <w:szCs w:val="24"/>
            </w:rPr>
            <m:t>=333GΩ</m:t>
          </m:r>
        </m:oMath>
      </m:oMathPara>
    </w:p>
    <w:p w:rsidR="009762EE" w:rsidRDefault="009762EE" w:rsidP="009762EE">
      <w:pPr>
        <w:rPr>
          <w:rFonts w:ascii="Arial" w:eastAsiaTheme="minorEastAsia" w:hAnsi="Arial" w:cs="Arial"/>
          <w:szCs w:val="24"/>
        </w:rPr>
      </w:pPr>
    </w:p>
    <w:p w:rsidR="009762EE" w:rsidRDefault="009762EE" w:rsidP="005516BF">
      <w:pPr>
        <w:jc w:val="both"/>
        <w:rPr>
          <w:rFonts w:ascii="Arial" w:eastAsiaTheme="minorEastAsia" w:hAnsi="Arial" w:cs="Arial"/>
          <w:szCs w:val="24"/>
        </w:rPr>
      </w:pPr>
      <w:r>
        <w:rPr>
          <w:rFonts w:ascii="Arial" w:eastAsiaTheme="minorEastAsia" w:hAnsi="Arial" w:cs="Arial"/>
          <w:szCs w:val="24"/>
        </w:rPr>
        <w:t>Como se observa obtenemos un valor de resistencia extremadamente alto, esto se debe a que consideramos el escalón de entrada idealmente, al igual que el impulso de salida. Por lo tanto esta ecuación no será aplicable en este caso.</w:t>
      </w:r>
    </w:p>
    <w:p w:rsidR="009762EE" w:rsidRDefault="009762EE" w:rsidP="005516BF">
      <w:pPr>
        <w:jc w:val="both"/>
        <w:rPr>
          <w:rFonts w:ascii="Arial" w:eastAsiaTheme="minorEastAsia" w:hAnsi="Arial" w:cs="Arial"/>
          <w:szCs w:val="24"/>
        </w:rPr>
      </w:pPr>
      <w:r>
        <w:rPr>
          <w:rFonts w:ascii="Arial" w:eastAsiaTheme="minorEastAsia" w:hAnsi="Arial" w:cs="Arial"/>
          <w:szCs w:val="24"/>
        </w:rPr>
        <w:t xml:space="preserve">El valor de </w:t>
      </w:r>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oMath>
      <w:r>
        <w:rPr>
          <w:rFonts w:ascii="Arial" w:eastAsiaTheme="minorEastAsia" w:hAnsi="Arial" w:cs="Arial"/>
          <w:szCs w:val="24"/>
        </w:rPr>
        <w:t xml:space="preserve"> se determinará empíricamente variando su valor en las simulaciones hasta obtener la ganancia adecuada.</w:t>
      </w:r>
    </w:p>
    <w:p w:rsidR="004334A4" w:rsidRDefault="004334A4" w:rsidP="005516BF">
      <w:pPr>
        <w:jc w:val="both"/>
        <w:rPr>
          <w:rFonts w:ascii="Arial" w:eastAsiaTheme="minorEastAsia" w:hAnsi="Arial" w:cs="Arial"/>
          <w:szCs w:val="24"/>
        </w:rPr>
      </w:pPr>
      <w:r>
        <w:rPr>
          <w:rFonts w:ascii="Arial" w:eastAsiaTheme="minorEastAsia" w:hAnsi="Arial" w:cs="Arial"/>
          <w:szCs w:val="24"/>
        </w:rPr>
        <w:t>El valor óptimo obtenido luego de correr varias simulaciones es</w:t>
      </w:r>
    </w:p>
    <w:p w:rsidR="004334A4" w:rsidRDefault="00600024" w:rsidP="009762EE">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r>
            <w:rPr>
              <w:rFonts w:ascii="Cambria Math" w:eastAsiaTheme="minorEastAsia" w:hAnsi="Cambria Math" w:cs="Arial"/>
              <w:szCs w:val="24"/>
            </w:rPr>
            <m:t>=3,9kΩ</m:t>
          </m:r>
        </m:oMath>
      </m:oMathPara>
    </w:p>
    <w:p w:rsidR="009762EE" w:rsidRDefault="009762EE" w:rsidP="009762EE">
      <w:pPr>
        <w:rPr>
          <w:rFonts w:ascii="Arial" w:eastAsiaTheme="minorEastAsia" w:hAnsi="Arial" w:cs="Arial"/>
          <w:szCs w:val="24"/>
        </w:rPr>
      </w:pPr>
    </w:p>
    <w:p w:rsidR="009762EE" w:rsidRDefault="009762EE" w:rsidP="009762EE">
      <w:pPr>
        <w:rPr>
          <w:rFonts w:ascii="Arial" w:eastAsiaTheme="minorEastAsia" w:hAnsi="Arial" w:cs="Arial"/>
          <w:szCs w:val="24"/>
        </w:rPr>
      </w:pPr>
      <w:r>
        <w:rPr>
          <w:rFonts w:ascii="Arial" w:eastAsiaTheme="minorEastAsia" w:hAnsi="Arial" w:cs="Arial"/>
          <w:szCs w:val="24"/>
        </w:rPr>
        <w:t xml:space="preserve">Como en el caso anterior para lograr que la precisión del derivador sea del 99%, la frecuencia máxima a derivar será una </w:t>
      </w:r>
      <w:r w:rsidR="005516BF">
        <w:rPr>
          <w:rFonts w:ascii="Arial" w:eastAsiaTheme="minorEastAsia" w:hAnsi="Arial" w:cs="Arial"/>
          <w:szCs w:val="24"/>
        </w:rPr>
        <w:t>década mayor que la de la señal</w:t>
      </w:r>
    </w:p>
    <w:p w:rsidR="009762EE" w:rsidRPr="00D42A69" w:rsidRDefault="00600024" w:rsidP="009762EE">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máx</m:t>
              </m:r>
            </m:sub>
          </m:sSub>
          <m:r>
            <w:rPr>
              <w:rFonts w:ascii="Cambria Math" w:eastAsiaTheme="minorEastAsia" w:hAnsi="Cambria Math" w:cs="Arial"/>
              <w:szCs w:val="24"/>
            </w:rPr>
            <m:t>=10.</m:t>
          </m:r>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señal</m:t>
              </m:r>
            </m:sub>
          </m:sSub>
          <m:r>
            <w:rPr>
              <w:rFonts w:ascii="Cambria Math" w:eastAsiaTheme="minorEastAsia" w:hAnsi="Cambria Math" w:cs="Arial"/>
              <w:szCs w:val="24"/>
            </w:rPr>
            <m:t>=10.4,3kHz=43kHz</m:t>
          </m:r>
        </m:oMath>
      </m:oMathPara>
    </w:p>
    <w:p w:rsidR="009762EE" w:rsidRDefault="009762EE" w:rsidP="009762EE">
      <w:pPr>
        <w:rPr>
          <w:rFonts w:ascii="Arial" w:eastAsiaTheme="minorEastAsia" w:hAnsi="Arial" w:cs="Arial"/>
          <w:szCs w:val="24"/>
        </w:rPr>
      </w:pPr>
    </w:p>
    <w:p w:rsidR="009762EE" w:rsidRDefault="009762EE" w:rsidP="009762EE">
      <w:pPr>
        <w:rPr>
          <w:rFonts w:ascii="Arial" w:eastAsiaTheme="minorEastAsia" w:hAnsi="Arial" w:cs="Arial"/>
          <w:szCs w:val="24"/>
        </w:rPr>
      </w:pPr>
      <w:r>
        <w:rPr>
          <w:rFonts w:ascii="Arial" w:eastAsiaTheme="minorEastAsia" w:hAnsi="Arial" w:cs="Arial"/>
          <w:szCs w:val="24"/>
        </w:rPr>
        <w:t xml:space="preserve">Con este valor podemos despejar </w:t>
      </w:r>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oMath>
      <w:r>
        <w:rPr>
          <w:rFonts w:ascii="Arial" w:eastAsiaTheme="minorEastAsia" w:hAnsi="Arial" w:cs="Arial"/>
          <w:szCs w:val="24"/>
        </w:rPr>
        <w:t xml:space="preserve"> de la ecuación en el diagrama de bode</w:t>
      </w:r>
    </w:p>
    <w:p w:rsidR="009762EE" w:rsidRDefault="00600024" w:rsidP="009762EE">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2π</m:t>
              </m:r>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máx</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2π.470.</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-12</m:t>
                  </m:r>
                </m:sup>
              </m:sSup>
              <m:r>
                <w:rPr>
                  <w:rFonts w:ascii="Cambria Math" w:eastAsiaTheme="minorEastAsia" w:hAnsi="Cambria Math" w:cs="Arial"/>
                  <w:szCs w:val="24"/>
                </w:rPr>
                <m:t>.43.</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3</m:t>
                  </m:r>
                </m:sup>
              </m:sSup>
            </m:den>
          </m:f>
          <m:r>
            <w:rPr>
              <w:rFonts w:ascii="Cambria Math" w:eastAsiaTheme="minorEastAsia" w:hAnsi="Cambria Math" w:cs="Arial"/>
              <w:szCs w:val="24"/>
            </w:rPr>
            <m:t>=7,87kΩ</m:t>
          </m:r>
        </m:oMath>
      </m:oMathPara>
    </w:p>
    <w:p w:rsidR="001476A4" w:rsidRDefault="001476A4" w:rsidP="009762EE">
      <w:pPr>
        <w:rPr>
          <w:rFonts w:ascii="Arial" w:eastAsiaTheme="minorEastAsia" w:hAnsi="Arial" w:cs="Arial"/>
          <w:szCs w:val="24"/>
        </w:rPr>
      </w:pPr>
    </w:p>
    <w:p w:rsidR="009762EE" w:rsidRDefault="009762EE" w:rsidP="009762EE">
      <w:pPr>
        <w:rPr>
          <w:rFonts w:ascii="Arial" w:eastAsiaTheme="minorEastAsia" w:hAnsi="Arial" w:cs="Arial"/>
          <w:szCs w:val="24"/>
        </w:rPr>
      </w:pPr>
      <w:r>
        <w:rPr>
          <w:rFonts w:ascii="Arial" w:eastAsiaTheme="minorEastAsia" w:hAnsi="Arial" w:cs="Arial"/>
          <w:szCs w:val="24"/>
        </w:rPr>
        <w:lastRenderedPageBreak/>
        <w:t xml:space="preserve">Fijando una frecuencia de corte encontramos el valor de </w:t>
      </w:r>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oMath>
    </w:p>
    <w:p w:rsidR="009762EE" w:rsidRDefault="00600024" w:rsidP="009762EE">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corte</m:t>
              </m:r>
            </m:sub>
          </m:sSub>
          <m:r>
            <w:rPr>
              <w:rFonts w:ascii="Cambria Math" w:eastAsiaTheme="minorEastAsia" w:hAnsi="Cambria Math" w:cs="Arial"/>
              <w:szCs w:val="24"/>
            </w:rPr>
            <m:t>=45kHz</m:t>
          </m:r>
        </m:oMath>
      </m:oMathPara>
    </w:p>
    <w:p w:rsidR="005516BF" w:rsidRDefault="005516BF" w:rsidP="009762EE">
      <w:pPr>
        <w:rPr>
          <w:rFonts w:ascii="Arial" w:eastAsiaTheme="minorEastAsia" w:hAnsi="Arial" w:cs="Arial"/>
          <w:szCs w:val="24"/>
        </w:rPr>
      </w:pPr>
    </w:p>
    <w:p w:rsidR="009762EE" w:rsidRDefault="00600024" w:rsidP="009762EE">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2π</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corte</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2π.3,9.</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3</m:t>
                  </m:r>
                </m:sup>
              </m:sSup>
              <m:r>
                <w:rPr>
                  <w:rFonts w:ascii="Cambria Math" w:eastAsiaTheme="minorEastAsia" w:hAnsi="Cambria Math" w:cs="Arial"/>
                  <w:szCs w:val="24"/>
                </w:rPr>
                <m:t>.45.</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3</m:t>
                  </m:r>
                </m:sup>
              </m:sSup>
            </m:den>
          </m:f>
          <m:r>
            <w:rPr>
              <w:rFonts w:ascii="Cambria Math" w:eastAsiaTheme="minorEastAsia" w:hAnsi="Cambria Math" w:cs="Arial"/>
              <w:szCs w:val="24"/>
            </w:rPr>
            <m:t>=906pF</m:t>
          </m:r>
        </m:oMath>
      </m:oMathPara>
    </w:p>
    <w:p w:rsidR="009762EE" w:rsidRDefault="009762EE" w:rsidP="009762EE">
      <w:pPr>
        <w:rPr>
          <w:rFonts w:ascii="Arial" w:eastAsiaTheme="minorEastAsia" w:hAnsi="Arial" w:cs="Arial"/>
          <w:szCs w:val="24"/>
        </w:rPr>
      </w:pPr>
    </w:p>
    <w:p w:rsidR="009762EE" w:rsidRDefault="009762EE" w:rsidP="009762EE">
      <w:pPr>
        <w:rPr>
          <w:rFonts w:ascii="Arial" w:eastAsiaTheme="minorEastAsia" w:hAnsi="Arial" w:cs="Arial"/>
          <w:szCs w:val="24"/>
        </w:rPr>
      </w:pPr>
      <w:r>
        <w:rPr>
          <w:rFonts w:ascii="Arial" w:eastAsiaTheme="minorEastAsia" w:hAnsi="Arial" w:cs="Arial"/>
          <w:szCs w:val="24"/>
        </w:rPr>
        <w:t>Por lo tanto los valores nominales de los componentes serán</w:t>
      </w:r>
    </w:p>
    <w:p w:rsidR="009762EE" w:rsidRDefault="009762EE" w:rsidP="009762EE">
      <w:pPr>
        <w:rPr>
          <w:rFonts w:ascii="Arial" w:eastAsiaTheme="minorEastAsia" w:hAnsi="Arial" w:cs="Arial"/>
          <w:szCs w:val="24"/>
        </w:rPr>
      </w:pPr>
    </w:p>
    <w:p w:rsidR="009762EE" w:rsidRPr="0033301F" w:rsidRDefault="00600024" w:rsidP="009762EE">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r>
            <w:rPr>
              <w:rFonts w:ascii="Cambria Math" w:eastAsiaTheme="minorEastAsia" w:hAnsi="Cambria Math" w:cs="Arial"/>
              <w:szCs w:val="24"/>
            </w:rPr>
            <m:t>=470pF</m:t>
          </m:r>
        </m:oMath>
      </m:oMathPara>
    </w:p>
    <w:p w:rsidR="009762EE" w:rsidRDefault="00600024" w:rsidP="009762EE">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r>
            <w:rPr>
              <w:rFonts w:ascii="Cambria Math" w:eastAsiaTheme="minorEastAsia" w:hAnsi="Cambria Math" w:cs="Arial"/>
              <w:szCs w:val="24"/>
            </w:rPr>
            <m:t>=3,9kΩ</m:t>
          </m:r>
        </m:oMath>
      </m:oMathPara>
    </w:p>
    <w:p w:rsidR="009762EE" w:rsidRDefault="00600024" w:rsidP="009762EE">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=8,2kΩ</m:t>
          </m:r>
        </m:oMath>
      </m:oMathPara>
    </w:p>
    <w:p w:rsidR="009762EE" w:rsidRDefault="00600024" w:rsidP="009762EE">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r>
            <w:rPr>
              <w:rFonts w:ascii="Cambria Math" w:eastAsiaTheme="minorEastAsia" w:hAnsi="Cambria Math" w:cs="Arial"/>
              <w:szCs w:val="24"/>
            </w:rPr>
            <m:t>=1nF</m:t>
          </m:r>
        </m:oMath>
      </m:oMathPara>
    </w:p>
    <w:p w:rsidR="005516BF" w:rsidRDefault="005516BF" w:rsidP="009762EE">
      <w:pPr>
        <w:rPr>
          <w:rFonts w:ascii="Arial" w:eastAsiaTheme="minorEastAsia" w:hAnsi="Arial" w:cs="Arial"/>
          <w:szCs w:val="24"/>
        </w:rPr>
      </w:pPr>
    </w:p>
    <w:p w:rsidR="001476A4" w:rsidRDefault="001476A4" w:rsidP="009762EE">
      <w:pPr>
        <w:rPr>
          <w:rFonts w:ascii="Arial" w:eastAsiaTheme="minorEastAsia" w:hAnsi="Arial" w:cs="Arial"/>
          <w:szCs w:val="24"/>
        </w:rPr>
      </w:pPr>
    </w:p>
    <w:p w:rsidR="00026819" w:rsidRPr="006D7312" w:rsidRDefault="006F314B" w:rsidP="00651C64">
      <w:pPr>
        <w:pStyle w:val="Prrafodelista"/>
        <w:numPr>
          <w:ilvl w:val="0"/>
          <w:numId w:val="31"/>
        </w:numPr>
        <w:outlineLvl w:val="1"/>
        <w:rPr>
          <w:rFonts w:ascii="Arial" w:hAnsi="Arial" w:cs="Arial"/>
          <w:b/>
          <w:sz w:val="24"/>
          <w:szCs w:val="24"/>
        </w:rPr>
      </w:pPr>
      <w:bookmarkStart w:id="11" w:name="_Toc422919761"/>
      <w:r w:rsidRPr="005516BF">
        <w:rPr>
          <w:rFonts w:ascii="Arial" w:hAnsi="Arial" w:cs="Arial"/>
          <w:b/>
          <w:sz w:val="24"/>
          <w:szCs w:val="24"/>
        </w:rPr>
        <w:t>Rectificador de onda completa inversor</w:t>
      </w:r>
      <w:bookmarkEnd w:id="11"/>
    </w:p>
    <w:p w:rsidR="00284DA1" w:rsidRPr="00651C64" w:rsidRDefault="00284DA1" w:rsidP="00651C64">
      <w:pPr>
        <w:pStyle w:val="Ttulo3"/>
        <w:rPr>
          <w:rFonts w:ascii="Arial" w:eastAsiaTheme="minorEastAsia" w:hAnsi="Arial" w:cs="Arial"/>
          <w:color w:val="auto"/>
          <w:szCs w:val="24"/>
          <w:u w:val="single"/>
        </w:rPr>
      </w:pPr>
      <w:bookmarkStart w:id="12" w:name="_Toc422919762"/>
      <w:r w:rsidRPr="00651C64">
        <w:rPr>
          <w:rFonts w:ascii="Arial" w:eastAsiaTheme="minorEastAsia" w:hAnsi="Arial" w:cs="Arial"/>
          <w:color w:val="auto"/>
          <w:szCs w:val="24"/>
          <w:u w:val="single"/>
        </w:rPr>
        <w:t>Rectificador de media onda</w:t>
      </w:r>
      <w:bookmarkEnd w:id="12"/>
    </w:p>
    <w:p w:rsidR="00470CCB" w:rsidRPr="00284DA1" w:rsidRDefault="00470CCB" w:rsidP="00284DA1">
      <w:pPr>
        <w:rPr>
          <w:rFonts w:ascii="Arial" w:eastAsiaTheme="minorEastAsia" w:hAnsi="Arial" w:cs="Arial"/>
          <w:szCs w:val="24"/>
          <w:u w:val="single"/>
        </w:rPr>
      </w:pPr>
    </w:p>
    <w:p w:rsidR="00284DA1" w:rsidRDefault="00284DA1" w:rsidP="00284DA1">
      <w:pPr>
        <w:jc w:val="center"/>
        <w:rPr>
          <w:rFonts w:ascii="Arial" w:eastAsiaTheme="minorEastAsia" w:hAnsi="Arial" w:cs="Arial"/>
          <w:szCs w:val="24"/>
        </w:rPr>
      </w:pPr>
      <w:r w:rsidRPr="00284DA1">
        <w:rPr>
          <w:rFonts w:ascii="Arial" w:eastAsiaTheme="minorEastAsia" w:hAnsi="Arial" w:cs="Arial"/>
          <w:noProof/>
          <w:szCs w:val="24"/>
          <w:lang w:eastAsia="es-AR"/>
        </w:rPr>
        <w:drawing>
          <wp:inline distT="0" distB="0" distL="0" distR="0">
            <wp:extent cx="3705225" cy="2337435"/>
            <wp:effectExtent l="0" t="0" r="0" b="0"/>
            <wp:docPr id="38" name="Imagen 38" descr="Tema_01F_AO_Rectifi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ma_01F_AO_Rectificador"/>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05225" cy="2337435"/>
                    </a:xfrm>
                    <a:prstGeom prst="rect">
                      <a:avLst/>
                    </a:prstGeom>
                    <a:noFill/>
                    <a:ln>
                      <a:noFill/>
                    </a:ln>
                  </pic:spPr>
                </pic:pic>
              </a:graphicData>
            </a:graphic>
          </wp:inline>
        </w:drawing>
      </w:r>
    </w:p>
    <w:p w:rsidR="00470CCB" w:rsidRDefault="00470CCB" w:rsidP="00284DA1">
      <w:pPr>
        <w:jc w:val="center"/>
        <w:rPr>
          <w:rFonts w:ascii="Arial" w:eastAsiaTheme="minorEastAsia" w:hAnsi="Arial" w:cs="Arial"/>
          <w:szCs w:val="24"/>
        </w:rPr>
      </w:pPr>
    </w:p>
    <w:p w:rsidR="00470CCB" w:rsidRPr="00284DA1" w:rsidRDefault="00470CCB" w:rsidP="00284DA1">
      <w:pPr>
        <w:jc w:val="center"/>
        <w:rPr>
          <w:rFonts w:ascii="Arial" w:eastAsiaTheme="minorEastAsia" w:hAnsi="Arial" w:cs="Arial"/>
          <w:szCs w:val="24"/>
        </w:rPr>
      </w:pPr>
    </w:p>
    <w:p w:rsidR="00284DA1" w:rsidRPr="001476A4" w:rsidRDefault="00284DA1" w:rsidP="00284DA1">
      <w:pPr>
        <w:pStyle w:val="Prrafodelista"/>
        <w:numPr>
          <w:ilvl w:val="0"/>
          <w:numId w:val="41"/>
        </w:numPr>
        <w:jc w:val="both"/>
        <w:rPr>
          <w:rFonts w:ascii="Arial" w:eastAsiaTheme="minorEastAsia" w:hAnsi="Arial" w:cs="Arial"/>
          <w:szCs w:val="24"/>
        </w:rPr>
      </w:pPr>
      <w:r w:rsidRPr="001476A4">
        <w:rPr>
          <w:rFonts w:ascii="Arial" w:eastAsiaTheme="minorEastAsia" w:hAnsi="Arial" w:cs="Arial"/>
          <w:szCs w:val="24"/>
        </w:rPr>
        <w:t>Cuando la tensión de entrada es cero:</w:t>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 xml:space="preserve">Los diodos no están polarizados y se comportan como circuitos abiertos. El </w:t>
      </w:r>
      <w:hyperlink r:id="rId22" w:history="1">
        <w:r w:rsidRPr="00284DA1">
          <w:rPr>
            <w:rFonts w:ascii="Arial" w:eastAsiaTheme="minorEastAsia" w:hAnsi="Arial" w:cs="Arial"/>
            <w:szCs w:val="24"/>
          </w:rPr>
          <w:t>amplificador</w:t>
        </w:r>
      </w:hyperlink>
      <w:r w:rsidRPr="00284DA1">
        <w:rPr>
          <w:rFonts w:ascii="Arial" w:eastAsiaTheme="minorEastAsia" w:hAnsi="Arial" w:cs="Arial"/>
          <w:szCs w:val="24"/>
        </w:rPr>
        <w:t xml:space="preserve"> funciona como si estuviera en circuito abierto</w:t>
      </w:r>
    </w:p>
    <w:p w:rsidR="00284DA1" w:rsidRDefault="00284DA1" w:rsidP="00284DA1">
      <w:pPr>
        <w:jc w:val="both"/>
        <w:rPr>
          <w:rFonts w:ascii="Arial" w:eastAsiaTheme="minorEastAsia" w:hAnsi="Arial" w:cs="Arial"/>
          <w:szCs w:val="24"/>
        </w:rPr>
      </w:pPr>
    </w:p>
    <w:p w:rsidR="00284DA1" w:rsidRDefault="00284DA1" w:rsidP="00284DA1">
      <w:pPr>
        <w:jc w:val="both"/>
        <w:rPr>
          <w:rFonts w:ascii="Arial" w:eastAsiaTheme="minorEastAsia" w:hAnsi="Arial" w:cs="Arial"/>
          <w:szCs w:val="24"/>
        </w:rPr>
      </w:pPr>
    </w:p>
    <w:p w:rsidR="00284DA1" w:rsidRPr="001476A4" w:rsidRDefault="00284DA1" w:rsidP="00284DA1">
      <w:pPr>
        <w:pStyle w:val="Prrafodelista"/>
        <w:numPr>
          <w:ilvl w:val="0"/>
          <w:numId w:val="41"/>
        </w:numPr>
        <w:jc w:val="both"/>
        <w:rPr>
          <w:rFonts w:ascii="Arial" w:eastAsiaTheme="minorEastAsia" w:hAnsi="Arial" w:cs="Arial"/>
          <w:szCs w:val="24"/>
        </w:rPr>
      </w:pPr>
      <w:r w:rsidRPr="001476A4">
        <w:rPr>
          <w:rFonts w:ascii="Arial" w:eastAsiaTheme="minorEastAsia" w:hAnsi="Arial" w:cs="Arial"/>
          <w:szCs w:val="24"/>
        </w:rPr>
        <w:lastRenderedPageBreak/>
        <w:t>Cuando la tensión en la entrada cambia ligeramente hacia un valor negativo:</w:t>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La entrada en el pin inversor del operacional será negativo, causando que la salida sea positiva, así conduce D1 a través de R2 y el diodo D2 no conduce</w:t>
      </w:r>
      <w:r w:rsidR="00470CCB">
        <w:rPr>
          <w:rFonts w:ascii="Arial" w:eastAsiaTheme="minorEastAsia" w:hAnsi="Arial" w:cs="Arial"/>
          <w:szCs w:val="24"/>
        </w:rPr>
        <w:t>.</w:t>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Nota: En lazo abierto la ganancia del</w:t>
      </w:r>
      <w:r w:rsidR="001476A4">
        <w:rPr>
          <w:rFonts w:ascii="Arial" w:eastAsiaTheme="minorEastAsia" w:hAnsi="Arial" w:cs="Arial"/>
          <w:szCs w:val="24"/>
        </w:rPr>
        <w:t xml:space="preserve"> operacional es muy grande (200.</w:t>
      </w:r>
      <w:r w:rsidRPr="00284DA1">
        <w:rPr>
          <w:rFonts w:ascii="Arial" w:eastAsiaTheme="minorEastAsia" w:hAnsi="Arial" w:cs="Arial"/>
          <w:szCs w:val="24"/>
        </w:rPr>
        <w:t>000 aproximadamente). Si la tensión en la entrada cambia ligeramente hacia un valor negativo, este valor será amplificado y habrá señal suficiente para polarizar D2.</w:t>
      </w:r>
    </w:p>
    <w:p w:rsidR="00284DA1" w:rsidRDefault="00284DA1" w:rsidP="00284DA1">
      <w:pPr>
        <w:jc w:val="both"/>
        <w:rPr>
          <w:rFonts w:ascii="Arial" w:eastAsiaTheme="minorEastAsia" w:hAnsi="Arial" w:cs="Arial"/>
          <w:szCs w:val="24"/>
        </w:rPr>
      </w:pPr>
      <w:r w:rsidRPr="00284DA1">
        <w:rPr>
          <w:rFonts w:ascii="Arial" w:eastAsiaTheme="minorEastAsia" w:hAnsi="Arial" w:cs="Arial"/>
          <w:szCs w:val="24"/>
        </w:rPr>
        <w:t>La señal necesaria para hacer conducir el diodo 2 es:</w:t>
      </w:r>
    </w:p>
    <w:p w:rsidR="00284DA1" w:rsidRPr="00284DA1" w:rsidRDefault="00284DA1" w:rsidP="00284DA1">
      <w:pPr>
        <w:jc w:val="both"/>
        <w:rPr>
          <w:rFonts w:ascii="Arial" w:eastAsiaTheme="minorEastAsia" w:hAnsi="Arial" w:cs="Arial"/>
          <w:szCs w:val="24"/>
        </w:rPr>
      </w:pPr>
    </w:p>
    <w:p w:rsidR="00284DA1" w:rsidRPr="00284DA1" w:rsidRDefault="00600024" w:rsidP="00284DA1">
      <w:pPr>
        <w:jc w:val="both"/>
        <w:rPr>
          <w:rFonts w:ascii="Arial" w:eastAsiaTheme="minorEastAsia" w:hAnsi="Arial" w:cs="Arial"/>
          <w:szCs w:val="24"/>
        </w:rPr>
      </w:pPr>
      <m:oMathPara>
        <m:oMath>
          <m:sSub>
            <m:sSubPr>
              <m:ctrlPr>
                <w:rPr>
                  <w:rFonts w:ascii="Cambria Math" w:eastAsiaTheme="minorEastAsia" w:hAnsi="Cambria Math" w:cs="Arial"/>
                  <w:szCs w:val="24"/>
                </w:rPr>
              </m:ctrlPr>
            </m:sSubPr>
            <m:e>
              <m:r>
                <w:rPr>
                  <w:rFonts w:ascii="Cambria Math" w:eastAsiaTheme="minorEastAsia" w:hAnsi="Cambria Math" w:cs="Arial"/>
                  <w:szCs w:val="24"/>
                </w:rPr>
                <m:t>V</m:t>
              </m:r>
            </m:e>
            <m:sub>
              <m:r>
                <w:rPr>
                  <w:rFonts w:ascii="Cambria Math" w:eastAsiaTheme="minorEastAsia" w:hAnsi="Cambria Math" w:cs="Arial"/>
                  <w:szCs w:val="24"/>
                </w:rPr>
                <m:t>in</m:t>
              </m:r>
            </m:sub>
          </m:sSub>
          <m:r>
            <m:rPr>
              <m:sty m:val="p"/>
            </m:rPr>
            <w:rPr>
              <w:rFonts w:ascii="Cambria Math" w:eastAsiaTheme="minorEastAsia" w:hAnsi="Cambria Math" w:cs="Arial"/>
              <w:szCs w:val="24"/>
            </w:rPr>
            <m:t>=</m:t>
          </m:r>
          <m:f>
            <m:fPr>
              <m:ctrlPr>
                <w:rPr>
                  <w:rFonts w:ascii="Cambria Math" w:eastAsiaTheme="minorEastAsia" w:hAnsi="Cambria Math" w:cs="Arial"/>
                  <w:szCs w:val="24"/>
                </w:rPr>
              </m:ctrlPr>
            </m:fPr>
            <m:num>
              <m:r>
                <w:rPr>
                  <w:rFonts w:ascii="Cambria Math" w:eastAsiaTheme="minorEastAsia" w:hAnsi="Cambria Math" w:cs="Arial"/>
                  <w:szCs w:val="24"/>
                </w:rPr>
                <m:t>Vo</m:t>
              </m:r>
            </m:num>
            <m:den>
              <m:r>
                <w:rPr>
                  <w:rFonts w:ascii="Cambria Math" w:eastAsiaTheme="minorEastAsia" w:hAnsi="Cambria Math" w:cs="Arial"/>
                  <w:szCs w:val="24"/>
                </w:rPr>
                <m:t>Ganancia</m:t>
              </m:r>
            </m:den>
          </m:f>
          <m:r>
            <m:rPr>
              <m:sty m:val="p"/>
            </m:rPr>
            <w:rPr>
              <w:rFonts w:ascii="Cambria Math" w:eastAsiaTheme="minorEastAsia" w:hAnsi="Cambria Math" w:cs="Arial"/>
              <w:szCs w:val="24"/>
            </w:rPr>
            <m:t>=</m:t>
          </m:r>
          <m:f>
            <m:fPr>
              <m:ctrlPr>
                <w:rPr>
                  <w:rFonts w:ascii="Cambria Math" w:eastAsiaTheme="minorEastAsia" w:hAnsi="Cambria Math" w:cs="Arial"/>
                  <w:szCs w:val="24"/>
                </w:rPr>
              </m:ctrlPr>
            </m:fPr>
            <m:num>
              <m:r>
                <m:rPr>
                  <m:sty m:val="p"/>
                </m:rPr>
                <w:rPr>
                  <w:rFonts w:ascii="Cambria Math" w:eastAsiaTheme="minorEastAsia" w:hAnsi="Cambria Math" w:cs="Arial"/>
                  <w:szCs w:val="24"/>
                </w:rPr>
                <m:t>0.7</m:t>
              </m:r>
              <m:r>
                <w:rPr>
                  <w:rFonts w:ascii="Cambria Math" w:eastAsiaTheme="minorEastAsia" w:hAnsi="Cambria Math" w:cs="Arial"/>
                  <w:szCs w:val="24"/>
                </w:rPr>
                <m:t>V</m:t>
              </m:r>
            </m:num>
            <m:den>
              <m:r>
                <m:rPr>
                  <m:sty m:val="p"/>
                </m:rPr>
                <w:rPr>
                  <w:rFonts w:ascii="Cambria Math" w:eastAsiaTheme="minorEastAsia" w:hAnsi="Cambria Math" w:cs="Arial"/>
                  <w:szCs w:val="24"/>
                </w:rPr>
                <m:t>-200000</m:t>
              </m:r>
            </m:den>
          </m:f>
          <m:r>
            <m:rPr>
              <m:sty m:val="p"/>
            </m:rPr>
            <w:rPr>
              <w:rFonts w:ascii="Cambria Math" w:eastAsiaTheme="minorEastAsia" w:hAnsi="Cambria Math" w:cs="Arial"/>
              <w:szCs w:val="24"/>
            </w:rPr>
            <m:t>=-0.35 µ</m:t>
          </m:r>
          <m:r>
            <w:rPr>
              <w:rFonts w:ascii="Cambria Math" w:eastAsiaTheme="minorEastAsia" w:hAnsi="Cambria Math" w:cs="Arial"/>
              <w:szCs w:val="24"/>
            </w:rPr>
            <m:t>V</m:t>
          </m:r>
        </m:oMath>
      </m:oMathPara>
    </w:p>
    <w:p w:rsidR="00284DA1" w:rsidRPr="00284DA1" w:rsidRDefault="00284DA1" w:rsidP="00284DA1">
      <w:pPr>
        <w:jc w:val="both"/>
        <w:rPr>
          <w:rFonts w:ascii="Arial" w:eastAsiaTheme="minorEastAsia" w:hAnsi="Arial" w:cs="Arial"/>
          <w:szCs w:val="24"/>
        </w:rPr>
      </w:pPr>
    </w:p>
    <w:p w:rsidR="00284DA1" w:rsidRPr="001476A4" w:rsidRDefault="00284DA1" w:rsidP="00284DA1">
      <w:pPr>
        <w:pStyle w:val="Prrafodelista"/>
        <w:numPr>
          <w:ilvl w:val="0"/>
          <w:numId w:val="35"/>
        </w:numPr>
        <w:jc w:val="both"/>
        <w:rPr>
          <w:rFonts w:ascii="Arial" w:eastAsiaTheme="minorEastAsia" w:hAnsi="Arial" w:cs="Arial"/>
          <w:szCs w:val="24"/>
        </w:rPr>
      </w:pPr>
      <w:r w:rsidRPr="001476A4">
        <w:rPr>
          <w:rFonts w:ascii="Arial" w:eastAsiaTheme="minorEastAsia" w:hAnsi="Arial" w:cs="Arial"/>
          <w:szCs w:val="24"/>
        </w:rPr>
        <w:t>Cuando la señal pasa por el nivel de cero voltios (0 V) (de negativo a positivo):</w:t>
      </w:r>
    </w:p>
    <w:p w:rsidR="00284DA1" w:rsidRDefault="00284DA1" w:rsidP="00284DA1">
      <w:pPr>
        <w:jc w:val="both"/>
        <w:rPr>
          <w:rFonts w:ascii="Arial" w:eastAsiaTheme="minorEastAsia" w:hAnsi="Arial" w:cs="Arial"/>
          <w:szCs w:val="24"/>
        </w:rPr>
      </w:pPr>
      <w:r w:rsidRPr="00284DA1">
        <w:rPr>
          <w:rFonts w:ascii="Arial" w:eastAsiaTheme="minorEastAsia" w:hAnsi="Arial" w:cs="Arial"/>
          <w:szCs w:val="24"/>
        </w:rPr>
        <w:t>Nuevamente el D2 se comporta como un circuito abierto, mientras D1 conduce y cierra el lazo de realimentación del amplificador.</w:t>
      </w:r>
    </w:p>
    <w:p w:rsidR="00284DA1" w:rsidRDefault="00284DA1" w:rsidP="00284DA1">
      <w:pPr>
        <w:jc w:val="both"/>
        <w:rPr>
          <w:rFonts w:ascii="Arial" w:eastAsiaTheme="minorEastAsia" w:hAnsi="Arial" w:cs="Arial"/>
          <w:szCs w:val="24"/>
        </w:rPr>
      </w:pPr>
    </w:p>
    <w:p w:rsidR="00284DA1" w:rsidRPr="001476A4" w:rsidRDefault="00284DA1" w:rsidP="00284DA1">
      <w:pPr>
        <w:pStyle w:val="Prrafodelista"/>
        <w:numPr>
          <w:ilvl w:val="0"/>
          <w:numId w:val="35"/>
        </w:numPr>
        <w:jc w:val="both"/>
        <w:rPr>
          <w:rFonts w:ascii="Arial" w:eastAsiaTheme="minorEastAsia" w:hAnsi="Arial" w:cs="Arial"/>
          <w:szCs w:val="24"/>
        </w:rPr>
      </w:pPr>
      <w:r w:rsidRPr="001476A4">
        <w:rPr>
          <w:rFonts w:ascii="Arial" w:eastAsiaTheme="minorEastAsia" w:hAnsi="Arial" w:cs="Arial"/>
          <w:szCs w:val="24"/>
        </w:rPr>
        <w:t>Cuando empieza a aplicar el ciclo positivo:</w:t>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 xml:space="preserve">Una pequeña </w:t>
      </w:r>
      <w:hyperlink r:id="rId23" w:history="1">
        <w:r w:rsidRPr="00284DA1">
          <w:rPr>
            <w:rFonts w:ascii="Arial" w:eastAsiaTheme="minorEastAsia" w:hAnsi="Arial" w:cs="Arial"/>
          </w:rPr>
          <w:t>tensión</w:t>
        </w:r>
      </w:hyperlink>
      <w:r w:rsidRPr="00284DA1">
        <w:rPr>
          <w:rFonts w:ascii="Arial" w:eastAsiaTheme="minorEastAsia" w:hAnsi="Arial" w:cs="Arial"/>
          <w:szCs w:val="24"/>
        </w:rPr>
        <w:t xml:space="preserve"> a la entrada mantiene el </w:t>
      </w:r>
      <w:hyperlink r:id="rId24" w:history="1">
        <w:r w:rsidRPr="00284DA1">
          <w:rPr>
            <w:rFonts w:ascii="Arial" w:eastAsiaTheme="minorEastAsia" w:hAnsi="Arial" w:cs="Arial"/>
          </w:rPr>
          <w:t>diodo</w:t>
        </w:r>
      </w:hyperlink>
      <w:r w:rsidRPr="00284DA1">
        <w:rPr>
          <w:rFonts w:ascii="Arial" w:eastAsiaTheme="minorEastAsia" w:hAnsi="Arial" w:cs="Arial"/>
          <w:szCs w:val="24"/>
        </w:rPr>
        <w:t xml:space="preserve"> D1 sin conducir.</w:t>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 xml:space="preserve">La entrada inversora del </w:t>
      </w:r>
      <w:hyperlink r:id="rId25" w:history="1">
        <w:r w:rsidRPr="00284DA1">
          <w:rPr>
            <w:rFonts w:ascii="Arial" w:eastAsiaTheme="minorEastAsia" w:hAnsi="Arial" w:cs="Arial"/>
          </w:rPr>
          <w:t>amplificador operacional</w:t>
        </w:r>
      </w:hyperlink>
      <w:r w:rsidRPr="00284DA1">
        <w:rPr>
          <w:rFonts w:ascii="Arial" w:eastAsiaTheme="minorEastAsia" w:hAnsi="Arial" w:cs="Arial"/>
          <w:szCs w:val="24"/>
        </w:rPr>
        <w:t xml:space="preserve"> se mantiene a tierra virtual y el amplificador es recortado en una caída del diodo por debajo del nivel de tierra, con D1 apagado no circula </w:t>
      </w:r>
      <w:hyperlink r:id="rId26" w:history="1">
        <w:r w:rsidRPr="00284DA1">
          <w:rPr>
            <w:rFonts w:ascii="Arial" w:eastAsiaTheme="minorEastAsia" w:hAnsi="Arial" w:cs="Arial"/>
          </w:rPr>
          <w:t>corriente</w:t>
        </w:r>
      </w:hyperlink>
      <w:r w:rsidRPr="00284DA1">
        <w:rPr>
          <w:rFonts w:ascii="Arial" w:eastAsiaTheme="minorEastAsia" w:hAnsi="Arial" w:cs="Arial"/>
          <w:szCs w:val="24"/>
        </w:rPr>
        <w:t xml:space="preserve"> por R2 y la salida es 0 voltios</w:t>
      </w:r>
      <w:r w:rsidR="001476A4">
        <w:rPr>
          <w:rFonts w:ascii="Arial" w:eastAsiaTheme="minorEastAsia" w:hAnsi="Arial" w:cs="Arial"/>
          <w:szCs w:val="24"/>
        </w:rPr>
        <w:t>.</w:t>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Si una pequeña tensión de entrada (microvoltios) es aplicada, se mantiene D2 apagado y el amplificador operacional es llevado a saturación negativa. De esta manera la salida se mantiene en 0 voltios por todo el ciclo positivo de la señal de entrada.</w:t>
      </w:r>
    </w:p>
    <w:p w:rsidR="00470CCB" w:rsidRPr="00284DA1" w:rsidRDefault="00470CCB" w:rsidP="00284DA1">
      <w:pPr>
        <w:jc w:val="both"/>
        <w:rPr>
          <w:rFonts w:ascii="Arial" w:eastAsiaTheme="minorEastAsia" w:hAnsi="Arial" w:cs="Arial"/>
          <w:szCs w:val="24"/>
        </w:rPr>
      </w:pPr>
    </w:p>
    <w:p w:rsidR="00284DA1" w:rsidRPr="00651C64" w:rsidRDefault="00284DA1" w:rsidP="00651C64">
      <w:pPr>
        <w:pStyle w:val="Ttulo3"/>
        <w:rPr>
          <w:rFonts w:ascii="Arial" w:eastAsiaTheme="minorEastAsia" w:hAnsi="Arial" w:cs="Arial"/>
          <w:color w:val="auto"/>
          <w:szCs w:val="24"/>
          <w:u w:val="single"/>
        </w:rPr>
      </w:pPr>
      <w:bookmarkStart w:id="13" w:name="_Toc422919763"/>
      <w:r w:rsidRPr="00651C64">
        <w:rPr>
          <w:rFonts w:ascii="Arial" w:eastAsiaTheme="minorEastAsia" w:hAnsi="Arial" w:cs="Arial"/>
          <w:color w:val="auto"/>
          <w:szCs w:val="24"/>
          <w:u w:val="single"/>
        </w:rPr>
        <w:t>Rectificador de onda completa</w:t>
      </w:r>
      <w:bookmarkEnd w:id="13"/>
    </w:p>
    <w:p w:rsidR="00284DA1" w:rsidRPr="00284DA1" w:rsidRDefault="00284DA1" w:rsidP="00651C64">
      <w:pPr>
        <w:jc w:val="center"/>
        <w:rPr>
          <w:rFonts w:ascii="Arial" w:eastAsiaTheme="minorEastAsia" w:hAnsi="Arial" w:cs="Arial"/>
          <w:szCs w:val="24"/>
        </w:rPr>
      </w:pPr>
      <w:r w:rsidRPr="00284DA1">
        <w:rPr>
          <w:rFonts w:ascii="Arial" w:eastAsiaTheme="minorEastAsia" w:hAnsi="Arial" w:cs="Arial"/>
          <w:noProof/>
          <w:szCs w:val="24"/>
          <w:lang w:eastAsia="es-AR"/>
        </w:rPr>
        <w:drawing>
          <wp:inline distT="0" distB="0" distL="0" distR="0">
            <wp:extent cx="4772025" cy="2009953"/>
            <wp:effectExtent l="19050" t="0" r="9525" b="0"/>
            <wp:docPr id="35" name="Imagen 35" descr="Tema_01F_AO_Rectificador_Compl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ema_01F_AO_Rectificador_Completo"/>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0342" cy="2009244"/>
                    </a:xfrm>
                    <a:prstGeom prst="rect">
                      <a:avLst/>
                    </a:prstGeom>
                    <a:noFill/>
                    <a:ln>
                      <a:noFill/>
                    </a:ln>
                  </pic:spPr>
                </pic:pic>
              </a:graphicData>
            </a:graphic>
          </wp:inline>
        </w:drawing>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lastRenderedPageBreak/>
        <w:t>En el rectificador para instrumentación de onda completa, para lograr obtener una salida totalmente rectificada, se agregan unos elementos adicionales al rectificador de media onda visto anteriormente.</w:t>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En el rectificador de media onda, en el ciclo positivo de la entrada, D1 no conduce, y no se obtiene la señal a la salida.</w:t>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 xml:space="preserve">En el diagrama la </w:t>
      </w:r>
      <w:hyperlink r:id="rId28" w:history="1">
        <w:r w:rsidRPr="00284DA1">
          <w:rPr>
            <w:rFonts w:ascii="Arial" w:eastAsiaTheme="minorEastAsia" w:hAnsi="Arial" w:cs="Arial"/>
            <w:szCs w:val="24"/>
          </w:rPr>
          <w:t>resistencia</w:t>
        </w:r>
      </w:hyperlink>
      <w:r w:rsidRPr="00284DA1">
        <w:rPr>
          <w:rFonts w:ascii="Arial" w:eastAsiaTheme="minorEastAsia" w:hAnsi="Arial" w:cs="Arial"/>
          <w:szCs w:val="24"/>
        </w:rPr>
        <w:t xml:space="preserve"> R1 está conectada entre la entrada Ue y la entrada no inversora del segundo operacional. La salida del segundo operacional entonces entrega una señal negativa (El semiciclo positivo de la señal de entrada se invierte una vez)</w:t>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También la señal de salida del primer operacional se aplica a la entrada del segundo operacional. En este caso el semiciclo negativo de la señal de entrada se invierte en el primer operacional y se vuelve a invertir en el segundo. Y el ciclo se vuelve a repetir.</w:t>
      </w:r>
    </w:p>
    <w:p w:rsidR="00284DA1" w:rsidRPr="00284DA1" w:rsidRDefault="00284DA1" w:rsidP="00284DA1">
      <w:pPr>
        <w:jc w:val="both"/>
        <w:rPr>
          <w:rFonts w:ascii="Arial" w:eastAsiaTheme="minorEastAsia" w:hAnsi="Arial" w:cs="Arial"/>
          <w:szCs w:val="24"/>
        </w:rPr>
      </w:pP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noProof/>
          <w:szCs w:val="24"/>
          <w:lang w:eastAsia="es-AR"/>
        </w:rPr>
        <w:drawing>
          <wp:inline distT="0" distB="0" distL="0" distR="0">
            <wp:extent cx="2401570" cy="1017905"/>
            <wp:effectExtent l="0" t="0" r="0" b="0"/>
            <wp:docPr id="34" name="Imagen 34" descr="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ntrada"/>
                    <pic:cNvPicPr>
                      <a:picLocks noChangeAspect="1" noChangeArrowheads="1"/>
                    </pic:cNvPicPr>
                  </pic:nvPicPr>
                  <pic:blipFill>
                    <a:blip r:embed="rId29"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1570" cy="1017905"/>
                    </a:xfrm>
                    <a:prstGeom prst="rect">
                      <a:avLst/>
                    </a:prstGeom>
                    <a:noFill/>
                    <a:ln>
                      <a:noFill/>
                    </a:ln>
                  </pic:spPr>
                </pic:pic>
              </a:graphicData>
            </a:graphic>
          </wp:inline>
        </w:drawing>
      </w:r>
      <w:r w:rsidRPr="00284DA1">
        <w:rPr>
          <w:rFonts w:ascii="Arial" w:eastAsiaTheme="minorEastAsia" w:hAnsi="Arial" w:cs="Arial"/>
          <w:noProof/>
          <w:szCs w:val="24"/>
          <w:lang w:eastAsia="es-AR"/>
        </w:rPr>
        <w:drawing>
          <wp:inline distT="0" distB="0" distL="0" distR="0">
            <wp:extent cx="2552065" cy="1002030"/>
            <wp:effectExtent l="0" t="0" r="0" b="0"/>
            <wp:docPr id="33" name="Imagen 33" descr="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alida"/>
                    <pic:cNvPicPr>
                      <a:picLocks noChangeAspect="1" noChangeArrowheads="1"/>
                    </pic:cNvPicPr>
                  </pic:nvPicPr>
                  <pic:blipFill>
                    <a:blip r:embed="rId30"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2065" cy="1002030"/>
                    </a:xfrm>
                    <a:prstGeom prst="rect">
                      <a:avLst/>
                    </a:prstGeom>
                    <a:noFill/>
                    <a:ln>
                      <a:noFill/>
                    </a:ln>
                  </pic:spPr>
                </pic:pic>
              </a:graphicData>
            </a:graphic>
          </wp:inline>
        </w:drawing>
      </w:r>
    </w:p>
    <w:p w:rsidR="00284DA1" w:rsidRPr="00284DA1" w:rsidRDefault="00284DA1" w:rsidP="00284DA1">
      <w:pPr>
        <w:jc w:val="both"/>
        <w:rPr>
          <w:rFonts w:ascii="Arial" w:eastAsiaTheme="minorEastAsia" w:hAnsi="Arial" w:cs="Arial"/>
          <w:szCs w:val="24"/>
        </w:rPr>
      </w:pP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Analizando el circuito tenemos:</w:t>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A la salida del rectificador de media onda</w:t>
      </w:r>
      <w:r w:rsidRPr="00284DA1">
        <w:rPr>
          <w:rFonts w:ascii="Arial" w:eastAsiaTheme="minorEastAsia" w:hAnsi="Arial" w:cs="Arial"/>
          <w:szCs w:val="24"/>
        </w:rPr>
        <w:tab/>
      </w:r>
      <w:r w:rsidRPr="00284DA1">
        <w:rPr>
          <w:rFonts w:ascii="Arial" w:eastAsiaTheme="minorEastAsia" w:hAnsi="Arial" w:cs="Arial"/>
          <w:szCs w:val="24"/>
        </w:rPr>
        <w:tab/>
      </w:r>
      <w:r w:rsidRPr="00284DA1">
        <w:rPr>
          <w:rFonts w:ascii="Arial" w:eastAsiaTheme="minorEastAsia" w:hAnsi="Arial" w:cs="Arial"/>
          <w:szCs w:val="24"/>
        </w:rPr>
        <w:tab/>
      </w:r>
    </w:p>
    <w:p w:rsidR="00284DA1" w:rsidRPr="00284DA1" w:rsidRDefault="00600024" w:rsidP="00284DA1">
      <w:pPr>
        <w:jc w:val="both"/>
        <w:rPr>
          <w:rFonts w:ascii="Arial" w:eastAsiaTheme="minorEastAsia" w:hAnsi="Arial" w:cs="Arial"/>
          <w:szCs w:val="24"/>
        </w:rPr>
      </w:pPr>
      <m:oMathPara>
        <m:oMath>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S</m:t>
              </m:r>
            </m:sub>
          </m:sSub>
          <m:r>
            <m:rPr>
              <m:sty m:val="p"/>
            </m:rPr>
            <w:rPr>
              <w:rFonts w:ascii="Cambria Math" w:eastAsiaTheme="minorEastAsia" w:hAnsi="Cambria Math" w:cs="Arial"/>
              <w:szCs w:val="24"/>
            </w:rPr>
            <m:t>=</m:t>
          </m:r>
          <m:sSub>
            <m:sSubPr>
              <m:ctrlPr>
                <w:rPr>
                  <w:rFonts w:ascii="Cambria Math" w:eastAsiaTheme="minorEastAsia" w:hAnsi="Cambria Math" w:cs="Arial"/>
                  <w:szCs w:val="24"/>
                </w:rPr>
              </m:ctrlPr>
            </m:sSubPr>
            <m:e>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Entrada</m:t>
                  </m:r>
                </m:sub>
              </m:sSub>
            </m:e>
            <m:sub>
              <m:r>
                <w:rPr>
                  <w:rFonts w:ascii="Cambria Math" w:eastAsiaTheme="minorEastAsia" w:hAnsi="Cambria Math" w:cs="Arial"/>
                  <w:szCs w:val="24"/>
                </w:rPr>
                <m:t>r</m:t>
              </m:r>
              <m:r>
                <w:rPr>
                  <w:rFonts w:ascii="Cambria Math" w:eastAsiaTheme="minorEastAsia" w:hAnsi="Cambria Math" w:cs="Arial"/>
                  <w:szCs w:val="24"/>
                </w:rPr>
                <m:t>ect</m:t>
              </m:r>
            </m:sub>
          </m:sSub>
          <m:r>
            <m:rPr>
              <m:sty m:val="p"/>
            </m:rPr>
            <w:rPr>
              <w:rFonts w:ascii="Cambria Math" w:eastAsiaTheme="minorEastAsia" w:hAnsi="Cambria Math" w:cs="Arial"/>
              <w:szCs w:val="24"/>
            </w:rPr>
            <m:t>+</m:t>
          </m:r>
          <m:sSub>
            <m:sSubPr>
              <m:ctrlPr>
                <w:rPr>
                  <w:rFonts w:ascii="Cambria Math" w:eastAsiaTheme="minorEastAsia" w:hAnsi="Cambria Math" w:cs="Arial"/>
                  <w:szCs w:val="24"/>
                </w:rPr>
              </m:ctrlPr>
            </m:sSubPr>
            <m:e>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muestra</m:t>
                  </m:r>
                </m:sub>
              </m:sSub>
            </m:e>
            <m:sub>
              <m:r>
                <w:rPr>
                  <w:rFonts w:ascii="Cambria Math" w:eastAsiaTheme="minorEastAsia" w:hAnsi="Cambria Math" w:cs="Arial"/>
                  <w:szCs w:val="24"/>
                </w:rPr>
                <m:t>ent</m:t>
              </m:r>
            </m:sub>
          </m:sSub>
        </m:oMath>
      </m:oMathPara>
    </w:p>
    <w:p w:rsidR="00284DA1" w:rsidRPr="00284DA1" w:rsidRDefault="00284DA1" w:rsidP="00284DA1">
      <w:pPr>
        <w:jc w:val="both"/>
        <w:rPr>
          <w:rFonts w:ascii="Arial" w:eastAsiaTheme="minorEastAsia" w:hAnsi="Arial" w:cs="Arial"/>
          <w:szCs w:val="24"/>
        </w:rPr>
      </w:pP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Donde</w:t>
      </w:r>
    </w:p>
    <w:p w:rsidR="00284DA1" w:rsidRPr="00284DA1" w:rsidRDefault="00284DA1" w:rsidP="00284DA1">
      <w:pPr>
        <w:jc w:val="both"/>
        <w:rPr>
          <w:rFonts w:ascii="Arial" w:eastAsiaTheme="minorEastAsia" w:hAnsi="Arial" w:cs="Arial"/>
          <w:szCs w:val="24"/>
        </w:rPr>
      </w:pPr>
      <m:oMathPara>
        <m:oMath>
          <m:r>
            <w:rPr>
              <w:rFonts w:ascii="Cambria Math" w:eastAsiaTheme="minorEastAsia" w:hAnsi="Cambria Math" w:cs="Arial"/>
              <w:szCs w:val="24"/>
            </w:rPr>
            <m:t>U</m:t>
          </m:r>
          <m:sSub>
            <m:sSubPr>
              <m:ctrlPr>
                <w:rPr>
                  <w:rFonts w:ascii="Cambria Math" w:eastAsiaTheme="minorEastAsia" w:hAnsi="Cambria Math" w:cs="Arial"/>
                  <w:szCs w:val="24"/>
                </w:rPr>
              </m:ctrlPr>
            </m:sSubPr>
            <m:e>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Entrada</m:t>
                  </m:r>
                </m:sub>
              </m:sSub>
            </m:e>
            <m:sub>
              <m:r>
                <w:rPr>
                  <w:rFonts w:ascii="Cambria Math" w:eastAsiaTheme="minorEastAsia" w:hAnsi="Cambria Math" w:cs="Arial"/>
                  <w:szCs w:val="24"/>
                </w:rPr>
                <m:t>rect</m:t>
              </m:r>
            </m:sub>
          </m:sSub>
          <m:r>
            <m:rPr>
              <m:sty m:val="p"/>
            </m:rPr>
            <w:rPr>
              <w:rFonts w:ascii="Cambria Math" w:eastAsiaTheme="minorEastAsia" w:hAnsi="Cambria Math" w:cs="Arial"/>
              <w:szCs w:val="24"/>
            </w:rPr>
            <m:t>=-</m:t>
          </m:r>
          <m:f>
            <m:fPr>
              <m:ctrlPr>
                <w:rPr>
                  <w:rFonts w:ascii="Cambria Math" w:eastAsiaTheme="minorEastAsia" w:hAnsi="Cambria Math" w:cs="Arial"/>
                  <w:szCs w:val="24"/>
                </w:rPr>
              </m:ctrlPr>
            </m:fPr>
            <m:num>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2</m:t>
                  </m:r>
                </m:sub>
              </m:sSub>
            </m:num>
            <m:den>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1</m:t>
                  </m:r>
                </m:sub>
              </m:sSub>
            </m:den>
          </m:f>
          <m:r>
            <m:rPr>
              <m:sty m:val="p"/>
            </m:rPr>
            <w:rPr>
              <w:rFonts w:ascii="Cambria Math" w:eastAsiaTheme="minorEastAsia" w:hAnsi="Cambria Math" w:cs="Arial"/>
              <w:szCs w:val="24"/>
            </w:rPr>
            <m:t>.</m:t>
          </m:r>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E</m:t>
              </m:r>
            </m:sub>
          </m:sSub>
        </m:oMath>
      </m:oMathPara>
    </w:p>
    <w:p w:rsidR="00284DA1" w:rsidRPr="00284DA1" w:rsidRDefault="00284DA1" w:rsidP="00284DA1">
      <w:pPr>
        <w:jc w:val="both"/>
        <w:rPr>
          <w:rFonts w:ascii="Arial" w:eastAsiaTheme="minorEastAsia" w:hAnsi="Arial" w:cs="Arial"/>
          <w:szCs w:val="24"/>
        </w:rPr>
      </w:pPr>
    </w:p>
    <w:p w:rsidR="00284DA1" w:rsidRPr="00284DA1" w:rsidRDefault="00600024" w:rsidP="00284DA1">
      <w:pPr>
        <w:jc w:val="both"/>
        <w:rPr>
          <w:rFonts w:ascii="Arial" w:eastAsiaTheme="minorEastAsia" w:hAnsi="Arial" w:cs="Arial"/>
          <w:szCs w:val="24"/>
        </w:rPr>
      </w:pPr>
      <m:oMathPara>
        <m:oMath>
          <m:sSub>
            <m:sSubPr>
              <m:ctrlPr>
                <w:rPr>
                  <w:rFonts w:ascii="Cambria Math" w:eastAsiaTheme="minorEastAsia" w:hAnsi="Cambria Math" w:cs="Arial"/>
                  <w:szCs w:val="24"/>
                </w:rPr>
              </m:ctrlPr>
            </m:sSubPr>
            <m:e>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muestra</m:t>
                  </m:r>
                </m:sub>
              </m:sSub>
            </m:e>
            <m:sub>
              <m:r>
                <w:rPr>
                  <w:rFonts w:ascii="Cambria Math" w:eastAsiaTheme="minorEastAsia" w:hAnsi="Cambria Math" w:cs="Arial"/>
                  <w:szCs w:val="24"/>
                </w:rPr>
                <m:t>ent</m:t>
              </m:r>
            </m:sub>
          </m:sSub>
          <m:r>
            <m:rPr>
              <m:sty m:val="p"/>
            </m:rPr>
            <w:rPr>
              <w:rFonts w:ascii="Cambria Math" w:eastAsiaTheme="minorEastAsia" w:hAnsi="Cambria Math" w:cs="Arial"/>
              <w:szCs w:val="24"/>
            </w:rPr>
            <m:t>=</m:t>
          </m:r>
          <m:f>
            <m:fPr>
              <m:ctrlPr>
                <w:rPr>
                  <w:rFonts w:ascii="Cambria Math" w:eastAsiaTheme="minorEastAsia" w:hAnsi="Cambria Math" w:cs="Arial"/>
                  <w:szCs w:val="24"/>
                </w:rPr>
              </m:ctrlPr>
            </m:fPr>
            <m:num>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2</m:t>
                  </m:r>
                </m:sub>
              </m:sSub>
            </m:num>
            <m:den>
              <m:f>
                <m:fPr>
                  <m:ctrlPr>
                    <w:rPr>
                      <w:rFonts w:ascii="Cambria Math" w:eastAsiaTheme="minorEastAsia" w:hAnsi="Cambria Math" w:cs="Arial"/>
                      <w:szCs w:val="24"/>
                    </w:rPr>
                  </m:ctrlPr>
                </m:fPr>
                <m:num>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1</m:t>
                      </m:r>
                    </m:sub>
                  </m:sSub>
                </m:num>
                <m:den>
                  <m:r>
                    <m:rPr>
                      <m:sty m:val="p"/>
                    </m:rPr>
                    <w:rPr>
                      <w:rFonts w:ascii="Cambria Math" w:eastAsiaTheme="minorEastAsia" w:hAnsi="Cambria Math" w:cs="Arial"/>
                      <w:szCs w:val="24"/>
                    </w:rPr>
                    <m:t>2</m:t>
                  </m:r>
                </m:den>
              </m:f>
            </m:den>
          </m:f>
          <m:r>
            <m:rPr>
              <m:sty m:val="p"/>
            </m:rPr>
            <w:rPr>
              <w:rFonts w:ascii="Cambria Math" w:eastAsiaTheme="minorEastAsia" w:hAnsi="Cambria Math" w:cs="Arial"/>
              <w:szCs w:val="24"/>
            </w:rPr>
            <m:t>.</m:t>
          </m:r>
          <m:d>
            <m:dPr>
              <m:ctrlPr>
                <w:rPr>
                  <w:rFonts w:ascii="Cambria Math" w:eastAsiaTheme="minorEastAsia" w:hAnsi="Cambria Math" w:cs="Arial"/>
                  <w:szCs w:val="24"/>
                </w:rPr>
              </m:ctrlPr>
            </m:dPr>
            <m:e>
              <m:sSub>
                <m:sSubPr>
                  <m:ctrlPr>
                    <w:rPr>
                      <w:rFonts w:ascii="Cambria Math" w:eastAsiaTheme="minorEastAsia" w:hAnsi="Cambria Math" w:cs="Arial"/>
                      <w:szCs w:val="24"/>
                    </w:rPr>
                  </m:ctrlPr>
                </m:sSubPr>
                <m:e>
                  <m:r>
                    <m:rPr>
                      <m:sty m:val="p"/>
                    </m:rPr>
                    <w:rPr>
                      <w:rFonts w:ascii="Cambria Math" w:eastAsiaTheme="minorEastAsia" w:hAnsi="Cambria Math" w:cs="Arial"/>
                      <w:szCs w:val="24"/>
                    </w:rPr>
                    <m:t>-</m:t>
                  </m:r>
                  <m:r>
                    <w:rPr>
                      <w:rFonts w:ascii="Cambria Math" w:eastAsiaTheme="minorEastAsia" w:hAnsi="Cambria Math" w:cs="Arial"/>
                      <w:szCs w:val="24"/>
                    </w:rPr>
                    <m:t>U</m:t>
                  </m:r>
                </m:e>
                <m:sub>
                  <m:r>
                    <w:rPr>
                      <w:rFonts w:ascii="Cambria Math" w:eastAsiaTheme="minorEastAsia" w:hAnsi="Cambria Math" w:cs="Arial"/>
                      <w:szCs w:val="24"/>
                    </w:rPr>
                    <m:t>E</m:t>
                  </m:r>
                </m:sub>
              </m:sSub>
            </m:e>
          </m:d>
        </m:oMath>
      </m:oMathPara>
    </w:p>
    <w:p w:rsidR="00284DA1" w:rsidRPr="00284DA1" w:rsidRDefault="00284DA1" w:rsidP="00284DA1">
      <w:pPr>
        <w:jc w:val="both"/>
        <w:rPr>
          <w:rFonts w:ascii="Arial" w:eastAsiaTheme="minorEastAsia" w:hAnsi="Arial" w:cs="Arial"/>
          <w:szCs w:val="24"/>
        </w:rPr>
      </w:pP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Sumando las expresiones anteriores:</w:t>
      </w:r>
    </w:p>
    <w:p w:rsidR="00284DA1" w:rsidRPr="00284DA1" w:rsidRDefault="00600024" w:rsidP="00284DA1">
      <w:pPr>
        <w:jc w:val="both"/>
        <w:rPr>
          <w:rFonts w:ascii="Arial" w:eastAsiaTheme="minorEastAsia" w:hAnsi="Arial" w:cs="Arial"/>
          <w:szCs w:val="24"/>
        </w:rPr>
      </w:pPr>
      <m:oMathPara>
        <m:oMath>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S</m:t>
              </m:r>
            </m:sub>
          </m:sSub>
          <m:r>
            <m:rPr>
              <m:sty m:val="p"/>
            </m:rPr>
            <w:rPr>
              <w:rFonts w:ascii="Cambria Math" w:eastAsiaTheme="minorEastAsia" w:hAnsi="Cambria Math" w:cs="Arial"/>
              <w:szCs w:val="24"/>
            </w:rPr>
            <m:t>=-</m:t>
          </m:r>
          <m:f>
            <m:fPr>
              <m:ctrlPr>
                <w:rPr>
                  <w:rFonts w:ascii="Cambria Math" w:eastAsiaTheme="minorEastAsia" w:hAnsi="Cambria Math" w:cs="Arial"/>
                  <w:szCs w:val="24"/>
                </w:rPr>
              </m:ctrlPr>
            </m:fPr>
            <m:num>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2</m:t>
                  </m:r>
                </m:sub>
              </m:sSub>
            </m:num>
            <m:den>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1</m:t>
                  </m:r>
                </m:sub>
              </m:sSub>
            </m:den>
          </m:f>
          <m:r>
            <m:rPr>
              <m:sty m:val="p"/>
            </m:rPr>
            <w:rPr>
              <w:rFonts w:ascii="Cambria Math" w:eastAsiaTheme="minorEastAsia" w:hAnsi="Cambria Math" w:cs="Arial"/>
              <w:szCs w:val="24"/>
            </w:rPr>
            <m:t>.</m:t>
          </m:r>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E</m:t>
              </m:r>
            </m:sub>
          </m:sSub>
          <m:r>
            <m:rPr>
              <m:sty m:val="p"/>
            </m:rPr>
            <w:rPr>
              <w:rFonts w:ascii="Cambria Math" w:eastAsiaTheme="minorEastAsia" w:hAnsi="Cambria Math" w:cs="Arial"/>
              <w:szCs w:val="24"/>
            </w:rPr>
            <m:t>-</m:t>
          </m:r>
          <m:f>
            <m:fPr>
              <m:ctrlPr>
                <w:rPr>
                  <w:rFonts w:ascii="Cambria Math" w:eastAsiaTheme="minorEastAsia" w:hAnsi="Cambria Math" w:cs="Arial"/>
                  <w:szCs w:val="24"/>
                </w:rPr>
              </m:ctrlPr>
            </m:fPr>
            <m:num>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2</m:t>
                  </m:r>
                </m:sub>
              </m:sSub>
            </m:num>
            <m:den>
              <m:f>
                <m:fPr>
                  <m:ctrlPr>
                    <w:rPr>
                      <w:rFonts w:ascii="Cambria Math" w:eastAsiaTheme="minorEastAsia" w:hAnsi="Cambria Math" w:cs="Arial"/>
                      <w:szCs w:val="24"/>
                    </w:rPr>
                  </m:ctrlPr>
                </m:fPr>
                <m:num>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1</m:t>
                      </m:r>
                    </m:sub>
                  </m:sSub>
                </m:num>
                <m:den>
                  <m:r>
                    <m:rPr>
                      <m:sty m:val="p"/>
                    </m:rPr>
                    <w:rPr>
                      <w:rFonts w:ascii="Cambria Math" w:eastAsiaTheme="minorEastAsia" w:hAnsi="Cambria Math" w:cs="Arial"/>
                      <w:szCs w:val="24"/>
                    </w:rPr>
                    <m:t>2</m:t>
                  </m:r>
                </m:den>
              </m:f>
            </m:den>
          </m:f>
          <m:r>
            <m:rPr>
              <m:sty m:val="p"/>
            </m:rPr>
            <w:rPr>
              <w:rFonts w:ascii="Cambria Math" w:eastAsiaTheme="minorEastAsia" w:hAnsi="Cambria Math" w:cs="Arial"/>
              <w:szCs w:val="24"/>
            </w:rPr>
            <m:t>.</m:t>
          </m:r>
          <m:d>
            <m:dPr>
              <m:ctrlPr>
                <w:rPr>
                  <w:rFonts w:ascii="Cambria Math" w:eastAsiaTheme="minorEastAsia" w:hAnsi="Cambria Math" w:cs="Arial"/>
                  <w:szCs w:val="24"/>
                </w:rPr>
              </m:ctrlPr>
            </m:dPr>
            <m:e>
              <m:sSub>
                <m:sSubPr>
                  <m:ctrlPr>
                    <w:rPr>
                      <w:rFonts w:ascii="Cambria Math" w:eastAsiaTheme="minorEastAsia" w:hAnsi="Cambria Math" w:cs="Arial"/>
                      <w:szCs w:val="24"/>
                    </w:rPr>
                  </m:ctrlPr>
                </m:sSubPr>
                <m:e>
                  <m:r>
                    <m:rPr>
                      <m:sty m:val="p"/>
                    </m:rPr>
                    <w:rPr>
                      <w:rFonts w:ascii="Cambria Math" w:eastAsiaTheme="minorEastAsia" w:hAnsi="Cambria Math" w:cs="Arial"/>
                      <w:szCs w:val="24"/>
                    </w:rPr>
                    <m:t>-</m:t>
                  </m:r>
                  <m:r>
                    <w:rPr>
                      <w:rFonts w:ascii="Cambria Math" w:eastAsiaTheme="minorEastAsia" w:hAnsi="Cambria Math" w:cs="Arial"/>
                      <w:szCs w:val="24"/>
                    </w:rPr>
                    <m:t>U</m:t>
                  </m:r>
                </m:e>
                <m:sub>
                  <m:r>
                    <w:rPr>
                      <w:rFonts w:ascii="Cambria Math" w:eastAsiaTheme="minorEastAsia" w:hAnsi="Cambria Math" w:cs="Arial"/>
                      <w:szCs w:val="24"/>
                    </w:rPr>
                    <m:t>E</m:t>
                  </m:r>
                </m:sub>
              </m:sSub>
            </m:e>
          </m:d>
          <m:r>
            <m:rPr>
              <m:sty m:val="p"/>
            </m:rPr>
            <w:rPr>
              <w:rFonts w:ascii="Cambria Math" w:eastAsiaTheme="minorEastAsia" w:hAnsi="Cambria Math" w:cs="Arial"/>
              <w:szCs w:val="24"/>
            </w:rPr>
            <m:t>=</m:t>
          </m:r>
          <m:f>
            <m:fPr>
              <m:ctrlPr>
                <w:rPr>
                  <w:rFonts w:ascii="Cambria Math" w:eastAsiaTheme="minorEastAsia" w:hAnsi="Cambria Math" w:cs="Arial"/>
                  <w:szCs w:val="24"/>
                </w:rPr>
              </m:ctrlPr>
            </m:fPr>
            <m:num>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2</m:t>
                  </m:r>
                </m:sub>
              </m:sSub>
            </m:num>
            <m:den>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1</m:t>
                  </m:r>
                </m:sub>
              </m:sSub>
            </m:den>
          </m:f>
          <m:r>
            <m:rPr>
              <m:sty m:val="p"/>
            </m:rPr>
            <w:rPr>
              <w:rFonts w:ascii="Cambria Math" w:eastAsiaTheme="minorEastAsia" w:hAnsi="Cambria Math" w:cs="Arial"/>
              <w:szCs w:val="24"/>
            </w:rPr>
            <m:t>.</m:t>
          </m:r>
          <m:d>
            <m:dPr>
              <m:ctrlPr>
                <w:rPr>
                  <w:rFonts w:ascii="Cambria Math" w:eastAsiaTheme="minorEastAsia" w:hAnsi="Cambria Math" w:cs="Arial"/>
                  <w:szCs w:val="24"/>
                </w:rPr>
              </m:ctrlPr>
            </m:dPr>
            <m:e>
              <m:r>
                <m:rPr>
                  <m:sty m:val="p"/>
                </m:rPr>
                <w:rPr>
                  <w:rFonts w:ascii="Cambria Math" w:eastAsiaTheme="minorEastAsia" w:hAnsi="Cambria Math" w:cs="Arial"/>
                  <w:szCs w:val="24"/>
                </w:rPr>
                <m:t>-</m:t>
              </m:r>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E</m:t>
                  </m:r>
                </m:sub>
              </m:sSub>
              <m:r>
                <m:rPr>
                  <m:sty m:val="p"/>
                </m:rPr>
                <w:rPr>
                  <w:rFonts w:ascii="Cambria Math" w:eastAsiaTheme="minorEastAsia" w:hAnsi="Cambria Math" w:cs="Arial"/>
                  <w:szCs w:val="24"/>
                </w:rPr>
                <m:t>+2</m:t>
              </m:r>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E</m:t>
                  </m:r>
                </m:sub>
              </m:sSub>
            </m:e>
          </m:d>
          <m:r>
            <m:rPr>
              <m:sty m:val="p"/>
            </m:rPr>
            <w:rPr>
              <w:rFonts w:ascii="Cambria Math" w:eastAsiaTheme="minorEastAsia" w:hAnsi="Cambria Math" w:cs="Arial"/>
              <w:szCs w:val="24"/>
            </w:rPr>
            <m:t>=</m:t>
          </m:r>
          <m:f>
            <m:fPr>
              <m:ctrlPr>
                <w:rPr>
                  <w:rFonts w:ascii="Cambria Math" w:eastAsiaTheme="minorEastAsia" w:hAnsi="Cambria Math" w:cs="Arial"/>
                  <w:szCs w:val="24"/>
                </w:rPr>
              </m:ctrlPr>
            </m:fPr>
            <m:num>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2</m:t>
                  </m:r>
                </m:sub>
              </m:sSub>
            </m:num>
            <m:den>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1</m:t>
                  </m:r>
                </m:sub>
              </m:sSub>
            </m:den>
          </m:f>
          <m:r>
            <m:rPr>
              <m:sty m:val="p"/>
            </m:rPr>
            <w:rPr>
              <w:rFonts w:ascii="Cambria Math" w:eastAsiaTheme="minorEastAsia" w:hAnsi="Cambria Math" w:cs="Arial"/>
              <w:szCs w:val="24"/>
            </w:rPr>
            <m:t>.</m:t>
          </m:r>
          <m:d>
            <m:dPr>
              <m:begChr m:val="|"/>
              <m:endChr m:val="|"/>
              <m:ctrlPr>
                <w:rPr>
                  <w:rFonts w:ascii="Cambria Math" w:eastAsiaTheme="minorEastAsia" w:hAnsi="Cambria Math" w:cs="Arial"/>
                  <w:szCs w:val="24"/>
                </w:rPr>
              </m:ctrlPr>
            </m:dPr>
            <m:e>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E</m:t>
                  </m:r>
                </m:sub>
              </m:sSub>
            </m:e>
          </m:d>
        </m:oMath>
      </m:oMathPara>
    </w:p>
    <w:p w:rsidR="00470CCB" w:rsidRDefault="00470CCB" w:rsidP="00284DA1">
      <w:pPr>
        <w:jc w:val="both"/>
        <w:rPr>
          <w:rFonts w:ascii="Arial" w:eastAsiaTheme="minorEastAsia" w:hAnsi="Arial" w:cs="Arial"/>
          <w:szCs w:val="24"/>
        </w:rPr>
      </w:pPr>
    </w:p>
    <w:p w:rsidR="00470CCB" w:rsidRDefault="00470CCB" w:rsidP="00284DA1">
      <w:pPr>
        <w:jc w:val="both"/>
        <w:rPr>
          <w:rFonts w:ascii="Arial" w:eastAsiaTheme="minorEastAsia" w:hAnsi="Arial" w:cs="Arial"/>
          <w:szCs w:val="24"/>
        </w:rPr>
      </w:pP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lastRenderedPageBreak/>
        <w:t>Circuito Diseñado:</w:t>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noProof/>
          <w:szCs w:val="24"/>
          <w:lang w:eastAsia="es-AR"/>
        </w:rPr>
        <w:drawing>
          <wp:inline distT="0" distB="0" distL="0" distR="0">
            <wp:extent cx="5398770" cy="2273935"/>
            <wp:effectExtent l="0" t="0" r="0" b="0"/>
            <wp:docPr id="32" name="Imagen 32" descr="C:\Users\Tincho\AppData\Local\Microsoft\Windows\INetCache\Content.Word\CIRCU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ncho\AppData\Local\Microsoft\Windows\INetCache\Content.Word\CIRCUITO.JP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8770" cy="2273935"/>
                    </a:xfrm>
                    <a:prstGeom prst="rect">
                      <a:avLst/>
                    </a:prstGeom>
                    <a:noFill/>
                    <a:ln>
                      <a:noFill/>
                    </a:ln>
                  </pic:spPr>
                </pic:pic>
              </a:graphicData>
            </a:graphic>
          </wp:inline>
        </w:drawing>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Mediciones Obtenidas</w:t>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Como señal de entrada, tenemos la salida del segundo derivador</w:t>
      </w:r>
    </w:p>
    <w:p w:rsidR="00284DA1" w:rsidRPr="00284DA1" w:rsidRDefault="00284DA1" w:rsidP="00284DA1">
      <w:pPr>
        <w:jc w:val="center"/>
        <w:rPr>
          <w:rFonts w:ascii="Arial" w:eastAsiaTheme="minorEastAsia" w:hAnsi="Arial" w:cs="Arial"/>
          <w:szCs w:val="24"/>
        </w:rPr>
      </w:pPr>
      <w:r w:rsidRPr="00284DA1">
        <w:rPr>
          <w:rFonts w:ascii="Arial" w:eastAsiaTheme="minorEastAsia" w:hAnsi="Arial" w:cs="Arial"/>
          <w:noProof/>
          <w:szCs w:val="24"/>
          <w:lang w:eastAsia="es-AR"/>
        </w:rPr>
        <w:drawing>
          <wp:inline distT="0" distB="0" distL="0" distR="0">
            <wp:extent cx="2876550" cy="2157090"/>
            <wp:effectExtent l="19050" t="0" r="0" b="0"/>
            <wp:docPr id="31" name="Imagen 31" descr="C:\Users\Tincho\AppData\Local\Microsoft\Windows\INetCache\Content.Word\6_Derivad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incho\AppData\Local\Microsoft\Windows\INetCache\Content.Word\6_Derivador2.jp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2657" cy="2161670"/>
                    </a:xfrm>
                    <a:prstGeom prst="rect">
                      <a:avLst/>
                    </a:prstGeom>
                    <a:noFill/>
                    <a:ln>
                      <a:noFill/>
                    </a:ln>
                  </pic:spPr>
                </pic:pic>
              </a:graphicData>
            </a:graphic>
          </wp:inline>
        </w:drawing>
      </w:r>
    </w:p>
    <w:p w:rsidR="00284DA1" w:rsidRDefault="00284DA1" w:rsidP="00284DA1">
      <w:pPr>
        <w:jc w:val="both"/>
        <w:rPr>
          <w:rFonts w:ascii="Arial" w:eastAsiaTheme="minorEastAsia" w:hAnsi="Arial" w:cs="Arial"/>
          <w:szCs w:val="24"/>
        </w:rPr>
      </w:pP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Después de pasar por el rectificador:</w:t>
      </w:r>
    </w:p>
    <w:p w:rsidR="00284DA1" w:rsidRPr="00284DA1" w:rsidRDefault="00284DA1" w:rsidP="00284DA1">
      <w:pPr>
        <w:jc w:val="center"/>
        <w:rPr>
          <w:rFonts w:ascii="Arial" w:eastAsiaTheme="minorEastAsia" w:hAnsi="Arial" w:cs="Arial"/>
          <w:szCs w:val="24"/>
        </w:rPr>
      </w:pPr>
      <w:r w:rsidRPr="00284DA1">
        <w:rPr>
          <w:rFonts w:ascii="Arial" w:eastAsiaTheme="minorEastAsia" w:hAnsi="Arial" w:cs="Arial"/>
          <w:noProof/>
          <w:szCs w:val="24"/>
          <w:lang w:eastAsia="es-AR"/>
        </w:rPr>
        <w:drawing>
          <wp:inline distT="0" distB="0" distL="0" distR="0">
            <wp:extent cx="2933700" cy="2200009"/>
            <wp:effectExtent l="19050" t="0" r="0" b="0"/>
            <wp:docPr id="30" name="Imagen 30" descr="C:\Users\Tincho\AppData\Local\Microsoft\Windows\INetCache\Content.Word\7_Rectific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incho\AppData\Local\Microsoft\Windows\INetCache\Content.Word\7_Rectificada.jp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38678" cy="2203742"/>
                    </a:xfrm>
                    <a:prstGeom prst="rect">
                      <a:avLst/>
                    </a:prstGeom>
                    <a:noFill/>
                    <a:ln>
                      <a:noFill/>
                    </a:ln>
                  </pic:spPr>
                </pic:pic>
              </a:graphicData>
            </a:graphic>
          </wp:inline>
        </w:drawing>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Si comparamos las señales, podemos ver que se trata de la señal rectificada</w:t>
      </w:r>
    </w:p>
    <w:p w:rsidR="004E630F" w:rsidRPr="00651C64" w:rsidRDefault="00651C64" w:rsidP="00651C64">
      <w:pPr>
        <w:pStyle w:val="Ttulo"/>
        <w:outlineLvl w:val="0"/>
        <w:rPr>
          <w:rFonts w:ascii="Arial" w:hAnsi="Arial" w:cs="Arial"/>
          <w:b/>
          <w:sz w:val="28"/>
        </w:rPr>
      </w:pPr>
      <w:bookmarkStart w:id="14" w:name="_Toc422919764"/>
      <w:r w:rsidRPr="00651C64">
        <w:rPr>
          <w:rFonts w:ascii="Arial" w:hAnsi="Arial" w:cs="Arial"/>
          <w:b/>
          <w:sz w:val="28"/>
        </w:rPr>
        <w:lastRenderedPageBreak/>
        <w:t>OBTENCIÓN DE SEÑALES</w:t>
      </w:r>
      <w:bookmarkEnd w:id="14"/>
    </w:p>
    <w:p w:rsidR="004E630F" w:rsidRDefault="004E630F" w:rsidP="00920997">
      <w:pPr>
        <w:rPr>
          <w:rFonts w:ascii="Arial" w:hAnsi="Arial" w:cs="Arial"/>
          <w:szCs w:val="24"/>
        </w:rPr>
      </w:pPr>
      <w:r>
        <w:rPr>
          <w:rFonts w:ascii="Arial" w:hAnsi="Arial" w:cs="Arial"/>
          <w:szCs w:val="24"/>
        </w:rPr>
        <w:t>A continuación se mostrarán fotografías tomadas al osciloscopio, donde se observan las señales que tenía como objetivo generar este trabajo práctico</w:t>
      </w:r>
    </w:p>
    <w:p w:rsidR="004E630F" w:rsidRDefault="004E630F" w:rsidP="00920997">
      <w:pPr>
        <w:rPr>
          <w:rFonts w:ascii="Arial" w:hAnsi="Arial" w:cs="Arial"/>
          <w:szCs w:val="24"/>
        </w:rPr>
      </w:pPr>
    </w:p>
    <w:p w:rsidR="004E630F" w:rsidRPr="004E630F" w:rsidRDefault="004E630F" w:rsidP="004E630F">
      <w:pPr>
        <w:pStyle w:val="Prrafodelista"/>
        <w:numPr>
          <w:ilvl w:val="0"/>
          <w:numId w:val="44"/>
        </w:numPr>
        <w:rPr>
          <w:rFonts w:ascii="Arial" w:hAnsi="Arial" w:cs="Arial"/>
          <w:szCs w:val="24"/>
        </w:rPr>
      </w:pPr>
      <w:r>
        <w:rPr>
          <w:rFonts w:ascii="Arial" w:hAnsi="Arial" w:cs="Arial"/>
          <w:szCs w:val="24"/>
        </w:rPr>
        <w:t>Señal de entrada, proveniente del generador de señales</w:t>
      </w:r>
    </w:p>
    <w:p w:rsidR="004E630F" w:rsidRPr="004E630F" w:rsidRDefault="004E630F" w:rsidP="004E630F">
      <w:pPr>
        <w:jc w:val="center"/>
        <w:rPr>
          <w:rFonts w:ascii="Arial" w:hAnsi="Arial" w:cs="Arial"/>
          <w:szCs w:val="24"/>
        </w:rPr>
      </w:pPr>
      <w:r w:rsidRPr="004E630F">
        <w:rPr>
          <w:rFonts w:ascii="Arial" w:hAnsi="Arial" w:cs="Arial"/>
          <w:noProof/>
          <w:szCs w:val="24"/>
          <w:lang w:eastAsia="es-AR"/>
        </w:rPr>
        <w:drawing>
          <wp:inline distT="0" distB="0" distL="0" distR="0">
            <wp:extent cx="4029075" cy="3130605"/>
            <wp:effectExtent l="19050" t="0" r="9525" b="0"/>
            <wp:docPr id="28" name="Imagen 7" descr="C:\Users\Garbarino\Dropbox\CUARTO ELECTRONICA\APLICADA II\TPL2\Fotos\1_Entrada_EDI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rbarino\Dropbox\CUARTO ELECTRONICA\APLICADA II\TPL2\Fotos\1_Entrada_EDITADA.jpg"/>
                    <pic:cNvPicPr>
                      <a:picLocks noChangeAspect="1" noChangeArrowheads="1"/>
                    </pic:cNvPicPr>
                  </pic:nvPicPr>
                  <pic:blipFill>
                    <a:blip r:embed="rId34" cstate="print"/>
                    <a:srcRect/>
                    <a:stretch>
                      <a:fillRect/>
                    </a:stretch>
                  </pic:blipFill>
                  <pic:spPr bwMode="auto">
                    <a:xfrm>
                      <a:off x="0" y="0"/>
                      <a:ext cx="4029075" cy="3130605"/>
                    </a:xfrm>
                    <a:prstGeom prst="rect">
                      <a:avLst/>
                    </a:prstGeom>
                    <a:noFill/>
                    <a:ln w="9525">
                      <a:noFill/>
                      <a:miter lim="800000"/>
                      <a:headEnd/>
                      <a:tailEnd/>
                    </a:ln>
                  </pic:spPr>
                </pic:pic>
              </a:graphicData>
            </a:graphic>
          </wp:inline>
        </w:drawing>
      </w:r>
    </w:p>
    <w:p w:rsidR="004E630F" w:rsidRDefault="004E630F" w:rsidP="004E630F">
      <w:pPr>
        <w:jc w:val="center"/>
        <w:rPr>
          <w:rFonts w:ascii="Arial" w:hAnsi="Arial" w:cs="Arial"/>
          <w:szCs w:val="24"/>
        </w:rPr>
      </w:pPr>
    </w:p>
    <w:p w:rsidR="008068CC" w:rsidRPr="004E630F" w:rsidRDefault="008068CC" w:rsidP="004E630F">
      <w:pPr>
        <w:jc w:val="center"/>
        <w:rPr>
          <w:rFonts w:ascii="Arial" w:hAnsi="Arial" w:cs="Arial"/>
          <w:szCs w:val="24"/>
        </w:rPr>
      </w:pPr>
    </w:p>
    <w:p w:rsidR="008068CC" w:rsidRPr="008068CC" w:rsidRDefault="004E630F" w:rsidP="008068CC">
      <w:pPr>
        <w:pStyle w:val="Prrafodelista"/>
        <w:numPr>
          <w:ilvl w:val="0"/>
          <w:numId w:val="44"/>
        </w:numPr>
        <w:rPr>
          <w:rFonts w:ascii="Arial" w:hAnsi="Arial" w:cs="Arial"/>
          <w:szCs w:val="24"/>
        </w:rPr>
      </w:pPr>
      <w:r>
        <w:rPr>
          <w:rFonts w:ascii="Arial" w:hAnsi="Arial" w:cs="Arial"/>
          <w:szCs w:val="24"/>
        </w:rPr>
        <w:t>Señal de</w:t>
      </w:r>
      <w:r w:rsidR="008068CC">
        <w:rPr>
          <w:rFonts w:ascii="Arial" w:hAnsi="Arial" w:cs="Arial"/>
          <w:szCs w:val="24"/>
        </w:rPr>
        <w:t>s</w:t>
      </w:r>
      <w:r>
        <w:rPr>
          <w:rFonts w:ascii="Arial" w:hAnsi="Arial" w:cs="Arial"/>
          <w:szCs w:val="24"/>
        </w:rPr>
        <w:t>pla</w:t>
      </w:r>
      <w:r w:rsidR="008068CC">
        <w:rPr>
          <w:rFonts w:ascii="Arial" w:hAnsi="Arial" w:cs="Arial"/>
          <w:szCs w:val="24"/>
        </w:rPr>
        <w:t>za</w:t>
      </w:r>
      <w:r>
        <w:rPr>
          <w:rFonts w:ascii="Arial" w:hAnsi="Arial" w:cs="Arial"/>
          <w:szCs w:val="24"/>
        </w:rPr>
        <w:t>da en su nivel de continua (S1)</w:t>
      </w:r>
    </w:p>
    <w:p w:rsidR="008068CC" w:rsidRPr="008068CC" w:rsidRDefault="008068CC" w:rsidP="008068CC">
      <w:pPr>
        <w:jc w:val="center"/>
        <w:rPr>
          <w:rFonts w:ascii="Arial" w:hAnsi="Arial" w:cs="Arial"/>
          <w:szCs w:val="24"/>
        </w:rPr>
      </w:pPr>
      <w:r>
        <w:rPr>
          <w:rFonts w:ascii="Arial" w:hAnsi="Arial" w:cs="Arial"/>
          <w:noProof/>
          <w:szCs w:val="24"/>
          <w:lang w:eastAsia="es-AR"/>
        </w:rPr>
        <w:drawing>
          <wp:inline distT="0" distB="0" distL="0" distR="0">
            <wp:extent cx="3876675" cy="2891641"/>
            <wp:effectExtent l="19050" t="0" r="9525" b="0"/>
            <wp:docPr id="39" name="Imagen 8" descr="C:\Users\Garbarino\Dropbox\CUARTO ELECTRONICA\APLICADA II\TPL2\Fotos\2_Desplazada_EDI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rbarino\Dropbox\CUARTO ELECTRONICA\APLICADA II\TPL2\Fotos\2_Desplazada_EDITADA.jpg"/>
                    <pic:cNvPicPr>
                      <a:picLocks noChangeAspect="1" noChangeArrowheads="1"/>
                    </pic:cNvPicPr>
                  </pic:nvPicPr>
                  <pic:blipFill>
                    <a:blip r:embed="rId35" cstate="print"/>
                    <a:srcRect/>
                    <a:stretch>
                      <a:fillRect/>
                    </a:stretch>
                  </pic:blipFill>
                  <pic:spPr bwMode="auto">
                    <a:xfrm>
                      <a:off x="0" y="0"/>
                      <a:ext cx="3878003" cy="2892631"/>
                    </a:xfrm>
                    <a:prstGeom prst="rect">
                      <a:avLst/>
                    </a:prstGeom>
                    <a:noFill/>
                    <a:ln w="9525">
                      <a:noFill/>
                      <a:miter lim="800000"/>
                      <a:headEnd/>
                      <a:tailEnd/>
                    </a:ln>
                  </pic:spPr>
                </pic:pic>
              </a:graphicData>
            </a:graphic>
          </wp:inline>
        </w:drawing>
      </w:r>
    </w:p>
    <w:p w:rsidR="004E630F" w:rsidRDefault="004E630F" w:rsidP="004E630F">
      <w:pPr>
        <w:jc w:val="center"/>
        <w:rPr>
          <w:rFonts w:ascii="Arial" w:hAnsi="Arial" w:cs="Arial"/>
          <w:szCs w:val="24"/>
        </w:rPr>
      </w:pPr>
    </w:p>
    <w:p w:rsidR="008068CC" w:rsidRPr="008068CC" w:rsidRDefault="008068CC" w:rsidP="008068CC">
      <w:pPr>
        <w:pStyle w:val="Prrafodelista"/>
        <w:numPr>
          <w:ilvl w:val="0"/>
          <w:numId w:val="44"/>
        </w:numPr>
        <w:rPr>
          <w:rFonts w:ascii="Arial" w:hAnsi="Arial" w:cs="Arial"/>
          <w:szCs w:val="24"/>
        </w:rPr>
      </w:pPr>
      <w:r>
        <w:rPr>
          <w:rFonts w:ascii="Arial" w:hAnsi="Arial" w:cs="Arial"/>
          <w:szCs w:val="24"/>
        </w:rPr>
        <w:t>Señal integrada y desplazada en su nivel de continua (S2)</w:t>
      </w:r>
    </w:p>
    <w:p w:rsidR="008068CC" w:rsidRDefault="008068CC" w:rsidP="008068CC">
      <w:pPr>
        <w:jc w:val="center"/>
        <w:rPr>
          <w:rFonts w:ascii="Arial" w:hAnsi="Arial" w:cs="Arial"/>
          <w:szCs w:val="24"/>
        </w:rPr>
      </w:pPr>
      <w:r>
        <w:rPr>
          <w:rFonts w:ascii="Arial" w:hAnsi="Arial" w:cs="Arial"/>
          <w:noProof/>
          <w:szCs w:val="24"/>
          <w:lang w:eastAsia="es-AR"/>
        </w:rPr>
        <w:drawing>
          <wp:inline distT="0" distB="0" distL="0" distR="0">
            <wp:extent cx="3876675" cy="2946893"/>
            <wp:effectExtent l="19050" t="0" r="9525" b="0"/>
            <wp:docPr id="40" name="Imagen 9" descr="C:\Users\Garbarino\Dropbox\CUARTO ELECTRONICA\APLICADA II\TPL2\Fotos\4_Integrada_EDI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rbarino\Dropbox\CUARTO ELECTRONICA\APLICADA II\TPL2\Fotos\4_Integrada_EDITADA.jpg"/>
                    <pic:cNvPicPr>
                      <a:picLocks noChangeAspect="1" noChangeArrowheads="1"/>
                    </pic:cNvPicPr>
                  </pic:nvPicPr>
                  <pic:blipFill>
                    <a:blip r:embed="rId36" cstate="print"/>
                    <a:srcRect/>
                    <a:stretch>
                      <a:fillRect/>
                    </a:stretch>
                  </pic:blipFill>
                  <pic:spPr bwMode="auto">
                    <a:xfrm>
                      <a:off x="0" y="0"/>
                      <a:ext cx="3876772" cy="2946966"/>
                    </a:xfrm>
                    <a:prstGeom prst="rect">
                      <a:avLst/>
                    </a:prstGeom>
                    <a:noFill/>
                    <a:ln w="9525">
                      <a:noFill/>
                      <a:miter lim="800000"/>
                      <a:headEnd/>
                      <a:tailEnd/>
                    </a:ln>
                  </pic:spPr>
                </pic:pic>
              </a:graphicData>
            </a:graphic>
          </wp:inline>
        </w:drawing>
      </w:r>
    </w:p>
    <w:p w:rsidR="008068CC" w:rsidRPr="008068CC" w:rsidRDefault="008068CC" w:rsidP="008068CC">
      <w:pPr>
        <w:jc w:val="center"/>
        <w:rPr>
          <w:rFonts w:ascii="Arial" w:hAnsi="Arial" w:cs="Arial"/>
          <w:szCs w:val="24"/>
        </w:rPr>
      </w:pPr>
    </w:p>
    <w:p w:rsidR="004E630F" w:rsidRPr="008068CC" w:rsidRDefault="008068CC" w:rsidP="008068CC">
      <w:pPr>
        <w:pStyle w:val="Prrafodelista"/>
        <w:numPr>
          <w:ilvl w:val="0"/>
          <w:numId w:val="44"/>
        </w:numPr>
        <w:rPr>
          <w:rFonts w:ascii="Arial" w:hAnsi="Arial" w:cs="Arial"/>
          <w:szCs w:val="24"/>
        </w:rPr>
      </w:pPr>
      <w:r>
        <w:rPr>
          <w:rFonts w:ascii="Arial" w:hAnsi="Arial" w:cs="Arial"/>
          <w:szCs w:val="24"/>
        </w:rPr>
        <w:t>Señal derivada (S3)</w:t>
      </w:r>
    </w:p>
    <w:p w:rsidR="004E630F" w:rsidRDefault="008068CC" w:rsidP="008068CC">
      <w:pPr>
        <w:jc w:val="center"/>
        <w:rPr>
          <w:rFonts w:ascii="Arial" w:hAnsi="Arial" w:cs="Arial"/>
          <w:szCs w:val="24"/>
        </w:rPr>
      </w:pPr>
      <w:r>
        <w:rPr>
          <w:rFonts w:ascii="Arial" w:hAnsi="Arial" w:cs="Arial"/>
          <w:noProof/>
          <w:szCs w:val="24"/>
          <w:lang w:eastAsia="es-AR"/>
        </w:rPr>
        <w:drawing>
          <wp:inline distT="0" distB="0" distL="0" distR="0">
            <wp:extent cx="3914061" cy="2962275"/>
            <wp:effectExtent l="19050" t="0" r="0" b="0"/>
            <wp:docPr id="41" name="Imagen 10" descr="C:\Users\Garbarino\Dropbox\CUARTO ELECTRONICA\APLICADA II\TPL2\Fotos\5_Derivador1_EDI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rbarino\Dropbox\CUARTO ELECTRONICA\APLICADA II\TPL2\Fotos\5_Derivador1_EDITADA.jpg"/>
                    <pic:cNvPicPr>
                      <a:picLocks noChangeAspect="1" noChangeArrowheads="1"/>
                    </pic:cNvPicPr>
                  </pic:nvPicPr>
                  <pic:blipFill>
                    <a:blip r:embed="rId37" cstate="print"/>
                    <a:srcRect/>
                    <a:stretch>
                      <a:fillRect/>
                    </a:stretch>
                  </pic:blipFill>
                  <pic:spPr bwMode="auto">
                    <a:xfrm>
                      <a:off x="0" y="0"/>
                      <a:ext cx="3915174" cy="2963117"/>
                    </a:xfrm>
                    <a:prstGeom prst="rect">
                      <a:avLst/>
                    </a:prstGeom>
                    <a:noFill/>
                    <a:ln w="9525">
                      <a:noFill/>
                      <a:miter lim="800000"/>
                      <a:headEnd/>
                      <a:tailEnd/>
                    </a:ln>
                  </pic:spPr>
                </pic:pic>
              </a:graphicData>
            </a:graphic>
          </wp:inline>
        </w:drawing>
      </w:r>
    </w:p>
    <w:p w:rsidR="008068CC" w:rsidRDefault="008068CC" w:rsidP="008068CC">
      <w:pPr>
        <w:jc w:val="center"/>
        <w:rPr>
          <w:rFonts w:ascii="Arial" w:hAnsi="Arial" w:cs="Arial"/>
          <w:szCs w:val="24"/>
        </w:rPr>
      </w:pPr>
    </w:p>
    <w:p w:rsidR="008068CC" w:rsidRDefault="008068CC" w:rsidP="008068CC">
      <w:pPr>
        <w:jc w:val="center"/>
        <w:rPr>
          <w:rFonts w:ascii="Arial" w:hAnsi="Arial" w:cs="Arial"/>
          <w:szCs w:val="24"/>
        </w:rPr>
      </w:pPr>
    </w:p>
    <w:p w:rsidR="008068CC" w:rsidRDefault="008068CC" w:rsidP="008068CC">
      <w:pPr>
        <w:jc w:val="center"/>
        <w:rPr>
          <w:rFonts w:ascii="Arial" w:hAnsi="Arial" w:cs="Arial"/>
          <w:szCs w:val="24"/>
        </w:rPr>
      </w:pPr>
    </w:p>
    <w:p w:rsidR="008068CC" w:rsidRDefault="008068CC" w:rsidP="008068CC">
      <w:pPr>
        <w:jc w:val="center"/>
        <w:rPr>
          <w:rFonts w:ascii="Arial" w:hAnsi="Arial" w:cs="Arial"/>
          <w:szCs w:val="24"/>
        </w:rPr>
      </w:pPr>
    </w:p>
    <w:p w:rsidR="008068CC" w:rsidRDefault="008068CC" w:rsidP="008068CC">
      <w:pPr>
        <w:jc w:val="center"/>
        <w:rPr>
          <w:rFonts w:ascii="Arial" w:hAnsi="Arial" w:cs="Arial"/>
          <w:szCs w:val="24"/>
        </w:rPr>
      </w:pPr>
    </w:p>
    <w:p w:rsidR="008068CC" w:rsidRDefault="008068CC" w:rsidP="008068CC">
      <w:pPr>
        <w:jc w:val="center"/>
        <w:rPr>
          <w:rFonts w:ascii="Arial" w:hAnsi="Arial" w:cs="Arial"/>
          <w:szCs w:val="24"/>
        </w:rPr>
      </w:pPr>
    </w:p>
    <w:p w:rsidR="008068CC" w:rsidRPr="004E630F" w:rsidRDefault="008068CC" w:rsidP="008068CC">
      <w:pPr>
        <w:jc w:val="center"/>
        <w:rPr>
          <w:rFonts w:ascii="Arial" w:hAnsi="Arial" w:cs="Arial"/>
          <w:szCs w:val="24"/>
        </w:rPr>
      </w:pPr>
    </w:p>
    <w:p w:rsidR="004E630F" w:rsidRPr="008068CC" w:rsidRDefault="008068CC" w:rsidP="008068CC">
      <w:pPr>
        <w:pStyle w:val="Prrafodelista"/>
        <w:numPr>
          <w:ilvl w:val="0"/>
          <w:numId w:val="44"/>
        </w:numPr>
        <w:rPr>
          <w:rFonts w:ascii="Arial" w:hAnsi="Arial" w:cs="Arial"/>
          <w:szCs w:val="24"/>
        </w:rPr>
      </w:pPr>
      <w:r>
        <w:rPr>
          <w:rFonts w:ascii="Arial" w:hAnsi="Arial" w:cs="Arial"/>
          <w:szCs w:val="24"/>
        </w:rPr>
        <w:t>Señal derivada nuevamente (antes de entrar al rectificador de onda completa)</w:t>
      </w:r>
    </w:p>
    <w:p w:rsidR="004E630F" w:rsidRDefault="008068CC" w:rsidP="008068CC">
      <w:pPr>
        <w:jc w:val="center"/>
        <w:rPr>
          <w:rFonts w:ascii="Arial" w:hAnsi="Arial" w:cs="Arial"/>
          <w:szCs w:val="24"/>
        </w:rPr>
      </w:pPr>
      <w:r>
        <w:rPr>
          <w:rFonts w:ascii="Arial" w:hAnsi="Arial" w:cs="Arial"/>
          <w:noProof/>
          <w:szCs w:val="24"/>
          <w:lang w:eastAsia="es-AR"/>
        </w:rPr>
        <w:drawing>
          <wp:inline distT="0" distB="0" distL="0" distR="0">
            <wp:extent cx="3857625" cy="2945560"/>
            <wp:effectExtent l="19050" t="0" r="9525" b="0"/>
            <wp:docPr id="42" name="Imagen 11" descr="C:\Users\Garbarino\Dropbox\CUARTO ELECTRONICA\APLICADA II\TPL2\Fotos\6_Derivador2_EDI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barino\Dropbox\CUARTO ELECTRONICA\APLICADA II\TPL2\Fotos\6_Derivador2_EDITADA.jpg"/>
                    <pic:cNvPicPr>
                      <a:picLocks noChangeAspect="1" noChangeArrowheads="1"/>
                    </pic:cNvPicPr>
                  </pic:nvPicPr>
                  <pic:blipFill>
                    <a:blip r:embed="rId38" cstate="print"/>
                    <a:srcRect/>
                    <a:stretch>
                      <a:fillRect/>
                    </a:stretch>
                  </pic:blipFill>
                  <pic:spPr bwMode="auto">
                    <a:xfrm>
                      <a:off x="0" y="0"/>
                      <a:ext cx="3857625" cy="2945560"/>
                    </a:xfrm>
                    <a:prstGeom prst="rect">
                      <a:avLst/>
                    </a:prstGeom>
                    <a:noFill/>
                    <a:ln w="9525">
                      <a:noFill/>
                      <a:miter lim="800000"/>
                      <a:headEnd/>
                      <a:tailEnd/>
                    </a:ln>
                  </pic:spPr>
                </pic:pic>
              </a:graphicData>
            </a:graphic>
          </wp:inline>
        </w:drawing>
      </w:r>
    </w:p>
    <w:p w:rsidR="008068CC" w:rsidRDefault="008068CC" w:rsidP="008068CC">
      <w:pPr>
        <w:rPr>
          <w:rFonts w:ascii="Arial" w:hAnsi="Arial" w:cs="Arial"/>
          <w:szCs w:val="24"/>
        </w:rPr>
      </w:pPr>
    </w:p>
    <w:p w:rsidR="008068CC" w:rsidRDefault="008068CC" w:rsidP="008068CC">
      <w:pPr>
        <w:pStyle w:val="Prrafodelista"/>
        <w:numPr>
          <w:ilvl w:val="0"/>
          <w:numId w:val="44"/>
        </w:numPr>
        <w:rPr>
          <w:rFonts w:ascii="Arial" w:hAnsi="Arial" w:cs="Arial"/>
          <w:szCs w:val="24"/>
        </w:rPr>
      </w:pPr>
      <w:r>
        <w:rPr>
          <w:rFonts w:ascii="Arial" w:hAnsi="Arial" w:cs="Arial"/>
          <w:szCs w:val="24"/>
        </w:rPr>
        <w:t>Señal rectificada (S4)</w:t>
      </w:r>
    </w:p>
    <w:p w:rsidR="008068CC" w:rsidRPr="008068CC" w:rsidRDefault="008068CC" w:rsidP="008068CC">
      <w:pPr>
        <w:jc w:val="center"/>
        <w:rPr>
          <w:rFonts w:ascii="Arial" w:hAnsi="Arial" w:cs="Arial"/>
          <w:szCs w:val="24"/>
        </w:rPr>
      </w:pPr>
      <w:r>
        <w:rPr>
          <w:rFonts w:ascii="Arial" w:hAnsi="Arial" w:cs="Arial"/>
          <w:noProof/>
          <w:szCs w:val="24"/>
          <w:lang w:eastAsia="es-AR"/>
        </w:rPr>
        <w:drawing>
          <wp:inline distT="0" distB="0" distL="0" distR="0">
            <wp:extent cx="3932816" cy="3057525"/>
            <wp:effectExtent l="19050" t="0" r="0" b="0"/>
            <wp:docPr id="43" name="Imagen 12" descr="C:\Users\Garbarino\Dropbox\CUARTO ELECTRONICA\APLICADA II\TPL2\Fotos\7_Rectificada_EDI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rbarino\Dropbox\CUARTO ELECTRONICA\APLICADA II\TPL2\Fotos\7_Rectificada_EDITADA.jpg"/>
                    <pic:cNvPicPr>
                      <a:picLocks noChangeAspect="1" noChangeArrowheads="1"/>
                    </pic:cNvPicPr>
                  </pic:nvPicPr>
                  <pic:blipFill>
                    <a:blip r:embed="rId39" cstate="print"/>
                    <a:srcRect/>
                    <a:stretch>
                      <a:fillRect/>
                    </a:stretch>
                  </pic:blipFill>
                  <pic:spPr bwMode="auto">
                    <a:xfrm>
                      <a:off x="0" y="0"/>
                      <a:ext cx="3932816" cy="3057525"/>
                    </a:xfrm>
                    <a:prstGeom prst="rect">
                      <a:avLst/>
                    </a:prstGeom>
                    <a:noFill/>
                    <a:ln w="9525">
                      <a:noFill/>
                      <a:miter lim="800000"/>
                      <a:headEnd/>
                      <a:tailEnd/>
                    </a:ln>
                  </pic:spPr>
                </pic:pic>
              </a:graphicData>
            </a:graphic>
          </wp:inline>
        </w:drawing>
      </w:r>
    </w:p>
    <w:p w:rsidR="004E630F" w:rsidRPr="004E630F" w:rsidRDefault="004E630F" w:rsidP="00920997">
      <w:pPr>
        <w:rPr>
          <w:rFonts w:ascii="Arial" w:hAnsi="Arial" w:cs="Arial"/>
          <w:szCs w:val="24"/>
        </w:rPr>
      </w:pPr>
    </w:p>
    <w:p w:rsidR="004E630F" w:rsidRPr="004E630F" w:rsidRDefault="004E630F" w:rsidP="00920997">
      <w:pPr>
        <w:rPr>
          <w:rFonts w:ascii="Arial" w:hAnsi="Arial" w:cs="Arial"/>
          <w:szCs w:val="24"/>
        </w:rPr>
      </w:pPr>
    </w:p>
    <w:p w:rsidR="004E630F" w:rsidRPr="004E630F" w:rsidRDefault="004E630F" w:rsidP="00920997">
      <w:pPr>
        <w:rPr>
          <w:rFonts w:ascii="Arial" w:hAnsi="Arial" w:cs="Arial"/>
          <w:szCs w:val="24"/>
        </w:rPr>
      </w:pPr>
    </w:p>
    <w:p w:rsidR="004E630F" w:rsidRDefault="004E630F" w:rsidP="00920997">
      <w:pPr>
        <w:rPr>
          <w:rFonts w:ascii="Arial" w:hAnsi="Arial" w:cs="Arial"/>
          <w:szCs w:val="24"/>
        </w:rPr>
      </w:pPr>
    </w:p>
    <w:p w:rsidR="004E630F" w:rsidRDefault="004E630F" w:rsidP="00920997">
      <w:pPr>
        <w:rPr>
          <w:rFonts w:ascii="Arial" w:hAnsi="Arial" w:cs="Arial"/>
          <w:szCs w:val="24"/>
        </w:rPr>
      </w:pPr>
    </w:p>
    <w:p w:rsidR="00920997" w:rsidRPr="00651C64" w:rsidRDefault="00651C64" w:rsidP="00651C64">
      <w:pPr>
        <w:pStyle w:val="Ttulo"/>
        <w:outlineLvl w:val="0"/>
        <w:rPr>
          <w:rFonts w:ascii="Arial" w:hAnsi="Arial" w:cs="Arial"/>
          <w:b/>
          <w:sz w:val="28"/>
        </w:rPr>
      </w:pPr>
      <w:bookmarkStart w:id="15" w:name="_Toc422919765"/>
      <w:r w:rsidRPr="00651C64">
        <w:rPr>
          <w:rFonts w:ascii="Arial" w:hAnsi="Arial" w:cs="Arial"/>
          <w:b/>
          <w:sz w:val="28"/>
        </w:rPr>
        <w:lastRenderedPageBreak/>
        <w:t>ASPECTOS RELEVANTES DEL FUNCIONAMIENTO</w:t>
      </w:r>
      <w:bookmarkEnd w:id="15"/>
    </w:p>
    <w:p w:rsidR="00E5001D" w:rsidRDefault="00E5001D" w:rsidP="00E5001D">
      <w:pPr>
        <w:pStyle w:val="Prrafodelista"/>
        <w:numPr>
          <w:ilvl w:val="0"/>
          <w:numId w:val="46"/>
        </w:numPr>
        <w:jc w:val="both"/>
        <w:rPr>
          <w:rFonts w:ascii="Arial" w:eastAsiaTheme="minorEastAsia" w:hAnsi="Arial" w:cs="Arial"/>
          <w:szCs w:val="24"/>
        </w:rPr>
      </w:pPr>
      <w:r>
        <w:rPr>
          <w:rFonts w:ascii="Arial" w:eastAsiaTheme="minorEastAsia" w:hAnsi="Arial" w:cs="Arial"/>
          <w:szCs w:val="24"/>
        </w:rPr>
        <w:t>Adaptador de impedancia:</w:t>
      </w:r>
    </w:p>
    <w:p w:rsidR="00E5001D" w:rsidRDefault="00E5001D" w:rsidP="00E5001D">
      <w:pPr>
        <w:jc w:val="both"/>
        <w:rPr>
          <w:rFonts w:ascii="Arial" w:eastAsiaTheme="minorEastAsia" w:hAnsi="Arial" w:cs="Arial"/>
          <w:szCs w:val="24"/>
        </w:rPr>
      </w:pPr>
      <w:r>
        <w:rPr>
          <w:rFonts w:ascii="Arial" w:eastAsiaTheme="minorEastAsia" w:hAnsi="Arial" w:cs="Arial"/>
          <w:szCs w:val="24"/>
        </w:rPr>
        <w:t>Al utilizar una onda cuadrada, se debe tener cuidado en la elección del amplificador operacional a utilizar, ya que si este último tiene rise time bajo, no será capaz de procesar con suficiente velocidad la elevada pendiente de la onda cuadrada</w:t>
      </w:r>
      <w:r w:rsidR="00147876">
        <w:rPr>
          <w:rFonts w:ascii="Arial" w:eastAsiaTheme="minorEastAsia" w:hAnsi="Arial" w:cs="Arial"/>
          <w:szCs w:val="24"/>
        </w:rPr>
        <w:t xml:space="preserve"> en la salida</w:t>
      </w:r>
      <w:r>
        <w:rPr>
          <w:rFonts w:ascii="Arial" w:eastAsiaTheme="minorEastAsia" w:hAnsi="Arial" w:cs="Arial"/>
          <w:szCs w:val="24"/>
        </w:rPr>
        <w:t xml:space="preserve">. Lo que da como resultado una onda cuadrada con pendiente notable mente menor (tiempo de subida de la señal más bajo). </w:t>
      </w:r>
    </w:p>
    <w:p w:rsidR="00E5001D" w:rsidRDefault="00E5001D" w:rsidP="00E5001D">
      <w:pPr>
        <w:jc w:val="both"/>
        <w:rPr>
          <w:rFonts w:ascii="Arial" w:eastAsiaTheme="minorEastAsia" w:hAnsi="Arial" w:cs="Arial"/>
          <w:szCs w:val="24"/>
        </w:rPr>
      </w:pPr>
    </w:p>
    <w:p w:rsidR="00E5001D" w:rsidRDefault="00E5001D" w:rsidP="00E5001D">
      <w:pPr>
        <w:pStyle w:val="Prrafodelista"/>
        <w:numPr>
          <w:ilvl w:val="0"/>
          <w:numId w:val="46"/>
        </w:numPr>
        <w:jc w:val="both"/>
        <w:rPr>
          <w:rFonts w:ascii="Arial" w:eastAsiaTheme="minorEastAsia" w:hAnsi="Arial" w:cs="Arial"/>
          <w:szCs w:val="24"/>
        </w:rPr>
      </w:pPr>
      <w:r>
        <w:rPr>
          <w:rFonts w:ascii="Arial" w:eastAsiaTheme="minorEastAsia" w:hAnsi="Arial" w:cs="Arial"/>
          <w:szCs w:val="24"/>
        </w:rPr>
        <w:t>Sumador inversor:</w:t>
      </w:r>
    </w:p>
    <w:p w:rsidR="00E5001D" w:rsidRDefault="00E5001D" w:rsidP="00E5001D">
      <w:pPr>
        <w:jc w:val="both"/>
        <w:rPr>
          <w:rFonts w:ascii="Arial" w:eastAsiaTheme="minorEastAsia" w:hAnsi="Arial" w:cs="Arial"/>
          <w:szCs w:val="24"/>
        </w:rPr>
      </w:pPr>
      <w:r>
        <w:rPr>
          <w:rFonts w:ascii="Arial" w:eastAsiaTheme="minorEastAsia" w:hAnsi="Arial" w:cs="Arial"/>
          <w:szCs w:val="24"/>
        </w:rPr>
        <w:t>Además de tener en cuenta la misma problemática que se presenta en el adaptador de impedancia, se debe considerar el valor de offset de entrada. Ya que si se trabaja con señales pequeñas y el valor del offset es cercano a ellas, se estará produciendo un error a la salida. En nuestro caso, debido a que la señal tiene una amplitud de 2,5V y que la tensión de offset del TL072 es de 3mV, el error producido por este último es despreciable.</w:t>
      </w:r>
    </w:p>
    <w:p w:rsidR="00E5001D" w:rsidRDefault="00E5001D" w:rsidP="00E5001D">
      <w:pPr>
        <w:jc w:val="both"/>
        <w:rPr>
          <w:rFonts w:ascii="Arial" w:eastAsiaTheme="minorEastAsia" w:hAnsi="Arial" w:cs="Arial"/>
          <w:szCs w:val="24"/>
        </w:rPr>
      </w:pPr>
    </w:p>
    <w:p w:rsidR="00E5001D" w:rsidRDefault="00E5001D" w:rsidP="00E5001D">
      <w:pPr>
        <w:pStyle w:val="Prrafodelista"/>
        <w:numPr>
          <w:ilvl w:val="0"/>
          <w:numId w:val="46"/>
        </w:numPr>
        <w:jc w:val="both"/>
        <w:rPr>
          <w:rFonts w:ascii="Arial" w:eastAsiaTheme="minorEastAsia" w:hAnsi="Arial" w:cs="Arial"/>
          <w:szCs w:val="24"/>
        </w:rPr>
      </w:pPr>
      <w:r>
        <w:rPr>
          <w:rFonts w:ascii="Arial" w:eastAsiaTheme="minorEastAsia" w:hAnsi="Arial" w:cs="Arial"/>
          <w:szCs w:val="24"/>
        </w:rPr>
        <w:t>Integrador inversor</w:t>
      </w:r>
      <w:r w:rsidR="00147876">
        <w:rPr>
          <w:rFonts w:ascii="Arial" w:eastAsiaTheme="minorEastAsia" w:hAnsi="Arial" w:cs="Arial"/>
          <w:szCs w:val="24"/>
        </w:rPr>
        <w:t>:</w:t>
      </w:r>
    </w:p>
    <w:p w:rsidR="00147876" w:rsidRDefault="00147876" w:rsidP="00147876">
      <w:pPr>
        <w:jc w:val="both"/>
        <w:rPr>
          <w:rFonts w:ascii="Arial" w:eastAsiaTheme="minorEastAsia" w:hAnsi="Arial" w:cs="Arial"/>
          <w:szCs w:val="24"/>
        </w:rPr>
      </w:pPr>
      <w:r>
        <w:rPr>
          <w:rFonts w:ascii="Arial" w:eastAsiaTheme="minorEastAsia" w:hAnsi="Arial" w:cs="Arial"/>
          <w:szCs w:val="24"/>
        </w:rPr>
        <w:t xml:space="preserve">En este circuito influyen notablemente la </w:t>
      </w:r>
      <m:oMath>
        <m:sSub>
          <m:sSubPr>
            <m:ctrlPr>
              <w:rPr>
                <w:rFonts w:ascii="Cambria Math" w:eastAsiaTheme="minorEastAsia" w:hAnsi="Cambria Math" w:cs="Arial"/>
                <w:i/>
                <w:szCs w:val="24"/>
              </w:rPr>
            </m:ctrlPr>
          </m:sSubPr>
          <m:e>
            <m:r>
              <w:rPr>
                <w:rFonts w:ascii="Cambria Math" w:eastAsiaTheme="minorEastAsia" w:hAnsi="Cambria Math" w:cs="Arial"/>
                <w:szCs w:val="24"/>
              </w:rPr>
              <m:t>I</m:t>
            </m:r>
          </m:e>
          <m:sub>
            <m:r>
              <w:rPr>
                <w:rFonts w:ascii="Cambria Math" w:eastAsiaTheme="minorEastAsia" w:hAnsi="Cambria Math" w:cs="Arial"/>
                <w:szCs w:val="24"/>
              </w:rPr>
              <m:t>B</m:t>
            </m:r>
          </m:sub>
        </m:sSub>
      </m:oMath>
      <w:r>
        <w:rPr>
          <w:rFonts w:ascii="Arial" w:eastAsiaTheme="minorEastAsia" w:hAnsi="Arial" w:cs="Arial"/>
          <w:szCs w:val="24"/>
        </w:rPr>
        <w:t xml:space="preserve"> y la </w:t>
      </w: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OS</m:t>
            </m:r>
          </m:sub>
        </m:sSub>
      </m:oMath>
      <w:r>
        <w:rPr>
          <w:rFonts w:ascii="Arial" w:eastAsiaTheme="minorEastAsia" w:hAnsi="Arial" w:cs="Arial"/>
          <w:szCs w:val="24"/>
        </w:rPr>
        <w:t xml:space="preserve"> ya que estas cargan el capacitor y producen niveles de continua a la salida. Este error se compensa, en parte, colocando la resistencia </w:t>
      </w:r>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oMath>
      <w:r>
        <w:rPr>
          <w:rFonts w:ascii="Arial" w:eastAsiaTheme="minorEastAsia" w:hAnsi="Arial" w:cs="Arial"/>
          <w:szCs w:val="24"/>
        </w:rPr>
        <w:t xml:space="preserve"> (en paralelo con el capacitor) para limitar la ganancia del circuito a bajas frecuencias. Para corregir completamente los desplazamientos en continua, se puede utilizar una etapa adicional, la cual mediante un potenciómetro, los corrija. </w:t>
      </w:r>
    </w:p>
    <w:p w:rsidR="00147876" w:rsidRPr="00147876" w:rsidRDefault="00147876" w:rsidP="00147876">
      <w:pPr>
        <w:jc w:val="both"/>
        <w:rPr>
          <w:rFonts w:ascii="Arial" w:eastAsiaTheme="minorEastAsia" w:hAnsi="Arial" w:cs="Arial"/>
          <w:szCs w:val="24"/>
        </w:rPr>
      </w:pPr>
      <w:r>
        <w:rPr>
          <w:rFonts w:ascii="Arial" w:eastAsiaTheme="minorEastAsia" w:hAnsi="Arial" w:cs="Arial"/>
          <w:szCs w:val="24"/>
        </w:rPr>
        <w:t xml:space="preserve">Otro parámetro importante a tener en cuenta es el slew rate, ya que mientras más rápido se procese la señal cuadrada de la entrada, de mejor calidad será la onda triangular de salida. Esto se nos hizo visible al utilizar un </w:t>
      </w:r>
      <w:r w:rsidR="00245F53">
        <w:rPr>
          <w:rFonts w:ascii="Arial" w:eastAsiaTheme="minorEastAsia" w:hAnsi="Arial" w:cs="Arial"/>
          <w:szCs w:val="24"/>
        </w:rPr>
        <w:t xml:space="preserve">LM358 cuyo slew rate es de </w:t>
      </w:r>
      <m:oMath>
        <m:r>
          <w:rPr>
            <w:rFonts w:ascii="Cambria Math" w:eastAsiaTheme="minorEastAsia" w:hAnsi="Cambria Math" w:cs="Arial"/>
            <w:szCs w:val="24"/>
          </w:rPr>
          <m:t>0.3V/μseg</m:t>
        </m:r>
      </m:oMath>
      <w:r w:rsidR="00245F53">
        <w:rPr>
          <w:rFonts w:ascii="Arial" w:eastAsiaTheme="minorEastAsia" w:hAnsi="Arial" w:cs="Arial"/>
          <w:szCs w:val="24"/>
        </w:rPr>
        <w:t xml:space="preserve"> . La onda triangular producida por este op amp se deformaba presentando picos notorios en cada máximo y mínimo. Al cambiar el LM358 por el TL072 cuyo slew rate está entre 8 y </w:t>
      </w:r>
      <m:oMath>
        <m:r>
          <w:rPr>
            <w:rFonts w:ascii="Cambria Math" w:eastAsiaTheme="minorEastAsia" w:hAnsi="Cambria Math" w:cs="Arial"/>
            <w:szCs w:val="24"/>
          </w:rPr>
          <m:t>16V/μS</m:t>
        </m:r>
      </m:oMath>
      <w:r w:rsidR="00245F53">
        <w:rPr>
          <w:rFonts w:ascii="Arial" w:eastAsiaTheme="minorEastAsia" w:hAnsi="Arial" w:cs="Arial"/>
          <w:szCs w:val="24"/>
        </w:rPr>
        <w:t xml:space="preserve"> , este problema se solucionó.</w:t>
      </w:r>
    </w:p>
    <w:p w:rsidR="00245F53" w:rsidRDefault="00245F53" w:rsidP="00284DA1">
      <w:pPr>
        <w:jc w:val="both"/>
        <w:rPr>
          <w:rFonts w:ascii="Arial" w:eastAsiaTheme="minorEastAsia" w:hAnsi="Arial" w:cs="Arial"/>
          <w:szCs w:val="24"/>
        </w:rPr>
      </w:pPr>
    </w:p>
    <w:p w:rsidR="00C9343A" w:rsidRDefault="00C9343A" w:rsidP="00284DA1">
      <w:pPr>
        <w:jc w:val="both"/>
        <w:rPr>
          <w:rFonts w:ascii="Arial" w:eastAsiaTheme="minorEastAsia" w:hAnsi="Arial" w:cs="Arial"/>
          <w:szCs w:val="24"/>
        </w:rPr>
      </w:pPr>
    </w:p>
    <w:p w:rsidR="00C9343A" w:rsidRDefault="00C9343A" w:rsidP="00284DA1">
      <w:pPr>
        <w:jc w:val="both"/>
        <w:rPr>
          <w:rFonts w:ascii="Arial" w:eastAsiaTheme="minorEastAsia" w:hAnsi="Arial" w:cs="Arial"/>
          <w:szCs w:val="24"/>
        </w:rPr>
      </w:pPr>
    </w:p>
    <w:p w:rsidR="00C9343A" w:rsidRDefault="00C9343A" w:rsidP="00284DA1">
      <w:pPr>
        <w:jc w:val="both"/>
        <w:rPr>
          <w:rFonts w:ascii="Arial" w:eastAsiaTheme="minorEastAsia" w:hAnsi="Arial" w:cs="Arial"/>
          <w:szCs w:val="24"/>
        </w:rPr>
      </w:pPr>
    </w:p>
    <w:p w:rsidR="00C9343A" w:rsidRDefault="00C9343A" w:rsidP="00284DA1">
      <w:pPr>
        <w:jc w:val="both"/>
        <w:rPr>
          <w:rFonts w:ascii="Arial" w:eastAsiaTheme="minorEastAsia" w:hAnsi="Arial" w:cs="Arial"/>
          <w:szCs w:val="24"/>
        </w:rPr>
      </w:pPr>
    </w:p>
    <w:p w:rsidR="00245F53" w:rsidRDefault="00245F53" w:rsidP="00284DA1">
      <w:pPr>
        <w:jc w:val="both"/>
        <w:rPr>
          <w:rFonts w:ascii="Arial" w:eastAsiaTheme="minorEastAsia" w:hAnsi="Arial" w:cs="Arial"/>
          <w:szCs w:val="24"/>
        </w:rPr>
      </w:pPr>
    </w:p>
    <w:p w:rsidR="00E5001D" w:rsidRPr="00E5001D" w:rsidRDefault="00E5001D" w:rsidP="00E5001D">
      <w:pPr>
        <w:pStyle w:val="Prrafodelista"/>
        <w:numPr>
          <w:ilvl w:val="0"/>
          <w:numId w:val="46"/>
        </w:numPr>
        <w:jc w:val="both"/>
        <w:rPr>
          <w:rFonts w:ascii="Arial" w:eastAsiaTheme="minorEastAsia" w:hAnsi="Arial" w:cs="Arial"/>
          <w:szCs w:val="24"/>
        </w:rPr>
      </w:pPr>
      <w:r>
        <w:rPr>
          <w:rFonts w:ascii="Arial" w:eastAsiaTheme="minorEastAsia" w:hAnsi="Arial" w:cs="Arial"/>
          <w:szCs w:val="24"/>
        </w:rPr>
        <w:lastRenderedPageBreak/>
        <w:t>Rectificador de precisión:</w:t>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Cuando se analiza los rectificadores de media onda o rectificador de onda completa para fuentes de alimentación, se puede notar que en casi todos los casos se desprecia la caída de tensión que hay en los diodos (0.7 voltios aprox.)</w:t>
      </w:r>
    </w:p>
    <w:p w:rsidR="00284DA1" w:rsidRPr="00284DA1" w:rsidRDefault="00284DA1" w:rsidP="00284DA1">
      <w:pPr>
        <w:jc w:val="both"/>
        <w:rPr>
          <w:rFonts w:ascii="Arial" w:eastAsiaTheme="minorEastAsia" w:hAnsi="Arial" w:cs="Arial"/>
          <w:szCs w:val="24"/>
        </w:rPr>
      </w:pPr>
      <w:r w:rsidRPr="00284DA1">
        <w:rPr>
          <w:rFonts w:ascii="Arial" w:eastAsiaTheme="minorEastAsia" w:hAnsi="Arial" w:cs="Arial"/>
          <w:szCs w:val="24"/>
        </w:rPr>
        <w:t>Cuando se rectifica señales alternas de 110 o 220 voltios, despreciar 0.7 voltios no es problema.</w:t>
      </w:r>
      <w:r>
        <w:rPr>
          <w:rFonts w:ascii="Arial" w:eastAsiaTheme="minorEastAsia" w:hAnsi="Arial" w:cs="Arial"/>
          <w:szCs w:val="24"/>
        </w:rPr>
        <w:t xml:space="preserve"> </w:t>
      </w:r>
      <w:r w:rsidRPr="00284DA1">
        <w:rPr>
          <w:rFonts w:ascii="Arial" w:eastAsiaTheme="minorEastAsia" w:hAnsi="Arial" w:cs="Arial"/>
          <w:szCs w:val="24"/>
        </w:rPr>
        <w:t>Pero cuando se trata de rectificar una señal alterna de una amplitud mucho menor (en el orden de los milivoltios), esta caída en el diodo es importante, y más, si la señal a rectificar tiene una amplitud menor a la tensión de diod</w:t>
      </w:r>
      <w:r>
        <w:rPr>
          <w:rFonts w:ascii="Arial" w:eastAsiaTheme="minorEastAsia" w:hAnsi="Arial" w:cs="Arial"/>
          <w:szCs w:val="24"/>
        </w:rPr>
        <w:t xml:space="preserve">o polarizado en directo (0.7 V). </w:t>
      </w:r>
      <w:r w:rsidRPr="00284DA1">
        <w:rPr>
          <w:rFonts w:ascii="Arial" w:eastAsiaTheme="minorEastAsia" w:hAnsi="Arial" w:cs="Arial"/>
          <w:szCs w:val="24"/>
        </w:rPr>
        <w:t xml:space="preserve">Para poder rectificar estas tensiones tan pequeñas, se utiliza un amplificador operacional (Op. Amp.) </w:t>
      </w:r>
    </w:p>
    <w:p w:rsidR="00920997" w:rsidRDefault="00920997">
      <w:pPr>
        <w:rPr>
          <w:rFonts w:ascii="Arial" w:hAnsi="Arial" w:cs="Arial"/>
          <w:b/>
          <w:sz w:val="24"/>
          <w:szCs w:val="24"/>
          <w:u w:val="single"/>
        </w:rPr>
      </w:pPr>
    </w:p>
    <w:p w:rsidR="00920997" w:rsidRDefault="00920997" w:rsidP="00920997">
      <w:pPr>
        <w:rPr>
          <w:rFonts w:ascii="Arial" w:hAnsi="Arial" w:cs="Arial"/>
          <w:b/>
          <w:sz w:val="24"/>
          <w:szCs w:val="24"/>
          <w:u w:val="single"/>
        </w:rPr>
      </w:pPr>
    </w:p>
    <w:p w:rsidR="00284DA1" w:rsidRDefault="00284DA1" w:rsidP="00920997">
      <w:pPr>
        <w:rPr>
          <w:rFonts w:ascii="Arial" w:hAnsi="Arial" w:cs="Arial"/>
          <w:b/>
          <w:sz w:val="24"/>
          <w:szCs w:val="24"/>
          <w:u w:val="single"/>
        </w:rPr>
      </w:pPr>
    </w:p>
    <w:p w:rsidR="00284DA1" w:rsidRDefault="00284DA1" w:rsidP="00920997">
      <w:pPr>
        <w:rPr>
          <w:rFonts w:ascii="Arial" w:hAnsi="Arial" w:cs="Arial"/>
          <w:b/>
          <w:sz w:val="24"/>
          <w:szCs w:val="24"/>
          <w:u w:val="single"/>
        </w:rPr>
      </w:pPr>
    </w:p>
    <w:p w:rsidR="00284DA1" w:rsidRDefault="00284DA1" w:rsidP="00920997">
      <w:pPr>
        <w:rPr>
          <w:rFonts w:ascii="Arial" w:hAnsi="Arial" w:cs="Arial"/>
          <w:b/>
          <w:sz w:val="24"/>
          <w:szCs w:val="24"/>
          <w:u w:val="single"/>
        </w:rPr>
      </w:pPr>
    </w:p>
    <w:p w:rsidR="00284DA1" w:rsidRDefault="00284DA1" w:rsidP="00920997">
      <w:pPr>
        <w:rPr>
          <w:rFonts w:ascii="Arial" w:hAnsi="Arial" w:cs="Arial"/>
          <w:b/>
          <w:sz w:val="24"/>
          <w:szCs w:val="24"/>
          <w:u w:val="single"/>
        </w:rPr>
      </w:pPr>
    </w:p>
    <w:p w:rsidR="00284DA1" w:rsidRDefault="00284DA1" w:rsidP="00920997">
      <w:pPr>
        <w:rPr>
          <w:rFonts w:ascii="Arial" w:hAnsi="Arial" w:cs="Arial"/>
          <w:b/>
          <w:sz w:val="24"/>
          <w:szCs w:val="24"/>
          <w:u w:val="single"/>
        </w:rPr>
      </w:pPr>
    </w:p>
    <w:p w:rsidR="00920997" w:rsidRDefault="00920997">
      <w:pPr>
        <w:rPr>
          <w:rFonts w:ascii="Arial" w:hAnsi="Arial" w:cs="Arial"/>
          <w:b/>
          <w:sz w:val="24"/>
          <w:szCs w:val="24"/>
          <w:u w:val="single"/>
        </w:rPr>
      </w:pPr>
      <w:r>
        <w:rPr>
          <w:rFonts w:ascii="Arial" w:hAnsi="Arial" w:cs="Arial"/>
          <w:b/>
          <w:sz w:val="24"/>
          <w:szCs w:val="24"/>
          <w:u w:val="single"/>
        </w:rPr>
        <w:br w:type="page"/>
      </w:r>
    </w:p>
    <w:p w:rsidR="00920997" w:rsidRPr="00651C64" w:rsidRDefault="00651C64" w:rsidP="00651C64">
      <w:pPr>
        <w:pStyle w:val="Ttulo"/>
        <w:outlineLvl w:val="0"/>
        <w:rPr>
          <w:rFonts w:ascii="Arial" w:hAnsi="Arial" w:cs="Arial"/>
          <w:b/>
          <w:sz w:val="28"/>
        </w:rPr>
      </w:pPr>
      <w:bookmarkStart w:id="16" w:name="_Toc422919766"/>
      <w:r w:rsidRPr="00651C64">
        <w:rPr>
          <w:rFonts w:ascii="Arial" w:hAnsi="Arial" w:cs="Arial"/>
          <w:b/>
          <w:sz w:val="28"/>
        </w:rPr>
        <w:lastRenderedPageBreak/>
        <w:t>IMPEDANCIA DE SALIDA DEL SISTEMA</w:t>
      </w:r>
      <w:bookmarkEnd w:id="16"/>
    </w:p>
    <w:p w:rsidR="00920997" w:rsidRPr="00706301" w:rsidRDefault="00706301" w:rsidP="00706301">
      <w:pPr>
        <w:jc w:val="both"/>
        <w:rPr>
          <w:rFonts w:ascii="Arial" w:hAnsi="Arial" w:cs="Arial"/>
        </w:rPr>
      </w:pPr>
      <w:r w:rsidRPr="00706301">
        <w:rPr>
          <w:rFonts w:ascii="Arial" w:hAnsi="Arial" w:cs="Arial"/>
        </w:rPr>
        <w:t>Experimentalmente se determina de la siguiente manera</w:t>
      </w:r>
    </w:p>
    <w:p w:rsidR="00920997" w:rsidRPr="00706301" w:rsidRDefault="00706301" w:rsidP="00706301">
      <w:pPr>
        <w:jc w:val="both"/>
        <w:rPr>
          <w:rFonts w:ascii="Arial" w:hAnsi="Arial" w:cs="Arial"/>
        </w:rPr>
      </w:pPr>
      <w:r>
        <w:rPr>
          <w:rFonts w:ascii="Arial" w:hAnsi="Arial" w:cs="Arial"/>
          <w:noProof/>
          <w:lang w:eastAsia="es-AR"/>
        </w:rPr>
        <w:drawing>
          <wp:inline distT="0" distB="0" distL="0" distR="0">
            <wp:extent cx="5400675" cy="18573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1857375"/>
                    </a:xfrm>
                    <a:prstGeom prst="rect">
                      <a:avLst/>
                    </a:prstGeom>
                    <a:noFill/>
                    <a:ln>
                      <a:noFill/>
                    </a:ln>
                  </pic:spPr>
                </pic:pic>
              </a:graphicData>
            </a:graphic>
          </wp:inline>
        </w:drawing>
      </w:r>
    </w:p>
    <w:p w:rsidR="00706301" w:rsidRDefault="00706301" w:rsidP="00706301">
      <w:pPr>
        <w:jc w:val="both"/>
        <w:rPr>
          <w:rFonts w:ascii="Arial" w:eastAsia="Times New Roman" w:hAnsi="Arial" w:cs="Arial"/>
          <w:lang w:val="es-ES" w:eastAsia="es-ES"/>
        </w:rPr>
      </w:pPr>
      <w:r w:rsidRPr="00706301">
        <w:rPr>
          <w:rFonts w:ascii="Arial" w:eastAsia="Times New Roman" w:hAnsi="Arial" w:cs="Arial"/>
          <w:lang w:val="es-ES" w:eastAsia="es-ES"/>
        </w:rPr>
        <w:t xml:space="preserve">Primero, se mide la tensión en la salida del </w:t>
      </w:r>
      <w:r w:rsidRPr="00706301">
        <w:rPr>
          <w:rFonts w:ascii="Arial" w:eastAsia="Times New Roman" w:hAnsi="Arial" w:cs="Arial"/>
          <w:bCs/>
          <w:lang w:val="es-ES" w:eastAsia="es-ES"/>
        </w:rPr>
        <w:t>amplificador operacional</w:t>
      </w:r>
      <w:r>
        <w:rPr>
          <w:rFonts w:ascii="Arial" w:eastAsia="Times New Roman" w:hAnsi="Arial" w:cs="Arial"/>
          <w:lang w:val="es-ES" w:eastAsia="es-ES"/>
        </w:rPr>
        <w:t xml:space="preserve"> sin carga </w:t>
      </w:r>
      <m:oMath>
        <m:sSub>
          <m:sSubPr>
            <m:ctrlPr>
              <w:rPr>
                <w:rFonts w:ascii="Cambria Math" w:eastAsia="Times New Roman" w:hAnsi="Cambria Math" w:cs="Arial"/>
                <w:i/>
                <w:lang w:val="es-ES" w:eastAsia="es-ES"/>
              </w:rPr>
            </m:ctrlPr>
          </m:sSubPr>
          <m:e>
            <m:r>
              <w:rPr>
                <w:rFonts w:ascii="Cambria Math" w:eastAsia="Times New Roman" w:hAnsi="Cambria Math" w:cs="Arial"/>
                <w:lang w:val="es-ES" w:eastAsia="es-ES"/>
              </w:rPr>
              <m:t>V</m:t>
            </m:r>
          </m:e>
          <m:sub>
            <m:r>
              <w:rPr>
                <w:rFonts w:ascii="Cambria Math" w:eastAsia="Times New Roman" w:hAnsi="Cambria Math" w:cs="Arial"/>
                <w:lang w:val="es-ES" w:eastAsia="es-ES"/>
              </w:rPr>
              <m:t>ca</m:t>
            </m:r>
          </m:sub>
        </m:sSub>
      </m:oMath>
      <w:r w:rsidRPr="00706301">
        <w:rPr>
          <w:rFonts w:ascii="Arial" w:eastAsia="Times New Roman" w:hAnsi="Arial" w:cs="Arial"/>
          <w:lang w:val="es-ES" w:eastAsia="es-ES"/>
        </w:rPr>
        <w:t xml:space="preserve"> (al no haber carga, no hay corriente y por lo tanto, no hay caída</w:t>
      </w:r>
      <w:r>
        <w:rPr>
          <w:rFonts w:ascii="Arial" w:eastAsia="Times New Roman" w:hAnsi="Arial" w:cs="Arial"/>
          <w:lang w:val="es-ES" w:eastAsia="es-ES"/>
        </w:rPr>
        <w:t xml:space="preserve"> de tensión en </w:t>
      </w:r>
      <m:oMath>
        <m:sSub>
          <m:sSubPr>
            <m:ctrlPr>
              <w:rPr>
                <w:rFonts w:ascii="Cambria Math" w:eastAsia="Times New Roman" w:hAnsi="Cambria Math" w:cs="Arial"/>
                <w:i/>
                <w:lang w:val="es-ES" w:eastAsia="es-ES"/>
              </w:rPr>
            </m:ctrlPr>
          </m:sSubPr>
          <m:e>
            <m:r>
              <w:rPr>
                <w:rFonts w:ascii="Cambria Math" w:eastAsia="Times New Roman" w:hAnsi="Cambria Math" w:cs="Arial"/>
                <w:lang w:val="es-ES" w:eastAsia="es-ES"/>
              </w:rPr>
              <m:t>R</m:t>
            </m:r>
          </m:e>
          <m:sub>
            <m:r>
              <w:rPr>
                <w:rFonts w:ascii="Cambria Math" w:eastAsia="Times New Roman" w:hAnsi="Cambria Math" w:cs="Arial"/>
                <w:lang w:val="es-ES" w:eastAsia="es-ES"/>
              </w:rPr>
              <m:t>O</m:t>
            </m:r>
          </m:sub>
        </m:sSub>
      </m:oMath>
      <w:r w:rsidRPr="00706301">
        <w:rPr>
          <w:rFonts w:ascii="Arial" w:eastAsia="Times New Roman" w:hAnsi="Arial" w:cs="Arial"/>
          <w:lang w:val="es-ES" w:eastAsia="es-ES"/>
        </w:rPr>
        <w:t>)</w:t>
      </w:r>
      <w:r>
        <w:rPr>
          <w:rFonts w:ascii="Arial" w:eastAsia="Times New Roman" w:hAnsi="Arial" w:cs="Arial"/>
          <w:lang w:val="es-ES" w:eastAsia="es-ES"/>
        </w:rPr>
        <w:t xml:space="preserve">. </w:t>
      </w:r>
      <w:r w:rsidRPr="00706301">
        <w:rPr>
          <w:rFonts w:ascii="Arial" w:eastAsia="Times New Roman" w:hAnsi="Arial" w:cs="Arial"/>
          <w:lang w:val="es-ES" w:eastAsia="es-ES"/>
        </w:rPr>
        <w:t>Luego, se coloca después en la salida un</w:t>
      </w:r>
      <w:r>
        <w:rPr>
          <w:rFonts w:ascii="Arial" w:eastAsia="Times New Roman" w:hAnsi="Arial" w:cs="Arial"/>
          <w:lang w:val="es-ES" w:eastAsia="es-ES"/>
        </w:rPr>
        <w:t xml:space="preserve"> resistor de valor conocido </w:t>
      </w:r>
      <m:oMath>
        <m:sSub>
          <m:sSubPr>
            <m:ctrlPr>
              <w:rPr>
                <w:rFonts w:ascii="Cambria Math" w:eastAsia="Times New Roman" w:hAnsi="Cambria Math" w:cs="Arial"/>
                <w:i/>
                <w:lang w:val="es-ES" w:eastAsia="es-ES"/>
              </w:rPr>
            </m:ctrlPr>
          </m:sSubPr>
          <m:e>
            <m:r>
              <w:rPr>
                <w:rFonts w:ascii="Cambria Math" w:eastAsia="Times New Roman" w:hAnsi="Cambria Math" w:cs="Arial"/>
                <w:lang w:val="es-ES" w:eastAsia="es-ES"/>
              </w:rPr>
              <m:t>R</m:t>
            </m:r>
          </m:e>
          <m:sub>
            <m:r>
              <w:rPr>
                <w:rFonts w:ascii="Cambria Math" w:eastAsia="Times New Roman" w:hAnsi="Cambria Math" w:cs="Arial"/>
                <w:lang w:val="es-ES" w:eastAsia="es-ES"/>
              </w:rPr>
              <m:t>L</m:t>
            </m:r>
          </m:sub>
        </m:sSub>
      </m:oMath>
      <w:r w:rsidRPr="00706301">
        <w:rPr>
          <w:rFonts w:ascii="Arial" w:eastAsia="Times New Roman" w:hAnsi="Arial" w:cs="Arial"/>
          <w:lang w:val="es-ES" w:eastAsia="es-ES"/>
        </w:rPr>
        <w:t xml:space="preserve"> y se mide la tensión en la carga </w:t>
      </w:r>
      <m:oMath>
        <m:sSub>
          <m:sSubPr>
            <m:ctrlPr>
              <w:rPr>
                <w:rFonts w:ascii="Cambria Math" w:eastAsia="Times New Roman" w:hAnsi="Cambria Math" w:cs="Arial"/>
                <w:i/>
                <w:lang w:val="es-ES" w:eastAsia="es-ES"/>
              </w:rPr>
            </m:ctrlPr>
          </m:sSubPr>
          <m:e>
            <m:r>
              <w:rPr>
                <w:rFonts w:ascii="Cambria Math" w:eastAsia="Times New Roman" w:hAnsi="Cambria Math" w:cs="Arial"/>
                <w:lang w:val="es-ES" w:eastAsia="es-ES"/>
              </w:rPr>
              <m:t>V</m:t>
            </m:r>
          </m:e>
          <m:sub>
            <m:r>
              <w:rPr>
                <w:rFonts w:ascii="Cambria Math" w:eastAsia="Times New Roman" w:hAnsi="Cambria Math" w:cs="Arial"/>
                <w:lang w:val="es-ES" w:eastAsia="es-ES"/>
              </w:rPr>
              <m:t>RL</m:t>
            </m:r>
          </m:sub>
        </m:sSub>
      </m:oMath>
    </w:p>
    <w:p w:rsidR="00706301" w:rsidRPr="00706301" w:rsidRDefault="00706301" w:rsidP="00706301">
      <w:pPr>
        <w:jc w:val="both"/>
        <w:rPr>
          <w:rFonts w:ascii="Arial" w:eastAsia="Times New Roman" w:hAnsi="Arial" w:cs="Arial"/>
          <w:lang w:val="es-ES" w:eastAsia="es-ES"/>
        </w:rPr>
      </w:pPr>
    </w:p>
    <w:p w:rsidR="00706301" w:rsidRPr="00706301" w:rsidRDefault="00600024" w:rsidP="00706301">
      <w:pPr>
        <w:jc w:val="both"/>
        <w:rPr>
          <w:rFonts w:ascii="Arial" w:eastAsia="Times New Roman"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ca</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RL</m:t>
              </m:r>
            </m:sub>
          </m:sSub>
          <m:r>
            <w:rPr>
              <w:rFonts w:ascii="Cambria Math" w:hAnsi="Cambria Math" w:cs="Arial"/>
            </w:rPr>
            <m:t>+I.</m:t>
          </m:r>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oMath>
      </m:oMathPara>
    </w:p>
    <w:p w:rsidR="00706301" w:rsidRPr="00706301" w:rsidRDefault="00706301" w:rsidP="00706301">
      <w:pPr>
        <w:jc w:val="both"/>
        <w:rPr>
          <w:rFonts w:ascii="Arial" w:eastAsiaTheme="minorEastAsia" w:hAnsi="Arial" w:cs="Arial"/>
        </w:rPr>
      </w:pPr>
      <w:r w:rsidRPr="00706301">
        <w:rPr>
          <w:rFonts w:ascii="Arial" w:eastAsiaTheme="minorEastAsia" w:hAnsi="Arial" w:cs="Arial"/>
        </w:rPr>
        <w:t>Despejando</w:t>
      </w:r>
    </w:p>
    <w:p w:rsidR="00706301" w:rsidRPr="00706301" w:rsidRDefault="00600024" w:rsidP="00706301">
      <w:pPr>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ca</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RL</m:t>
                  </m:r>
                </m:sub>
              </m:sSub>
            </m:num>
            <m:den>
              <m:r>
                <w:rPr>
                  <w:rFonts w:ascii="Cambria Math" w:hAnsi="Cambria Math" w:cs="Arial"/>
                </w:rPr>
                <m:t>I</m:t>
              </m:r>
            </m:den>
          </m:f>
        </m:oMath>
      </m:oMathPara>
    </w:p>
    <w:p w:rsidR="00706301" w:rsidRPr="00706301" w:rsidRDefault="00706301" w:rsidP="00706301">
      <w:pPr>
        <w:jc w:val="both"/>
        <w:rPr>
          <w:rFonts w:ascii="Arial" w:eastAsiaTheme="minorEastAsia" w:hAnsi="Arial" w:cs="Arial"/>
        </w:rPr>
      </w:pPr>
      <w:r w:rsidRPr="00706301">
        <w:rPr>
          <w:rFonts w:ascii="Arial" w:eastAsiaTheme="minorEastAsia" w:hAnsi="Arial" w:cs="Arial"/>
        </w:rPr>
        <w:t xml:space="preserve">Y como </w:t>
      </w:r>
      <m:oMath>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oMath>
      <w:r w:rsidRPr="00706301">
        <w:rPr>
          <w:rFonts w:ascii="Arial" w:eastAsiaTheme="minorEastAsia" w:hAnsi="Arial" w:cs="Arial"/>
        </w:rPr>
        <w:t xml:space="preserve"> </w:t>
      </w:r>
    </w:p>
    <w:p w:rsidR="00706301" w:rsidRPr="00706301" w:rsidRDefault="00600024" w:rsidP="00706301">
      <w:pPr>
        <w:jc w:val="both"/>
        <w:rPr>
          <w:rFonts w:ascii="Arial"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ca</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RL</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RL</m:t>
                  </m:r>
                </m:sub>
              </m:sSub>
            </m:den>
          </m:f>
          <m:sSub>
            <m:sSubPr>
              <m:ctrlPr>
                <w:rPr>
                  <w:rFonts w:ascii="Cambria Math" w:hAnsi="Cambria Math" w:cs="Arial"/>
                  <w:i/>
                </w:rPr>
              </m:ctrlPr>
            </m:sSubPr>
            <m:e>
              <m:r>
                <w:rPr>
                  <w:rFonts w:ascii="Cambria Math" w:hAnsi="Cambria Math" w:cs="Arial"/>
                </w:rPr>
                <m:t>R</m:t>
              </m:r>
            </m:e>
            <m:sub>
              <m:r>
                <w:rPr>
                  <w:rFonts w:ascii="Cambria Math" w:hAnsi="Cambria Math" w:cs="Arial"/>
                </w:rPr>
                <m:t>L</m:t>
              </m:r>
            </m:sub>
          </m:sSub>
        </m:oMath>
      </m:oMathPara>
    </w:p>
    <w:p w:rsidR="00920997" w:rsidRPr="00920997" w:rsidRDefault="00920997" w:rsidP="00920997">
      <w:pPr>
        <w:rPr>
          <w:rFonts w:ascii="Arial" w:hAnsi="Arial" w:cs="Arial"/>
        </w:rPr>
      </w:pPr>
    </w:p>
    <w:p w:rsidR="00920997" w:rsidRPr="00920997" w:rsidRDefault="00920997" w:rsidP="00407A49">
      <w:pPr>
        <w:jc w:val="both"/>
        <w:rPr>
          <w:rFonts w:ascii="Arial" w:hAnsi="Arial" w:cs="Arial"/>
        </w:rPr>
      </w:pPr>
    </w:p>
    <w:p w:rsidR="00920997" w:rsidRDefault="00407A49" w:rsidP="00407A49">
      <w:pPr>
        <w:jc w:val="both"/>
        <w:rPr>
          <w:rFonts w:ascii="Arial" w:eastAsiaTheme="minorEastAsia" w:hAnsi="Arial" w:cs="Arial"/>
        </w:rPr>
      </w:pPr>
      <w:r>
        <w:rPr>
          <w:rFonts w:ascii="Arial" w:hAnsi="Arial" w:cs="Arial"/>
        </w:rPr>
        <w:t xml:space="preserve">En nuestro caso realizamos estas mediciones utilizando una </w:t>
      </w:r>
      <m:oMath>
        <m:sSub>
          <m:sSubPr>
            <m:ctrlPr>
              <w:rPr>
                <w:rFonts w:ascii="Cambria Math" w:hAnsi="Cambria Math" w:cs="Arial"/>
                <w:i/>
              </w:rPr>
            </m:ctrlPr>
          </m:sSubPr>
          <m:e>
            <m:r>
              <w:rPr>
                <w:rFonts w:ascii="Cambria Math" w:hAnsi="Cambria Math" w:cs="Arial"/>
              </w:rPr>
              <m:t>R</m:t>
            </m:r>
          </m:e>
          <m:sub>
            <m:r>
              <w:rPr>
                <w:rFonts w:ascii="Cambria Math" w:hAnsi="Cambria Math" w:cs="Arial"/>
              </w:rPr>
              <m:t>L</m:t>
            </m:r>
          </m:sub>
        </m:sSub>
        <m:r>
          <w:rPr>
            <w:rFonts w:ascii="Cambria Math" w:eastAsiaTheme="minorEastAsia" w:hAnsi="Cambria Math" w:cs="Arial"/>
          </w:rPr>
          <m:t>=470Ω</m:t>
        </m:r>
      </m:oMath>
      <w:r>
        <w:rPr>
          <w:rFonts w:ascii="Arial" w:eastAsiaTheme="minorEastAsia" w:hAnsi="Arial" w:cs="Arial"/>
        </w:rPr>
        <w:t xml:space="preserve"> y luego de aplicar la fórmula anterior obtuvimos el siguiente valor de impedancia de salida</w:t>
      </w:r>
    </w:p>
    <w:p w:rsidR="00407A49" w:rsidRDefault="00407A49" w:rsidP="00407A49">
      <w:pPr>
        <w:jc w:val="both"/>
        <w:rPr>
          <w:rFonts w:ascii="Arial" w:eastAsiaTheme="minorEastAsia" w:hAnsi="Arial" w:cs="Arial"/>
        </w:rPr>
      </w:pPr>
    </w:p>
    <w:p w:rsidR="00407A49" w:rsidRPr="00920997" w:rsidRDefault="00600024" w:rsidP="00407A49">
      <w:pPr>
        <w:jc w:val="both"/>
        <w:rPr>
          <w:rFonts w:ascii="Arial"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r>
            <w:rPr>
              <w:rFonts w:ascii="Cambria Math" w:hAnsi="Cambria Math" w:cs="Arial"/>
            </w:rPr>
            <m:t>=22Ω</m:t>
          </m:r>
        </m:oMath>
      </m:oMathPara>
    </w:p>
    <w:p w:rsidR="00920997" w:rsidRDefault="00920997" w:rsidP="00407A49">
      <w:pPr>
        <w:jc w:val="both"/>
        <w:rPr>
          <w:rFonts w:ascii="Arial" w:hAnsi="Arial" w:cs="Arial"/>
        </w:rPr>
      </w:pPr>
    </w:p>
    <w:p w:rsidR="00407A49" w:rsidRPr="00920997" w:rsidRDefault="00407A49" w:rsidP="00407A49">
      <w:pPr>
        <w:jc w:val="both"/>
        <w:rPr>
          <w:rFonts w:ascii="Arial" w:hAnsi="Arial" w:cs="Arial"/>
        </w:rPr>
      </w:pPr>
      <w:r>
        <w:rPr>
          <w:rFonts w:ascii="Arial" w:hAnsi="Arial" w:cs="Arial"/>
        </w:rPr>
        <w:t>Como sabemos, los amplificares operacionales tienen una muy baja impedancia de salida, por lo cual es difícil medirla con exactitud. Nuestra medición está afectada por la tolerancia del valor de la resistencia utilizada, la exactitud del voltímetro y el ruido ambiente.</w:t>
      </w:r>
    </w:p>
    <w:p w:rsidR="00920997" w:rsidRPr="00920997" w:rsidRDefault="00920997" w:rsidP="00920997">
      <w:pPr>
        <w:rPr>
          <w:rFonts w:ascii="Arial" w:hAnsi="Arial" w:cs="Arial"/>
        </w:rPr>
      </w:pPr>
    </w:p>
    <w:p w:rsidR="00920997" w:rsidRPr="00920997" w:rsidRDefault="00920997" w:rsidP="00920997">
      <w:pPr>
        <w:rPr>
          <w:rFonts w:ascii="Arial" w:hAnsi="Arial" w:cs="Arial"/>
        </w:rPr>
      </w:pPr>
    </w:p>
    <w:p w:rsidR="006F228B" w:rsidRPr="00651C64" w:rsidRDefault="00651C64" w:rsidP="00651C64">
      <w:pPr>
        <w:pStyle w:val="Ttulo"/>
        <w:outlineLvl w:val="0"/>
        <w:rPr>
          <w:rFonts w:ascii="Arial" w:hAnsi="Arial" w:cs="Arial"/>
          <w:b/>
          <w:sz w:val="28"/>
        </w:rPr>
      </w:pPr>
      <w:bookmarkStart w:id="17" w:name="_Toc422919767"/>
      <w:r w:rsidRPr="00651C64">
        <w:rPr>
          <w:rFonts w:ascii="Arial" w:hAnsi="Arial" w:cs="Arial"/>
          <w:b/>
          <w:sz w:val="28"/>
        </w:rPr>
        <w:lastRenderedPageBreak/>
        <w:t>ANÁLISIS DE PARÁMETROS DE UN A</w:t>
      </w:r>
      <w:r w:rsidR="00C9343A">
        <w:rPr>
          <w:rFonts w:ascii="Arial" w:hAnsi="Arial" w:cs="Arial"/>
          <w:b/>
          <w:sz w:val="28"/>
        </w:rPr>
        <w:t>.</w:t>
      </w:r>
      <w:r w:rsidRPr="00651C64">
        <w:rPr>
          <w:rFonts w:ascii="Arial" w:hAnsi="Arial" w:cs="Arial"/>
          <w:b/>
          <w:sz w:val="28"/>
        </w:rPr>
        <w:t>O</w:t>
      </w:r>
      <w:bookmarkEnd w:id="17"/>
      <w:r w:rsidR="00C9343A">
        <w:rPr>
          <w:rFonts w:ascii="Arial" w:hAnsi="Arial" w:cs="Arial"/>
          <w:b/>
          <w:sz w:val="28"/>
        </w:rPr>
        <w:t>.</w:t>
      </w:r>
    </w:p>
    <w:p w:rsidR="006F228B" w:rsidRPr="001E109C" w:rsidRDefault="006F228B" w:rsidP="00651C64">
      <w:pPr>
        <w:pStyle w:val="Sinespaciado"/>
        <w:numPr>
          <w:ilvl w:val="0"/>
          <w:numId w:val="33"/>
        </w:numPr>
        <w:spacing w:line="360" w:lineRule="auto"/>
        <w:jc w:val="both"/>
        <w:outlineLvl w:val="1"/>
        <w:rPr>
          <w:rFonts w:ascii="Arial" w:hAnsi="Arial" w:cs="Arial"/>
          <w:b/>
        </w:rPr>
      </w:pPr>
      <w:bookmarkStart w:id="18" w:name="_Toc422919768"/>
      <w:r w:rsidRPr="001E109C">
        <w:rPr>
          <w:rFonts w:ascii="Arial" w:hAnsi="Arial" w:cs="Arial"/>
          <w:b/>
        </w:rPr>
        <w:t>Tensión de desplazamiento (offset) en la entrada (Vio)</w:t>
      </w:r>
      <w:bookmarkEnd w:id="18"/>
      <w:r w:rsidRPr="001E109C">
        <w:rPr>
          <w:rFonts w:ascii="Arial" w:hAnsi="Arial" w:cs="Arial"/>
          <w:b/>
        </w:rPr>
        <w:t xml:space="preserve"> </w:t>
      </w:r>
    </w:p>
    <w:p w:rsidR="006F228B" w:rsidRPr="00720D2E" w:rsidRDefault="006F228B" w:rsidP="006F228B">
      <w:pPr>
        <w:pStyle w:val="Sinespaciado"/>
        <w:spacing w:line="360" w:lineRule="auto"/>
        <w:jc w:val="both"/>
        <w:rPr>
          <w:rFonts w:ascii="Arial" w:hAnsi="Arial" w:cs="Arial"/>
        </w:rPr>
      </w:pPr>
      <w:r w:rsidRPr="001E109C">
        <w:rPr>
          <w:rFonts w:ascii="Arial" w:hAnsi="Arial" w:cs="Arial"/>
        </w:rPr>
        <w:t>En el AO real si ambas entradas son conectadas a tierra, la salida es distinta de cero, pues existe una pequeña tensión de desplazamiento. Esta tensión en la entrada, llamada Vio; se define como la tensión de entrada necesaria para que la salida sea igual a cero. Si este valor es distinto de cero, el AO amplificara cualquier desplazamiento en la entrada, provocando un error grande en corriente continua en la salida.</w:t>
      </w:r>
    </w:p>
    <w:p w:rsidR="006F228B" w:rsidRDefault="006F228B" w:rsidP="00720D2E">
      <w:pPr>
        <w:pStyle w:val="Sinespaciado"/>
        <w:spacing w:line="360" w:lineRule="auto"/>
        <w:jc w:val="center"/>
        <w:rPr>
          <w:rFonts w:ascii="Arial" w:eastAsiaTheme="minorEastAsia" w:hAnsi="Arial" w:cs="Arial"/>
          <w:sz w:val="28"/>
        </w:rPr>
      </w:pPr>
      <w:r>
        <w:rPr>
          <w:rFonts w:ascii="Arial" w:eastAsiaTheme="minorEastAsia" w:hAnsi="Arial" w:cs="Arial"/>
          <w:noProof/>
          <w:sz w:val="28"/>
          <w:lang w:eastAsia="es-AR"/>
        </w:rPr>
        <w:drawing>
          <wp:inline distT="0" distB="0" distL="0" distR="0">
            <wp:extent cx="2362200" cy="1528761"/>
            <wp:effectExtent l="19050" t="0" r="0" b="0"/>
            <wp:docPr id="1" name="Imagen 11" descr="C:\Users\Garbarino\Desktop\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barino\Desktop\da.jpg"/>
                    <pic:cNvPicPr>
                      <a:picLocks noChangeAspect="1" noChangeArrowheads="1"/>
                    </pic:cNvPicPr>
                  </pic:nvPicPr>
                  <pic:blipFill>
                    <a:blip r:embed="rId41" cstate="print"/>
                    <a:srcRect/>
                    <a:stretch>
                      <a:fillRect/>
                    </a:stretch>
                  </pic:blipFill>
                  <pic:spPr bwMode="auto">
                    <a:xfrm>
                      <a:off x="0" y="0"/>
                      <a:ext cx="2362200" cy="1528761"/>
                    </a:xfrm>
                    <a:prstGeom prst="rect">
                      <a:avLst/>
                    </a:prstGeom>
                    <a:noFill/>
                    <a:ln w="9525">
                      <a:noFill/>
                      <a:miter lim="800000"/>
                      <a:headEnd/>
                      <a:tailEnd/>
                    </a:ln>
                  </pic:spPr>
                </pic:pic>
              </a:graphicData>
            </a:graphic>
          </wp:inline>
        </w:drawing>
      </w:r>
    </w:p>
    <w:p w:rsidR="006F228B" w:rsidRDefault="006F228B" w:rsidP="006F228B">
      <w:pPr>
        <w:pStyle w:val="Sinespaciado"/>
        <w:spacing w:line="360" w:lineRule="auto"/>
        <w:jc w:val="both"/>
        <w:rPr>
          <w:rFonts w:ascii="Arial" w:hAnsi="Arial" w:cs="Arial"/>
        </w:rPr>
      </w:pPr>
      <w:r w:rsidRPr="001E109C">
        <w:rPr>
          <w:rFonts w:ascii="Arial" w:hAnsi="Arial" w:cs="Arial"/>
        </w:rPr>
        <w:t>Este parámetro es independiente de la ganancia del AO, y su polaridad puede ser positiva o negativa. El efecto del voltaje Vio, se modela como una fuente de tensión continua en una de las entradas del AO ideal.</w:t>
      </w:r>
    </w:p>
    <w:p w:rsidR="00720D2E" w:rsidRDefault="00720D2E" w:rsidP="00720D2E">
      <w:pPr>
        <w:pStyle w:val="Sinespaciado"/>
        <w:spacing w:line="360" w:lineRule="auto"/>
        <w:jc w:val="both"/>
        <w:rPr>
          <w:rFonts w:ascii="Arial" w:hAnsi="Arial" w:cs="Arial"/>
        </w:rPr>
      </w:pPr>
    </w:p>
    <w:p w:rsidR="00720D2E" w:rsidRPr="00720D2E" w:rsidRDefault="00720D2E" w:rsidP="00720D2E">
      <w:pPr>
        <w:pStyle w:val="Sinespaciado"/>
        <w:spacing w:line="360" w:lineRule="auto"/>
        <w:jc w:val="both"/>
        <w:rPr>
          <w:rFonts w:ascii="Arial" w:eastAsiaTheme="minorEastAsia" w:hAnsi="Arial" w:cs="Arial"/>
        </w:rPr>
      </w:pPr>
      <w:r w:rsidRPr="00720D2E">
        <w:rPr>
          <w:rFonts w:ascii="Arial" w:eastAsiaTheme="minorEastAsia" w:hAnsi="Arial" w:cs="Arial"/>
        </w:rPr>
        <w:t xml:space="preserve">Se utiliza un amplificador no inversor con la entrada puesta a masa. </w:t>
      </w:r>
    </w:p>
    <w:p w:rsidR="00720D2E" w:rsidRPr="00720D2E" w:rsidRDefault="00720D2E" w:rsidP="00720D2E">
      <w:pPr>
        <w:pStyle w:val="Sinespaciado"/>
        <w:spacing w:line="360" w:lineRule="auto"/>
        <w:ind w:left="360"/>
        <w:jc w:val="center"/>
        <w:rPr>
          <w:rFonts w:ascii="Arial" w:eastAsiaTheme="minorEastAsia" w:hAnsi="Arial" w:cs="Arial"/>
        </w:rPr>
      </w:pPr>
      <w:r w:rsidRPr="00720D2E">
        <w:rPr>
          <w:rFonts w:ascii="Arial" w:eastAsiaTheme="minorEastAsia" w:hAnsi="Arial" w:cs="Arial"/>
          <w:noProof/>
          <w:lang w:eastAsia="es-AR"/>
        </w:rPr>
        <w:drawing>
          <wp:inline distT="0" distB="0" distL="0" distR="0">
            <wp:extent cx="3051841" cy="1381125"/>
            <wp:effectExtent l="0" t="0" r="0" b="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1163" cy="1385344"/>
                    </a:xfrm>
                    <a:prstGeom prst="rect">
                      <a:avLst/>
                    </a:prstGeom>
                    <a:noFill/>
                    <a:ln>
                      <a:noFill/>
                    </a:ln>
                  </pic:spPr>
                </pic:pic>
              </a:graphicData>
            </a:graphic>
          </wp:inline>
        </w:drawing>
      </w:r>
    </w:p>
    <w:p w:rsidR="00720D2E" w:rsidRPr="00720D2E" w:rsidRDefault="00720D2E" w:rsidP="00720D2E">
      <w:pPr>
        <w:pStyle w:val="Sinespaciado"/>
        <w:spacing w:line="360" w:lineRule="auto"/>
        <w:jc w:val="both"/>
        <w:rPr>
          <w:rFonts w:ascii="Arial" w:eastAsiaTheme="minorEastAsia" w:hAnsi="Arial" w:cs="Arial"/>
        </w:rPr>
      </w:pPr>
      <w:r w:rsidRPr="00720D2E">
        <w:rPr>
          <w:rFonts w:ascii="Arial" w:eastAsiaTheme="minorEastAsia" w:hAnsi="Arial" w:cs="Arial"/>
        </w:rPr>
        <w:t>Donde:</w:t>
      </w:r>
    </w:p>
    <w:p w:rsidR="00720D2E" w:rsidRPr="008427AD" w:rsidRDefault="00600024" w:rsidP="00720D2E">
      <w:pPr>
        <w:pStyle w:val="Sinespaciado"/>
        <w:spacing w:line="360" w:lineRule="auto"/>
        <w:ind w:left="360"/>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r>
            <w:rPr>
              <w:rFonts w:ascii="Cambria Math" w:eastAsiaTheme="minorEastAsia" w:hAnsi="Cambria Math" w:cs="Arial"/>
              <w:sz w:val="24"/>
            </w:rPr>
            <m:t>=</m:t>
          </m:r>
          <m:d>
            <m:dPr>
              <m:ctrlPr>
                <w:rPr>
                  <w:rFonts w:ascii="Cambria Math" w:eastAsiaTheme="minorEastAsia" w:hAnsi="Cambria Math" w:cs="Arial"/>
                  <w:i/>
                  <w:sz w:val="24"/>
                </w:rPr>
              </m:ctrlPr>
            </m:dPr>
            <m:e>
              <m:r>
                <w:rPr>
                  <w:rFonts w:ascii="Cambria Math" w:eastAsiaTheme="minorEastAsia" w:hAnsi="Cambria Math" w:cs="Arial"/>
                  <w:sz w:val="24"/>
                </w:rPr>
                <m:t>1+</m:t>
              </m:r>
              <m:f>
                <m:fPr>
                  <m:ctrlPr>
                    <w:rPr>
                      <w:rFonts w:ascii="Cambria Math" w:eastAsiaTheme="minorEastAsia" w:hAnsi="Cambria Math" w:cs="Arial"/>
                      <w:i/>
                      <w:sz w:val="24"/>
                    </w:rPr>
                  </m:ctrlPr>
                </m:fPr>
                <m:num>
                  <m:sSup>
                    <m:sSupPr>
                      <m:ctrlPr>
                        <w:rPr>
                          <w:rFonts w:ascii="Cambria Math" w:eastAsiaTheme="minorEastAsia" w:hAnsi="Cambria Math" w:cs="Arial"/>
                          <w:i/>
                          <w:sz w:val="24"/>
                        </w:rPr>
                      </m:ctrlPr>
                    </m:sSupPr>
                    <m:e>
                      <m:r>
                        <w:rPr>
                          <w:rFonts w:ascii="Cambria Math" w:eastAsiaTheme="minorEastAsia" w:hAnsi="Cambria Math" w:cs="Arial"/>
                          <w:sz w:val="24"/>
                        </w:rPr>
                        <m:t>R</m:t>
                      </m:r>
                    </m:e>
                    <m:sup>
                      <m:r>
                        <w:rPr>
                          <w:rFonts w:ascii="Cambria Math" w:eastAsiaTheme="minorEastAsia" w:hAnsi="Cambria Math" w:cs="Arial"/>
                          <w:sz w:val="24"/>
                        </w:rPr>
                        <m:t>'</m:t>
                      </m:r>
                    </m:sup>
                  </m:sSup>
                </m:num>
                <m:den>
                  <m:r>
                    <w:rPr>
                      <w:rFonts w:ascii="Cambria Math" w:eastAsiaTheme="minorEastAsia" w:hAnsi="Cambria Math" w:cs="Arial"/>
                      <w:sz w:val="24"/>
                    </w:rPr>
                    <m:t>R</m:t>
                  </m:r>
                </m:den>
              </m:f>
            </m:e>
          </m:d>
          <m:r>
            <w:rPr>
              <w:rFonts w:ascii="Cambria Math" w:eastAsiaTheme="minorEastAsia"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io</m:t>
              </m:r>
            </m:sub>
          </m:sSub>
        </m:oMath>
      </m:oMathPara>
    </w:p>
    <w:p w:rsidR="00720D2E" w:rsidRDefault="00720D2E" w:rsidP="00720D2E">
      <w:pPr>
        <w:pStyle w:val="Sinespaciado"/>
        <w:spacing w:line="360" w:lineRule="auto"/>
        <w:ind w:left="360"/>
        <w:rPr>
          <w:rFonts w:ascii="Arial" w:eastAsiaTheme="minorEastAsia" w:hAnsi="Arial" w:cs="Arial"/>
          <w:sz w:val="24"/>
        </w:rPr>
      </w:pPr>
    </w:p>
    <w:p w:rsidR="00720D2E" w:rsidRPr="00720D2E" w:rsidRDefault="00720D2E" w:rsidP="00720D2E">
      <w:pPr>
        <w:pStyle w:val="Sinespaciado"/>
        <w:spacing w:line="360" w:lineRule="auto"/>
        <w:jc w:val="both"/>
        <w:rPr>
          <w:rFonts w:ascii="Arial" w:eastAsiaTheme="minorEastAsia" w:hAnsi="Arial" w:cs="Arial"/>
        </w:rPr>
      </w:pPr>
      <w:r w:rsidRPr="00720D2E">
        <w:rPr>
          <w:rFonts w:ascii="Arial" w:eastAsiaTheme="minorEastAsia" w:hAnsi="Arial" w:cs="Arial"/>
        </w:rPr>
        <w:t>Si colocamos una resistencia de realimentación que sea 1000 veces mayor a R, entonces la salida será</w:t>
      </w:r>
    </w:p>
    <w:p w:rsidR="00720D2E" w:rsidRPr="00507F34" w:rsidRDefault="00600024" w:rsidP="00720D2E">
      <w:pPr>
        <w:pStyle w:val="Sinespaciado"/>
        <w:spacing w:line="360" w:lineRule="auto"/>
        <w:ind w:left="360"/>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r>
            <w:rPr>
              <w:rFonts w:ascii="Cambria Math" w:eastAsiaTheme="minorEastAsia" w:hAnsi="Cambria Math" w:cs="Arial"/>
              <w:sz w:val="24"/>
            </w:rPr>
            <m:t>=1001.</m:t>
          </m:r>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io</m:t>
              </m:r>
            </m:sub>
          </m:sSub>
        </m:oMath>
      </m:oMathPara>
    </w:p>
    <w:p w:rsidR="006F228B" w:rsidRPr="0037430E" w:rsidRDefault="006F228B" w:rsidP="006F228B">
      <w:pPr>
        <w:pStyle w:val="Sinespaciado"/>
        <w:spacing w:line="360" w:lineRule="auto"/>
        <w:jc w:val="both"/>
        <w:rPr>
          <w:rFonts w:ascii="Arial" w:hAnsi="Arial" w:cs="Arial"/>
          <w:sz w:val="24"/>
        </w:rPr>
      </w:pPr>
    </w:p>
    <w:p w:rsidR="006F228B" w:rsidRPr="001E109C" w:rsidRDefault="006F228B" w:rsidP="006F228B">
      <w:pPr>
        <w:pStyle w:val="Sinespaciado"/>
        <w:spacing w:line="360" w:lineRule="auto"/>
        <w:rPr>
          <w:rFonts w:ascii="Arial" w:hAnsi="Arial" w:cs="Arial"/>
        </w:rPr>
      </w:pPr>
      <w:r w:rsidRPr="001E109C">
        <w:rPr>
          <w:rFonts w:ascii="Arial" w:hAnsi="Arial" w:cs="Arial"/>
        </w:rPr>
        <w:lastRenderedPageBreak/>
        <w:t>Valores típicos de Vio para distintos AO</w:t>
      </w:r>
    </w:p>
    <w:tbl>
      <w:tblPr>
        <w:tblStyle w:val="Sombreadoclaro1"/>
        <w:tblW w:w="0" w:type="auto"/>
        <w:jc w:val="center"/>
        <w:tblLook w:val="04A0"/>
      </w:tblPr>
      <w:tblGrid>
        <w:gridCol w:w="4386"/>
        <w:gridCol w:w="4335"/>
      </w:tblGrid>
      <w:tr w:rsidR="006F228B" w:rsidRPr="001E109C" w:rsidTr="0077504E">
        <w:trPr>
          <w:cnfStyle w:val="100000000000"/>
          <w:trHeight w:val="510"/>
          <w:jc w:val="center"/>
        </w:trPr>
        <w:tc>
          <w:tcPr>
            <w:cnfStyle w:val="001000000000"/>
            <w:tcW w:w="4489" w:type="dxa"/>
            <w:vAlign w:val="center"/>
          </w:tcPr>
          <w:p w:rsidR="006F228B" w:rsidRPr="001E109C" w:rsidRDefault="006F228B" w:rsidP="0077504E">
            <w:pPr>
              <w:pStyle w:val="Sinespaciado"/>
              <w:spacing w:line="360" w:lineRule="auto"/>
              <w:jc w:val="center"/>
              <w:rPr>
                <w:rFonts w:ascii="Arial" w:hAnsi="Arial" w:cs="Arial"/>
              </w:rPr>
            </w:pPr>
            <w:r w:rsidRPr="001E109C">
              <w:rPr>
                <w:rFonts w:ascii="Arial" w:hAnsi="Arial" w:cs="Arial"/>
              </w:rPr>
              <w:t>A.O.</w:t>
            </w:r>
          </w:p>
        </w:tc>
        <w:tc>
          <w:tcPr>
            <w:tcW w:w="4489" w:type="dxa"/>
            <w:vAlign w:val="center"/>
          </w:tcPr>
          <w:p w:rsidR="006F228B" w:rsidRPr="001E109C" w:rsidRDefault="006F228B" w:rsidP="0077504E">
            <w:pPr>
              <w:pStyle w:val="Sinespaciado"/>
              <w:spacing w:line="360" w:lineRule="auto"/>
              <w:jc w:val="center"/>
              <w:cnfStyle w:val="100000000000"/>
              <w:rPr>
                <w:rFonts w:ascii="Arial" w:hAnsi="Arial" w:cs="Arial"/>
              </w:rPr>
            </w:pPr>
            <w:r w:rsidRPr="001E109C">
              <w:rPr>
                <w:rFonts w:ascii="Arial" w:hAnsi="Arial" w:cs="Arial"/>
              </w:rPr>
              <w:t>Vio</w:t>
            </w:r>
          </w:p>
        </w:tc>
      </w:tr>
      <w:tr w:rsidR="006F228B" w:rsidRPr="001E109C" w:rsidTr="0077504E">
        <w:trPr>
          <w:cnfStyle w:val="000000100000"/>
          <w:trHeight w:val="510"/>
          <w:jc w:val="center"/>
        </w:trPr>
        <w:tc>
          <w:tcPr>
            <w:cnfStyle w:val="001000000000"/>
            <w:tcW w:w="4489" w:type="dxa"/>
            <w:vAlign w:val="center"/>
          </w:tcPr>
          <w:p w:rsidR="006F228B" w:rsidRPr="001E109C" w:rsidRDefault="00906A4A" w:rsidP="0077504E">
            <w:pPr>
              <w:pStyle w:val="Sinespaciado"/>
              <w:spacing w:line="360" w:lineRule="auto"/>
              <w:jc w:val="center"/>
              <w:rPr>
                <w:rFonts w:ascii="Arial" w:hAnsi="Arial" w:cs="Arial"/>
              </w:rPr>
            </w:pPr>
            <w:r w:rsidRPr="001E109C">
              <w:rPr>
                <w:rFonts w:ascii="Arial" w:hAnsi="Arial" w:cs="Arial"/>
              </w:rPr>
              <w:t>Propósito</w:t>
            </w:r>
            <w:r w:rsidR="006F228B" w:rsidRPr="001E109C">
              <w:rPr>
                <w:rFonts w:ascii="Arial" w:hAnsi="Arial" w:cs="Arial"/>
              </w:rPr>
              <w:t xml:space="preserve"> general</w:t>
            </w:r>
          </w:p>
        </w:tc>
        <w:tc>
          <w:tcPr>
            <w:tcW w:w="4489" w:type="dxa"/>
            <w:vAlign w:val="center"/>
          </w:tcPr>
          <w:p w:rsidR="006F228B" w:rsidRPr="001E109C" w:rsidRDefault="006F228B" w:rsidP="0077504E">
            <w:pPr>
              <w:pStyle w:val="Sinespaciado"/>
              <w:spacing w:line="360" w:lineRule="auto"/>
              <w:jc w:val="center"/>
              <w:cnfStyle w:val="000000100000"/>
              <w:rPr>
                <w:rFonts w:ascii="Arial" w:hAnsi="Arial" w:cs="Arial"/>
              </w:rPr>
            </w:pPr>
            <w:r w:rsidRPr="001E109C">
              <w:rPr>
                <w:rFonts w:ascii="Arial" w:hAnsi="Arial" w:cs="Arial"/>
              </w:rPr>
              <w:t>2 – 10 [mV]</w:t>
            </w:r>
          </w:p>
        </w:tc>
      </w:tr>
      <w:tr w:rsidR="006F228B" w:rsidRPr="001E109C" w:rsidTr="0077504E">
        <w:trPr>
          <w:trHeight w:val="510"/>
          <w:jc w:val="center"/>
        </w:trPr>
        <w:tc>
          <w:tcPr>
            <w:cnfStyle w:val="001000000000"/>
            <w:tcW w:w="4489" w:type="dxa"/>
            <w:vAlign w:val="center"/>
          </w:tcPr>
          <w:p w:rsidR="006F228B" w:rsidRPr="001E109C" w:rsidRDefault="006F228B" w:rsidP="0077504E">
            <w:pPr>
              <w:pStyle w:val="Sinespaciado"/>
              <w:spacing w:line="360" w:lineRule="auto"/>
              <w:jc w:val="center"/>
              <w:rPr>
                <w:rFonts w:ascii="Arial" w:hAnsi="Arial" w:cs="Arial"/>
              </w:rPr>
            </w:pPr>
            <w:r w:rsidRPr="001E109C">
              <w:rPr>
                <w:rFonts w:ascii="Arial" w:hAnsi="Arial" w:cs="Arial"/>
              </w:rPr>
              <w:t>Entrada JFET</w:t>
            </w:r>
          </w:p>
        </w:tc>
        <w:tc>
          <w:tcPr>
            <w:tcW w:w="4489" w:type="dxa"/>
            <w:vAlign w:val="center"/>
          </w:tcPr>
          <w:p w:rsidR="006F228B" w:rsidRPr="001E109C" w:rsidRDefault="006F228B" w:rsidP="0077504E">
            <w:pPr>
              <w:pStyle w:val="Sinespaciado"/>
              <w:spacing w:line="360" w:lineRule="auto"/>
              <w:jc w:val="center"/>
              <w:cnfStyle w:val="000000000000"/>
              <w:rPr>
                <w:rFonts w:ascii="Arial" w:hAnsi="Arial" w:cs="Arial"/>
              </w:rPr>
            </w:pPr>
            <w:r w:rsidRPr="001E109C">
              <w:rPr>
                <w:rFonts w:ascii="Arial" w:hAnsi="Arial" w:cs="Arial"/>
              </w:rPr>
              <w:t>1 – 2 [mV]</w:t>
            </w:r>
          </w:p>
        </w:tc>
      </w:tr>
      <w:tr w:rsidR="006F228B" w:rsidRPr="001E109C" w:rsidTr="0077504E">
        <w:trPr>
          <w:cnfStyle w:val="000000100000"/>
          <w:trHeight w:val="510"/>
          <w:jc w:val="center"/>
        </w:trPr>
        <w:tc>
          <w:tcPr>
            <w:cnfStyle w:val="001000000000"/>
            <w:tcW w:w="4489" w:type="dxa"/>
            <w:vAlign w:val="center"/>
          </w:tcPr>
          <w:p w:rsidR="006F228B" w:rsidRPr="001E109C" w:rsidRDefault="00906A4A" w:rsidP="0077504E">
            <w:pPr>
              <w:pStyle w:val="Sinespaciado"/>
              <w:spacing w:line="360" w:lineRule="auto"/>
              <w:jc w:val="center"/>
              <w:rPr>
                <w:rFonts w:ascii="Arial" w:hAnsi="Arial" w:cs="Arial"/>
              </w:rPr>
            </w:pPr>
            <w:r w:rsidRPr="001E109C">
              <w:rPr>
                <w:rFonts w:ascii="Arial" w:hAnsi="Arial" w:cs="Arial"/>
              </w:rPr>
              <w:t>Instrumentación</w:t>
            </w:r>
          </w:p>
        </w:tc>
        <w:tc>
          <w:tcPr>
            <w:tcW w:w="4489" w:type="dxa"/>
            <w:vAlign w:val="center"/>
          </w:tcPr>
          <w:p w:rsidR="006F228B" w:rsidRPr="001E109C" w:rsidRDefault="006F228B" w:rsidP="0077504E">
            <w:pPr>
              <w:pStyle w:val="Sinespaciado"/>
              <w:spacing w:line="360" w:lineRule="auto"/>
              <w:jc w:val="center"/>
              <w:cnfStyle w:val="000000100000"/>
              <w:rPr>
                <w:rFonts w:ascii="Arial" w:hAnsi="Arial" w:cs="Arial"/>
              </w:rPr>
            </w:pPr>
            <w:r w:rsidRPr="001E109C">
              <w:rPr>
                <w:rFonts w:ascii="Arial" w:hAnsi="Arial" w:cs="Arial"/>
              </w:rPr>
              <w:t>10 – 100 [uV]</w:t>
            </w:r>
          </w:p>
        </w:tc>
      </w:tr>
    </w:tbl>
    <w:p w:rsidR="006F228B" w:rsidRDefault="006F228B" w:rsidP="006F228B">
      <w:pPr>
        <w:pStyle w:val="Sinespaciado"/>
        <w:spacing w:line="360" w:lineRule="auto"/>
        <w:jc w:val="both"/>
        <w:rPr>
          <w:rFonts w:ascii="Arial" w:hAnsi="Arial" w:cs="Arial"/>
          <w:b/>
          <w:kern w:val="36"/>
          <w:sz w:val="28"/>
          <w:szCs w:val="24"/>
          <w:lang w:val="es-ES" w:eastAsia="es-AR"/>
        </w:rPr>
      </w:pPr>
    </w:p>
    <w:p w:rsidR="006F228B" w:rsidRPr="001E109C" w:rsidRDefault="006F228B" w:rsidP="006F228B">
      <w:pPr>
        <w:pStyle w:val="Sinespaciado"/>
        <w:spacing w:line="360" w:lineRule="auto"/>
        <w:jc w:val="both"/>
        <w:rPr>
          <w:rFonts w:ascii="Arial" w:hAnsi="Arial" w:cs="Arial"/>
          <w:kern w:val="36"/>
          <w:sz w:val="24"/>
          <w:szCs w:val="24"/>
          <w:lang w:val="es-ES" w:eastAsia="es-AR"/>
        </w:rPr>
      </w:pPr>
      <w:r w:rsidRPr="001E109C">
        <w:rPr>
          <w:rFonts w:ascii="Arial" w:hAnsi="Arial" w:cs="Arial"/>
          <w:kern w:val="36"/>
          <w:sz w:val="24"/>
          <w:szCs w:val="24"/>
          <w:lang w:val="es-ES" w:eastAsia="es-AR"/>
        </w:rPr>
        <w:t>Valor del amplificador utilizado en el práctico</w:t>
      </w:r>
    </w:p>
    <w:tbl>
      <w:tblPr>
        <w:tblStyle w:val="Sombreadoclaro1"/>
        <w:tblW w:w="0" w:type="auto"/>
        <w:jc w:val="center"/>
        <w:tblLook w:val="04A0"/>
      </w:tblPr>
      <w:tblGrid>
        <w:gridCol w:w="4363"/>
        <w:gridCol w:w="4358"/>
      </w:tblGrid>
      <w:tr w:rsidR="006F228B" w:rsidRPr="001E109C" w:rsidTr="0077504E">
        <w:trPr>
          <w:cnfStyle w:val="100000000000"/>
          <w:trHeight w:val="510"/>
          <w:jc w:val="center"/>
        </w:trPr>
        <w:tc>
          <w:tcPr>
            <w:cnfStyle w:val="001000000000"/>
            <w:tcW w:w="4489" w:type="dxa"/>
            <w:vAlign w:val="center"/>
          </w:tcPr>
          <w:p w:rsidR="006F228B" w:rsidRPr="001E109C" w:rsidRDefault="006F228B" w:rsidP="0077504E">
            <w:pPr>
              <w:pStyle w:val="Sinespaciado"/>
              <w:spacing w:line="360" w:lineRule="auto"/>
              <w:jc w:val="center"/>
              <w:rPr>
                <w:rFonts w:ascii="Arial" w:hAnsi="Arial" w:cs="Arial"/>
              </w:rPr>
            </w:pPr>
            <w:r w:rsidRPr="001E109C">
              <w:rPr>
                <w:rFonts w:ascii="Arial" w:hAnsi="Arial" w:cs="Arial"/>
              </w:rPr>
              <w:t>TL072</w:t>
            </w:r>
          </w:p>
        </w:tc>
        <w:tc>
          <w:tcPr>
            <w:tcW w:w="4489" w:type="dxa"/>
            <w:vAlign w:val="center"/>
          </w:tcPr>
          <w:p w:rsidR="006F228B" w:rsidRPr="001E109C" w:rsidRDefault="006F228B" w:rsidP="0077504E">
            <w:pPr>
              <w:pStyle w:val="Sinespaciado"/>
              <w:spacing w:line="360" w:lineRule="auto"/>
              <w:jc w:val="center"/>
              <w:cnfStyle w:val="100000000000"/>
              <w:rPr>
                <w:rFonts w:ascii="Arial" w:hAnsi="Arial" w:cs="Arial"/>
              </w:rPr>
            </w:pPr>
            <w:r w:rsidRPr="001E109C">
              <w:rPr>
                <w:rFonts w:ascii="Arial" w:hAnsi="Arial" w:cs="Arial"/>
              </w:rPr>
              <w:t>1 – 3 [mV]</w:t>
            </w:r>
          </w:p>
        </w:tc>
      </w:tr>
    </w:tbl>
    <w:p w:rsidR="006F228B" w:rsidRDefault="006F228B" w:rsidP="006F228B">
      <w:pPr>
        <w:pStyle w:val="Sinespaciado"/>
        <w:spacing w:line="360" w:lineRule="auto"/>
        <w:jc w:val="both"/>
        <w:rPr>
          <w:rFonts w:ascii="Arial" w:hAnsi="Arial" w:cs="Arial"/>
          <w:b/>
          <w:kern w:val="36"/>
          <w:sz w:val="28"/>
          <w:szCs w:val="24"/>
          <w:lang w:val="es-ES" w:eastAsia="es-AR"/>
        </w:rPr>
      </w:pPr>
    </w:p>
    <w:p w:rsidR="006F228B" w:rsidRDefault="006F228B" w:rsidP="006F228B">
      <w:pPr>
        <w:pStyle w:val="Sinespaciado"/>
        <w:spacing w:line="360" w:lineRule="auto"/>
        <w:jc w:val="both"/>
        <w:rPr>
          <w:rFonts w:ascii="Arial" w:hAnsi="Arial" w:cs="Arial"/>
          <w:b/>
          <w:kern w:val="36"/>
          <w:sz w:val="28"/>
          <w:szCs w:val="24"/>
          <w:lang w:val="es-ES" w:eastAsia="es-AR"/>
        </w:rPr>
      </w:pPr>
    </w:p>
    <w:p w:rsidR="00255938" w:rsidRDefault="00255938" w:rsidP="006F228B">
      <w:pPr>
        <w:pStyle w:val="Sinespaciado"/>
        <w:spacing w:line="360" w:lineRule="auto"/>
        <w:jc w:val="both"/>
        <w:rPr>
          <w:rFonts w:ascii="Arial" w:hAnsi="Arial" w:cs="Arial"/>
          <w:b/>
          <w:kern w:val="36"/>
          <w:sz w:val="28"/>
          <w:szCs w:val="24"/>
          <w:lang w:val="es-ES" w:eastAsia="es-AR"/>
        </w:rPr>
      </w:pPr>
    </w:p>
    <w:p w:rsidR="00720D2E" w:rsidRDefault="00720D2E" w:rsidP="006F228B">
      <w:pPr>
        <w:pStyle w:val="Sinespaciado"/>
        <w:spacing w:line="360" w:lineRule="auto"/>
        <w:jc w:val="both"/>
        <w:rPr>
          <w:rFonts w:ascii="Arial" w:hAnsi="Arial" w:cs="Arial"/>
          <w:b/>
          <w:kern w:val="36"/>
          <w:sz w:val="28"/>
          <w:szCs w:val="24"/>
          <w:lang w:val="es-ES" w:eastAsia="es-AR"/>
        </w:rPr>
      </w:pPr>
    </w:p>
    <w:p w:rsidR="006F228B" w:rsidRPr="001E109C" w:rsidRDefault="00651C64" w:rsidP="00651C64">
      <w:pPr>
        <w:pStyle w:val="Sinespaciado"/>
        <w:numPr>
          <w:ilvl w:val="0"/>
          <w:numId w:val="33"/>
        </w:numPr>
        <w:spacing w:line="360" w:lineRule="auto"/>
        <w:jc w:val="both"/>
        <w:outlineLvl w:val="1"/>
        <w:rPr>
          <w:rFonts w:ascii="Arial" w:hAnsi="Arial" w:cs="Arial"/>
          <w:b/>
          <w:kern w:val="36"/>
          <w:sz w:val="24"/>
          <w:szCs w:val="24"/>
          <w:lang w:val="es-ES" w:eastAsia="es-AR"/>
        </w:rPr>
      </w:pPr>
      <w:bookmarkStart w:id="19" w:name="_Toc422919769"/>
      <w:r>
        <w:rPr>
          <w:rFonts w:ascii="Arial" w:hAnsi="Arial" w:cs="Arial"/>
          <w:b/>
          <w:kern w:val="36"/>
          <w:sz w:val="24"/>
          <w:szCs w:val="24"/>
          <w:lang w:val="es-ES" w:eastAsia="es-AR"/>
        </w:rPr>
        <w:t>Slew R</w:t>
      </w:r>
      <w:r w:rsidR="006F228B" w:rsidRPr="001E109C">
        <w:rPr>
          <w:rFonts w:ascii="Arial" w:hAnsi="Arial" w:cs="Arial"/>
          <w:b/>
          <w:kern w:val="36"/>
          <w:sz w:val="24"/>
          <w:szCs w:val="24"/>
          <w:lang w:val="es-ES" w:eastAsia="es-AR"/>
        </w:rPr>
        <w:t>ate</w:t>
      </w:r>
      <w:r w:rsidR="006F228B">
        <w:rPr>
          <w:rFonts w:ascii="Arial" w:hAnsi="Arial" w:cs="Arial"/>
          <w:b/>
          <w:kern w:val="36"/>
          <w:sz w:val="24"/>
          <w:szCs w:val="24"/>
          <w:lang w:val="es-ES" w:eastAsia="es-AR"/>
        </w:rPr>
        <w:t>(SR)</w:t>
      </w:r>
      <w:bookmarkEnd w:id="19"/>
    </w:p>
    <w:p w:rsidR="006F228B" w:rsidRPr="001E109C" w:rsidRDefault="006F228B" w:rsidP="006F228B">
      <w:pPr>
        <w:pStyle w:val="Sinespaciado"/>
        <w:spacing w:line="360" w:lineRule="auto"/>
        <w:jc w:val="both"/>
        <w:rPr>
          <w:rFonts w:ascii="Arial" w:hAnsi="Arial" w:cs="Arial"/>
          <w:color w:val="252525"/>
          <w:szCs w:val="24"/>
          <w:shd w:val="clear" w:color="auto" w:fill="FFFFFF"/>
        </w:rPr>
      </w:pPr>
      <w:r w:rsidRPr="001E109C">
        <w:rPr>
          <w:rFonts w:ascii="Arial" w:hAnsi="Arial" w:cs="Arial"/>
          <w:color w:val="252525"/>
          <w:szCs w:val="24"/>
          <w:shd w:val="clear" w:color="auto" w:fill="FFFFFF"/>
        </w:rPr>
        <w:t xml:space="preserve">Representa la incapacidad de un amplificador para seguir variaciones rápidas de la señal de entrada. Se le define como la máxima tasa de cambio en </w:t>
      </w:r>
      <w:r w:rsidRPr="001E109C">
        <w:rPr>
          <w:rFonts w:ascii="Arial" w:hAnsi="Arial" w:cs="Arial"/>
          <w:szCs w:val="24"/>
          <w:shd w:val="clear" w:color="auto" w:fill="FFFFFF"/>
        </w:rPr>
        <w:t>el</w:t>
      </w:r>
      <w:r w:rsidRPr="001E109C">
        <w:rPr>
          <w:rStyle w:val="apple-converted-space"/>
          <w:rFonts w:ascii="Arial" w:hAnsi="Arial" w:cs="Arial"/>
          <w:szCs w:val="24"/>
          <w:shd w:val="clear" w:color="auto" w:fill="FFFFFF"/>
        </w:rPr>
        <w:t> </w:t>
      </w:r>
      <w:hyperlink r:id="rId43" w:tooltip="Voltaje" w:history="1">
        <w:r w:rsidRPr="001E109C">
          <w:rPr>
            <w:rStyle w:val="Hipervnculo"/>
            <w:rFonts w:ascii="Arial" w:hAnsi="Arial" w:cs="Arial"/>
            <w:color w:val="auto"/>
            <w:szCs w:val="24"/>
            <w:u w:val="none"/>
            <w:shd w:val="clear" w:color="auto" w:fill="FFFFFF"/>
          </w:rPr>
          <w:t>voltaje</w:t>
        </w:r>
      </w:hyperlink>
      <w:r w:rsidRPr="001E109C">
        <w:rPr>
          <w:rStyle w:val="apple-converted-space"/>
          <w:rFonts w:ascii="Arial" w:hAnsi="Arial" w:cs="Arial"/>
          <w:color w:val="252525"/>
          <w:szCs w:val="24"/>
          <w:shd w:val="clear" w:color="auto" w:fill="FFFFFF"/>
        </w:rPr>
        <w:t> </w:t>
      </w:r>
      <w:r w:rsidRPr="001E109C">
        <w:rPr>
          <w:rFonts w:ascii="Arial" w:hAnsi="Arial" w:cs="Arial"/>
          <w:color w:val="252525"/>
          <w:szCs w:val="24"/>
          <w:shd w:val="clear" w:color="auto" w:fill="FFFFFF"/>
        </w:rPr>
        <w:t>de salida cuando el voltaje de entrada cambia.</w:t>
      </w:r>
    </w:p>
    <w:p w:rsidR="006F228B" w:rsidRPr="001E109C" w:rsidRDefault="006F228B" w:rsidP="006F228B">
      <w:pPr>
        <w:pStyle w:val="Sinespaciado"/>
        <w:rPr>
          <w:sz w:val="20"/>
          <w:shd w:val="clear" w:color="auto" w:fill="FFFFFF"/>
        </w:rPr>
      </w:pPr>
    </w:p>
    <w:p w:rsidR="006F228B" w:rsidRPr="001E109C" w:rsidRDefault="006F228B" w:rsidP="006F228B">
      <w:pPr>
        <w:shd w:val="clear" w:color="auto" w:fill="FFFFFF"/>
        <w:spacing w:before="120" w:after="120"/>
        <w:jc w:val="both"/>
        <w:rPr>
          <w:rFonts w:ascii="Arial" w:eastAsia="Times New Roman" w:hAnsi="Arial" w:cs="Arial"/>
          <w:color w:val="252525"/>
          <w:szCs w:val="24"/>
          <w:lang w:eastAsia="es-AR"/>
        </w:rPr>
      </w:pPr>
      <w:r w:rsidRPr="00CA6D68">
        <w:rPr>
          <w:rFonts w:ascii="Arial" w:eastAsia="Times New Roman" w:hAnsi="Arial" w:cs="Arial"/>
          <w:color w:val="252525"/>
          <w:szCs w:val="24"/>
          <w:lang w:eastAsia="es-AR"/>
        </w:rPr>
        <w:t>El slew rate de un amplificador se define como el rango máximo de cambio de la tensión de salida para todas las señales de entrada posibles, por lo que limita la velocidad de funcionamiento, es decir la frecuencia máxima a la que puede funcionar el amplificador para un nivel dado de señal de salida.</w:t>
      </w:r>
    </w:p>
    <w:p w:rsidR="006F228B" w:rsidRPr="001E109C" w:rsidRDefault="006F228B" w:rsidP="006F228B">
      <w:pPr>
        <w:pStyle w:val="Sinespaciado"/>
        <w:spacing w:line="360" w:lineRule="auto"/>
        <w:jc w:val="both"/>
        <w:rPr>
          <w:rFonts w:ascii="Arial" w:hAnsi="Arial" w:cs="Arial"/>
          <w:lang w:eastAsia="es-AR"/>
        </w:rPr>
      </w:pPr>
    </w:p>
    <w:p w:rsidR="00906A4A" w:rsidRDefault="006F228B" w:rsidP="00906A4A">
      <w:pPr>
        <w:pStyle w:val="Sinespaciado"/>
        <w:spacing w:line="360" w:lineRule="auto"/>
        <w:jc w:val="both"/>
        <w:rPr>
          <w:rFonts w:ascii="Arial" w:hAnsi="Arial" w:cs="Arial"/>
          <w:szCs w:val="23"/>
          <w:lang w:eastAsia="es-AR"/>
        </w:rPr>
      </w:pPr>
      <w:r w:rsidRPr="001E109C">
        <w:rPr>
          <w:rFonts w:ascii="Arial" w:hAnsi="Arial" w:cs="Arial"/>
          <w:szCs w:val="23"/>
          <w:lang w:eastAsia="es-AR"/>
        </w:rPr>
        <w:t>Según su definición, el SR es:</w:t>
      </w:r>
    </w:p>
    <w:p w:rsidR="00906A4A" w:rsidRPr="00906A4A" w:rsidRDefault="00906A4A" w:rsidP="00906A4A">
      <w:pPr>
        <w:pStyle w:val="Sinespaciado"/>
        <w:spacing w:line="360" w:lineRule="auto"/>
        <w:rPr>
          <w:rFonts w:ascii="Arial" w:hAnsi="Arial" w:cs="Arial"/>
          <w:sz w:val="28"/>
          <w:szCs w:val="23"/>
          <w:lang w:eastAsia="es-AR"/>
        </w:rPr>
      </w:pPr>
      <m:oMathPara>
        <m:oMath>
          <m:r>
            <w:rPr>
              <w:rFonts w:ascii="Cambria Math" w:hAnsi="Cambria Math" w:cs="Arial"/>
              <w:sz w:val="28"/>
              <w:szCs w:val="23"/>
              <w:lang w:eastAsia="es-AR"/>
            </w:rPr>
            <m:t>SR=</m:t>
          </m:r>
          <m:f>
            <m:fPr>
              <m:ctrlPr>
                <w:rPr>
                  <w:rFonts w:ascii="Cambria Math" w:hAnsi="Cambria Math" w:cs="Arial"/>
                  <w:i/>
                  <w:sz w:val="28"/>
                  <w:szCs w:val="23"/>
                  <w:lang w:eastAsia="es-AR"/>
                </w:rPr>
              </m:ctrlPr>
            </m:fPr>
            <m:num>
              <m:r>
                <w:rPr>
                  <w:rFonts w:ascii="Cambria Math" w:hAnsi="Cambria Math" w:cs="Arial"/>
                  <w:sz w:val="28"/>
                  <w:szCs w:val="23"/>
                </w:rPr>
                <m:t>d</m:t>
              </m:r>
              <m:sSub>
                <m:sSubPr>
                  <m:ctrlPr>
                    <w:rPr>
                      <w:rFonts w:ascii="Cambria Math" w:hAnsi="Cambria Math" w:cs="Arial"/>
                      <w:i/>
                      <w:sz w:val="28"/>
                      <w:lang w:eastAsia="es-AR"/>
                    </w:rPr>
                  </m:ctrlPr>
                </m:sSubPr>
                <m:e>
                  <m:r>
                    <w:rPr>
                      <w:rFonts w:ascii="Cambria Math" w:hAnsi="Cambria Math" w:cs="Arial"/>
                      <w:sz w:val="28"/>
                      <w:lang w:eastAsia="es-AR"/>
                    </w:rPr>
                    <m:t>V</m:t>
                  </m:r>
                </m:e>
                <m:sub>
                  <m:r>
                    <w:rPr>
                      <w:rFonts w:ascii="Cambria Math" w:hAnsi="Cambria Math" w:cs="Arial"/>
                      <w:sz w:val="28"/>
                      <w:lang w:eastAsia="es-AR"/>
                    </w:rPr>
                    <m:t>o</m:t>
                  </m:r>
                </m:sub>
              </m:sSub>
              <m:d>
                <m:dPr>
                  <m:ctrlPr>
                    <w:rPr>
                      <w:rFonts w:ascii="Cambria Math" w:hAnsi="Cambria Math" w:cs="Arial"/>
                      <w:i/>
                      <w:sz w:val="28"/>
                      <w:lang w:eastAsia="es-AR"/>
                    </w:rPr>
                  </m:ctrlPr>
                </m:dPr>
                <m:e>
                  <m:r>
                    <w:rPr>
                      <w:rFonts w:ascii="Cambria Math" w:hAnsi="Cambria Math" w:cs="Arial"/>
                      <w:sz w:val="28"/>
                      <w:lang w:eastAsia="es-AR"/>
                    </w:rPr>
                    <m:t>t</m:t>
                  </m:r>
                </m:e>
              </m:d>
            </m:num>
            <m:den>
              <m:r>
                <w:rPr>
                  <w:rFonts w:ascii="Cambria Math" w:hAnsi="Cambria Math" w:cs="Arial"/>
                  <w:sz w:val="28"/>
                  <w:szCs w:val="23"/>
                </w:rPr>
                <m:t>dt</m:t>
              </m:r>
            </m:den>
          </m:f>
          <m:r>
            <w:rPr>
              <w:rFonts w:ascii="Cambria Math" w:hAnsi="Cambria Math" w:cs="Arial"/>
              <w:sz w:val="28"/>
              <w:szCs w:val="23"/>
              <w:lang w:eastAsia="es-AR"/>
            </w:rPr>
            <m:t xml:space="preserve"> (máx)</m:t>
          </m:r>
        </m:oMath>
      </m:oMathPara>
    </w:p>
    <w:p w:rsidR="00906A4A" w:rsidRDefault="00906A4A" w:rsidP="00906A4A">
      <w:pPr>
        <w:pStyle w:val="Sinespaciado"/>
        <w:spacing w:line="360" w:lineRule="auto"/>
        <w:rPr>
          <w:rFonts w:ascii="Arial" w:hAnsi="Arial" w:cs="Arial"/>
          <w:szCs w:val="23"/>
          <w:lang w:eastAsia="es-AR"/>
        </w:rPr>
      </w:pPr>
    </w:p>
    <w:p w:rsidR="00906A4A" w:rsidRPr="001E109C" w:rsidRDefault="00906A4A" w:rsidP="00906A4A">
      <w:pPr>
        <w:pStyle w:val="Sinespaciado"/>
        <w:spacing w:line="360" w:lineRule="auto"/>
        <w:rPr>
          <w:rFonts w:ascii="Arial" w:hAnsi="Arial" w:cs="Arial"/>
          <w:szCs w:val="23"/>
          <w:lang w:eastAsia="es-AR"/>
        </w:rPr>
      </w:pPr>
      <w:r>
        <w:rPr>
          <w:rFonts w:ascii="Arial" w:hAnsi="Arial" w:cs="Arial"/>
          <w:szCs w:val="23"/>
          <w:lang w:eastAsia="es-AR"/>
        </w:rPr>
        <w:t>Dó</w:t>
      </w:r>
      <w:r w:rsidR="006F228B" w:rsidRPr="001E109C">
        <w:rPr>
          <w:rFonts w:ascii="Arial" w:hAnsi="Arial" w:cs="Arial"/>
          <w:szCs w:val="23"/>
          <w:lang w:eastAsia="es-AR"/>
        </w:rPr>
        <w:t>nde</w:t>
      </w:r>
      <w:r w:rsidR="006F228B" w:rsidRPr="001E109C">
        <w:rPr>
          <w:rFonts w:ascii="Arial" w:hAnsi="Arial" w:cs="Arial"/>
          <w:lang w:eastAsia="es-AR"/>
        </w:rPr>
        <w:t> </w:t>
      </w:r>
      <m:oMath>
        <m:sSub>
          <m:sSubPr>
            <m:ctrlPr>
              <w:rPr>
                <w:rFonts w:ascii="Cambria Math" w:hAnsi="Cambria Math" w:cs="Arial"/>
                <w:i/>
                <w:lang w:eastAsia="es-AR"/>
              </w:rPr>
            </m:ctrlPr>
          </m:sSubPr>
          <m:e>
            <m:r>
              <w:rPr>
                <w:rFonts w:ascii="Cambria Math" w:hAnsi="Cambria Math" w:cs="Arial"/>
                <w:lang w:eastAsia="es-AR"/>
              </w:rPr>
              <m:t>V</m:t>
            </m:r>
          </m:e>
          <m:sub>
            <m:r>
              <w:rPr>
                <w:rFonts w:ascii="Cambria Math" w:hAnsi="Cambria Math" w:cs="Arial"/>
                <w:lang w:eastAsia="es-AR"/>
              </w:rPr>
              <m:t>o</m:t>
            </m:r>
          </m:sub>
        </m:sSub>
        <m:d>
          <m:dPr>
            <m:ctrlPr>
              <w:rPr>
                <w:rFonts w:ascii="Cambria Math" w:hAnsi="Cambria Math" w:cs="Arial"/>
                <w:i/>
                <w:lang w:eastAsia="es-AR"/>
              </w:rPr>
            </m:ctrlPr>
          </m:dPr>
          <m:e>
            <m:r>
              <w:rPr>
                <w:rFonts w:ascii="Cambria Math" w:hAnsi="Cambria Math" w:cs="Arial"/>
                <w:lang w:eastAsia="es-AR"/>
              </w:rPr>
              <m:t>t</m:t>
            </m:r>
          </m:e>
        </m:d>
      </m:oMath>
      <w:r>
        <w:rPr>
          <w:rFonts w:ascii="Arial" w:eastAsiaTheme="minorEastAsia" w:hAnsi="Arial" w:cs="Arial"/>
          <w:lang w:eastAsia="es-AR"/>
        </w:rPr>
        <w:t xml:space="preserve"> </w:t>
      </w:r>
      <w:r w:rsidR="006F228B" w:rsidRPr="001E109C">
        <w:rPr>
          <w:rFonts w:ascii="Arial" w:hAnsi="Arial" w:cs="Arial"/>
          <w:szCs w:val="23"/>
          <w:lang w:eastAsia="es-AR"/>
        </w:rPr>
        <w:t>es la tensión de salida.</w:t>
      </w:r>
    </w:p>
    <w:p w:rsidR="006F228B" w:rsidRDefault="006F228B" w:rsidP="006F228B">
      <w:pPr>
        <w:pStyle w:val="Sinespaciado"/>
        <w:spacing w:line="360" w:lineRule="auto"/>
        <w:jc w:val="both"/>
        <w:rPr>
          <w:rFonts w:ascii="Arial" w:hAnsi="Arial" w:cs="Arial"/>
          <w:szCs w:val="23"/>
          <w:lang w:eastAsia="es-AR"/>
        </w:rPr>
      </w:pPr>
      <w:r w:rsidRPr="001E109C">
        <w:rPr>
          <w:rFonts w:ascii="Arial" w:hAnsi="Arial" w:cs="Arial"/>
          <w:szCs w:val="23"/>
          <w:lang w:eastAsia="es-AR"/>
        </w:rPr>
        <w:t>El Slew Rate se suele expresar en unidades de V/</w:t>
      </w:r>
      <w:proofErr w:type="spellStart"/>
      <w:r w:rsidRPr="001E109C">
        <w:rPr>
          <w:rFonts w:ascii="Arial" w:hAnsi="Arial" w:cs="Arial"/>
          <w:szCs w:val="23"/>
          <w:lang w:eastAsia="es-AR"/>
        </w:rPr>
        <w:t>μs</w:t>
      </w:r>
      <w:proofErr w:type="spellEnd"/>
      <w:r w:rsidRPr="001E109C">
        <w:rPr>
          <w:rFonts w:ascii="Arial" w:hAnsi="Arial" w:cs="Arial"/>
          <w:szCs w:val="23"/>
          <w:lang w:eastAsia="es-AR"/>
        </w:rPr>
        <w:t>.</w:t>
      </w:r>
    </w:p>
    <w:p w:rsidR="00720D2E" w:rsidRDefault="00720D2E" w:rsidP="006F228B">
      <w:pPr>
        <w:pStyle w:val="Sinespaciado"/>
        <w:spacing w:line="360" w:lineRule="auto"/>
        <w:jc w:val="both"/>
        <w:rPr>
          <w:rFonts w:ascii="Arial" w:hAnsi="Arial" w:cs="Arial"/>
          <w:szCs w:val="23"/>
          <w:lang w:eastAsia="es-AR"/>
        </w:rPr>
      </w:pPr>
    </w:p>
    <w:p w:rsidR="00906A4A" w:rsidRDefault="00906A4A" w:rsidP="006F228B">
      <w:pPr>
        <w:pStyle w:val="Sinespaciado"/>
        <w:spacing w:line="360" w:lineRule="auto"/>
        <w:jc w:val="both"/>
        <w:rPr>
          <w:rFonts w:ascii="Arial" w:hAnsi="Arial" w:cs="Arial"/>
          <w:szCs w:val="23"/>
          <w:lang w:eastAsia="es-AR"/>
        </w:rPr>
      </w:pPr>
    </w:p>
    <w:p w:rsidR="00255938" w:rsidRDefault="00255938" w:rsidP="006F228B">
      <w:pPr>
        <w:pStyle w:val="Sinespaciado"/>
        <w:spacing w:line="360" w:lineRule="auto"/>
        <w:jc w:val="both"/>
        <w:rPr>
          <w:rFonts w:ascii="Arial" w:hAnsi="Arial" w:cs="Arial"/>
          <w:szCs w:val="23"/>
          <w:lang w:eastAsia="es-AR"/>
        </w:rPr>
      </w:pPr>
    </w:p>
    <w:p w:rsidR="00255938" w:rsidRPr="00255938" w:rsidRDefault="00255938" w:rsidP="00255938">
      <w:pPr>
        <w:autoSpaceDE w:val="0"/>
        <w:autoSpaceDN w:val="0"/>
        <w:adjustRightInd w:val="0"/>
        <w:jc w:val="both"/>
        <w:rPr>
          <w:rFonts w:ascii="Arial" w:eastAsia="TimesNewRomanPSMT" w:hAnsi="Arial" w:cs="Arial"/>
          <w:szCs w:val="24"/>
        </w:rPr>
      </w:pPr>
      <w:r w:rsidRPr="00255938">
        <w:rPr>
          <w:rFonts w:ascii="Arial" w:eastAsia="TimesNewRomanPSMT" w:hAnsi="Arial" w:cs="Arial"/>
          <w:szCs w:val="24"/>
        </w:rPr>
        <w:lastRenderedPageBreak/>
        <w:t>Para medir este parámetro configuramos el</w:t>
      </w:r>
      <w:r>
        <w:rPr>
          <w:rFonts w:ascii="Arial" w:eastAsia="TimesNewRomanPSMT" w:hAnsi="Arial" w:cs="Arial"/>
          <w:szCs w:val="24"/>
        </w:rPr>
        <w:t xml:space="preserve"> </w:t>
      </w:r>
      <w:r w:rsidRPr="00255938">
        <w:rPr>
          <w:rFonts w:ascii="Arial" w:eastAsia="TimesNewRomanPSMT" w:hAnsi="Arial" w:cs="Arial"/>
          <w:szCs w:val="24"/>
        </w:rPr>
        <w:t>operacional como un amplificador inversor, y sometemos la entrada a una onda</w:t>
      </w:r>
      <w:r>
        <w:rPr>
          <w:rFonts w:ascii="Arial" w:eastAsia="TimesNewRomanPSMT" w:hAnsi="Arial" w:cs="Arial"/>
          <w:szCs w:val="24"/>
        </w:rPr>
        <w:t xml:space="preserve"> </w:t>
      </w:r>
      <w:r w:rsidRPr="00255938">
        <w:rPr>
          <w:rFonts w:ascii="Arial" w:eastAsia="TimesNewRomanPSMT" w:hAnsi="Arial" w:cs="Arial"/>
          <w:szCs w:val="24"/>
        </w:rPr>
        <w:t>cuadrada como se puede ver en la siguiente figura.</w:t>
      </w:r>
    </w:p>
    <w:p w:rsidR="00255938" w:rsidRPr="00255938" w:rsidRDefault="00255938" w:rsidP="00255938">
      <w:pPr>
        <w:pStyle w:val="Sinespaciado"/>
        <w:spacing w:line="360" w:lineRule="auto"/>
        <w:jc w:val="center"/>
        <w:rPr>
          <w:rFonts w:ascii="Arial" w:eastAsia="TimesNewRomanPSMT" w:hAnsi="Arial" w:cs="Arial"/>
          <w:szCs w:val="24"/>
        </w:rPr>
      </w:pPr>
      <w:r w:rsidRPr="00255938">
        <w:rPr>
          <w:rFonts w:ascii="Arial" w:eastAsia="TimesNewRomanPSMT" w:hAnsi="Arial" w:cs="Arial"/>
          <w:noProof/>
          <w:szCs w:val="24"/>
          <w:lang w:eastAsia="es-AR"/>
        </w:rPr>
        <w:drawing>
          <wp:inline distT="0" distB="0" distL="0" distR="0">
            <wp:extent cx="3400425" cy="2168920"/>
            <wp:effectExtent l="19050" t="0" r="9525" b="0"/>
            <wp:docPr id="3" name="Imagen 1" descr="C:\Users\Garbarin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barino\Desktop\Sin título.jpg"/>
                    <pic:cNvPicPr>
                      <a:picLocks noChangeAspect="1" noChangeArrowheads="1"/>
                    </pic:cNvPicPr>
                  </pic:nvPicPr>
                  <pic:blipFill>
                    <a:blip r:embed="rId44" cstate="print"/>
                    <a:srcRect/>
                    <a:stretch>
                      <a:fillRect/>
                    </a:stretch>
                  </pic:blipFill>
                  <pic:spPr bwMode="auto">
                    <a:xfrm>
                      <a:off x="0" y="0"/>
                      <a:ext cx="3400425" cy="2168920"/>
                    </a:xfrm>
                    <a:prstGeom prst="rect">
                      <a:avLst/>
                    </a:prstGeom>
                    <a:noFill/>
                    <a:ln w="9525">
                      <a:noFill/>
                      <a:miter lim="800000"/>
                      <a:headEnd/>
                      <a:tailEnd/>
                    </a:ln>
                  </pic:spPr>
                </pic:pic>
              </a:graphicData>
            </a:graphic>
          </wp:inline>
        </w:drawing>
      </w:r>
    </w:p>
    <w:p w:rsidR="00255938" w:rsidRPr="00255938" w:rsidRDefault="00255938" w:rsidP="00255938">
      <w:pPr>
        <w:pStyle w:val="Sinespaciado"/>
        <w:spacing w:line="360" w:lineRule="auto"/>
        <w:jc w:val="both"/>
        <w:rPr>
          <w:rFonts w:ascii="Arial" w:eastAsia="TimesNewRomanPSMT" w:hAnsi="Arial" w:cs="Arial"/>
          <w:szCs w:val="24"/>
        </w:rPr>
      </w:pPr>
    </w:p>
    <w:p w:rsidR="00255938" w:rsidRPr="00255938" w:rsidRDefault="00255938" w:rsidP="00255938">
      <w:pPr>
        <w:autoSpaceDE w:val="0"/>
        <w:autoSpaceDN w:val="0"/>
        <w:adjustRightInd w:val="0"/>
        <w:jc w:val="both"/>
        <w:rPr>
          <w:rFonts w:ascii="Arial" w:eastAsia="TimesNewRomanPSMT" w:hAnsi="Arial" w:cs="Arial"/>
          <w:szCs w:val="24"/>
        </w:rPr>
      </w:pPr>
      <w:r w:rsidRPr="00255938">
        <w:rPr>
          <w:rFonts w:ascii="Arial" w:eastAsia="TimesNewRomanPSMT" w:hAnsi="Arial" w:cs="Arial"/>
          <w:szCs w:val="24"/>
        </w:rPr>
        <w:t xml:space="preserve">De este modo, durante los cambios de estado de la señal de entrada, se </w:t>
      </w:r>
      <w:r>
        <w:rPr>
          <w:rFonts w:ascii="Arial" w:eastAsia="TimesNewRomanPSMT" w:hAnsi="Arial" w:cs="Arial"/>
          <w:szCs w:val="24"/>
        </w:rPr>
        <w:t xml:space="preserve">podrá </w:t>
      </w:r>
      <w:r w:rsidRPr="00255938">
        <w:rPr>
          <w:rFonts w:ascii="Arial" w:eastAsia="TimesNewRomanPSMT" w:hAnsi="Arial" w:cs="Arial"/>
          <w:szCs w:val="24"/>
        </w:rPr>
        <w:t>apreciar la variación de vo</w:t>
      </w:r>
      <w:r>
        <w:rPr>
          <w:rFonts w:ascii="Arial" w:eastAsia="TimesNewRomanPSMT" w:hAnsi="Arial" w:cs="Arial"/>
          <w:szCs w:val="24"/>
        </w:rPr>
        <w:t>ltaje con respecto al tiempo, c</w:t>
      </w:r>
      <w:r w:rsidRPr="00255938">
        <w:rPr>
          <w:rFonts w:ascii="Arial" w:eastAsia="TimesNewRomanPSMT" w:hAnsi="Arial" w:cs="Arial"/>
          <w:szCs w:val="24"/>
        </w:rPr>
        <w:t>ociente que corresponde a</w:t>
      </w:r>
      <w:r>
        <w:rPr>
          <w:rFonts w:ascii="Arial" w:eastAsia="TimesNewRomanPSMT" w:hAnsi="Arial" w:cs="Arial"/>
          <w:szCs w:val="24"/>
        </w:rPr>
        <w:t xml:space="preserve"> </w:t>
      </w:r>
      <w:r w:rsidRPr="00255938">
        <w:rPr>
          <w:rFonts w:ascii="Arial" w:eastAsia="TimesNewRomanPSMT" w:hAnsi="Arial" w:cs="Arial"/>
          <w:szCs w:val="24"/>
        </w:rPr>
        <w:t>la SR. Para Medir este parámetro, ajustaremos la frecuencia de la señal de entrada</w:t>
      </w:r>
      <w:r>
        <w:rPr>
          <w:rFonts w:ascii="Arial" w:eastAsia="TimesNewRomanPSMT" w:hAnsi="Arial" w:cs="Arial"/>
          <w:szCs w:val="24"/>
        </w:rPr>
        <w:t xml:space="preserve"> </w:t>
      </w:r>
      <w:r w:rsidRPr="00255938">
        <w:rPr>
          <w:rFonts w:ascii="Arial" w:eastAsia="TimesNewRomanPSMT" w:hAnsi="Arial" w:cs="Arial"/>
          <w:szCs w:val="24"/>
        </w:rPr>
        <w:t>así como el oscilo</w:t>
      </w:r>
      <w:r>
        <w:rPr>
          <w:rFonts w:ascii="Arial" w:eastAsia="TimesNewRomanPSMT" w:hAnsi="Arial" w:cs="Arial"/>
          <w:szCs w:val="24"/>
        </w:rPr>
        <w:t>scopio, para poder ver en este ú</w:t>
      </w:r>
      <w:r w:rsidRPr="00255938">
        <w:rPr>
          <w:rFonts w:ascii="Arial" w:eastAsia="TimesNewRomanPSMT" w:hAnsi="Arial" w:cs="Arial"/>
          <w:szCs w:val="24"/>
        </w:rPr>
        <w:t>ltimo una señal triangular a la</w:t>
      </w:r>
      <w:r>
        <w:rPr>
          <w:rFonts w:ascii="Arial" w:eastAsia="TimesNewRomanPSMT" w:hAnsi="Arial" w:cs="Arial"/>
          <w:szCs w:val="24"/>
        </w:rPr>
        <w:t xml:space="preserve"> </w:t>
      </w:r>
      <w:r w:rsidRPr="00255938">
        <w:rPr>
          <w:rFonts w:ascii="Arial" w:eastAsia="TimesNewRomanPSMT" w:hAnsi="Arial" w:cs="Arial"/>
          <w:szCs w:val="24"/>
        </w:rPr>
        <w:t xml:space="preserve">salida del </w:t>
      </w:r>
      <w:r>
        <w:rPr>
          <w:rFonts w:ascii="Arial" w:eastAsia="TimesNewRomanPSMT" w:hAnsi="Arial" w:cs="Arial"/>
          <w:szCs w:val="24"/>
        </w:rPr>
        <w:t>amplificador operacional</w:t>
      </w:r>
      <w:r w:rsidRPr="00255938">
        <w:rPr>
          <w:rFonts w:ascii="Arial" w:eastAsia="TimesNewRomanPSMT" w:hAnsi="Arial" w:cs="Arial"/>
          <w:szCs w:val="24"/>
        </w:rPr>
        <w:t>, cuya pendiente corresponde al parámetro en cuestión.</w:t>
      </w:r>
    </w:p>
    <w:p w:rsidR="00255938" w:rsidRDefault="00255938" w:rsidP="006F228B">
      <w:pPr>
        <w:pStyle w:val="Sinespaciado"/>
        <w:spacing w:line="360" w:lineRule="auto"/>
        <w:jc w:val="both"/>
        <w:rPr>
          <w:rFonts w:ascii="Arial" w:hAnsi="Arial" w:cs="Arial"/>
          <w:szCs w:val="23"/>
          <w:lang w:eastAsia="es-AR"/>
        </w:rPr>
      </w:pPr>
    </w:p>
    <w:p w:rsidR="00255938" w:rsidRPr="00906A4A" w:rsidRDefault="00255938" w:rsidP="006F228B">
      <w:pPr>
        <w:pStyle w:val="Sinespaciado"/>
        <w:spacing w:line="360" w:lineRule="auto"/>
        <w:jc w:val="both"/>
        <w:rPr>
          <w:rFonts w:ascii="Arial" w:hAnsi="Arial" w:cs="Arial"/>
          <w:szCs w:val="23"/>
          <w:lang w:eastAsia="es-AR"/>
        </w:rPr>
      </w:pPr>
    </w:p>
    <w:p w:rsidR="006F228B" w:rsidRPr="001E109C" w:rsidRDefault="006F228B" w:rsidP="006F228B">
      <w:pPr>
        <w:pStyle w:val="Sinespaciado"/>
        <w:spacing w:line="360" w:lineRule="auto"/>
        <w:rPr>
          <w:rFonts w:ascii="Arial" w:hAnsi="Arial" w:cs="Arial"/>
        </w:rPr>
      </w:pPr>
      <w:r w:rsidRPr="001E109C">
        <w:rPr>
          <w:rFonts w:ascii="Arial" w:hAnsi="Arial" w:cs="Arial"/>
        </w:rPr>
        <w:t>SR para distintos AO.</w:t>
      </w:r>
    </w:p>
    <w:tbl>
      <w:tblPr>
        <w:tblStyle w:val="Sombreadoclaro1"/>
        <w:tblW w:w="0" w:type="auto"/>
        <w:jc w:val="center"/>
        <w:tblLook w:val="04A0"/>
      </w:tblPr>
      <w:tblGrid>
        <w:gridCol w:w="4356"/>
        <w:gridCol w:w="4365"/>
      </w:tblGrid>
      <w:tr w:rsidR="006F228B" w:rsidRPr="001E109C" w:rsidTr="0077504E">
        <w:trPr>
          <w:cnfStyle w:val="100000000000"/>
          <w:trHeight w:val="510"/>
          <w:jc w:val="center"/>
        </w:trPr>
        <w:tc>
          <w:tcPr>
            <w:cnfStyle w:val="001000000000"/>
            <w:tcW w:w="4489" w:type="dxa"/>
            <w:vAlign w:val="center"/>
          </w:tcPr>
          <w:p w:rsidR="006F228B" w:rsidRPr="001E109C" w:rsidRDefault="006F228B" w:rsidP="0077504E">
            <w:pPr>
              <w:pStyle w:val="Sinespaciado"/>
              <w:spacing w:line="360" w:lineRule="auto"/>
              <w:jc w:val="center"/>
              <w:rPr>
                <w:rFonts w:ascii="Arial" w:hAnsi="Arial" w:cs="Arial"/>
              </w:rPr>
            </w:pPr>
            <w:r w:rsidRPr="001E109C">
              <w:rPr>
                <w:rFonts w:ascii="Arial" w:hAnsi="Arial" w:cs="Arial"/>
              </w:rPr>
              <w:t>A.O.</w:t>
            </w:r>
          </w:p>
        </w:tc>
        <w:tc>
          <w:tcPr>
            <w:tcW w:w="4489" w:type="dxa"/>
            <w:vAlign w:val="center"/>
          </w:tcPr>
          <w:p w:rsidR="006F228B" w:rsidRPr="001E109C" w:rsidRDefault="006F228B" w:rsidP="0077504E">
            <w:pPr>
              <w:pStyle w:val="Sinespaciado"/>
              <w:spacing w:line="360" w:lineRule="auto"/>
              <w:jc w:val="center"/>
              <w:cnfStyle w:val="100000000000"/>
              <w:rPr>
                <w:rFonts w:ascii="Arial" w:hAnsi="Arial" w:cs="Arial"/>
              </w:rPr>
            </w:pPr>
            <w:r w:rsidRPr="001E109C">
              <w:rPr>
                <w:rFonts w:ascii="Arial" w:hAnsi="Arial" w:cs="Arial"/>
              </w:rPr>
              <w:t>SR[V/uS]</w:t>
            </w:r>
          </w:p>
        </w:tc>
      </w:tr>
      <w:tr w:rsidR="006F228B" w:rsidRPr="001E109C" w:rsidTr="0077504E">
        <w:trPr>
          <w:cnfStyle w:val="000000100000"/>
          <w:trHeight w:val="510"/>
          <w:jc w:val="center"/>
        </w:trPr>
        <w:tc>
          <w:tcPr>
            <w:cnfStyle w:val="001000000000"/>
            <w:tcW w:w="4489" w:type="dxa"/>
            <w:vAlign w:val="center"/>
          </w:tcPr>
          <w:p w:rsidR="006F228B" w:rsidRPr="001E109C" w:rsidRDefault="006F228B" w:rsidP="0077504E">
            <w:pPr>
              <w:pStyle w:val="Sinespaciado"/>
              <w:spacing w:line="360" w:lineRule="auto"/>
              <w:jc w:val="center"/>
              <w:rPr>
                <w:rFonts w:ascii="Arial" w:hAnsi="Arial" w:cs="Arial"/>
              </w:rPr>
            </w:pPr>
            <w:r w:rsidRPr="001E109C">
              <w:rPr>
                <w:rFonts w:ascii="Arial" w:hAnsi="Arial" w:cs="Arial"/>
              </w:rPr>
              <w:t>LM741</w:t>
            </w:r>
          </w:p>
        </w:tc>
        <w:tc>
          <w:tcPr>
            <w:tcW w:w="4489" w:type="dxa"/>
            <w:vAlign w:val="center"/>
          </w:tcPr>
          <w:p w:rsidR="006F228B" w:rsidRPr="001E109C" w:rsidRDefault="006F228B" w:rsidP="0077504E">
            <w:pPr>
              <w:pStyle w:val="Sinespaciado"/>
              <w:spacing w:line="360" w:lineRule="auto"/>
              <w:jc w:val="center"/>
              <w:cnfStyle w:val="000000100000"/>
              <w:rPr>
                <w:rFonts w:ascii="Arial" w:hAnsi="Arial" w:cs="Arial"/>
              </w:rPr>
            </w:pPr>
            <w:r w:rsidRPr="001E109C">
              <w:rPr>
                <w:rFonts w:ascii="Arial" w:hAnsi="Arial" w:cs="Arial"/>
              </w:rPr>
              <w:t>0,3</w:t>
            </w:r>
          </w:p>
        </w:tc>
      </w:tr>
      <w:tr w:rsidR="006F228B" w:rsidRPr="001E109C" w:rsidTr="0077504E">
        <w:trPr>
          <w:trHeight w:val="510"/>
          <w:jc w:val="center"/>
        </w:trPr>
        <w:tc>
          <w:tcPr>
            <w:cnfStyle w:val="001000000000"/>
            <w:tcW w:w="4489" w:type="dxa"/>
            <w:vAlign w:val="center"/>
          </w:tcPr>
          <w:p w:rsidR="006F228B" w:rsidRPr="001E109C" w:rsidRDefault="006F228B" w:rsidP="0077504E">
            <w:pPr>
              <w:pStyle w:val="Sinespaciado"/>
              <w:spacing w:line="360" w:lineRule="auto"/>
              <w:jc w:val="center"/>
              <w:rPr>
                <w:rFonts w:ascii="Arial" w:hAnsi="Arial" w:cs="Arial"/>
              </w:rPr>
            </w:pPr>
            <w:r w:rsidRPr="001E109C">
              <w:rPr>
                <w:rFonts w:ascii="Arial" w:hAnsi="Arial" w:cs="Arial"/>
              </w:rPr>
              <w:t>LF 351</w:t>
            </w:r>
          </w:p>
        </w:tc>
        <w:tc>
          <w:tcPr>
            <w:tcW w:w="4489" w:type="dxa"/>
            <w:vAlign w:val="center"/>
          </w:tcPr>
          <w:p w:rsidR="006F228B" w:rsidRPr="001E109C" w:rsidRDefault="006F228B" w:rsidP="0077504E">
            <w:pPr>
              <w:pStyle w:val="Sinespaciado"/>
              <w:spacing w:line="360" w:lineRule="auto"/>
              <w:jc w:val="center"/>
              <w:cnfStyle w:val="000000000000"/>
              <w:rPr>
                <w:rFonts w:ascii="Arial" w:hAnsi="Arial" w:cs="Arial"/>
              </w:rPr>
            </w:pPr>
            <w:r w:rsidRPr="001E109C">
              <w:rPr>
                <w:rFonts w:ascii="Arial" w:hAnsi="Arial" w:cs="Arial"/>
              </w:rPr>
              <w:t>13</w:t>
            </w:r>
          </w:p>
        </w:tc>
      </w:tr>
      <w:tr w:rsidR="006F228B" w:rsidRPr="001E109C" w:rsidTr="0077504E">
        <w:trPr>
          <w:cnfStyle w:val="000000100000"/>
          <w:trHeight w:val="510"/>
          <w:jc w:val="center"/>
        </w:trPr>
        <w:tc>
          <w:tcPr>
            <w:cnfStyle w:val="001000000000"/>
            <w:tcW w:w="4489" w:type="dxa"/>
            <w:vAlign w:val="center"/>
          </w:tcPr>
          <w:p w:rsidR="006F228B" w:rsidRPr="001E109C" w:rsidRDefault="006F228B" w:rsidP="0077504E">
            <w:pPr>
              <w:pStyle w:val="Sinespaciado"/>
              <w:spacing w:line="360" w:lineRule="auto"/>
              <w:jc w:val="center"/>
              <w:rPr>
                <w:rFonts w:ascii="Arial" w:hAnsi="Arial" w:cs="Arial"/>
              </w:rPr>
            </w:pPr>
            <w:r w:rsidRPr="001E109C">
              <w:rPr>
                <w:rFonts w:ascii="Arial" w:hAnsi="Arial" w:cs="Arial"/>
              </w:rPr>
              <w:t>TL072</w:t>
            </w:r>
          </w:p>
        </w:tc>
        <w:tc>
          <w:tcPr>
            <w:tcW w:w="4489" w:type="dxa"/>
            <w:vAlign w:val="center"/>
          </w:tcPr>
          <w:p w:rsidR="006F228B" w:rsidRPr="001E109C" w:rsidRDefault="006F228B" w:rsidP="0077504E">
            <w:pPr>
              <w:pStyle w:val="Sinespaciado"/>
              <w:spacing w:line="360" w:lineRule="auto"/>
              <w:jc w:val="center"/>
              <w:cnfStyle w:val="000000100000"/>
              <w:rPr>
                <w:rFonts w:ascii="Arial" w:hAnsi="Arial" w:cs="Arial"/>
              </w:rPr>
            </w:pPr>
            <w:r w:rsidRPr="001E109C">
              <w:rPr>
                <w:rFonts w:ascii="Arial" w:hAnsi="Arial" w:cs="Arial"/>
              </w:rPr>
              <w:t>8 - 16</w:t>
            </w:r>
          </w:p>
        </w:tc>
      </w:tr>
    </w:tbl>
    <w:p w:rsidR="006F228B" w:rsidRPr="001E109C" w:rsidRDefault="006F228B" w:rsidP="006F228B">
      <w:pPr>
        <w:pStyle w:val="Sinespaciado"/>
        <w:spacing w:line="360" w:lineRule="auto"/>
        <w:jc w:val="both"/>
        <w:rPr>
          <w:rFonts w:ascii="Arial" w:hAnsi="Arial" w:cs="Arial"/>
          <w:color w:val="252525"/>
          <w:szCs w:val="23"/>
          <w:shd w:val="clear" w:color="auto" w:fill="FFFFFF"/>
        </w:rPr>
      </w:pPr>
    </w:p>
    <w:p w:rsidR="006F228B" w:rsidRDefault="006F228B" w:rsidP="006F228B">
      <w:pPr>
        <w:pStyle w:val="Sinespaciado"/>
        <w:spacing w:line="360" w:lineRule="auto"/>
        <w:jc w:val="both"/>
        <w:rPr>
          <w:rFonts w:ascii="Arial" w:hAnsi="Arial" w:cs="Arial"/>
        </w:rPr>
      </w:pPr>
      <w:r w:rsidRPr="001E109C">
        <w:rPr>
          <w:rFonts w:ascii="Arial" w:hAnsi="Arial" w:cs="Arial"/>
        </w:rPr>
        <w:t xml:space="preserve">De todas las especificaciones que afectan la operación de corriente alterna de un AO, la rapidez de respuesta (slew rate) es una de las </w:t>
      </w:r>
      <w:r w:rsidR="00906A4A" w:rsidRPr="001E109C">
        <w:rPr>
          <w:rFonts w:ascii="Arial" w:hAnsi="Arial" w:cs="Arial"/>
        </w:rPr>
        <w:t>más</w:t>
      </w:r>
      <w:r w:rsidRPr="001E109C">
        <w:rPr>
          <w:rFonts w:ascii="Arial" w:hAnsi="Arial" w:cs="Arial"/>
        </w:rPr>
        <w:t xml:space="preserve"> importante porque limita las magnitudes del voltaje de salida de frecuencias elevadas.</w:t>
      </w:r>
    </w:p>
    <w:p w:rsidR="00906A4A" w:rsidRDefault="00906A4A" w:rsidP="006F228B">
      <w:pPr>
        <w:pStyle w:val="Sinespaciado"/>
        <w:spacing w:line="360" w:lineRule="auto"/>
        <w:jc w:val="both"/>
        <w:rPr>
          <w:rFonts w:ascii="Arial" w:hAnsi="Arial" w:cs="Arial"/>
        </w:rPr>
      </w:pPr>
    </w:p>
    <w:p w:rsidR="00906A4A" w:rsidRDefault="00906A4A" w:rsidP="006F228B">
      <w:pPr>
        <w:pStyle w:val="Sinespaciado"/>
        <w:spacing w:line="360" w:lineRule="auto"/>
        <w:jc w:val="both"/>
        <w:rPr>
          <w:rFonts w:ascii="Arial" w:hAnsi="Arial" w:cs="Arial"/>
        </w:rPr>
      </w:pPr>
    </w:p>
    <w:p w:rsidR="00906A4A" w:rsidRDefault="00906A4A" w:rsidP="006F228B">
      <w:pPr>
        <w:pStyle w:val="Sinespaciado"/>
        <w:spacing w:line="360" w:lineRule="auto"/>
        <w:jc w:val="both"/>
        <w:rPr>
          <w:rFonts w:ascii="Arial" w:hAnsi="Arial" w:cs="Arial"/>
        </w:rPr>
      </w:pPr>
    </w:p>
    <w:p w:rsidR="00906A4A" w:rsidRPr="001E109C" w:rsidRDefault="00906A4A" w:rsidP="006F228B">
      <w:pPr>
        <w:pStyle w:val="Sinespaciado"/>
        <w:spacing w:line="360" w:lineRule="auto"/>
        <w:jc w:val="both"/>
        <w:rPr>
          <w:rFonts w:ascii="Arial" w:hAnsi="Arial" w:cs="Arial"/>
        </w:rPr>
      </w:pPr>
    </w:p>
    <w:p w:rsidR="006F228B" w:rsidRPr="001E109C" w:rsidRDefault="006F228B" w:rsidP="00651C64">
      <w:pPr>
        <w:pStyle w:val="Sinespaciado"/>
        <w:numPr>
          <w:ilvl w:val="0"/>
          <w:numId w:val="33"/>
        </w:numPr>
        <w:spacing w:line="360" w:lineRule="auto"/>
        <w:jc w:val="both"/>
        <w:outlineLvl w:val="1"/>
        <w:rPr>
          <w:rFonts w:ascii="Arial" w:hAnsi="Arial" w:cs="Arial"/>
          <w:b/>
        </w:rPr>
      </w:pPr>
      <w:bookmarkStart w:id="20" w:name="_Toc422919770"/>
      <w:r w:rsidRPr="001E109C">
        <w:rPr>
          <w:rFonts w:ascii="Arial" w:hAnsi="Arial" w:cs="Arial"/>
          <w:b/>
        </w:rPr>
        <w:lastRenderedPageBreak/>
        <w:t>Relación de rechazo en modo común (CMRR)</w:t>
      </w:r>
      <w:bookmarkEnd w:id="20"/>
    </w:p>
    <w:p w:rsidR="006F228B" w:rsidRPr="001E109C" w:rsidRDefault="006F228B" w:rsidP="006F228B">
      <w:pPr>
        <w:pStyle w:val="Sinespaciado"/>
        <w:spacing w:line="360" w:lineRule="auto"/>
        <w:jc w:val="both"/>
        <w:rPr>
          <w:rFonts w:ascii="Arial" w:hAnsi="Arial" w:cs="Arial"/>
        </w:rPr>
      </w:pPr>
      <w:r w:rsidRPr="001E109C">
        <w:rPr>
          <w:rFonts w:ascii="Arial" w:hAnsi="Arial" w:cs="Arial"/>
        </w:rPr>
        <w:t xml:space="preserve">Mide la habilidad de un AO para rechazar señales en modo común. Si la misma señal alimenta a la entrada inversora como a la no inversora de una configuración diferencia, la salida Vo debería ser cero, sin embargo, debido a la componente en modo común esto no ocurre. La capacidad de atenuar esta componente es lo que se conoce como </w:t>
      </w:r>
      <w:r w:rsidR="00720D2E">
        <w:rPr>
          <w:rFonts w:ascii="Arial" w:hAnsi="Arial" w:cs="Arial"/>
        </w:rPr>
        <w:t>RRMC</w:t>
      </w:r>
      <w:r w:rsidRPr="001E109C">
        <w:rPr>
          <w:rFonts w:ascii="Arial" w:hAnsi="Arial" w:cs="Arial"/>
        </w:rPr>
        <w:t xml:space="preserve"> y comúnmente se expresa en decibeles (dB).</w:t>
      </w:r>
    </w:p>
    <w:p w:rsidR="006F228B" w:rsidRPr="001E109C" w:rsidRDefault="006F228B" w:rsidP="006F228B">
      <w:pPr>
        <w:pStyle w:val="Sinespaciado"/>
        <w:spacing w:line="360" w:lineRule="auto"/>
        <w:jc w:val="both"/>
        <w:rPr>
          <w:rFonts w:ascii="Arial" w:hAnsi="Arial" w:cs="Arial"/>
        </w:rPr>
      </w:pPr>
    </w:p>
    <w:p w:rsidR="006F228B" w:rsidRPr="001E109C" w:rsidRDefault="00720D2E" w:rsidP="006F228B">
      <w:pPr>
        <w:pStyle w:val="Sinespaciado"/>
        <w:spacing w:line="360" w:lineRule="auto"/>
        <w:jc w:val="both"/>
        <w:rPr>
          <w:rFonts w:ascii="Arial" w:eastAsiaTheme="minorEastAsia" w:hAnsi="Arial" w:cs="Arial"/>
          <w:sz w:val="24"/>
        </w:rPr>
      </w:pPr>
      <m:oMathPara>
        <m:oMath>
          <m:r>
            <w:rPr>
              <w:rFonts w:ascii="Cambria Math" w:hAnsi="Cambria Math" w:cs="Arial"/>
              <w:sz w:val="24"/>
            </w:rPr>
            <m:t>RRMC=</m:t>
          </m:r>
          <m:f>
            <m:fPr>
              <m:ctrlPr>
                <w:rPr>
                  <w:rFonts w:ascii="Cambria Math" w:hAnsi="Cambria Math" w:cs="Arial"/>
                  <w:i/>
                  <w:sz w:val="24"/>
                </w:rPr>
              </m:ctrlPr>
            </m:fPr>
            <m:num>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d</m:t>
                  </m:r>
                </m:sub>
              </m:sSub>
            </m:num>
            <m:den>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c</m:t>
                  </m:r>
                </m:sub>
              </m:sSub>
            </m:den>
          </m:f>
        </m:oMath>
      </m:oMathPara>
    </w:p>
    <w:p w:rsidR="006F228B" w:rsidRPr="001E109C" w:rsidRDefault="006F228B" w:rsidP="006F228B">
      <w:pPr>
        <w:pStyle w:val="Sinespaciado"/>
        <w:spacing w:line="360" w:lineRule="auto"/>
        <w:jc w:val="both"/>
        <w:rPr>
          <w:rFonts w:ascii="Arial" w:eastAsiaTheme="minorEastAsia" w:hAnsi="Arial" w:cs="Arial"/>
          <w:sz w:val="24"/>
        </w:rPr>
      </w:pPr>
    </w:p>
    <w:p w:rsidR="006F228B" w:rsidRPr="001E109C" w:rsidRDefault="00720D2E" w:rsidP="006F228B">
      <w:pPr>
        <w:pStyle w:val="Sinespaciado"/>
        <w:spacing w:line="360" w:lineRule="auto"/>
        <w:jc w:val="both"/>
        <w:rPr>
          <w:rFonts w:ascii="Arial" w:eastAsiaTheme="minorEastAsia" w:hAnsi="Arial" w:cs="Arial"/>
          <w:sz w:val="24"/>
        </w:rPr>
      </w:pPr>
      <m:oMathPara>
        <m:oMath>
          <m:r>
            <w:rPr>
              <w:rFonts w:ascii="Cambria Math" w:eastAsiaTheme="minorEastAsia" w:hAnsi="Cambria Math" w:cs="Arial"/>
              <w:sz w:val="24"/>
            </w:rPr>
            <m:t>RRMC</m:t>
          </m:r>
          <m:d>
            <m:dPr>
              <m:begChr m:val="["/>
              <m:endChr m:val="]"/>
              <m:ctrlPr>
                <w:rPr>
                  <w:rFonts w:ascii="Cambria Math" w:eastAsiaTheme="minorEastAsia" w:hAnsi="Cambria Math" w:cs="Arial"/>
                  <w:i/>
                  <w:sz w:val="24"/>
                </w:rPr>
              </m:ctrlPr>
            </m:dPr>
            <m:e>
              <m:r>
                <w:rPr>
                  <w:rFonts w:ascii="Cambria Math" w:eastAsiaTheme="minorEastAsia" w:hAnsi="Cambria Math" w:cs="Arial"/>
                  <w:sz w:val="24"/>
                </w:rPr>
                <m:t>dB</m:t>
              </m:r>
            </m:e>
          </m:d>
          <m:r>
            <w:rPr>
              <w:rFonts w:ascii="Cambria Math" w:eastAsiaTheme="minorEastAsia" w:hAnsi="Cambria Math" w:cs="Arial"/>
              <w:sz w:val="24"/>
            </w:rPr>
            <m:t>=20</m:t>
          </m:r>
          <m:func>
            <m:funcPr>
              <m:ctrlPr>
                <w:rPr>
                  <w:rFonts w:ascii="Cambria Math" w:eastAsiaTheme="minorEastAsia" w:hAnsi="Cambria Math" w:cs="Arial"/>
                  <w:i/>
                  <w:sz w:val="24"/>
                </w:rPr>
              </m:ctrlPr>
            </m:funcPr>
            <m:fName>
              <m:r>
                <m:rPr>
                  <m:sty m:val="p"/>
                </m:rPr>
                <w:rPr>
                  <w:rFonts w:ascii="Cambria Math" w:eastAsiaTheme="minorEastAsia" w:hAnsi="Cambria Math" w:cs="Arial"/>
                  <w:sz w:val="24"/>
                </w:rPr>
                <m:t>log</m:t>
              </m:r>
            </m:fName>
            <m:e>
              <m:d>
                <m:dPr>
                  <m:ctrlPr>
                    <w:rPr>
                      <w:rFonts w:ascii="Cambria Math" w:eastAsiaTheme="minorEastAsia" w:hAnsi="Cambria Math" w:cs="Arial"/>
                      <w:i/>
                      <w:sz w:val="24"/>
                    </w:rPr>
                  </m:ctrlPr>
                </m:dPr>
                <m:e>
                  <m:f>
                    <m:fPr>
                      <m:ctrlPr>
                        <w:rPr>
                          <w:rFonts w:ascii="Cambria Math" w:eastAsiaTheme="minorEastAsia" w:hAnsi="Cambria Math" w:cs="Arial"/>
                          <w:i/>
                          <w:sz w:val="24"/>
                        </w:rPr>
                      </m:ctrlPr>
                    </m:fPr>
                    <m:num>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d</m:t>
                          </m:r>
                        </m:sub>
                      </m:sSub>
                    </m:num>
                    <m:den>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c</m:t>
                          </m:r>
                        </m:sub>
                      </m:sSub>
                    </m:den>
                  </m:f>
                </m:e>
              </m:d>
            </m:e>
          </m:func>
        </m:oMath>
      </m:oMathPara>
    </w:p>
    <w:p w:rsidR="006F228B" w:rsidRPr="001E109C" w:rsidRDefault="006F228B" w:rsidP="006F228B">
      <w:pPr>
        <w:pStyle w:val="Sinespaciado"/>
        <w:spacing w:line="360" w:lineRule="auto"/>
        <w:jc w:val="both"/>
        <w:rPr>
          <w:rFonts w:ascii="Arial" w:eastAsiaTheme="minorEastAsia" w:hAnsi="Arial" w:cs="Arial"/>
        </w:rPr>
      </w:pPr>
    </w:p>
    <w:p w:rsidR="006F228B" w:rsidRDefault="00C9343A" w:rsidP="006F228B">
      <w:pPr>
        <w:pStyle w:val="Sinespaciado"/>
        <w:spacing w:line="360" w:lineRule="auto"/>
        <w:jc w:val="both"/>
        <w:rPr>
          <w:rFonts w:ascii="Arial" w:eastAsiaTheme="minorEastAsia" w:hAnsi="Arial" w:cs="Arial"/>
        </w:rPr>
      </w:pPr>
      <w:r w:rsidRPr="001E109C">
        <w:rPr>
          <w:rFonts w:ascii="Arial" w:eastAsiaTheme="minorEastAsia" w:hAnsi="Arial" w:cs="Arial"/>
        </w:rPr>
        <w:t xml:space="preserve">Donde,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d</m:t>
            </m:r>
          </m:sub>
        </m:sSub>
      </m:oMath>
      <w:r w:rsidRPr="001E109C">
        <w:rPr>
          <w:rFonts w:ascii="Arial" w:eastAsiaTheme="minorEastAsia" w:hAnsi="Arial" w:cs="Arial"/>
        </w:rPr>
        <w:t xml:space="preserve"> es la ganancia diferencial y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cm</m:t>
            </m:r>
          </m:sub>
        </m:sSub>
      </m:oMath>
      <w:r w:rsidRPr="001E109C">
        <w:rPr>
          <w:rFonts w:ascii="Arial" w:eastAsiaTheme="minorEastAsia" w:hAnsi="Arial" w:cs="Arial"/>
        </w:rPr>
        <w:t xml:space="preserve"> es la ganancia en modo común.</w:t>
      </w:r>
    </w:p>
    <w:p w:rsidR="00720D2E" w:rsidRPr="00507F34" w:rsidRDefault="00720D2E" w:rsidP="00720D2E">
      <w:pPr>
        <w:pStyle w:val="Sinespaciado"/>
        <w:spacing w:line="360" w:lineRule="auto"/>
        <w:rPr>
          <w:rFonts w:ascii="Arial" w:eastAsiaTheme="minorEastAsia" w:hAnsi="Arial" w:cs="Arial"/>
          <w:sz w:val="24"/>
        </w:rPr>
      </w:pPr>
    </w:p>
    <w:p w:rsidR="00720D2E" w:rsidRPr="00720D2E" w:rsidRDefault="00720D2E" w:rsidP="00720D2E">
      <w:pPr>
        <w:pStyle w:val="Sinespaciado"/>
        <w:spacing w:line="360" w:lineRule="auto"/>
        <w:rPr>
          <w:rFonts w:ascii="Arial" w:eastAsiaTheme="minorEastAsia" w:hAnsi="Arial" w:cs="Arial"/>
        </w:rPr>
      </w:pPr>
      <w:r>
        <w:rPr>
          <w:rFonts w:ascii="Arial" w:eastAsiaTheme="minorEastAsia" w:hAnsi="Arial" w:cs="Arial"/>
        </w:rPr>
        <w:t>Este parámetro se</w:t>
      </w:r>
      <w:r w:rsidRPr="00720D2E">
        <w:rPr>
          <w:rFonts w:ascii="Arial" w:eastAsiaTheme="minorEastAsia" w:hAnsi="Arial" w:cs="Arial"/>
        </w:rPr>
        <w:t xml:space="preserve"> mide mediante el siguiente circuito:</w:t>
      </w:r>
    </w:p>
    <w:p w:rsidR="00720D2E" w:rsidRDefault="00720D2E" w:rsidP="00720D2E">
      <w:pPr>
        <w:pStyle w:val="Sinespaciado"/>
        <w:spacing w:line="360" w:lineRule="auto"/>
        <w:jc w:val="center"/>
        <w:rPr>
          <w:rFonts w:ascii="Arial" w:eastAsiaTheme="minorEastAsia" w:hAnsi="Arial" w:cs="Arial"/>
          <w:sz w:val="24"/>
        </w:rPr>
      </w:pPr>
      <w:r w:rsidRPr="00507F34">
        <w:rPr>
          <w:rFonts w:ascii="Arial" w:eastAsiaTheme="minorEastAsia" w:hAnsi="Arial" w:cs="Arial"/>
          <w:noProof/>
          <w:sz w:val="24"/>
          <w:lang w:eastAsia="es-AR"/>
        </w:rPr>
        <w:drawing>
          <wp:inline distT="0" distB="0" distL="0" distR="0">
            <wp:extent cx="2767097" cy="1924050"/>
            <wp:effectExtent l="1905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6730" cy="1930748"/>
                    </a:xfrm>
                    <a:prstGeom prst="rect">
                      <a:avLst/>
                    </a:prstGeom>
                    <a:noFill/>
                    <a:ln>
                      <a:noFill/>
                    </a:ln>
                  </pic:spPr>
                </pic:pic>
              </a:graphicData>
            </a:graphic>
          </wp:inline>
        </w:drawing>
      </w:r>
    </w:p>
    <w:p w:rsidR="00720D2E" w:rsidRDefault="00720D2E" w:rsidP="00720D2E">
      <w:pPr>
        <w:pStyle w:val="Sinespaciado"/>
        <w:spacing w:line="360" w:lineRule="auto"/>
        <w:jc w:val="center"/>
        <w:rPr>
          <w:rFonts w:ascii="Arial" w:eastAsiaTheme="minorEastAsia" w:hAnsi="Arial" w:cs="Arial"/>
          <w:sz w:val="24"/>
        </w:rPr>
      </w:pPr>
    </w:p>
    <w:p w:rsidR="00720D2E" w:rsidRPr="00720D2E" w:rsidRDefault="00720D2E" w:rsidP="00720D2E">
      <w:pPr>
        <w:pStyle w:val="Sinespaciado"/>
        <w:spacing w:line="360" w:lineRule="auto"/>
        <w:rPr>
          <w:rFonts w:ascii="Arial" w:eastAsiaTheme="minorEastAsia" w:hAnsi="Arial" w:cs="Arial"/>
        </w:rPr>
      </w:pPr>
      <w:r w:rsidRPr="00720D2E">
        <w:rPr>
          <w:rFonts w:ascii="Arial" w:eastAsiaTheme="minorEastAsia" w:hAnsi="Arial" w:cs="Arial"/>
        </w:rPr>
        <w:t xml:space="preserve">La señal en el punto A y B es la señal de modo común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oMath>
      <w:r w:rsidRPr="00720D2E">
        <w:rPr>
          <w:rFonts w:ascii="Arial" w:eastAsiaTheme="minorEastAsia" w:hAnsi="Arial" w:cs="Arial"/>
        </w:rPr>
        <w:t>, la cual es</w:t>
      </w:r>
    </w:p>
    <w:p w:rsidR="00720D2E" w:rsidRDefault="00600024" w:rsidP="00720D2E">
      <w:pPr>
        <w:pStyle w:val="Sinespaciado"/>
        <w:spacing w:line="360" w:lineRule="auto"/>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c</m:t>
              </m:r>
            </m:sub>
          </m:sSub>
          <m:r>
            <w:rPr>
              <w:rFonts w:ascii="Cambria Math" w:eastAsiaTheme="minorEastAsia" w:hAnsi="Cambria Math" w:cs="Arial"/>
              <w:sz w:val="24"/>
            </w:rPr>
            <m:t>=</m:t>
          </m:r>
          <m:f>
            <m:fPr>
              <m:ctrlPr>
                <w:rPr>
                  <w:rFonts w:ascii="Cambria Math" w:eastAsiaTheme="minorEastAsia" w:hAnsi="Cambria Math" w:cs="Arial"/>
                  <w:i/>
                  <w:sz w:val="24"/>
                </w:rPr>
              </m:ctrlPr>
            </m:fPr>
            <m:num>
              <m:sSubSup>
                <m:sSubSupPr>
                  <m:ctrlPr>
                    <w:rPr>
                      <w:rFonts w:ascii="Cambria Math" w:eastAsiaTheme="minorEastAsia" w:hAnsi="Cambria Math" w:cs="Arial"/>
                      <w:i/>
                      <w:sz w:val="24"/>
                    </w:rPr>
                  </m:ctrlPr>
                </m:sSubSupPr>
                <m:e>
                  <m:r>
                    <w:rPr>
                      <w:rFonts w:ascii="Cambria Math" w:eastAsiaTheme="minorEastAsia" w:hAnsi="Cambria Math" w:cs="Arial"/>
                      <w:sz w:val="24"/>
                    </w:rPr>
                    <m:t>R</m:t>
                  </m:r>
                </m:e>
                <m:sub>
                  <m:r>
                    <w:rPr>
                      <w:rFonts w:ascii="Cambria Math" w:eastAsiaTheme="minorEastAsia" w:hAnsi="Cambria Math" w:cs="Arial"/>
                      <w:sz w:val="24"/>
                    </w:rPr>
                    <m:t>1</m:t>
                  </m:r>
                </m:sub>
                <m:sup>
                  <m:r>
                    <w:rPr>
                      <w:rFonts w:ascii="Cambria Math" w:eastAsiaTheme="minorEastAsia" w:hAnsi="Cambria Math" w:cs="Arial"/>
                      <w:sz w:val="24"/>
                    </w:rPr>
                    <m:t>'</m:t>
                  </m:r>
                </m:sup>
              </m:sSubSup>
            </m:num>
            <m:den>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1</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1</m:t>
                  </m:r>
                </m:sub>
              </m:sSub>
              <m:r>
                <w:rPr>
                  <w:rFonts w:ascii="Cambria Math" w:eastAsiaTheme="minorEastAsia" w:hAnsi="Cambria Math" w:cs="Arial"/>
                  <w:sz w:val="24"/>
                </w:rPr>
                <m:t>'</m:t>
              </m:r>
            </m:den>
          </m:f>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s</m:t>
              </m:r>
            </m:sub>
          </m:sSub>
          <m:r>
            <w:rPr>
              <w:rFonts w:ascii="Cambria Math" w:eastAsiaTheme="minorEastAsia" w:hAnsi="Cambria Math" w:cs="Arial"/>
              <w:sz w:val="24"/>
            </w:rPr>
            <m:t>=</m:t>
          </m:r>
          <m:f>
            <m:fPr>
              <m:ctrlPr>
                <w:rPr>
                  <w:rFonts w:ascii="Cambria Math" w:eastAsiaTheme="minorEastAsia" w:hAnsi="Cambria Math" w:cs="Arial"/>
                  <w:i/>
                  <w:sz w:val="24"/>
                </w:rPr>
              </m:ctrlPr>
            </m:fPr>
            <m:num>
              <m:sSup>
                <m:sSupPr>
                  <m:ctrlPr>
                    <w:rPr>
                      <w:rFonts w:ascii="Cambria Math" w:eastAsiaTheme="minorEastAsia" w:hAnsi="Cambria Math" w:cs="Arial"/>
                      <w:i/>
                      <w:sz w:val="24"/>
                    </w:rPr>
                  </m:ctrlPr>
                </m:sSupPr>
                <m:e>
                  <m:r>
                    <w:rPr>
                      <w:rFonts w:ascii="Cambria Math" w:eastAsiaTheme="minorEastAsia" w:hAnsi="Cambria Math" w:cs="Arial"/>
                      <w:sz w:val="24"/>
                    </w:rPr>
                    <m:t>R</m:t>
                  </m:r>
                </m:e>
                <m:sup>
                  <m:r>
                    <w:rPr>
                      <w:rFonts w:ascii="Cambria Math" w:eastAsiaTheme="minorEastAsia" w:hAnsi="Cambria Math" w:cs="Arial"/>
                      <w:sz w:val="24"/>
                    </w:rPr>
                    <m:t>'</m:t>
                  </m:r>
                </m:sup>
              </m:sSup>
            </m:num>
            <m:den>
              <m:r>
                <w:rPr>
                  <w:rFonts w:ascii="Cambria Math" w:eastAsiaTheme="minorEastAsia" w:hAnsi="Cambria Math" w:cs="Arial"/>
                  <w:sz w:val="24"/>
                </w:rPr>
                <m:t>R+R'</m:t>
              </m:r>
            </m:den>
          </m:f>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s</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s</m:t>
              </m:r>
            </m:sub>
          </m:sSub>
        </m:oMath>
      </m:oMathPara>
    </w:p>
    <w:p w:rsidR="00720D2E" w:rsidRPr="003B5D59" w:rsidRDefault="00720D2E" w:rsidP="00720D2E">
      <w:pPr>
        <w:pStyle w:val="Sinespaciado"/>
        <w:spacing w:line="360" w:lineRule="auto"/>
        <w:rPr>
          <w:rFonts w:ascii="Arial" w:eastAsiaTheme="minorEastAsia" w:hAnsi="Arial" w:cs="Arial"/>
          <w:sz w:val="24"/>
        </w:rPr>
      </w:pPr>
    </w:p>
    <w:p w:rsidR="00720D2E" w:rsidRPr="00720D2E" w:rsidRDefault="00720D2E" w:rsidP="00720D2E">
      <w:pPr>
        <w:pStyle w:val="Sinespaciado"/>
        <w:spacing w:line="360" w:lineRule="auto"/>
        <w:rPr>
          <w:rFonts w:ascii="Arial" w:eastAsiaTheme="minorEastAsia" w:hAnsi="Arial" w:cs="Arial"/>
        </w:rPr>
      </w:pPr>
      <w:r w:rsidRPr="00720D2E">
        <w:rPr>
          <w:rFonts w:ascii="Arial" w:eastAsiaTheme="minorEastAsia" w:hAnsi="Arial" w:cs="Arial"/>
        </w:rPr>
        <w:t>Seleccionando las resistencias de manera que</w:t>
      </w:r>
    </w:p>
    <w:p w:rsidR="00720D2E" w:rsidRDefault="00600024" w:rsidP="00720D2E">
      <w:pPr>
        <w:pStyle w:val="Sinespaciado"/>
        <w:spacing w:line="360" w:lineRule="auto"/>
        <w:jc w:val="center"/>
        <w:rPr>
          <w:rFonts w:ascii="Arial" w:eastAsiaTheme="minorEastAsia" w:hAnsi="Arial" w:cs="Arial"/>
          <w:sz w:val="24"/>
        </w:rPr>
      </w:pPr>
      <m:oMathPara>
        <m:oMath>
          <m:sSubSup>
            <m:sSubSupPr>
              <m:ctrlPr>
                <w:rPr>
                  <w:rFonts w:ascii="Cambria Math" w:eastAsiaTheme="minorEastAsia" w:hAnsi="Cambria Math" w:cs="Arial"/>
                  <w:i/>
                  <w:sz w:val="24"/>
                </w:rPr>
              </m:ctrlPr>
            </m:sSubSupPr>
            <m:e>
              <m:r>
                <w:rPr>
                  <w:rFonts w:ascii="Cambria Math" w:eastAsiaTheme="minorEastAsia" w:hAnsi="Cambria Math" w:cs="Arial"/>
                  <w:sz w:val="24"/>
                </w:rPr>
                <m:t>R</m:t>
              </m:r>
            </m:e>
            <m:sub>
              <m:r>
                <w:rPr>
                  <w:rFonts w:ascii="Cambria Math" w:eastAsiaTheme="minorEastAsia" w:hAnsi="Cambria Math" w:cs="Arial"/>
                  <w:sz w:val="24"/>
                </w:rPr>
                <m:t>1</m:t>
              </m:r>
            </m:sub>
            <m:sup>
              <m:r>
                <w:rPr>
                  <w:rFonts w:ascii="Cambria Math" w:eastAsiaTheme="minorEastAsia" w:hAnsi="Cambria Math" w:cs="Arial"/>
                  <w:sz w:val="24"/>
                </w:rPr>
                <m:t>'</m:t>
              </m:r>
            </m:sup>
          </m:sSubSup>
          <m:r>
            <w:rPr>
              <w:rFonts w:ascii="Cambria Math" w:eastAsiaTheme="minorEastAsia" w:hAnsi="Cambria Math" w:cs="Arial"/>
              <w:sz w:val="24"/>
            </w:rPr>
            <m:t xml:space="preserve">=R' ≫  </m:t>
          </m:r>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1</m:t>
              </m:r>
            </m:sub>
          </m:sSub>
          <m:r>
            <w:rPr>
              <w:rFonts w:ascii="Cambria Math" w:eastAsiaTheme="minorEastAsia" w:hAnsi="Cambria Math" w:cs="Arial"/>
              <w:sz w:val="24"/>
            </w:rPr>
            <m:t>=R</m:t>
          </m:r>
        </m:oMath>
      </m:oMathPara>
    </w:p>
    <w:p w:rsidR="00720D2E" w:rsidRPr="003B5D59" w:rsidRDefault="00720D2E" w:rsidP="00720D2E">
      <w:pPr>
        <w:pStyle w:val="Sinespaciado"/>
        <w:spacing w:line="360" w:lineRule="auto"/>
        <w:jc w:val="center"/>
        <w:rPr>
          <w:rFonts w:ascii="Arial" w:eastAsiaTheme="minorEastAsia" w:hAnsi="Arial" w:cs="Arial"/>
          <w:sz w:val="24"/>
        </w:rPr>
      </w:pPr>
    </w:p>
    <w:p w:rsidR="00720D2E" w:rsidRPr="00720D2E" w:rsidRDefault="00720D2E" w:rsidP="00720D2E">
      <w:pPr>
        <w:pStyle w:val="Sinespaciado"/>
        <w:spacing w:line="360" w:lineRule="auto"/>
        <w:rPr>
          <w:rFonts w:ascii="Arial" w:eastAsiaTheme="minorEastAsia" w:hAnsi="Arial" w:cs="Arial"/>
        </w:rPr>
      </w:pPr>
      <w:r w:rsidRPr="00720D2E">
        <w:rPr>
          <w:rFonts w:ascii="Arial" w:eastAsiaTheme="minorEastAsia" w:hAnsi="Arial" w:cs="Arial"/>
        </w:rPr>
        <w:t xml:space="preserve">La caída de potencial en </w:t>
      </w:r>
      <m:oMath>
        <m:r>
          <w:rPr>
            <w:rFonts w:ascii="Cambria Math" w:eastAsiaTheme="minorEastAsia" w:hAnsi="Cambria Math" w:cs="Arial"/>
          </w:rPr>
          <m:t>R</m:t>
        </m:r>
      </m:oMath>
    </w:p>
    <w:p w:rsidR="00720D2E" w:rsidRPr="003B5D59" w:rsidRDefault="00600024" w:rsidP="00720D2E">
      <w:pPr>
        <w:pStyle w:val="Sinespaciado"/>
        <w:spacing w:line="360" w:lineRule="auto"/>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R</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i</m:t>
              </m:r>
            </m:sub>
          </m:sSub>
          <m:r>
            <w:rPr>
              <w:rFonts w:ascii="Cambria Math" w:eastAsiaTheme="minorEastAsia" w:hAnsi="Cambria Math" w:cs="Arial"/>
              <w:sz w:val="24"/>
            </w:rPr>
            <m:t>-</m:t>
          </m:r>
          <m:f>
            <m:fPr>
              <m:ctrlPr>
                <w:rPr>
                  <w:rFonts w:ascii="Cambria Math" w:eastAsiaTheme="minorEastAsia" w:hAnsi="Cambria Math" w:cs="Arial"/>
                  <w:i/>
                  <w:sz w:val="24"/>
                </w:rPr>
              </m:ctrlPr>
            </m:fPr>
            <m:num>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s</m:t>
                  </m:r>
                </m:sub>
              </m:sSub>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1</m:t>
                  </m:r>
                </m:sub>
              </m:sSub>
            </m:num>
            <m:den>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1</m:t>
                  </m:r>
                </m:sub>
              </m:sSub>
              <m:r>
                <w:rPr>
                  <w:rFonts w:ascii="Cambria Math" w:eastAsiaTheme="minorEastAsia" w:hAnsi="Cambria Math" w:cs="Arial"/>
                  <w:sz w:val="24"/>
                </w:rPr>
                <m:t>+</m:t>
              </m:r>
              <m:sSubSup>
                <m:sSubSupPr>
                  <m:ctrlPr>
                    <w:rPr>
                      <w:rFonts w:ascii="Cambria Math" w:eastAsiaTheme="minorEastAsia" w:hAnsi="Cambria Math" w:cs="Arial"/>
                      <w:i/>
                      <w:sz w:val="24"/>
                    </w:rPr>
                  </m:ctrlPr>
                </m:sSubSupPr>
                <m:e>
                  <m:r>
                    <w:rPr>
                      <w:rFonts w:ascii="Cambria Math" w:eastAsiaTheme="minorEastAsia" w:hAnsi="Cambria Math" w:cs="Arial"/>
                      <w:sz w:val="24"/>
                    </w:rPr>
                    <m:t>R</m:t>
                  </m:r>
                </m:e>
                <m:sub>
                  <m:r>
                    <w:rPr>
                      <w:rFonts w:ascii="Cambria Math" w:eastAsiaTheme="minorEastAsia" w:hAnsi="Cambria Math" w:cs="Arial"/>
                      <w:sz w:val="24"/>
                    </w:rPr>
                    <m:t>1</m:t>
                  </m:r>
                </m:sub>
                <m:sup>
                  <m:r>
                    <w:rPr>
                      <w:rFonts w:ascii="Cambria Math" w:eastAsiaTheme="minorEastAsia" w:hAnsi="Cambria Math" w:cs="Arial"/>
                      <w:sz w:val="24"/>
                    </w:rPr>
                    <m:t>'</m:t>
                  </m:r>
                </m:sup>
              </m:sSubSup>
            </m:den>
          </m:f>
          <m:r>
            <w:rPr>
              <w:rFonts w:ascii="Cambria Math" w:eastAsiaTheme="minorEastAsia" w:hAnsi="Cambria Math" w:cs="Arial"/>
              <w:sz w:val="24"/>
            </w:rPr>
            <m:t xml:space="preserve">  </m:t>
          </m:r>
        </m:oMath>
      </m:oMathPara>
    </w:p>
    <w:p w:rsidR="00720D2E" w:rsidRPr="00720D2E" w:rsidRDefault="00720D2E" w:rsidP="00720D2E">
      <w:pPr>
        <w:pStyle w:val="Sinespaciado"/>
        <w:spacing w:line="360" w:lineRule="auto"/>
        <w:rPr>
          <w:rFonts w:ascii="Arial" w:eastAsiaTheme="minorEastAsia" w:hAnsi="Arial" w:cs="Arial"/>
        </w:rPr>
      </w:pPr>
      <w:r w:rsidRPr="00720D2E">
        <w:rPr>
          <w:rFonts w:ascii="Arial" w:eastAsiaTheme="minorEastAsia" w:hAnsi="Arial" w:cs="Arial"/>
        </w:rPr>
        <w:t xml:space="preserve">Y en </w:t>
      </w:r>
      <m:oMath>
        <m:sSup>
          <m:sSupPr>
            <m:ctrlPr>
              <w:rPr>
                <w:rFonts w:ascii="Cambria Math" w:eastAsiaTheme="minorEastAsia" w:hAnsi="Cambria Math" w:cs="Arial"/>
                <w:i/>
              </w:rPr>
            </m:ctrlPr>
          </m:sSupPr>
          <m:e>
            <m:r>
              <w:rPr>
                <w:rFonts w:ascii="Cambria Math" w:eastAsiaTheme="minorEastAsia" w:hAnsi="Cambria Math" w:cs="Arial"/>
              </w:rPr>
              <m:t>R</m:t>
            </m:r>
          </m:e>
          <m:sup>
            <m:r>
              <w:rPr>
                <w:rFonts w:ascii="Cambria Math" w:eastAsiaTheme="minorEastAsia" w:hAnsi="Cambria Math" w:cs="Arial"/>
              </w:rPr>
              <m:t>'</m:t>
            </m:r>
          </m:sup>
        </m:sSup>
      </m:oMath>
    </w:p>
    <w:p w:rsidR="00255938" w:rsidRPr="003B5D59" w:rsidRDefault="00600024" w:rsidP="00720D2E">
      <w:pPr>
        <w:pStyle w:val="Sinespaciado"/>
        <w:spacing w:line="360" w:lineRule="auto"/>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R'</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r>
                <w:rPr>
                  <w:rFonts w:ascii="Cambria Math" w:eastAsiaTheme="minorEastAsia" w:hAnsi="Cambria Math" w:cs="Arial"/>
                  <w:sz w:val="24"/>
                </w:rPr>
                <m:t>-V</m:t>
              </m:r>
            </m:e>
            <m:sub>
              <m:r>
                <w:rPr>
                  <w:rFonts w:ascii="Cambria Math" w:eastAsiaTheme="minorEastAsia" w:hAnsi="Cambria Math" w:cs="Arial"/>
                  <w:sz w:val="24"/>
                </w:rPr>
                <m:t>i</m:t>
              </m:r>
            </m:sub>
          </m:sSub>
          <m:r>
            <w:rPr>
              <w:rFonts w:ascii="Cambria Math" w:eastAsiaTheme="minorEastAsia" w:hAnsi="Cambria Math" w:cs="Arial"/>
              <w:sz w:val="24"/>
            </w:rPr>
            <m:t>-</m:t>
          </m:r>
          <m:f>
            <m:fPr>
              <m:ctrlPr>
                <w:rPr>
                  <w:rFonts w:ascii="Cambria Math" w:eastAsiaTheme="minorEastAsia" w:hAnsi="Cambria Math" w:cs="Arial"/>
                  <w:i/>
                  <w:sz w:val="24"/>
                </w:rPr>
              </m:ctrlPr>
            </m:fPr>
            <m:num>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s</m:t>
                  </m:r>
                </m:sub>
              </m:sSub>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1</m:t>
                  </m:r>
                </m:sub>
              </m:sSub>
            </m:num>
            <m:den>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1</m:t>
                  </m:r>
                </m:sub>
              </m:sSub>
              <m:r>
                <w:rPr>
                  <w:rFonts w:ascii="Cambria Math" w:eastAsiaTheme="minorEastAsia" w:hAnsi="Cambria Math" w:cs="Arial"/>
                  <w:sz w:val="24"/>
                </w:rPr>
                <m:t>+</m:t>
              </m:r>
              <m:sSubSup>
                <m:sSubSupPr>
                  <m:ctrlPr>
                    <w:rPr>
                      <w:rFonts w:ascii="Cambria Math" w:eastAsiaTheme="minorEastAsia" w:hAnsi="Cambria Math" w:cs="Arial"/>
                      <w:i/>
                      <w:sz w:val="24"/>
                    </w:rPr>
                  </m:ctrlPr>
                </m:sSubSupPr>
                <m:e>
                  <m:r>
                    <w:rPr>
                      <w:rFonts w:ascii="Cambria Math" w:eastAsiaTheme="minorEastAsia" w:hAnsi="Cambria Math" w:cs="Arial"/>
                      <w:sz w:val="24"/>
                    </w:rPr>
                    <m:t>R</m:t>
                  </m:r>
                </m:e>
                <m:sub>
                  <m:r>
                    <w:rPr>
                      <w:rFonts w:ascii="Cambria Math" w:eastAsiaTheme="minorEastAsia" w:hAnsi="Cambria Math" w:cs="Arial"/>
                      <w:sz w:val="24"/>
                    </w:rPr>
                    <m:t>1</m:t>
                  </m:r>
                </m:sub>
                <m:sup>
                  <m:r>
                    <w:rPr>
                      <w:rFonts w:ascii="Cambria Math" w:eastAsiaTheme="minorEastAsia" w:hAnsi="Cambria Math" w:cs="Arial"/>
                      <w:sz w:val="24"/>
                    </w:rPr>
                    <m:t>'</m:t>
                  </m:r>
                </m:sup>
              </m:sSubSup>
            </m:den>
          </m:f>
          <m:r>
            <w:rPr>
              <w:rFonts w:ascii="Cambria Math" w:eastAsiaTheme="minorEastAsia" w:hAnsi="Cambria Math" w:cs="Arial"/>
              <w:sz w:val="24"/>
            </w:rPr>
            <m:t xml:space="preserve">  </m:t>
          </m:r>
        </m:oMath>
      </m:oMathPara>
    </w:p>
    <w:p w:rsidR="00720D2E" w:rsidRPr="00720D2E" w:rsidRDefault="00720D2E" w:rsidP="00720D2E">
      <w:pPr>
        <w:pStyle w:val="Sinespaciado"/>
        <w:spacing w:line="360" w:lineRule="auto"/>
        <w:rPr>
          <w:rFonts w:ascii="Arial" w:eastAsiaTheme="minorEastAsia" w:hAnsi="Arial" w:cs="Arial"/>
        </w:rPr>
      </w:pPr>
      <w:r w:rsidRPr="00720D2E">
        <w:rPr>
          <w:rFonts w:ascii="Arial" w:eastAsiaTheme="minorEastAsia" w:hAnsi="Arial" w:cs="Arial"/>
        </w:rPr>
        <w:t xml:space="preserve">Igualando las corrientes en </w:t>
      </w:r>
      <m:oMath>
        <m:sSup>
          <m:sSupPr>
            <m:ctrlPr>
              <w:rPr>
                <w:rFonts w:ascii="Cambria Math" w:eastAsiaTheme="minorEastAsia" w:hAnsi="Cambria Math" w:cs="Arial"/>
                <w:i/>
              </w:rPr>
            </m:ctrlPr>
          </m:sSupPr>
          <m:e>
            <m:r>
              <w:rPr>
                <w:rFonts w:ascii="Cambria Math" w:eastAsiaTheme="minorEastAsia" w:hAnsi="Cambria Math" w:cs="Arial"/>
              </w:rPr>
              <m:t>R</m:t>
            </m:r>
          </m:e>
          <m:sup>
            <m:r>
              <w:rPr>
                <w:rFonts w:ascii="Cambria Math" w:eastAsiaTheme="minorEastAsia" w:hAnsi="Cambria Math" w:cs="Arial"/>
              </w:rPr>
              <m:t>'</m:t>
            </m:r>
          </m:sup>
        </m:sSup>
      </m:oMath>
      <w:r w:rsidRPr="00720D2E">
        <w:rPr>
          <w:rFonts w:ascii="Arial" w:eastAsiaTheme="minorEastAsia" w:hAnsi="Arial" w:cs="Arial"/>
        </w:rPr>
        <w:t xml:space="preserve"> y </w:t>
      </w:r>
      <m:oMath>
        <m:r>
          <w:rPr>
            <w:rFonts w:ascii="Cambria Math" w:eastAsiaTheme="minorEastAsia" w:hAnsi="Cambria Math" w:cs="Arial"/>
          </w:rPr>
          <m:t>R</m:t>
        </m:r>
      </m:oMath>
    </w:p>
    <w:p w:rsidR="00720D2E" w:rsidRPr="003B5D59" w:rsidRDefault="00600024" w:rsidP="00720D2E">
      <w:pPr>
        <w:pStyle w:val="Sinespaciado"/>
        <w:spacing w:line="360" w:lineRule="auto"/>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i</m:t>
              </m:r>
            </m:sub>
          </m:sSub>
          <m:r>
            <w:rPr>
              <w:rFonts w:ascii="Cambria Math" w:eastAsiaTheme="minorEastAsia" w:hAnsi="Cambria Math" w:cs="Arial"/>
              <w:sz w:val="24"/>
            </w:rPr>
            <m:t>=</m:t>
          </m:r>
          <m:d>
            <m:dPr>
              <m:ctrlPr>
                <w:rPr>
                  <w:rFonts w:ascii="Cambria Math" w:eastAsiaTheme="minorEastAsia" w:hAnsi="Cambria Math" w:cs="Arial"/>
                  <w:i/>
                  <w:sz w:val="24"/>
                </w:rPr>
              </m:ctrlPr>
            </m:dPr>
            <m:e>
              <m:f>
                <m:fPr>
                  <m:ctrlPr>
                    <w:rPr>
                      <w:rFonts w:ascii="Cambria Math" w:eastAsiaTheme="minorEastAsia" w:hAnsi="Cambria Math" w:cs="Arial"/>
                      <w:i/>
                      <w:sz w:val="24"/>
                    </w:rPr>
                  </m:ctrlPr>
                </m:fPr>
                <m:num>
                  <m:r>
                    <w:rPr>
                      <w:rFonts w:ascii="Cambria Math" w:eastAsiaTheme="minorEastAsia" w:hAnsi="Cambria Math" w:cs="Arial"/>
                      <w:sz w:val="24"/>
                    </w:rPr>
                    <m:t>R</m:t>
                  </m:r>
                </m:num>
                <m:den>
                  <m:r>
                    <w:rPr>
                      <w:rFonts w:ascii="Cambria Math" w:eastAsiaTheme="minorEastAsia" w:hAnsi="Cambria Math" w:cs="Arial"/>
                      <w:sz w:val="24"/>
                    </w:rPr>
                    <m:t>R+</m:t>
                  </m:r>
                  <m:sSup>
                    <m:sSupPr>
                      <m:ctrlPr>
                        <w:rPr>
                          <w:rFonts w:ascii="Cambria Math" w:eastAsiaTheme="minorEastAsia" w:hAnsi="Cambria Math" w:cs="Arial"/>
                          <w:i/>
                          <w:sz w:val="24"/>
                        </w:rPr>
                      </m:ctrlPr>
                    </m:sSupPr>
                    <m:e>
                      <m:r>
                        <w:rPr>
                          <w:rFonts w:ascii="Cambria Math" w:eastAsiaTheme="minorEastAsia" w:hAnsi="Cambria Math" w:cs="Arial"/>
                          <w:sz w:val="24"/>
                        </w:rPr>
                        <m:t>R</m:t>
                      </m:r>
                    </m:e>
                    <m:sup>
                      <m:r>
                        <w:rPr>
                          <w:rFonts w:ascii="Cambria Math" w:eastAsiaTheme="minorEastAsia" w:hAnsi="Cambria Math" w:cs="Arial"/>
                          <w:sz w:val="24"/>
                        </w:rPr>
                        <m:t>'</m:t>
                      </m:r>
                    </m:sup>
                  </m:sSup>
                </m:den>
              </m:f>
            </m:e>
          </m:d>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oMath>
      </m:oMathPara>
    </w:p>
    <w:p w:rsidR="00720D2E" w:rsidRPr="00720D2E" w:rsidRDefault="00720D2E" w:rsidP="00720D2E">
      <w:pPr>
        <w:pStyle w:val="Sinespaciado"/>
        <w:spacing w:line="360" w:lineRule="auto"/>
        <w:rPr>
          <w:rFonts w:ascii="Arial" w:eastAsiaTheme="minorEastAsia" w:hAnsi="Arial" w:cs="Arial"/>
        </w:rPr>
      </w:pPr>
      <w:r w:rsidRPr="00720D2E">
        <w:rPr>
          <w:rFonts w:ascii="Arial" w:eastAsiaTheme="minorEastAsia" w:hAnsi="Arial" w:cs="Arial"/>
        </w:rPr>
        <w:t>Dado que</w:t>
      </w:r>
    </w:p>
    <w:p w:rsidR="00720D2E" w:rsidRDefault="00600024" w:rsidP="00720D2E">
      <w:pPr>
        <w:pStyle w:val="Sinespaciado"/>
        <w:spacing w:line="360" w:lineRule="auto"/>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d</m:t>
              </m:r>
            </m:sub>
          </m:sSub>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d</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c</m:t>
              </m:r>
            </m:sub>
          </m:sSub>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c</m:t>
              </m:r>
            </m:sub>
          </m:sSub>
        </m:oMath>
      </m:oMathPara>
    </w:p>
    <w:p w:rsidR="00255938" w:rsidRDefault="00255938" w:rsidP="00720D2E">
      <w:pPr>
        <w:pStyle w:val="Sinespaciado"/>
        <w:spacing w:line="360" w:lineRule="auto"/>
        <w:rPr>
          <w:rFonts w:ascii="Arial" w:eastAsiaTheme="minorEastAsia" w:hAnsi="Arial" w:cs="Arial"/>
          <w:sz w:val="24"/>
        </w:rPr>
      </w:pPr>
    </w:p>
    <w:p w:rsidR="00720D2E" w:rsidRPr="008F1AEB" w:rsidRDefault="00600024" w:rsidP="00720D2E">
      <w:pPr>
        <w:pStyle w:val="Sinespaciado"/>
        <w:spacing w:line="360" w:lineRule="auto"/>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r>
            <w:rPr>
              <w:rFonts w:ascii="Cambria Math" w:eastAsiaTheme="minorEastAsia" w:hAnsi="Cambria Math" w:cs="Arial"/>
              <w:sz w:val="24"/>
            </w:rPr>
            <m:t>=</m:t>
          </m:r>
          <m:f>
            <m:fPr>
              <m:ctrlPr>
                <w:rPr>
                  <w:rFonts w:ascii="Cambria Math" w:eastAsiaTheme="minorEastAsia" w:hAnsi="Cambria Math" w:cs="Arial"/>
                  <w:i/>
                  <w:sz w:val="24"/>
                </w:rPr>
              </m:ctrlPr>
            </m:fPr>
            <m:num>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d</m:t>
                  </m:r>
                </m:sub>
              </m:sSub>
              <m:r>
                <w:rPr>
                  <w:rFonts w:ascii="Cambria Math" w:eastAsiaTheme="minorEastAsia" w:hAnsi="Cambria Math" w:cs="Arial"/>
                  <w:sz w:val="24"/>
                </w:rPr>
                <m:t>R</m:t>
              </m:r>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num>
            <m:den>
              <m:r>
                <w:rPr>
                  <w:rFonts w:ascii="Cambria Math" w:eastAsiaTheme="minorEastAsia" w:hAnsi="Cambria Math" w:cs="Arial"/>
                  <w:sz w:val="24"/>
                </w:rPr>
                <m:t>R+R'</m:t>
              </m:r>
            </m:den>
          </m:f>
          <m:r>
            <w:rPr>
              <w:rFonts w:ascii="Cambria Math" w:eastAsiaTheme="minorEastAsia" w:hAnsi="Cambria Math" w:cs="Arial"/>
              <w:sz w:val="24"/>
            </w:rPr>
            <m:t>+</m:t>
          </m:r>
          <m:f>
            <m:fPr>
              <m:ctrlPr>
                <w:rPr>
                  <w:rFonts w:ascii="Cambria Math" w:eastAsiaTheme="minorEastAsia" w:hAnsi="Cambria Math" w:cs="Arial"/>
                  <w:i/>
                  <w:sz w:val="24"/>
                </w:rPr>
              </m:ctrlPr>
            </m:fPr>
            <m:num>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c</m:t>
                  </m:r>
                </m:sub>
              </m:sSub>
              <m:sSup>
                <m:sSupPr>
                  <m:ctrlPr>
                    <w:rPr>
                      <w:rFonts w:ascii="Cambria Math" w:eastAsiaTheme="minorEastAsia" w:hAnsi="Cambria Math" w:cs="Arial"/>
                      <w:i/>
                      <w:sz w:val="24"/>
                    </w:rPr>
                  </m:ctrlPr>
                </m:sSupPr>
                <m:e>
                  <m:r>
                    <w:rPr>
                      <w:rFonts w:ascii="Cambria Math" w:eastAsiaTheme="minorEastAsia" w:hAnsi="Cambria Math" w:cs="Arial"/>
                      <w:sz w:val="24"/>
                    </w:rPr>
                    <m:t>R</m:t>
                  </m:r>
                </m:e>
                <m:sup>
                  <m:r>
                    <w:rPr>
                      <w:rFonts w:ascii="Cambria Math" w:eastAsiaTheme="minorEastAsia" w:hAnsi="Cambria Math" w:cs="Arial"/>
                      <w:sz w:val="24"/>
                    </w:rPr>
                    <m:t>'</m:t>
                  </m:r>
                </m:sup>
              </m:sSup>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s</m:t>
                  </m:r>
                </m:sub>
              </m:sSub>
            </m:num>
            <m:den>
              <m:r>
                <w:rPr>
                  <w:rFonts w:ascii="Cambria Math" w:eastAsiaTheme="minorEastAsia" w:hAnsi="Cambria Math" w:cs="Arial"/>
                  <w:sz w:val="24"/>
                </w:rPr>
                <m:t>R+R'</m:t>
              </m:r>
            </m:den>
          </m:f>
        </m:oMath>
      </m:oMathPara>
    </w:p>
    <w:p w:rsidR="00720D2E" w:rsidRPr="00720D2E" w:rsidRDefault="00720D2E" w:rsidP="00720D2E">
      <w:pPr>
        <w:pStyle w:val="Sinespaciado"/>
        <w:spacing w:line="360" w:lineRule="auto"/>
        <w:rPr>
          <w:rFonts w:ascii="Arial" w:eastAsiaTheme="minorEastAsia" w:hAnsi="Arial" w:cs="Arial"/>
        </w:rPr>
      </w:pPr>
      <w:r w:rsidRPr="00720D2E">
        <w:rPr>
          <w:rFonts w:ascii="Arial" w:eastAsiaTheme="minorEastAsia" w:hAnsi="Arial" w:cs="Arial"/>
        </w:rPr>
        <w:t>Si</w:t>
      </w:r>
    </w:p>
    <w:p w:rsidR="00720D2E" w:rsidRPr="008F1AEB" w:rsidRDefault="00600024" w:rsidP="00720D2E">
      <w:pPr>
        <w:pStyle w:val="Sinespaciado"/>
        <w:spacing w:line="360" w:lineRule="auto"/>
        <w:rPr>
          <w:rFonts w:ascii="Arial" w:eastAsiaTheme="minorEastAsia" w:hAnsi="Arial" w:cs="Arial"/>
          <w:sz w:val="24"/>
        </w:rPr>
      </w:pPr>
      <m:oMathPara>
        <m:oMath>
          <m:f>
            <m:fPr>
              <m:ctrlPr>
                <w:rPr>
                  <w:rFonts w:ascii="Cambria Math" w:eastAsiaTheme="minorEastAsia" w:hAnsi="Cambria Math" w:cs="Arial"/>
                  <w:i/>
                  <w:sz w:val="24"/>
                </w:rPr>
              </m:ctrlPr>
            </m:fPr>
            <m:num>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d</m:t>
                  </m:r>
                </m:sub>
              </m:sSub>
              <m:r>
                <w:rPr>
                  <w:rFonts w:ascii="Cambria Math" w:eastAsiaTheme="minorEastAsia" w:hAnsi="Cambria Math" w:cs="Arial"/>
                  <w:sz w:val="24"/>
                </w:rPr>
                <m:t>R</m:t>
              </m:r>
            </m:num>
            <m:den>
              <m:r>
                <w:rPr>
                  <w:rFonts w:ascii="Cambria Math" w:eastAsiaTheme="minorEastAsia" w:hAnsi="Cambria Math" w:cs="Arial"/>
                  <w:sz w:val="24"/>
                </w:rPr>
                <m:t>R+R'</m:t>
              </m:r>
            </m:den>
          </m:f>
          <m:r>
            <w:rPr>
              <w:rFonts w:ascii="Cambria Math" w:eastAsiaTheme="minorEastAsia" w:hAnsi="Cambria Math" w:cs="Arial"/>
              <w:sz w:val="24"/>
            </w:rPr>
            <m:t>≫1</m:t>
          </m:r>
        </m:oMath>
      </m:oMathPara>
    </w:p>
    <w:p w:rsidR="00720D2E" w:rsidRPr="00720D2E" w:rsidRDefault="00720D2E" w:rsidP="00720D2E">
      <w:pPr>
        <w:pStyle w:val="Sinespaciado"/>
        <w:spacing w:line="360" w:lineRule="auto"/>
        <w:rPr>
          <w:rFonts w:ascii="Arial" w:eastAsiaTheme="minorEastAsia" w:hAnsi="Arial" w:cs="Arial"/>
        </w:rPr>
      </w:pPr>
      <w:r w:rsidRPr="00720D2E">
        <w:rPr>
          <w:rFonts w:ascii="Arial" w:eastAsiaTheme="minorEastAsia" w:hAnsi="Arial" w:cs="Arial"/>
        </w:rPr>
        <w:t>Entonces</w:t>
      </w:r>
    </w:p>
    <w:p w:rsidR="00720D2E" w:rsidRPr="00992950" w:rsidRDefault="00600024" w:rsidP="00720D2E">
      <w:pPr>
        <w:pStyle w:val="Sinespaciado"/>
        <w:spacing w:line="360" w:lineRule="auto"/>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d</m:t>
              </m:r>
            </m:sub>
          </m:sSub>
          <m:r>
            <w:rPr>
              <w:rFonts w:ascii="Cambria Math" w:eastAsiaTheme="minorEastAsia" w:hAnsi="Cambria Math" w:cs="Arial"/>
              <w:sz w:val="24"/>
            </w:rPr>
            <m:t>R</m:t>
          </m:r>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c</m:t>
              </m:r>
            </m:sub>
          </m:sSub>
          <m:r>
            <w:rPr>
              <w:rFonts w:ascii="Cambria Math" w:eastAsiaTheme="minorEastAsia" w:hAnsi="Cambria Math" w:cs="Arial"/>
              <w:sz w:val="24"/>
            </w:rPr>
            <m:t>R</m:t>
          </m:r>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s</m:t>
              </m:r>
            </m:sub>
          </m:sSub>
          <m:r>
            <w:rPr>
              <w:rFonts w:ascii="Cambria Math" w:eastAsiaTheme="minorEastAsia" w:hAnsi="Cambria Math" w:cs="Arial"/>
              <w:sz w:val="24"/>
            </w:rPr>
            <m:t>≈0</m:t>
          </m:r>
        </m:oMath>
      </m:oMathPara>
    </w:p>
    <w:p w:rsidR="00720D2E" w:rsidRPr="00720D2E" w:rsidRDefault="00720D2E" w:rsidP="00720D2E">
      <w:pPr>
        <w:pStyle w:val="Sinespaciado"/>
        <w:spacing w:line="360" w:lineRule="auto"/>
        <w:rPr>
          <w:rFonts w:ascii="Arial" w:eastAsiaTheme="minorEastAsia" w:hAnsi="Arial" w:cs="Arial"/>
        </w:rPr>
      </w:pPr>
      <w:r w:rsidRPr="00720D2E">
        <w:rPr>
          <w:rFonts w:ascii="Arial" w:eastAsiaTheme="minorEastAsia" w:hAnsi="Arial" w:cs="Arial"/>
        </w:rPr>
        <w:t>Por lo que</w:t>
      </w:r>
    </w:p>
    <w:p w:rsidR="00255938" w:rsidRDefault="00720D2E" w:rsidP="00255938">
      <w:pPr>
        <w:pStyle w:val="Sinespaciado"/>
        <w:spacing w:line="360" w:lineRule="auto"/>
        <w:rPr>
          <w:rFonts w:ascii="Arial" w:eastAsiaTheme="minorEastAsia" w:hAnsi="Arial" w:cs="Arial"/>
          <w:sz w:val="24"/>
        </w:rPr>
      </w:pPr>
      <m:oMathPara>
        <m:oMath>
          <m:r>
            <w:rPr>
              <w:rFonts w:ascii="Cambria Math" w:eastAsiaTheme="minorEastAsia" w:hAnsi="Cambria Math" w:cs="Arial"/>
              <w:sz w:val="24"/>
            </w:rPr>
            <m:t>RRMC=20</m:t>
          </m:r>
          <m:func>
            <m:funcPr>
              <m:ctrlPr>
                <w:rPr>
                  <w:rFonts w:ascii="Cambria Math" w:eastAsiaTheme="minorEastAsia" w:hAnsi="Cambria Math" w:cs="Arial"/>
                  <w:i/>
                  <w:sz w:val="24"/>
                </w:rPr>
              </m:ctrlPr>
            </m:funcPr>
            <m:fName>
              <m:r>
                <m:rPr>
                  <m:sty m:val="p"/>
                </m:rPr>
                <w:rPr>
                  <w:rFonts w:ascii="Cambria Math" w:eastAsiaTheme="minorEastAsia" w:hAnsi="Cambria Math" w:cs="Arial"/>
                  <w:sz w:val="24"/>
                </w:rPr>
                <m:t>log</m:t>
              </m:r>
            </m:fName>
            <m:e>
              <m:d>
                <m:dPr>
                  <m:ctrlPr>
                    <w:rPr>
                      <w:rFonts w:ascii="Cambria Math" w:eastAsiaTheme="minorEastAsia" w:hAnsi="Cambria Math" w:cs="Arial"/>
                      <w:i/>
                      <w:sz w:val="24"/>
                    </w:rPr>
                  </m:ctrlPr>
                </m:dPr>
                <m:e>
                  <m:f>
                    <m:fPr>
                      <m:ctrlPr>
                        <w:rPr>
                          <w:rFonts w:ascii="Cambria Math" w:eastAsiaTheme="minorEastAsia" w:hAnsi="Cambria Math" w:cs="Arial"/>
                          <w:i/>
                          <w:sz w:val="24"/>
                        </w:rPr>
                      </m:ctrlPr>
                    </m:fPr>
                    <m:num>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d</m:t>
                          </m:r>
                        </m:sub>
                      </m:sSub>
                    </m:num>
                    <m:den>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c</m:t>
                          </m:r>
                        </m:sub>
                      </m:sSub>
                    </m:den>
                  </m:f>
                </m:e>
              </m:d>
            </m:e>
          </m:func>
          <m:r>
            <w:rPr>
              <w:rFonts w:ascii="Cambria Math" w:eastAsiaTheme="minorEastAsia" w:hAnsi="Cambria Math" w:cs="Arial"/>
              <w:sz w:val="24"/>
            </w:rPr>
            <m:t>=20</m:t>
          </m:r>
          <m:func>
            <m:funcPr>
              <m:ctrlPr>
                <w:rPr>
                  <w:rFonts w:ascii="Cambria Math" w:eastAsiaTheme="minorEastAsia" w:hAnsi="Cambria Math" w:cs="Arial"/>
                  <w:i/>
                  <w:sz w:val="24"/>
                </w:rPr>
              </m:ctrlPr>
            </m:funcPr>
            <m:fName>
              <m:r>
                <m:rPr>
                  <m:sty m:val="p"/>
                </m:rPr>
                <w:rPr>
                  <w:rFonts w:ascii="Cambria Math" w:eastAsiaTheme="minorEastAsia" w:hAnsi="Cambria Math" w:cs="Arial"/>
                  <w:sz w:val="24"/>
                </w:rPr>
                <m:t>log</m:t>
              </m:r>
            </m:fName>
            <m:e>
              <m:d>
                <m:dPr>
                  <m:ctrlPr>
                    <w:rPr>
                      <w:rFonts w:ascii="Cambria Math" w:eastAsiaTheme="minorEastAsia" w:hAnsi="Cambria Math" w:cs="Arial"/>
                      <w:i/>
                      <w:sz w:val="24"/>
                    </w:rPr>
                  </m:ctrlPr>
                </m:dPr>
                <m:e>
                  <m:f>
                    <m:fPr>
                      <m:ctrlPr>
                        <w:rPr>
                          <w:rFonts w:ascii="Cambria Math" w:eastAsiaTheme="minorEastAsia" w:hAnsi="Cambria Math" w:cs="Arial"/>
                          <w:i/>
                          <w:sz w:val="24"/>
                        </w:rPr>
                      </m:ctrlPr>
                    </m:fPr>
                    <m:num>
                      <m:sSup>
                        <m:sSupPr>
                          <m:ctrlPr>
                            <w:rPr>
                              <w:rFonts w:ascii="Cambria Math" w:eastAsiaTheme="minorEastAsia" w:hAnsi="Cambria Math" w:cs="Arial"/>
                              <w:i/>
                              <w:sz w:val="24"/>
                            </w:rPr>
                          </m:ctrlPr>
                        </m:sSupPr>
                        <m:e>
                          <m:r>
                            <w:rPr>
                              <w:rFonts w:ascii="Cambria Math" w:eastAsiaTheme="minorEastAsia" w:hAnsi="Cambria Math" w:cs="Arial"/>
                              <w:sz w:val="24"/>
                            </w:rPr>
                            <m:t>R</m:t>
                          </m:r>
                        </m:e>
                        <m:sup>
                          <m:r>
                            <w:rPr>
                              <w:rFonts w:ascii="Cambria Math" w:eastAsiaTheme="minorEastAsia" w:hAnsi="Cambria Math" w:cs="Arial"/>
                              <w:sz w:val="24"/>
                            </w:rPr>
                            <m:t>'</m:t>
                          </m:r>
                        </m:sup>
                      </m:sSup>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S</m:t>
                          </m:r>
                        </m:sub>
                      </m:sSub>
                    </m:num>
                    <m:den>
                      <m:r>
                        <w:rPr>
                          <w:rFonts w:ascii="Cambria Math" w:eastAsiaTheme="minorEastAsia" w:hAnsi="Cambria Math" w:cs="Arial"/>
                          <w:sz w:val="24"/>
                        </w:rPr>
                        <m:t>R</m:t>
                      </m:r>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den>
                  </m:f>
                </m:e>
              </m:d>
            </m:e>
          </m:func>
          <m:r>
            <w:rPr>
              <w:rFonts w:ascii="Cambria Math" w:eastAsiaTheme="minorEastAsia" w:hAnsi="Cambria Math" w:cs="Arial"/>
              <w:sz w:val="24"/>
            </w:rPr>
            <m:t xml:space="preserve"> </m:t>
          </m:r>
        </m:oMath>
      </m:oMathPara>
    </w:p>
    <w:p w:rsidR="00255938" w:rsidRPr="00255938" w:rsidRDefault="00255938" w:rsidP="00255938">
      <w:pPr>
        <w:pStyle w:val="Sinespaciado"/>
        <w:spacing w:line="360" w:lineRule="auto"/>
        <w:rPr>
          <w:rFonts w:ascii="Arial" w:eastAsiaTheme="minorEastAsia" w:hAnsi="Arial" w:cs="Arial"/>
          <w:sz w:val="24"/>
        </w:rPr>
      </w:pPr>
    </w:p>
    <w:p w:rsidR="006F228B" w:rsidRPr="001E109C" w:rsidRDefault="006F228B" w:rsidP="006F228B">
      <w:pPr>
        <w:pStyle w:val="Sinespaciado"/>
        <w:spacing w:line="360" w:lineRule="auto"/>
        <w:rPr>
          <w:rFonts w:ascii="Arial" w:hAnsi="Arial" w:cs="Arial"/>
        </w:rPr>
      </w:pPr>
      <w:r w:rsidRPr="001E109C">
        <w:rPr>
          <w:rFonts w:ascii="Arial" w:hAnsi="Arial" w:cs="Arial"/>
        </w:rPr>
        <w:t>CMRR para distintos AO.</w:t>
      </w:r>
    </w:p>
    <w:tbl>
      <w:tblPr>
        <w:tblStyle w:val="Sombreadoclaro1"/>
        <w:tblW w:w="0" w:type="auto"/>
        <w:jc w:val="center"/>
        <w:tblLook w:val="04A0"/>
      </w:tblPr>
      <w:tblGrid>
        <w:gridCol w:w="4374"/>
        <w:gridCol w:w="4347"/>
      </w:tblGrid>
      <w:tr w:rsidR="006F228B" w:rsidRPr="001E109C" w:rsidTr="0077504E">
        <w:trPr>
          <w:cnfStyle w:val="100000000000"/>
          <w:trHeight w:val="510"/>
          <w:jc w:val="center"/>
        </w:trPr>
        <w:tc>
          <w:tcPr>
            <w:cnfStyle w:val="001000000000"/>
            <w:tcW w:w="4489" w:type="dxa"/>
            <w:vAlign w:val="center"/>
          </w:tcPr>
          <w:p w:rsidR="006F228B" w:rsidRPr="001E109C" w:rsidRDefault="006F228B" w:rsidP="0077504E">
            <w:pPr>
              <w:pStyle w:val="Sinespaciado"/>
              <w:spacing w:line="360" w:lineRule="auto"/>
              <w:jc w:val="center"/>
              <w:rPr>
                <w:rFonts w:ascii="Arial" w:hAnsi="Arial" w:cs="Arial"/>
              </w:rPr>
            </w:pPr>
            <w:r w:rsidRPr="001E109C">
              <w:rPr>
                <w:rFonts w:ascii="Arial" w:hAnsi="Arial" w:cs="Arial"/>
              </w:rPr>
              <w:t>A.O.</w:t>
            </w:r>
          </w:p>
        </w:tc>
        <w:tc>
          <w:tcPr>
            <w:tcW w:w="4489" w:type="dxa"/>
            <w:vAlign w:val="center"/>
          </w:tcPr>
          <w:p w:rsidR="006F228B" w:rsidRPr="001E109C" w:rsidRDefault="006F228B" w:rsidP="0077504E">
            <w:pPr>
              <w:pStyle w:val="Sinespaciado"/>
              <w:spacing w:line="360" w:lineRule="auto"/>
              <w:jc w:val="center"/>
              <w:cnfStyle w:val="100000000000"/>
              <w:rPr>
                <w:rFonts w:ascii="Arial" w:hAnsi="Arial" w:cs="Arial"/>
              </w:rPr>
            </w:pPr>
            <w:r w:rsidRPr="001E109C">
              <w:rPr>
                <w:rFonts w:ascii="Arial" w:hAnsi="Arial" w:cs="Arial"/>
              </w:rPr>
              <w:t>CMRR[dB]</w:t>
            </w:r>
          </w:p>
        </w:tc>
      </w:tr>
      <w:tr w:rsidR="006F228B" w:rsidRPr="001E109C" w:rsidTr="0077504E">
        <w:trPr>
          <w:cnfStyle w:val="000000100000"/>
          <w:trHeight w:val="510"/>
          <w:jc w:val="center"/>
        </w:trPr>
        <w:tc>
          <w:tcPr>
            <w:cnfStyle w:val="001000000000"/>
            <w:tcW w:w="4489" w:type="dxa"/>
            <w:vAlign w:val="center"/>
          </w:tcPr>
          <w:p w:rsidR="006F228B" w:rsidRPr="001E109C" w:rsidRDefault="006F228B" w:rsidP="0077504E">
            <w:pPr>
              <w:pStyle w:val="Sinespaciado"/>
              <w:spacing w:line="360" w:lineRule="auto"/>
              <w:jc w:val="center"/>
              <w:rPr>
                <w:rFonts w:ascii="Arial" w:hAnsi="Arial" w:cs="Arial"/>
              </w:rPr>
            </w:pPr>
            <w:r w:rsidRPr="001E109C">
              <w:rPr>
                <w:rFonts w:ascii="Arial" w:hAnsi="Arial" w:cs="Arial"/>
              </w:rPr>
              <w:t>Propósito general</w:t>
            </w:r>
          </w:p>
        </w:tc>
        <w:tc>
          <w:tcPr>
            <w:tcW w:w="4489" w:type="dxa"/>
            <w:vAlign w:val="center"/>
          </w:tcPr>
          <w:p w:rsidR="006F228B" w:rsidRPr="001E109C" w:rsidRDefault="006F228B" w:rsidP="0077504E">
            <w:pPr>
              <w:pStyle w:val="Sinespaciado"/>
              <w:spacing w:line="360" w:lineRule="auto"/>
              <w:jc w:val="center"/>
              <w:cnfStyle w:val="000000100000"/>
              <w:rPr>
                <w:rFonts w:ascii="Arial" w:hAnsi="Arial" w:cs="Arial"/>
              </w:rPr>
            </w:pPr>
            <w:r w:rsidRPr="001E109C">
              <w:rPr>
                <w:rFonts w:ascii="Arial" w:hAnsi="Arial" w:cs="Arial"/>
              </w:rPr>
              <w:t>70</w:t>
            </w:r>
          </w:p>
        </w:tc>
      </w:tr>
      <w:tr w:rsidR="006F228B" w:rsidRPr="001E109C" w:rsidTr="0077504E">
        <w:trPr>
          <w:trHeight w:val="510"/>
          <w:jc w:val="center"/>
        </w:trPr>
        <w:tc>
          <w:tcPr>
            <w:cnfStyle w:val="001000000000"/>
            <w:tcW w:w="4489" w:type="dxa"/>
            <w:vAlign w:val="center"/>
          </w:tcPr>
          <w:p w:rsidR="006F228B" w:rsidRPr="001E109C" w:rsidRDefault="006F228B" w:rsidP="0077504E">
            <w:pPr>
              <w:pStyle w:val="Sinespaciado"/>
              <w:spacing w:line="360" w:lineRule="auto"/>
              <w:jc w:val="center"/>
              <w:rPr>
                <w:rFonts w:ascii="Arial" w:hAnsi="Arial" w:cs="Arial"/>
              </w:rPr>
            </w:pPr>
            <w:r w:rsidRPr="001E109C">
              <w:rPr>
                <w:rFonts w:ascii="Arial" w:hAnsi="Arial" w:cs="Arial"/>
              </w:rPr>
              <w:t>Entrada JFET</w:t>
            </w:r>
          </w:p>
        </w:tc>
        <w:tc>
          <w:tcPr>
            <w:tcW w:w="4489" w:type="dxa"/>
            <w:vAlign w:val="center"/>
          </w:tcPr>
          <w:p w:rsidR="006F228B" w:rsidRPr="001E109C" w:rsidRDefault="006F228B" w:rsidP="0077504E">
            <w:pPr>
              <w:pStyle w:val="Sinespaciado"/>
              <w:spacing w:line="360" w:lineRule="auto"/>
              <w:jc w:val="center"/>
              <w:cnfStyle w:val="000000000000"/>
              <w:rPr>
                <w:rFonts w:ascii="Arial" w:hAnsi="Arial" w:cs="Arial"/>
              </w:rPr>
            </w:pPr>
            <w:r w:rsidRPr="001E109C">
              <w:rPr>
                <w:rFonts w:ascii="Arial" w:hAnsi="Arial" w:cs="Arial"/>
              </w:rPr>
              <w:t>100</w:t>
            </w:r>
          </w:p>
        </w:tc>
      </w:tr>
      <w:tr w:rsidR="006F228B" w:rsidRPr="001E109C" w:rsidTr="0077504E">
        <w:trPr>
          <w:cnfStyle w:val="000000100000"/>
          <w:trHeight w:val="510"/>
          <w:jc w:val="center"/>
        </w:trPr>
        <w:tc>
          <w:tcPr>
            <w:cnfStyle w:val="001000000000"/>
            <w:tcW w:w="4489" w:type="dxa"/>
            <w:vAlign w:val="center"/>
          </w:tcPr>
          <w:p w:rsidR="006F228B" w:rsidRPr="001E109C" w:rsidRDefault="006F228B" w:rsidP="0077504E">
            <w:pPr>
              <w:pStyle w:val="Sinespaciado"/>
              <w:spacing w:line="360" w:lineRule="auto"/>
              <w:jc w:val="center"/>
              <w:rPr>
                <w:rFonts w:ascii="Arial" w:hAnsi="Arial" w:cs="Arial"/>
              </w:rPr>
            </w:pPr>
            <w:r w:rsidRPr="001E109C">
              <w:rPr>
                <w:rFonts w:ascii="Arial" w:hAnsi="Arial" w:cs="Arial"/>
              </w:rPr>
              <w:t>Instrumentación</w:t>
            </w:r>
          </w:p>
        </w:tc>
        <w:tc>
          <w:tcPr>
            <w:tcW w:w="4489" w:type="dxa"/>
            <w:vAlign w:val="center"/>
          </w:tcPr>
          <w:p w:rsidR="006F228B" w:rsidRPr="001E109C" w:rsidRDefault="006F228B" w:rsidP="0077504E">
            <w:pPr>
              <w:pStyle w:val="Sinespaciado"/>
              <w:spacing w:line="360" w:lineRule="auto"/>
              <w:jc w:val="center"/>
              <w:cnfStyle w:val="000000100000"/>
              <w:rPr>
                <w:rFonts w:ascii="Arial" w:hAnsi="Arial" w:cs="Arial"/>
              </w:rPr>
            </w:pPr>
            <w:r w:rsidRPr="001E109C">
              <w:rPr>
                <w:rFonts w:ascii="Arial" w:hAnsi="Arial" w:cs="Arial"/>
              </w:rPr>
              <w:t>120</w:t>
            </w:r>
          </w:p>
        </w:tc>
      </w:tr>
    </w:tbl>
    <w:p w:rsidR="006F228B" w:rsidRPr="001E109C" w:rsidRDefault="006F228B" w:rsidP="006F228B">
      <w:pPr>
        <w:pStyle w:val="Sinespaciado"/>
        <w:spacing w:line="360" w:lineRule="auto"/>
        <w:jc w:val="both"/>
        <w:rPr>
          <w:rFonts w:ascii="Arial" w:eastAsiaTheme="minorEastAsia" w:hAnsi="Arial" w:cs="Arial"/>
        </w:rPr>
      </w:pPr>
    </w:p>
    <w:p w:rsidR="006F228B" w:rsidRPr="001E109C" w:rsidRDefault="006F228B" w:rsidP="006F228B">
      <w:pPr>
        <w:pStyle w:val="Sinespaciado"/>
        <w:spacing w:line="360" w:lineRule="auto"/>
        <w:jc w:val="both"/>
        <w:rPr>
          <w:rFonts w:ascii="Arial" w:eastAsiaTheme="minorEastAsia" w:hAnsi="Arial" w:cs="Arial"/>
        </w:rPr>
      </w:pPr>
    </w:p>
    <w:p w:rsidR="006F228B" w:rsidRPr="001E109C" w:rsidRDefault="006F228B" w:rsidP="006F228B">
      <w:pPr>
        <w:pStyle w:val="Sinespaciado"/>
        <w:spacing w:line="360" w:lineRule="auto"/>
        <w:jc w:val="both"/>
        <w:rPr>
          <w:rFonts w:ascii="Arial" w:hAnsi="Arial" w:cs="Arial"/>
          <w:kern w:val="36"/>
          <w:sz w:val="24"/>
          <w:szCs w:val="24"/>
          <w:lang w:val="es-ES" w:eastAsia="es-AR"/>
        </w:rPr>
      </w:pPr>
      <w:r w:rsidRPr="001E109C">
        <w:rPr>
          <w:rFonts w:ascii="Arial" w:hAnsi="Arial" w:cs="Arial"/>
          <w:kern w:val="36"/>
          <w:sz w:val="24"/>
          <w:szCs w:val="24"/>
          <w:lang w:val="es-ES" w:eastAsia="es-AR"/>
        </w:rPr>
        <w:t>Valor del amplificador utilizado en el práctico</w:t>
      </w:r>
    </w:p>
    <w:tbl>
      <w:tblPr>
        <w:tblStyle w:val="Sombreadoclaro1"/>
        <w:tblW w:w="0" w:type="auto"/>
        <w:jc w:val="center"/>
        <w:tblLook w:val="04A0"/>
      </w:tblPr>
      <w:tblGrid>
        <w:gridCol w:w="4367"/>
        <w:gridCol w:w="4354"/>
      </w:tblGrid>
      <w:tr w:rsidR="006F228B" w:rsidRPr="001E109C" w:rsidTr="0077504E">
        <w:trPr>
          <w:cnfStyle w:val="100000000000"/>
          <w:trHeight w:val="510"/>
          <w:jc w:val="center"/>
        </w:trPr>
        <w:tc>
          <w:tcPr>
            <w:cnfStyle w:val="001000000000"/>
            <w:tcW w:w="4489" w:type="dxa"/>
            <w:vAlign w:val="center"/>
          </w:tcPr>
          <w:p w:rsidR="006F228B" w:rsidRPr="001E109C" w:rsidRDefault="006F228B" w:rsidP="0077504E">
            <w:pPr>
              <w:pStyle w:val="Sinespaciado"/>
              <w:spacing w:line="360" w:lineRule="auto"/>
              <w:jc w:val="center"/>
              <w:rPr>
                <w:rFonts w:ascii="Arial" w:hAnsi="Arial" w:cs="Arial"/>
              </w:rPr>
            </w:pPr>
            <w:r w:rsidRPr="001E109C">
              <w:rPr>
                <w:rFonts w:ascii="Arial" w:hAnsi="Arial" w:cs="Arial"/>
              </w:rPr>
              <w:t>TL072</w:t>
            </w:r>
          </w:p>
        </w:tc>
        <w:tc>
          <w:tcPr>
            <w:tcW w:w="4489" w:type="dxa"/>
            <w:vAlign w:val="center"/>
          </w:tcPr>
          <w:p w:rsidR="006F228B" w:rsidRPr="001E109C" w:rsidRDefault="006F228B" w:rsidP="0077504E">
            <w:pPr>
              <w:pStyle w:val="Sinespaciado"/>
              <w:spacing w:line="360" w:lineRule="auto"/>
              <w:jc w:val="center"/>
              <w:cnfStyle w:val="100000000000"/>
              <w:rPr>
                <w:rFonts w:ascii="Arial" w:hAnsi="Arial" w:cs="Arial"/>
              </w:rPr>
            </w:pPr>
            <w:r w:rsidRPr="001E109C">
              <w:rPr>
                <w:rFonts w:ascii="Arial" w:hAnsi="Arial" w:cs="Arial"/>
              </w:rPr>
              <w:t>80 - 86</w:t>
            </w:r>
          </w:p>
        </w:tc>
      </w:tr>
    </w:tbl>
    <w:p w:rsidR="006F228B" w:rsidRDefault="006F228B" w:rsidP="006F228B">
      <w:pPr>
        <w:pStyle w:val="Sinespaciado"/>
        <w:spacing w:line="360" w:lineRule="auto"/>
        <w:jc w:val="both"/>
        <w:rPr>
          <w:rFonts w:ascii="Arial" w:eastAsiaTheme="minorEastAsia" w:hAnsi="Arial" w:cs="Arial"/>
          <w:sz w:val="24"/>
        </w:rPr>
      </w:pPr>
    </w:p>
    <w:p w:rsidR="006F228B" w:rsidRDefault="006F228B" w:rsidP="006F228B">
      <w:pPr>
        <w:pStyle w:val="Sinespaciado"/>
        <w:spacing w:line="360" w:lineRule="auto"/>
        <w:jc w:val="both"/>
        <w:rPr>
          <w:rFonts w:ascii="Arial" w:hAnsi="Arial" w:cs="Arial"/>
          <w:b/>
          <w:sz w:val="28"/>
        </w:rPr>
      </w:pPr>
    </w:p>
    <w:p w:rsidR="006F228B" w:rsidRPr="001E109C" w:rsidRDefault="006F228B" w:rsidP="00651C64">
      <w:pPr>
        <w:pStyle w:val="Sinespaciado"/>
        <w:numPr>
          <w:ilvl w:val="0"/>
          <w:numId w:val="33"/>
        </w:numPr>
        <w:spacing w:line="360" w:lineRule="auto"/>
        <w:jc w:val="both"/>
        <w:outlineLvl w:val="1"/>
        <w:rPr>
          <w:rFonts w:ascii="Arial" w:hAnsi="Arial" w:cs="Arial"/>
          <w:b/>
        </w:rPr>
      </w:pPr>
      <w:bookmarkStart w:id="21" w:name="_Toc422919771"/>
      <w:r w:rsidRPr="001E109C">
        <w:rPr>
          <w:rFonts w:ascii="Arial" w:hAnsi="Arial" w:cs="Arial"/>
          <w:b/>
        </w:rPr>
        <w:lastRenderedPageBreak/>
        <w:t>Rise Time (tr)</w:t>
      </w:r>
      <w:bookmarkEnd w:id="21"/>
    </w:p>
    <w:p w:rsidR="006F228B" w:rsidRPr="001E109C" w:rsidRDefault="006F228B" w:rsidP="006F228B">
      <w:pPr>
        <w:pStyle w:val="Sinespaciado"/>
        <w:spacing w:line="360" w:lineRule="auto"/>
        <w:jc w:val="both"/>
        <w:rPr>
          <w:rFonts w:ascii="Arial" w:hAnsi="Arial" w:cs="Arial"/>
        </w:rPr>
      </w:pPr>
      <w:r w:rsidRPr="001E109C">
        <w:rPr>
          <w:rFonts w:ascii="Arial" w:hAnsi="Arial" w:cs="Arial"/>
        </w:rPr>
        <w:t>Es el tiempo que se demora la señal de salida en ir desde 10% hasta el 90% de su valor final, bajo condiciones de pequeña señal y en lazo cerrado. Se define en base a la respuesta de una entrada escalón y se relaciona con el ancho de banda a través de la siguiente expresión</w:t>
      </w:r>
    </w:p>
    <w:p w:rsidR="006F228B" w:rsidRPr="001E109C" w:rsidRDefault="006F228B" w:rsidP="006F228B">
      <w:pPr>
        <w:pStyle w:val="Sinespaciado"/>
        <w:spacing w:line="360" w:lineRule="auto"/>
        <w:jc w:val="both"/>
        <w:rPr>
          <w:rFonts w:ascii="Arial" w:hAnsi="Arial" w:cs="Arial"/>
        </w:rPr>
      </w:pPr>
    </w:p>
    <w:p w:rsidR="006F228B" w:rsidRPr="001E109C" w:rsidRDefault="006F228B" w:rsidP="006F228B">
      <w:pPr>
        <w:pStyle w:val="Sinespaciado"/>
        <w:spacing w:line="360" w:lineRule="auto"/>
        <w:jc w:val="both"/>
        <w:rPr>
          <w:rFonts w:ascii="Arial" w:eastAsiaTheme="minorEastAsia" w:hAnsi="Arial" w:cs="Arial"/>
          <w:sz w:val="24"/>
        </w:rPr>
      </w:pPr>
      <m:oMathPara>
        <m:oMath>
          <m:r>
            <w:rPr>
              <w:rFonts w:ascii="Cambria Math" w:eastAsiaTheme="minorEastAsia" w:hAnsi="Cambria Math" w:cs="Arial"/>
              <w:sz w:val="24"/>
            </w:rPr>
            <m:t>BW=</m:t>
          </m:r>
          <m:f>
            <m:fPr>
              <m:ctrlPr>
                <w:rPr>
                  <w:rFonts w:ascii="Cambria Math" w:eastAsiaTheme="minorEastAsia" w:hAnsi="Cambria Math" w:cs="Arial"/>
                  <w:i/>
                  <w:sz w:val="24"/>
                </w:rPr>
              </m:ctrlPr>
            </m:fPr>
            <m:num>
              <m:r>
                <w:rPr>
                  <w:rFonts w:ascii="Cambria Math" w:eastAsiaTheme="minorEastAsia" w:hAnsi="Cambria Math" w:cs="Arial"/>
                  <w:sz w:val="24"/>
                </w:rPr>
                <m:t>0,35</m:t>
              </m:r>
            </m:num>
            <m:den>
              <m:sSub>
                <m:sSubPr>
                  <m:ctrlPr>
                    <w:rPr>
                      <w:rFonts w:ascii="Cambria Math" w:eastAsiaTheme="minorEastAsia" w:hAnsi="Cambria Math" w:cs="Arial"/>
                      <w:i/>
                      <w:sz w:val="24"/>
                    </w:rPr>
                  </m:ctrlPr>
                </m:sSubPr>
                <m:e>
                  <m:r>
                    <w:rPr>
                      <w:rFonts w:ascii="Cambria Math" w:eastAsiaTheme="minorEastAsia" w:hAnsi="Cambria Math" w:cs="Arial"/>
                      <w:sz w:val="24"/>
                    </w:rPr>
                    <m:t>t</m:t>
                  </m:r>
                </m:e>
                <m:sub>
                  <m:r>
                    <w:rPr>
                      <w:rFonts w:ascii="Cambria Math" w:eastAsiaTheme="minorEastAsia" w:hAnsi="Cambria Math" w:cs="Arial"/>
                      <w:sz w:val="24"/>
                    </w:rPr>
                    <m:t>r</m:t>
                  </m:r>
                </m:sub>
              </m:sSub>
            </m:den>
          </m:f>
          <m:r>
            <w:rPr>
              <w:rFonts w:ascii="Cambria Math" w:eastAsiaTheme="minorEastAsia" w:hAnsi="Cambria Math" w:cs="Arial"/>
              <w:sz w:val="24"/>
            </w:rPr>
            <m:t xml:space="preserve"> [Hz]</m:t>
          </m:r>
        </m:oMath>
      </m:oMathPara>
    </w:p>
    <w:p w:rsidR="006F228B" w:rsidRPr="001E109C" w:rsidRDefault="006F228B" w:rsidP="006F228B">
      <w:pPr>
        <w:pStyle w:val="Sinespaciado"/>
        <w:spacing w:line="360" w:lineRule="auto"/>
        <w:jc w:val="both"/>
        <w:rPr>
          <w:rFonts w:ascii="Arial" w:eastAsiaTheme="minorEastAsia" w:hAnsi="Arial" w:cs="Arial"/>
        </w:rPr>
      </w:pPr>
    </w:p>
    <w:p w:rsidR="006F228B" w:rsidRPr="001E109C" w:rsidRDefault="006F228B" w:rsidP="006F228B">
      <w:pPr>
        <w:pStyle w:val="Sinespaciado"/>
        <w:spacing w:line="360" w:lineRule="auto"/>
        <w:rPr>
          <w:rFonts w:ascii="Arial" w:hAnsi="Arial" w:cs="Arial"/>
        </w:rPr>
      </w:pPr>
      <w:r w:rsidRPr="001E109C">
        <w:rPr>
          <w:rFonts w:ascii="Arial" w:hAnsi="Arial" w:cs="Arial"/>
        </w:rPr>
        <w:t>Tr para distintos AO.</w:t>
      </w:r>
    </w:p>
    <w:tbl>
      <w:tblPr>
        <w:tblStyle w:val="Sombreadoclaro1"/>
        <w:tblW w:w="0" w:type="auto"/>
        <w:jc w:val="center"/>
        <w:tblLook w:val="04A0"/>
      </w:tblPr>
      <w:tblGrid>
        <w:gridCol w:w="2413"/>
        <w:gridCol w:w="2507"/>
        <w:gridCol w:w="2067"/>
      </w:tblGrid>
      <w:tr w:rsidR="006F228B" w:rsidRPr="001E109C" w:rsidTr="0077504E">
        <w:trPr>
          <w:cnfStyle w:val="100000000000"/>
          <w:trHeight w:val="510"/>
          <w:jc w:val="center"/>
        </w:trPr>
        <w:tc>
          <w:tcPr>
            <w:cnfStyle w:val="001000000000"/>
            <w:tcW w:w="2413" w:type="dxa"/>
            <w:vAlign w:val="center"/>
          </w:tcPr>
          <w:p w:rsidR="006F228B" w:rsidRPr="001E109C" w:rsidRDefault="006F228B" w:rsidP="0077504E">
            <w:pPr>
              <w:pStyle w:val="Sinespaciado"/>
              <w:spacing w:line="360" w:lineRule="auto"/>
              <w:jc w:val="center"/>
              <w:rPr>
                <w:rFonts w:ascii="Arial" w:hAnsi="Arial" w:cs="Arial"/>
              </w:rPr>
            </w:pPr>
            <w:r w:rsidRPr="001E109C">
              <w:rPr>
                <w:rFonts w:ascii="Arial" w:hAnsi="Arial" w:cs="Arial"/>
              </w:rPr>
              <w:t>A.O.</w:t>
            </w:r>
          </w:p>
        </w:tc>
        <w:tc>
          <w:tcPr>
            <w:tcW w:w="2507" w:type="dxa"/>
            <w:vAlign w:val="center"/>
          </w:tcPr>
          <w:p w:rsidR="006F228B" w:rsidRPr="001E109C" w:rsidRDefault="006F228B" w:rsidP="0077504E">
            <w:pPr>
              <w:pStyle w:val="Sinespaciado"/>
              <w:spacing w:line="360" w:lineRule="auto"/>
              <w:jc w:val="center"/>
              <w:cnfStyle w:val="100000000000"/>
              <w:rPr>
                <w:rFonts w:ascii="Arial" w:hAnsi="Arial" w:cs="Arial"/>
              </w:rPr>
            </w:pPr>
            <w:r w:rsidRPr="001E109C">
              <w:rPr>
                <w:rFonts w:ascii="Arial" w:hAnsi="Arial" w:cs="Arial"/>
              </w:rPr>
              <w:t>tr[uS]</w:t>
            </w:r>
          </w:p>
        </w:tc>
        <w:tc>
          <w:tcPr>
            <w:tcW w:w="2067" w:type="dxa"/>
            <w:vAlign w:val="center"/>
          </w:tcPr>
          <w:p w:rsidR="006F228B" w:rsidRPr="001E109C" w:rsidRDefault="006F228B" w:rsidP="0077504E">
            <w:pPr>
              <w:pStyle w:val="Sinespaciado"/>
              <w:spacing w:line="360" w:lineRule="auto"/>
              <w:jc w:val="center"/>
              <w:cnfStyle w:val="100000000000"/>
              <w:rPr>
                <w:rFonts w:ascii="Arial" w:hAnsi="Arial" w:cs="Arial"/>
              </w:rPr>
            </w:pPr>
            <w:r w:rsidRPr="001E109C">
              <w:rPr>
                <w:rFonts w:ascii="Arial" w:hAnsi="Arial" w:cs="Arial"/>
              </w:rPr>
              <w:t>BW[MHz]</w:t>
            </w:r>
          </w:p>
        </w:tc>
      </w:tr>
      <w:tr w:rsidR="006F228B" w:rsidRPr="001E109C" w:rsidTr="0077504E">
        <w:trPr>
          <w:cnfStyle w:val="000000100000"/>
          <w:trHeight w:val="510"/>
          <w:jc w:val="center"/>
        </w:trPr>
        <w:tc>
          <w:tcPr>
            <w:cnfStyle w:val="001000000000"/>
            <w:tcW w:w="2413" w:type="dxa"/>
            <w:vAlign w:val="center"/>
          </w:tcPr>
          <w:p w:rsidR="006F228B" w:rsidRPr="001E109C" w:rsidRDefault="006F228B" w:rsidP="0077504E">
            <w:pPr>
              <w:pStyle w:val="Sinespaciado"/>
              <w:spacing w:line="360" w:lineRule="auto"/>
              <w:jc w:val="center"/>
              <w:rPr>
                <w:rFonts w:ascii="Arial" w:hAnsi="Arial" w:cs="Arial"/>
              </w:rPr>
            </w:pPr>
            <w:r w:rsidRPr="001E109C">
              <w:rPr>
                <w:rFonts w:ascii="Arial" w:hAnsi="Arial" w:cs="Arial"/>
              </w:rPr>
              <w:t>LM741</w:t>
            </w:r>
          </w:p>
        </w:tc>
        <w:tc>
          <w:tcPr>
            <w:tcW w:w="2507" w:type="dxa"/>
            <w:vAlign w:val="center"/>
          </w:tcPr>
          <w:p w:rsidR="006F228B" w:rsidRPr="001E109C" w:rsidRDefault="006F228B" w:rsidP="0077504E">
            <w:pPr>
              <w:pStyle w:val="Sinespaciado"/>
              <w:spacing w:line="360" w:lineRule="auto"/>
              <w:jc w:val="center"/>
              <w:cnfStyle w:val="000000100000"/>
              <w:rPr>
                <w:rFonts w:ascii="Arial" w:hAnsi="Arial" w:cs="Arial"/>
              </w:rPr>
            </w:pPr>
            <w:r w:rsidRPr="001E109C">
              <w:rPr>
                <w:rFonts w:ascii="Arial" w:hAnsi="Arial" w:cs="Arial"/>
              </w:rPr>
              <w:t>0,3</w:t>
            </w:r>
          </w:p>
        </w:tc>
        <w:tc>
          <w:tcPr>
            <w:tcW w:w="2067" w:type="dxa"/>
            <w:vAlign w:val="center"/>
          </w:tcPr>
          <w:p w:rsidR="006F228B" w:rsidRPr="001E109C" w:rsidRDefault="006F228B" w:rsidP="0077504E">
            <w:pPr>
              <w:pStyle w:val="Sinespaciado"/>
              <w:spacing w:line="360" w:lineRule="auto"/>
              <w:jc w:val="center"/>
              <w:cnfStyle w:val="000000100000"/>
              <w:rPr>
                <w:rFonts w:ascii="Arial" w:hAnsi="Arial" w:cs="Arial"/>
              </w:rPr>
            </w:pPr>
            <w:r w:rsidRPr="001E109C">
              <w:rPr>
                <w:rFonts w:ascii="Arial" w:hAnsi="Arial" w:cs="Arial"/>
              </w:rPr>
              <w:t>1,16</w:t>
            </w:r>
          </w:p>
        </w:tc>
      </w:tr>
      <w:tr w:rsidR="006F228B" w:rsidRPr="001E109C" w:rsidTr="0077504E">
        <w:trPr>
          <w:trHeight w:val="510"/>
          <w:jc w:val="center"/>
        </w:trPr>
        <w:tc>
          <w:tcPr>
            <w:cnfStyle w:val="001000000000"/>
            <w:tcW w:w="2413" w:type="dxa"/>
            <w:vAlign w:val="center"/>
          </w:tcPr>
          <w:p w:rsidR="006F228B" w:rsidRPr="001E109C" w:rsidRDefault="006F228B" w:rsidP="0077504E">
            <w:pPr>
              <w:pStyle w:val="Sinespaciado"/>
              <w:spacing w:line="360" w:lineRule="auto"/>
              <w:jc w:val="center"/>
              <w:rPr>
                <w:rFonts w:ascii="Arial" w:hAnsi="Arial" w:cs="Arial"/>
              </w:rPr>
            </w:pPr>
            <w:r w:rsidRPr="001E109C">
              <w:rPr>
                <w:rFonts w:ascii="Arial" w:hAnsi="Arial" w:cs="Arial"/>
              </w:rPr>
              <w:t>LF 351</w:t>
            </w:r>
          </w:p>
        </w:tc>
        <w:tc>
          <w:tcPr>
            <w:tcW w:w="2507" w:type="dxa"/>
            <w:vAlign w:val="center"/>
          </w:tcPr>
          <w:p w:rsidR="006F228B" w:rsidRPr="001E109C" w:rsidRDefault="006F228B" w:rsidP="0077504E">
            <w:pPr>
              <w:pStyle w:val="Sinespaciado"/>
              <w:spacing w:line="360" w:lineRule="auto"/>
              <w:jc w:val="center"/>
              <w:cnfStyle w:val="000000000000"/>
              <w:rPr>
                <w:rFonts w:ascii="Arial" w:hAnsi="Arial" w:cs="Arial"/>
              </w:rPr>
            </w:pPr>
            <w:r w:rsidRPr="001E109C">
              <w:rPr>
                <w:rFonts w:ascii="Arial" w:hAnsi="Arial" w:cs="Arial"/>
              </w:rPr>
              <w:t>0,08</w:t>
            </w:r>
          </w:p>
        </w:tc>
        <w:tc>
          <w:tcPr>
            <w:tcW w:w="2067" w:type="dxa"/>
            <w:vAlign w:val="center"/>
          </w:tcPr>
          <w:p w:rsidR="006F228B" w:rsidRPr="001E109C" w:rsidRDefault="006F228B" w:rsidP="0077504E">
            <w:pPr>
              <w:pStyle w:val="Sinespaciado"/>
              <w:spacing w:line="360" w:lineRule="auto"/>
              <w:jc w:val="center"/>
              <w:cnfStyle w:val="000000000000"/>
              <w:rPr>
                <w:rFonts w:ascii="Arial" w:hAnsi="Arial" w:cs="Arial"/>
              </w:rPr>
            </w:pPr>
            <w:r w:rsidRPr="001E109C">
              <w:rPr>
                <w:rFonts w:ascii="Arial" w:hAnsi="Arial" w:cs="Arial"/>
              </w:rPr>
              <w:t>4,35</w:t>
            </w:r>
          </w:p>
        </w:tc>
      </w:tr>
      <w:tr w:rsidR="006F228B" w:rsidRPr="001E109C" w:rsidTr="0077504E">
        <w:trPr>
          <w:cnfStyle w:val="000000100000"/>
          <w:trHeight w:val="510"/>
          <w:jc w:val="center"/>
        </w:trPr>
        <w:tc>
          <w:tcPr>
            <w:cnfStyle w:val="001000000000"/>
            <w:tcW w:w="2413" w:type="dxa"/>
            <w:vAlign w:val="center"/>
          </w:tcPr>
          <w:p w:rsidR="006F228B" w:rsidRPr="001E109C" w:rsidRDefault="006F228B" w:rsidP="0077504E">
            <w:pPr>
              <w:pStyle w:val="Sinespaciado"/>
              <w:spacing w:line="360" w:lineRule="auto"/>
              <w:jc w:val="center"/>
              <w:rPr>
                <w:rFonts w:ascii="Arial" w:hAnsi="Arial" w:cs="Arial"/>
              </w:rPr>
            </w:pPr>
            <w:r w:rsidRPr="001E109C">
              <w:rPr>
                <w:rFonts w:ascii="Arial" w:hAnsi="Arial" w:cs="Arial"/>
              </w:rPr>
              <w:t>TL072</w:t>
            </w:r>
          </w:p>
        </w:tc>
        <w:tc>
          <w:tcPr>
            <w:tcW w:w="2507" w:type="dxa"/>
            <w:vAlign w:val="center"/>
          </w:tcPr>
          <w:p w:rsidR="006F228B" w:rsidRPr="001E109C" w:rsidRDefault="006F228B" w:rsidP="0077504E">
            <w:pPr>
              <w:pStyle w:val="Sinespaciado"/>
              <w:spacing w:line="360" w:lineRule="auto"/>
              <w:jc w:val="center"/>
              <w:cnfStyle w:val="000000100000"/>
              <w:rPr>
                <w:rFonts w:ascii="Arial" w:hAnsi="Arial" w:cs="Arial"/>
              </w:rPr>
            </w:pPr>
            <w:r w:rsidRPr="001E109C">
              <w:rPr>
                <w:rFonts w:ascii="Arial" w:hAnsi="Arial" w:cs="Arial"/>
              </w:rPr>
              <w:t>0,1</w:t>
            </w:r>
          </w:p>
        </w:tc>
        <w:tc>
          <w:tcPr>
            <w:tcW w:w="2067" w:type="dxa"/>
            <w:vAlign w:val="center"/>
          </w:tcPr>
          <w:p w:rsidR="006F228B" w:rsidRPr="001E109C" w:rsidRDefault="006F228B" w:rsidP="0077504E">
            <w:pPr>
              <w:pStyle w:val="Sinespaciado"/>
              <w:spacing w:line="360" w:lineRule="auto"/>
              <w:jc w:val="center"/>
              <w:cnfStyle w:val="000000100000"/>
              <w:rPr>
                <w:rFonts w:ascii="Arial" w:hAnsi="Arial" w:cs="Arial"/>
              </w:rPr>
            </w:pPr>
            <w:r w:rsidRPr="001E109C">
              <w:rPr>
                <w:rFonts w:ascii="Arial" w:hAnsi="Arial" w:cs="Arial"/>
              </w:rPr>
              <w:t>4</w:t>
            </w:r>
          </w:p>
        </w:tc>
      </w:tr>
    </w:tbl>
    <w:p w:rsidR="006F228B" w:rsidRPr="001E109C" w:rsidRDefault="006F228B" w:rsidP="006F228B">
      <w:pPr>
        <w:pStyle w:val="Sinespaciado"/>
        <w:spacing w:line="360" w:lineRule="auto"/>
        <w:jc w:val="both"/>
        <w:rPr>
          <w:rFonts w:ascii="Arial" w:eastAsiaTheme="minorEastAsia" w:hAnsi="Arial" w:cs="Arial"/>
        </w:rPr>
      </w:pPr>
    </w:p>
    <w:p w:rsidR="006F228B" w:rsidRPr="001E109C" w:rsidRDefault="006F228B" w:rsidP="006F228B">
      <w:pPr>
        <w:pStyle w:val="Sinespaciado"/>
        <w:spacing w:line="360" w:lineRule="auto"/>
        <w:jc w:val="both"/>
        <w:rPr>
          <w:rFonts w:ascii="Arial" w:eastAsiaTheme="minorEastAsia" w:hAnsi="Arial" w:cs="Arial"/>
        </w:rPr>
      </w:pPr>
      <w:r w:rsidRPr="001E109C">
        <w:rPr>
          <w:rFonts w:ascii="Arial" w:eastAsiaTheme="minorEastAsia" w:hAnsi="Arial" w:cs="Arial"/>
        </w:rPr>
        <w:t xml:space="preserve">El </w:t>
      </w:r>
      <m:oMath>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r</m:t>
            </m:r>
          </m:sub>
        </m:sSub>
      </m:oMath>
      <w:r w:rsidRPr="001E109C">
        <w:rPr>
          <w:rFonts w:ascii="Arial" w:eastAsiaTheme="minorEastAsia" w:hAnsi="Arial" w:cs="Arial"/>
        </w:rPr>
        <w:t xml:space="preserve"> está dado para ganancia unitaria, así el ancho de banda calculado recibe el nombre de GBP o frecuencia de ganancia unitaria.</w:t>
      </w:r>
    </w:p>
    <w:p w:rsidR="006F228B" w:rsidRDefault="006F228B" w:rsidP="006F228B">
      <w:pPr>
        <w:pStyle w:val="Sinespaciado"/>
        <w:spacing w:line="360" w:lineRule="auto"/>
        <w:jc w:val="both"/>
        <w:rPr>
          <w:rFonts w:ascii="Arial" w:eastAsiaTheme="minorEastAsia" w:hAnsi="Arial" w:cs="Arial"/>
          <w:sz w:val="24"/>
        </w:rPr>
      </w:pPr>
    </w:p>
    <w:p w:rsidR="006F228B" w:rsidRDefault="006F228B" w:rsidP="006F228B">
      <w:pPr>
        <w:pStyle w:val="Sinespaciado"/>
        <w:spacing w:line="360" w:lineRule="auto"/>
        <w:jc w:val="both"/>
        <w:rPr>
          <w:rFonts w:ascii="Arial" w:eastAsiaTheme="minorEastAsia" w:hAnsi="Arial" w:cs="Arial"/>
          <w:sz w:val="24"/>
        </w:rPr>
      </w:pPr>
    </w:p>
    <w:p w:rsidR="00992950" w:rsidRPr="008F1AEB" w:rsidRDefault="00992950" w:rsidP="003B5D59">
      <w:pPr>
        <w:pStyle w:val="Sinespaciado"/>
        <w:spacing w:line="360" w:lineRule="auto"/>
        <w:rPr>
          <w:rFonts w:ascii="Arial" w:eastAsiaTheme="minorEastAsia" w:hAnsi="Arial" w:cs="Arial"/>
          <w:sz w:val="24"/>
        </w:rPr>
      </w:pPr>
    </w:p>
    <w:p w:rsidR="008F1AEB" w:rsidRPr="003B5D59" w:rsidRDefault="008F1AEB" w:rsidP="003B5D59">
      <w:pPr>
        <w:pStyle w:val="Sinespaciado"/>
        <w:spacing w:line="360" w:lineRule="auto"/>
        <w:rPr>
          <w:rFonts w:ascii="Arial" w:eastAsiaTheme="minorEastAsia" w:hAnsi="Arial" w:cs="Arial"/>
          <w:sz w:val="24"/>
        </w:rPr>
      </w:pPr>
    </w:p>
    <w:p w:rsidR="003B5D59" w:rsidRDefault="003B5D59" w:rsidP="003B5D59">
      <w:pPr>
        <w:pStyle w:val="Sinespaciado"/>
        <w:spacing w:line="360" w:lineRule="auto"/>
        <w:rPr>
          <w:rFonts w:ascii="Arial" w:eastAsiaTheme="minorEastAsia" w:hAnsi="Arial" w:cs="Arial"/>
          <w:sz w:val="24"/>
        </w:rPr>
      </w:pPr>
    </w:p>
    <w:p w:rsidR="003B5D59" w:rsidRDefault="003B5D59" w:rsidP="003B5D59">
      <w:pPr>
        <w:pStyle w:val="Sinespaciado"/>
        <w:spacing w:line="360" w:lineRule="auto"/>
        <w:rPr>
          <w:rFonts w:ascii="Arial" w:eastAsiaTheme="minorEastAsia" w:hAnsi="Arial" w:cs="Arial"/>
          <w:sz w:val="24"/>
        </w:rPr>
      </w:pPr>
    </w:p>
    <w:p w:rsidR="003B5D59" w:rsidRPr="003B5D59" w:rsidRDefault="003B5D59" w:rsidP="003B5D59">
      <w:pPr>
        <w:pStyle w:val="Sinespaciado"/>
        <w:spacing w:line="360" w:lineRule="auto"/>
        <w:rPr>
          <w:rFonts w:ascii="Arial" w:eastAsiaTheme="minorEastAsia" w:hAnsi="Arial" w:cs="Arial"/>
          <w:sz w:val="24"/>
        </w:rPr>
      </w:pPr>
    </w:p>
    <w:p w:rsidR="003B5D59" w:rsidRPr="008427AD" w:rsidRDefault="003B5D59" w:rsidP="00507F34">
      <w:pPr>
        <w:pStyle w:val="Sinespaciado"/>
        <w:spacing w:line="360" w:lineRule="auto"/>
        <w:rPr>
          <w:rFonts w:ascii="Arial" w:eastAsiaTheme="minorEastAsia" w:hAnsi="Arial" w:cs="Arial"/>
          <w:sz w:val="24"/>
        </w:rPr>
      </w:pPr>
    </w:p>
    <w:p w:rsidR="008427AD" w:rsidRPr="008427AD" w:rsidRDefault="008427AD" w:rsidP="008427AD">
      <w:pPr>
        <w:pStyle w:val="Sinespaciado"/>
        <w:spacing w:line="360" w:lineRule="auto"/>
        <w:ind w:left="360"/>
        <w:rPr>
          <w:rFonts w:ascii="Arial" w:eastAsiaTheme="minorEastAsia" w:hAnsi="Arial" w:cs="Arial"/>
          <w:sz w:val="24"/>
        </w:rPr>
      </w:pPr>
    </w:p>
    <w:p w:rsidR="008427AD" w:rsidRDefault="008427AD" w:rsidP="008427AD">
      <w:pPr>
        <w:pStyle w:val="Sinespaciado"/>
        <w:spacing w:line="360" w:lineRule="auto"/>
        <w:ind w:left="360"/>
        <w:rPr>
          <w:rFonts w:ascii="Arial" w:eastAsiaTheme="minorEastAsia" w:hAnsi="Arial" w:cs="Arial"/>
          <w:sz w:val="24"/>
        </w:rPr>
      </w:pPr>
    </w:p>
    <w:p w:rsidR="006F228B" w:rsidRPr="00920997" w:rsidRDefault="006F228B" w:rsidP="006F228B">
      <w:pPr>
        <w:rPr>
          <w:rFonts w:ascii="Arial" w:hAnsi="Arial" w:cs="Arial"/>
        </w:rPr>
      </w:pPr>
    </w:p>
    <w:p w:rsidR="006F228B" w:rsidRPr="00920997" w:rsidRDefault="006F228B" w:rsidP="00920997">
      <w:pPr>
        <w:rPr>
          <w:rFonts w:ascii="Arial" w:hAnsi="Arial" w:cs="Arial"/>
        </w:rPr>
      </w:pPr>
    </w:p>
    <w:sectPr w:rsidR="006F228B" w:rsidRPr="00920997" w:rsidSect="00E62787">
      <w:headerReference w:type="default" r:id="rId46"/>
      <w:footerReference w:type="default" r:id="rId47"/>
      <w:pgSz w:w="11907" w:h="16839" w:code="9"/>
      <w:pgMar w:top="1418" w:right="1701" w:bottom="1134" w:left="1701" w:header="708" w:footer="708" w:gutter="0"/>
      <w:pgBorders w:offsetFrom="page">
        <w:top w:val="single" w:sz="18" w:space="22" w:color="auto"/>
        <w:left w:val="single" w:sz="18" w:space="31" w:color="auto"/>
        <w:bottom w:val="single" w:sz="18" w:space="31" w:color="auto"/>
        <w:right w:val="single" w:sz="18" w:space="31" w:color="auto"/>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4A90" w:rsidRDefault="00814A90" w:rsidP="00D757E3">
      <w:pPr>
        <w:spacing w:line="240" w:lineRule="auto"/>
      </w:pPr>
      <w:r>
        <w:separator/>
      </w:r>
    </w:p>
  </w:endnote>
  <w:endnote w:type="continuationSeparator" w:id="0">
    <w:p w:rsidR="00814A90" w:rsidRDefault="00814A90" w:rsidP="00D757E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MS PMincho"/>
    <w:charset w:val="80"/>
    <w:family w:val="roman"/>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GENISO">
    <w:altName w:val="Segoe UI Semilight"/>
    <w:panose1 w:val="02000400000000000000"/>
    <w:charset w:val="00"/>
    <w:family w:val="auto"/>
    <w:pitch w:val="variable"/>
    <w:sig w:usb0="20002A87" w:usb1="00000000" w:usb2="00000040"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28155789"/>
      <w:docPartObj>
        <w:docPartGallery w:val="Page Numbers (Bottom of Page)"/>
        <w:docPartUnique/>
      </w:docPartObj>
    </w:sdtPr>
    <w:sdtContent>
      <w:p w:rsidR="008427AD" w:rsidRDefault="00600024" w:rsidP="000E0C3E">
        <w:pPr>
          <w:pStyle w:val="Piedepgina"/>
        </w:pPr>
        <w:r w:rsidRPr="00600024">
          <w:rPr>
            <w:noProof/>
            <w:lang w:val="es-ES" w:eastAsia="es-ES"/>
          </w:rPr>
          <w:pict>
            <v:line id="Conector recto 3" o:spid="_x0000_s2049" style="position:absolute;flip:y;z-index:251676672;visibility:visible;mso-position-horizontal-relative:margin;mso-position-vertical-relative:text;mso-width-relative:margin;mso-height-relative:margin" from="-53.55pt,4.05pt" to="478.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Jw7QEAADIEAAAOAAAAZHJzL2Uyb0RvYy54bWysU8tu2zAQvBfoPxC815JlKEkFyzk4SC9B&#10;azRp7wy1tIjyBZK15L/vkrLlJO2lRS+UyJ2d3Rku17ejVuQAPkhrWrpclJSA4baTZt/Sb0/3H24o&#10;CZGZjilroKVHCPR28/7denANVLa3qgNPkMSEZnAt7WN0TVEE3oNmYWEdGAwK6zWLuPX7ovNsQHat&#10;iqosr4rB+s55yyEEPL2bgnST+YUAHr8IESAS1VLsLebV5/U5rcVmzZq9Z66X/NQG+4cuNJMGi85U&#10;dywy8tPL36i05N4GK+KCW11YISSHrAHVLMs3ah575iBrQXOCm20K/4+Wfz7sPJFdS1eUGKbxirZ4&#10;UTxaT3z6kFXyaHChQejW7HxSyUfz6B4s/xEwVrwKpk1wE2wUXhOhpPuOo5HtQcFkzO4fZ/dhjITj&#10;4dV1vaqqmhKOsY81/iVy1iSWVNT5ED+B1ST9tFRJk7xhDTs8hDhBz5B0rAwZWlrd1Nd1hgWrZHcv&#10;lUrBPF+wVZ4cGE5GHJenYi9QWFqZk7xJUdYWjwom/q8g0DnsfNL2hpNxDiaeeZVBdEoT2MGcWE6d&#10;pWG/NPM68YRPqZDn+W+S54xc2Zo4J2tprP9T9YsVYsKfHZh0JwuebXfc+fPN42Dmazo9ojT5L/c5&#10;/fLUN78AAAD//wMAUEsDBBQABgAIAAAAIQCqLWDT3gAAAAgBAAAPAAAAZHJzL2Rvd25yZXYueG1s&#10;TI/BTsMwDIbvSLxDZCRuW1IEpStNJzQJCQQ7rCDt6jWhrWicqsnWjqfHnOBkW/70+3Oxnl0vTnYM&#10;nScNyVKBsFR701Gj4eP9aZGBCBHJYO/JajjbAOvy8qLA3PiJdvZUxUZwCIUcNbQxDrmUoW6tw7D0&#10;gyXeffrRYeRxbKQZceJw18sbpVLpsCO+0OJgN62tv6qj01BR9f22e8E5yerpVe2fz5XfbrS+vpof&#10;H0BEO8c/GH71WR1Kdjr4I5kgeg2LRN0nzGrIuDCwuktvQRy4SUGWhfz/QPkDAAD//wMAUEsBAi0A&#10;FAAGAAgAAAAhALaDOJL+AAAA4QEAABMAAAAAAAAAAAAAAAAAAAAAAFtDb250ZW50X1R5cGVzXS54&#10;bWxQSwECLQAUAAYACAAAACEAOP0h/9YAAACUAQAACwAAAAAAAAAAAAAAAAAvAQAAX3JlbHMvLnJl&#10;bHNQSwECLQAUAAYACAAAACEAJG6CcO0BAAAyBAAADgAAAAAAAAAAAAAAAAAuAgAAZHJzL2Uyb0Rv&#10;Yy54bWxQSwECLQAUAAYACAAAACEAqi1g094AAAAIAQAADwAAAAAAAAAAAAAAAABHBAAAZHJzL2Rv&#10;d25yZXYueG1sUEsFBgAAAAAEAAQA8wAAAFIFAAAAAA==&#10;" strokecolor="black [3213]" strokeweight="2.25pt">
              <v:stroke joinstyle="miter"/>
              <o:lock v:ext="edit" shapetype="f"/>
              <w10:wrap anchorx="margin"/>
            </v:line>
          </w:pict>
        </w:r>
      </w:p>
      <w:p w:rsidR="008427AD" w:rsidRPr="00E930E5" w:rsidRDefault="00600024" w:rsidP="000E0C3E">
        <w:pPr>
          <w:pStyle w:val="Piedepgina"/>
          <w:tabs>
            <w:tab w:val="clear" w:pos="8838"/>
            <w:tab w:val="left" w:pos="3495"/>
          </w:tabs>
          <w:jc w:val="center"/>
        </w:pPr>
        <w:r w:rsidRPr="00600024">
          <w:fldChar w:fldCharType="begin"/>
        </w:r>
        <w:r w:rsidR="008427AD">
          <w:instrText>PAGE   \* MERGEFORMAT</w:instrText>
        </w:r>
        <w:r w:rsidRPr="00600024">
          <w:fldChar w:fldCharType="separate"/>
        </w:r>
        <w:r w:rsidR="00255938" w:rsidRPr="00255938">
          <w:rPr>
            <w:noProof/>
            <w:lang w:val="es-ES"/>
          </w:rPr>
          <w:t>29</w:t>
        </w:r>
        <w:r>
          <w:rPr>
            <w:noProof/>
            <w:lang w:val="es-ES"/>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4A90" w:rsidRDefault="00814A90" w:rsidP="00D757E3">
      <w:pPr>
        <w:spacing w:line="240" w:lineRule="auto"/>
      </w:pPr>
      <w:r>
        <w:separator/>
      </w:r>
    </w:p>
  </w:footnote>
  <w:footnote w:type="continuationSeparator" w:id="0">
    <w:p w:rsidR="00814A90" w:rsidRDefault="00814A90" w:rsidP="00D757E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7AD" w:rsidRDefault="00600024">
    <w:pPr>
      <w:pStyle w:val="Encabezado"/>
    </w:pPr>
    <w:r w:rsidRPr="00600024">
      <w:rPr>
        <w:noProof/>
        <w:lang w:val="es-ES" w:eastAsia="es-ES"/>
      </w:rPr>
      <w:pict>
        <v:shapetype id="_x0000_t202" coordsize="21600,21600" o:spt="202" path="m,l,21600r21600,l21600,xe">
          <v:stroke joinstyle="miter"/>
          <v:path gradientshapeok="t" o:connecttype="rect"/>
        </v:shapetype>
        <v:shape id="Cuadro de texto 16" o:spid="_x0000_s2060" type="#_x0000_t202" style="position:absolute;margin-left:143.55pt;margin-top:-2.95pt;width:132.9pt;height:21.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qVsjgIAAIQFAAAOAAAAZHJzL2Uyb0RvYy54bWysVEtvGyEQvlfqf0Dcm/UrjrvKOnIdpapk&#10;JVGTKmfMQrwKMBSwd91fn4Hdtd20l1S9wMB8835cXjVakZ1wvgJT0OHZgBJhOJSVeS7oj8ebTzNK&#10;fGCmZAqMKOheeHo1//jhsra5GMEGVCkcQSXG57Ut6CYEm2eZ5xuhmT8DKwwyJTjNAj7dc1Y6VqN2&#10;rbLRYDDNanCldcCF9/h73TLpPOmXUvBwJ6UXgaiCom8hnS6d63hm80uWPztmNxXv3GD/4IVmlUGj&#10;B1XXLDCyddUfqnTFHXiQ4YyDzkDKiosUA0YzHLyJ5mHDrEixYHK8PaTJ/z+1/HZ370hVYu2mlBim&#10;sUbLLSsdkFKQIJoABDmYptr6HNEPFvGh+QINiqSQvV0Bf/EIyU4wrYBHdExLI52ONwZMUBArsT9k&#10;H20QHrVNZxezMbI48kYX48F5Kk92lLbOh68CNIlEQR1WN3nAdisfon2W95BozMBNpVSqsDKkLuh0&#10;jCp/46CEMvFHpF7p1MQwWs8TFfZKRIwy34XEXKUA4kfqUrFUjuwY9hfjXJgwjMlKehEdURKdeI9g&#10;hz969R7hNo7eMphwENaVAdcWLA7X0e3ypXdZtviukL6NO6YgNOsGo4rkGso9doCDdpS85TcVVmPF&#10;fLhnDmcHC4j7INzhIRVg1qGjKNmA+/W3/4jHlkYuJTXOYkH9zy1zghL1zWCzfx5OJnF402NyfjHC&#10;hzvlrE85ZquXgOUY4uaxPJERH1RPSgf6CdfGIlpFFjMcbRc09OQytBsC1w4Xi0UC4bhaFlbmwfK+&#10;8WOvPTZPzNmuIeO43EI/tSx/05ctNtbVwGIbQFapaY9Z7RKPo546qFtLcZecvhPquDznrwAAAP//&#10;AwBQSwMEFAAGAAgAAAAhAOdqMD/fAAAACQEAAA8AAABkcnMvZG93bnJldi54bWxMj8FOwzAMhu9I&#10;vENkJG5buqKyUupOE4ILEkIbkxC3rAlNIXFKk23l7TEnuNn6P/3+XK8m78TRjLEPhLCYZyAMtUH3&#10;1CHsXh5mJYiYFGnlAhmEbxNh1Zyf1arS4UQbc9ymTnAJxUoh2JSGSsrYWuNVnIfBEGfvYfQq8Tp2&#10;Uo/qxOXeyTzLrqVXPfEFqwZzZ037uT14hGX5pu3H+DjtXp/WX/Z5kO5eScTLi2l9CyKZKf3B8KvP&#10;6tCw0z4cSEfhEPJyuWAUYVbcgGCgKHIe9ghXHMimlv8/aH4AAAD//wMAUEsBAi0AFAAGAAgAAAAh&#10;ALaDOJL+AAAA4QEAABMAAAAAAAAAAAAAAAAAAAAAAFtDb250ZW50X1R5cGVzXS54bWxQSwECLQAU&#10;AAYACAAAACEAOP0h/9YAAACUAQAACwAAAAAAAAAAAAAAAAAvAQAAX3JlbHMvLnJlbHNQSwECLQAU&#10;AAYACAAAACEAckqlbI4CAACEBQAADgAAAAAAAAAAAAAAAAAuAgAAZHJzL2Uyb0RvYy54bWxQSwEC&#10;LQAUAAYACAAAACEA52owP98AAAAJAQAADwAAAAAAAAAAAAAAAADoBAAAZHJzL2Rvd25yZXYueG1s&#10;UEsFBgAAAAAEAAQA8wAAAPQFAAAAAA==&#10;" filled="f" stroked="f" strokeweight=".5pt">
          <v:path arrowok="t"/>
          <v:textbox>
            <w:txbxContent>
              <w:p w:rsidR="008427AD" w:rsidRPr="00774EC3" w:rsidRDefault="008427AD" w:rsidP="005B7230">
                <w:pPr>
                  <w:rPr>
                    <w:rFonts w:ascii="Arial" w:hAnsi="Arial" w:cs="Arial"/>
                  </w:rPr>
                </w:pPr>
                <w:r>
                  <w:rPr>
                    <w:rFonts w:ascii="Arial" w:hAnsi="Arial" w:cs="Arial"/>
                  </w:rPr>
                  <w:t>Electrónica aplicada II</w:t>
                </w:r>
              </w:p>
            </w:txbxContent>
          </v:textbox>
        </v:shape>
      </w:pict>
    </w:r>
    <w:r w:rsidRPr="00600024">
      <w:rPr>
        <w:noProof/>
        <w:lang w:val="es-ES" w:eastAsia="es-ES"/>
      </w:rPr>
      <w:pict>
        <v:shape id="Cuadro de texto 22" o:spid="_x0000_s2059" type="#_x0000_t202" style="position:absolute;margin-left:314.4pt;margin-top:-3.55pt;width:38.1pt;height:20.7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VJLkAIAAIoFAAAOAAAAZHJzL2Uyb0RvYy54bWysVFtv2yAUfp+0/4B4X5y46WVWnSpLlWlS&#10;1FZrpz4TDI1V4DAgsbNfvwO2k6jbS6e92MD5zv075/qm1YrshPM1mJJORmNKhOFQ1ealpD+elp+u&#10;KPGBmYopMKKke+Hpzezjh+vGFiKHDahKOIJGjC8aW9JNCLbIMs83QjM/AisMCiU4zQJe3UtWOdag&#10;da2yfDy+yBpwlXXAhff4etsJ6SzZl1LwcC+lF4GokmJsIX1d+q7jN5tds+LFMbupeR8G+4coNKsN&#10;Oj2YumWBka2r/zCla+7AgwwjDjoDKWsuUg6YzWT8JpvHDbMi5YLF8fZQJv//zPK73YMjdVXSPKfE&#10;MI09WmxZ5YBUggTRBiAowTI11heIfrSID+0XaLHdKWVvV8BfPUKyE0yn4BEdy9JKp+MfEyaoiJ3Y&#10;H6qPPgjHx+nV2dUlSjiK8ouz8/w8us2Oytb58FWAJvFQUofNTQGw3cqHDjpAoi8Dy1opfGeFMqQp&#10;KdocJ4WDBI0rEwEiUaU3E7PoAk+nsFeiM/JdSCxVij8+JJKKhXJkx5BejHNhwqQPWhlER5TEIN6j&#10;2OOPUb1Huctj8AwmHJR1bcB1/YqzdQy7eh1Clh2+76Pv8o4lCO26TRxJyPiyhmqPPHDQDZS3fFlj&#10;U1bMhwfmcIKwj7gVwj1+pAIsPvQnSjbgfv3tPeKR2CilpMGJLKn/uWVOUKK+GaT858l0Gkc4Xabn&#10;lzle3KlkfSoxW70A7MoE94/l6RjxQQ1H6UA/4/KYR68oYoaj75KG4bgI3Z7A5cPFfJ5AOLSWhZV5&#10;tHygf6TcU/vMnO15GYfmDobZZcUbenbY2F4D820AWSfuHqva1x8HPrG/X05xo5zeE+q4Qme/AQAA&#10;//8DAFBLAwQUAAYACAAAACEAoMXbSeAAAAAJAQAADwAAAGRycy9kb3ducmV2LnhtbEyPT0vDQBTE&#10;74LfYXmCt3bTWpuQ5qUU0YsgYi2It232NRvdPzG7beO393nS4zDDzG+q9eisONEQu+ARZtMMBPkm&#10;6M63CLvXh0kBIibltbLBE8I3RVjXlxeVKnU4+xc6bVMruMTHUiGYlPpSytgYcipOQ0+evUMYnEos&#10;h1bqQZ253Fk5z7KldKrzvGBUT3eGms/t0SHkxbs2H8PjuHt72nyZ517aeyURr6/GzQpEojH9heEX&#10;n9GhZqZ9OHodhUVYzgtGTwiTfAaCA3l2y+f2CDeLBci6kv8f1D8AAAD//wMAUEsBAi0AFAAGAAgA&#10;AAAhALaDOJL+AAAA4QEAABMAAAAAAAAAAAAAAAAAAAAAAFtDb250ZW50X1R5cGVzXS54bWxQSwEC&#10;LQAUAAYACAAAACEAOP0h/9YAAACUAQAACwAAAAAAAAAAAAAAAAAvAQAAX3JlbHMvLnJlbHNQSwEC&#10;LQAUAAYACAAAACEA4KlSS5ACAACKBQAADgAAAAAAAAAAAAAAAAAuAgAAZHJzL2Uyb0RvYy54bWxQ&#10;SwECLQAUAAYACAAAACEAoMXbSeAAAAAJAQAADwAAAAAAAAAAAAAAAADqBAAAZHJzL2Rvd25yZXYu&#10;eG1sUEsFBgAAAAAEAAQA8wAAAPcFAAAAAA==&#10;" filled="f" stroked="f" strokeweight=".5pt">
          <v:path arrowok="t"/>
          <v:textbox>
            <w:txbxContent>
              <w:p w:rsidR="008427AD" w:rsidRPr="00774EC3" w:rsidRDefault="008427AD" w:rsidP="00260F86">
                <w:pPr>
                  <w:spacing w:line="240" w:lineRule="auto"/>
                  <w:rPr>
                    <w:rFonts w:ascii="Arial" w:hAnsi="Arial" w:cs="Arial"/>
                  </w:rPr>
                </w:pPr>
                <w:r w:rsidRPr="00774EC3">
                  <w:rPr>
                    <w:rFonts w:ascii="Arial" w:hAnsi="Arial" w:cs="Arial"/>
                  </w:rPr>
                  <w:t>4R1</w:t>
                </w:r>
              </w:p>
            </w:txbxContent>
          </v:textbox>
        </v:shape>
      </w:pict>
    </w:r>
    <w:r w:rsidRPr="00600024">
      <w:rPr>
        <w:noProof/>
        <w:lang w:val="es-ES" w:eastAsia="es-ES"/>
      </w:rPr>
      <w:pict>
        <v:line id="Conector recto 9" o:spid="_x0000_s2058" style="position:absolute;z-index:251662336;visibility:visible;mso-width-relative:margin;mso-height-relative:margin" from="379.9pt,-12.75pt" to="380.55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H7w4QEAACcEAAAOAAAAZHJzL2Uyb0RvYy54bWysU02P2yAQvVfqf0DcGzuRUsVWnD1ktb2s&#10;2qjb/gAWQ4wKDAIaO/++A/7IbltVatULNsybN/Mew/5uMJpchA8KbEPXq5ISYTm0yp4b+vXLw7sd&#10;JSEy2zINVjT0KgK9O7x9s+9dLTbQgW6FJ0hiQ927hnYxurooAu+EYWEFTlgMSvCGRdz6c9F61iO7&#10;0cWmLN8XPfjWeeAiBDy9H4P0kPmlFDx+kjKISHRDsbeYV5/X57QWhz2rz565TvGpDfYPXRimLBZd&#10;qO5ZZOS7V79QGcU9BJBxxcEUIKXiImtANevyJzVPHXMia0FzgltsCv+Pln+8nDxRbUMrSiwzeEVH&#10;vCgewROfPqRKHvUu1Ag92pNPKvlgn9wj8G8BY8WrYNoEN8IG6U2Co0wyZM+vi+diiITj4W6z3VLC&#10;MVBVux3+J0ZWz6nOh/hBgCHpp6Fa2WQIq9nlMcQROkPSsbakxzGsym2ZYQG0ah+U1imYh0octScX&#10;huMQh/VU7AUKS2s7aRplZEHxqsXI/1lItAsbX48F0qDeOBnnwsaZV1tEpzSJHSyJU2d/SpzwKVXk&#10;If6b5CUjVwYbl2SjLPjftX2zQo742YFRd7LgGdrryc/XjdOYr2l6OWncX+5z+u19H34AAAD//wMA&#10;UEsDBBQABgAIAAAAIQCOwvE04wAAAAsBAAAPAAAAZHJzL2Rvd25yZXYueG1sTI/BTsMwEETvSPyD&#10;tUhcqtZxUZo2xKkgAolboUVwdZNtEojXUey2ga9nOcFxNU8zb7P1aDtxwsG3jjSoWQQCqXRVS7WG&#10;193jdAnCB0OV6Ryhhi/0sM4vLzKTVu5ML3jahlpwCfnUaGhC6FMpfdmgNX7meiTODm6wJvA51LIa&#10;zJnLbSfnUbSQ1rTEC43psWiw/NwerYbDZvV2/z4pnh929ikpVP3hJ+O31tdX490tiIBj+IPhV5/V&#10;IWenvTtS5UWnIYlXrB40TOdxDIKJZKEUiD2jN2oJMs/k/x/yHwAAAP//AwBQSwECLQAUAAYACAAA&#10;ACEAtoM4kv4AAADhAQAAEwAAAAAAAAAAAAAAAAAAAAAAW0NvbnRlbnRfVHlwZXNdLnhtbFBLAQIt&#10;ABQABgAIAAAAIQA4/SH/1gAAAJQBAAALAAAAAAAAAAAAAAAAAC8BAABfcmVscy8ucmVsc1BLAQIt&#10;ABQABgAIAAAAIQCcSH7w4QEAACcEAAAOAAAAAAAAAAAAAAAAAC4CAABkcnMvZTJvRG9jLnhtbFBL&#10;AQItABQABgAIAAAAIQCOwvE04wAAAAsBAAAPAAAAAAAAAAAAAAAAADsEAABkcnMvZG93bnJldi54&#10;bWxQSwUGAAAAAAQABADzAAAASwUAAAAA&#10;" strokecolor="black [3213]" strokeweight="1.5pt">
          <v:stroke joinstyle="miter"/>
          <o:lock v:ext="edit" shapetype="f"/>
        </v:line>
      </w:pict>
    </w:r>
    <w:r w:rsidRPr="00600024">
      <w:rPr>
        <w:noProof/>
        <w:lang w:val="es-ES" w:eastAsia="es-ES"/>
      </w:rPr>
      <w:pict>
        <v:line id="Conector recto 8" o:spid="_x0000_s2057" style="position:absolute;flip:x;z-index:251660288;visibility:visible;mso-width-relative:margin;mso-height-relative:margin" from="118.95pt,-12.9pt" to="119.45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3Q07AEAADIEAAAOAAAAZHJzL2Uyb0RvYy54bWysU8GO0zAQvSPxD5bvNOkiyhI13UNXC4cV&#10;VCx8gNexGwvbY41Nk/49Y6dNt3ACcXEynpk3896M13ejs+ygMBrwLV8uas6Ul9AZv2/5928Pb245&#10;i0n4TljwquVHFfnd5vWr9RAadQM92E4hIxAfmyG0vE8pNFUVZa+ciAsIypNTAzqRyMR91aEYCN3Z&#10;6qauV9UA2AUEqWKk2/vJyTcFX2sl0xeto0rMtpx6S+XEcj7ns9qsRbNHEXojT22If+jCCeOp6Ax1&#10;L5JgP9H8AeWMRIig00KCq0BrI1XhQGyW9W9snnoRVOFC4sQwyxT/H6z8fNghM13LaVBeOBrRlgYl&#10;EyDD/GG3WaMhxIZCt36HmaUc/VN4BPkjkq+6cmYjhils1OiYtiZ8otUo8hBhNhb1j7P6akxM0uXq&#10;7TuakCTHsq7r96synEo0GSUXDRjTRwWO5Z+WW+OzNqIRh8eYch+XkHxtPRsI6kNNqNmOYE33YKwt&#10;Rt4vtbXIDoI2I43LzJIQXkSRZf2J3sSocEtHqyb8r0qTctT5xK3s7AVTSKl8OuNaT9E5TVMHc+Kp&#10;s+tmrhNP8TlVlX3+m+Q5o1QGn+ZkZzzgpMt19YsUeoo/KzDxzhI8Q3fc4XnytJhFudMjypv/0i7p&#10;l6e++QUAAP//AwBQSwMEFAAGAAgAAAAhAAlv/mffAAAACwEAAA8AAABkcnMvZG93bnJldi54bWxM&#10;j8FOwzAMhu9IvENkJG5bulawrjSdAAkJEDts7AHSxjTVGqdqsrW8PeYER9uffn9/uZ1dLy44hs6T&#10;gtUyAYHUeNNRq+D4+bLIQYSoyejeEyr4xgDb6vqq1IXxE+3xcoit4BAKhVZgYxwKKUNj0emw9AMS&#10;37786HTkcWylGfXE4a6XaZLcS6c74g9WD/hssTkdzk5B87Zb704ep1oaH99fzf5DP1mlbm/mxwcQ&#10;Eef4B8OvPqtDxU61P5MJoleQZusNowoW6R13YCLNct7UjGarHGRVyv8dqh8AAAD//wMAUEsBAi0A&#10;FAAGAAgAAAAhALaDOJL+AAAA4QEAABMAAAAAAAAAAAAAAAAAAAAAAFtDb250ZW50X1R5cGVzXS54&#10;bWxQSwECLQAUAAYACAAAACEAOP0h/9YAAACUAQAACwAAAAAAAAAAAAAAAAAvAQAAX3JlbHMvLnJl&#10;bHNQSwECLQAUAAYACAAAACEAj6N0NOwBAAAyBAAADgAAAAAAAAAAAAAAAAAuAgAAZHJzL2Uyb0Rv&#10;Yy54bWxQSwECLQAUAAYACAAAACEACW/+Z98AAAALAQAADwAAAAAAAAAAAAAAAABGBAAAZHJzL2Rv&#10;d25yZXYueG1sUEsFBgAAAAAEAAQA8wAAAFIFAAAAAA==&#10;" strokecolor="black [3213]" strokeweight="1.5pt">
          <v:stroke joinstyle="miter"/>
          <o:lock v:ext="edit" shapetype="f"/>
        </v:line>
      </w:pict>
    </w:r>
    <w:r w:rsidRPr="00600024">
      <w:rPr>
        <w:noProof/>
        <w:lang w:val="es-ES" w:eastAsia="es-ES"/>
      </w:rPr>
      <w:pict>
        <v:rect id="Rectángulo 5" o:spid="_x0000_s2056" style="position:absolute;margin-left:-53.2pt;margin-top:-12.55pt;width:531.25pt;height:78.25pt;z-index:2516592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XqgIAAKkFAAAOAAAAZHJzL2Uyb0RvYy54bWysVM1u2zAMvg/YOwi6r06ypEmNOkXQosOA&#10;oC3aDj2rshQbk0VNUuJkb7Nn6YuNkmz3Z8UOw3wQRJH8SH4meXq2bxTZCetq0AUdH40oEZpDWetN&#10;Qb/dX35aUOI80yVToEVBD8LRs+XHD6etycUEKlClsARBtMtbU9DKe5NnmeOVaJg7AiM0KiXYhnkU&#10;7SYrLWsRvVHZZDQ6zlqwpbHAhXP4epGUdBnxpRTcX0vphCeqoJibj6eN52M4s+UpyzeWmarmXRrs&#10;H7JoWK0x6AB1wTwjW1v/AdXU3IID6Y84NBlIWXMRa8BqxqM31dxVzIhYC5LjzECT+3+w/Gp3Y0ld&#10;FnRGiWYN/qJbJO3pl95sFZBZIKg1Lke7O3NjQ4nOrIF/d6jIXmmC4DqbvbRNsMUCyT6yfRjYFntP&#10;OD4ez6fHizmG5ag7Ofk8x3sAZXnvbazzXwQ0JFwKajGxSDLbrZ1Ppr1JCKbhslYK31muNGkLOlnM&#10;EDPmDKougzYKobnEubJkx7At/H7cxXXPVpiF0l2FqahYnj8okfBvhUTasIxJCvAak3EutB8nVcVK&#10;kULNRvj1wXqPWLLSCBiQJSY5YHcAvWUC6bETAZ19cBWx3wfn0d8SS86DR4wM2g/OTa3BvgegsKou&#10;crLvSUrUBJYeoTxgU1lI0+YMv6zxB66Z8zfM4njhIOLK8Nd4SAX4o6C7UVKB/fnee7DHrkctJS2O&#10;a0Hdjy2zghL1VeM8nIyn0zDfUZjO5hMU7EvN40uN3jbngL9+jMvJ8HgN9l71V2mhecDNsgpRUcU0&#10;x9gF5d72wrlPawR3ExerVTTDmTbMr/Wd4QE8sBoa9H7/wKzputhj/19BP9osf9PMyTZ4alhtPcg6&#10;dvozrx3fuA9i43S7Kyycl3K0et6wy98AAAD//wMAUEsDBBQABgAIAAAAIQDdoDEF4QAAAAwBAAAP&#10;AAAAZHJzL2Rvd25yZXYueG1sTI/RTsJAEEXfTfyHzZj4BtsiNFi6JQQxSkxIBD5g2x3axu5s011o&#10;/XvHJ327kzm5cyZbj7YVN+x940hBPI1AIJXONFQpOJ9eJ0sQPmgyunWECr7Rwzq/v8t0atxAn3g7&#10;hkpwCflUK6hD6FIpfVmj1X7qOiTeXVxvdeCxr6Tp9cDltpWzKEqk1Q3xhVp3uK2x/DperYK38H4w&#10;Q7HZfpz2L5dDN+6Wrdsp9fgwblYgAo7hD4ZffVaHnJ0KdyXjRatgEkfJnFlOs0UMgpHnRcKhYPYp&#10;noPMM/n/ifwHAAD//wMAUEsBAi0AFAAGAAgAAAAhALaDOJL+AAAA4QEAABMAAAAAAAAAAAAAAAAA&#10;AAAAAFtDb250ZW50X1R5cGVzXS54bWxQSwECLQAUAAYACAAAACEAOP0h/9YAAACUAQAACwAAAAAA&#10;AAAAAAAAAAAvAQAAX3JlbHMvLnJlbHNQSwECLQAUAAYACAAAACEAoY/yV6oCAACpBQAADgAAAAAA&#10;AAAAAAAAAAAuAgAAZHJzL2Uyb0RvYy54bWxQSwECLQAUAAYACAAAACEA3aAxBeEAAAAMAQAADwAA&#10;AAAAAAAAAAAAAAAEBQAAZHJzL2Rvd25yZXYueG1sUEsFBgAAAAAEAAQA8wAAABIGAAAAAA==&#10;" filled="f" strokecolor="black [3213]" strokeweight="2.25pt">
          <v:path arrowok="t"/>
          <w10:wrap anchorx="margin"/>
        </v:rect>
      </w:pict>
    </w:r>
    <w:r w:rsidRPr="00600024">
      <w:rPr>
        <w:noProof/>
        <w:lang w:val="es-ES" w:eastAsia="es-ES"/>
      </w:rPr>
      <w:pict>
        <v:shape id="Cuadro de texto 1" o:spid="_x0000_s2055" type="#_x0000_t202" style="position:absolute;margin-left:-52.05pt;margin-top:-10.65pt;width:168.75pt;height:75.7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GFkQIAAIkFAAAOAAAAZHJzL2Uyb0RvYy54bWysVE1v2zAMvQ/YfxB0X5y4abcadYosRYcB&#10;QVusHXpWZCkxKomapMTOfn0p2U6CbpcOu9iU+Ejx45FX161WZCecr8GUdDIaUyIMh6o265L+fLr9&#10;9IUSH5ipmAIjSroXnl7PPn64amwhctiAqoQj6MT4orEl3YRgiyzzfCM08yOwwqBSgtMs4NGts8qx&#10;Br1rleXj8UXWgKusAy68x9ubTklnyb+Ugod7Kb0IRJUUYwvp69J3Fb/Z7IoVa8fspuZ9GOwfotCs&#10;NvjowdUNC4xsXf2HK11zBx5kGHHQGUhZc5FywGwm4zfZPG6YFSkXLI63hzL5/+eW3+0eHKkr7B0l&#10;hmls0WLLKgekEiSINgCZxCI11heIfbSIDu1XaKNBTNjbJfAXj5DsBNMZeERHTCudjn9Ml6Ah9mF/&#10;qD0+QThe5pPp2SQ/p4Sj7vIiH6McnR6trfPhmwBNolBSh71NEbDd0ocOOkDiYwZua6XwnhXKkKak&#10;F2fn42Rw0KBzZSJAJKb0bmIaXeRJCnslOic/hMRKpQTiReKoWChHdgzZxTgXJqRiJb+IjiiJQbzH&#10;sMcfo3qPcZfH8DKYcDDWtQHXNSyO1jHs6mUIWXb4vpG+yzuWILSrNlEkH5iwgmqPRHDQzZO3/LbG&#10;piyZDw/M4QBhi3EphHv8SAVYfOglSjbgfv/tPuKR16ilpMGBLKn/tWVOUKK+G2T85WQ6jROcDtPz&#10;zzke3KlmdaoxW70A7AqyGqNLYsQHNYjSgX7G3TGPr6KKGY5vlzQM4iJ0awJ3DxfzeQLhzFoWlubR&#10;8oH/kXJP7TNztudlHJo7GEaXFW/o2WFjew3MtwFknbgb69xVta8/zntif7+b4kI5PSfUcYPOXgEA&#10;AP//AwBQSwMEFAAGAAgAAAAhAPXoLw3hAAAADAEAAA8AAABkcnMvZG93bnJldi54bWxMj01Lw0AQ&#10;hu+C/2EZwVu7m6RoidmUInoRRKwF8TbNbrOp+xF3t238944nvc0wD+88b7OanGUnHdMQvIRiLoBp&#10;3wU1+F7C9u1xtgSWMnqFNngt4VsnWLWXFw3WKpz9qz5tcs8oxKcaJZicx5rz1BntMM3DqD3d9iE6&#10;zLTGnquIZwp3lpdC3HCHg6cPBkd9b3T3uTk6CbfLD2UO8Wnavj+vv8zLyO0Dcimvr6b1HbCsp/wH&#10;w68+qUNLTrtw9CoxK2FWiEVBLE1lUQEjpKyqBbAdsZUogbcN/1+i/QEAAP//AwBQSwECLQAUAAYA&#10;CAAAACEAtoM4kv4AAADhAQAAEwAAAAAAAAAAAAAAAAAAAAAAW0NvbnRlbnRfVHlwZXNdLnhtbFBL&#10;AQItABQABgAIAAAAIQA4/SH/1gAAAJQBAAALAAAAAAAAAAAAAAAAAC8BAABfcmVscy8ucmVsc1BL&#10;AQItABQABgAIAAAAIQDwCyGFkQIAAIkFAAAOAAAAAAAAAAAAAAAAAC4CAABkcnMvZTJvRG9jLnht&#10;bFBLAQItABQABgAIAAAAIQD16C8N4QAAAAwBAAAPAAAAAAAAAAAAAAAAAOsEAABkcnMvZG93bnJl&#10;di54bWxQSwUGAAAAAAQABADzAAAA+QUAAAAA&#10;" filled="f" stroked="f" strokeweight=".5pt">
          <v:path arrowok="t"/>
          <v:textbox>
            <w:txbxContent>
              <w:p w:rsidR="008427AD" w:rsidRDefault="008427AD">
                <w:r>
                  <w:rPr>
                    <w:noProof/>
                    <w:lang w:eastAsia="es-AR"/>
                  </w:rPr>
                  <w:drawing>
                    <wp:inline distT="0" distB="0" distL="0" distR="0">
                      <wp:extent cx="1953895" cy="935415"/>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53895" cy="935415"/>
                              </a:xfrm>
                              <a:prstGeom prst="rect">
                                <a:avLst/>
                              </a:prstGeom>
                              <a:noFill/>
                              <a:ln>
                                <a:noFill/>
                              </a:ln>
                            </pic:spPr>
                          </pic:pic>
                        </a:graphicData>
                      </a:graphic>
                    </wp:inline>
                  </w:drawing>
                </w:r>
              </w:p>
            </w:txbxContent>
          </v:textbox>
        </v:shape>
      </w:pict>
    </w:r>
    <w:r w:rsidRPr="00600024">
      <w:rPr>
        <w:noProof/>
        <w:lang w:val="es-ES" w:eastAsia="es-ES"/>
      </w:rPr>
      <w:pict>
        <v:line id="Conector recto 11" o:spid="_x0000_s2054" style="position:absolute;flip:x;z-index:251666432;visibility:visible;mso-width-relative:margin;mso-height-relative:margin" from="290.7pt,-12.9pt" to="291.45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pn7AEAADQEAAAOAAAAZHJzL2Uyb0RvYy54bWysU8Fu2zAMvQ/YPwi6L3YCZFiNOD2k6HYo&#10;tmBdP0CVpUSYJAqUFjt/P0pOnKY7rehFNkXyke+RWt0OzrKDwmjAt3w+qzlTXkJn/K7lT7/uP33h&#10;LCbhO2HBq5YfVeS3648fVn1o1AL2YDuFjEB8bPrQ8n1KoamqKPfKiTiDoDw5NaATiUzcVR2KntCd&#10;rRZ1/bnqAbuAIFWMdHs3Ovm64GutZPqhdVSJ2ZZTb6mcWM7nfFbrlWh2KMLeyFMb4g1dOGE8FZ2g&#10;7kQS7A+af6CckQgRdJpJcBVobaQqHIjNvH7F5nEvgipcSJwYJpni+8HK74ctMtPR7OaceeFoRhua&#10;lEyADPOHkYNU6kNsKHjjt5h5ysE/hgeQvyP5qitnNmIYwwaNjmlrwjcqUAQiymwo+h8n/dWQmKTL&#10;m+ViyZkkx7yu6zkZGVw0GSUXDRjTVwWO5Z+WW+OzOqIRh4eYxtBzSL62nvUEdVMv6xIWwZru3lib&#10;nWXD1MYiOwjajTQUllTsRRRZ1p/ojYwKt3S0asT/qTRpR52P3F5hCimVT2dc6yk6p2nqYEo8dZbX&#10;/dLMdeIpPqeqstH/kzxllMrg05TsjAccdbmufpFCj/FnBUbeWYJn6I5bPE+eVrOM6fSM8u6/tEv6&#10;5bGv/wIAAP//AwBQSwMEFAAGAAgAAAAhAKalw83gAAAACwEAAA8AAABkcnMvZG93bnJldi54bWxM&#10;j9FOg0AQRd9N/IfNmPjWLqBYiiyNmphoYx9a+wELOwIpO0vYbcG/d3zSx8mc3HtusZltLy44+s6R&#10;gngZgUCqnemoUXD8fF1kIHzQZHTvCBV8o4dNeX1V6Ny4ifZ4OYRGcAj5XCtoQxhyKX3dotV+6QYk&#10;/n250erA59hIM+qJw20vkyh6kFZ3xA2tHvClxfp0OFsF9ftutTs5nCppXNi+mf2Hfm6Vur2Znx5B&#10;BJzDHwy/+qwOJTtV7kzGi15BmsX3jCpYJClvYCLNkjWIitG7eAWyLOT/DeUPAAAA//8DAFBLAQIt&#10;ABQABgAIAAAAIQC2gziS/gAAAOEBAAATAAAAAAAAAAAAAAAAAAAAAABbQ29udGVudF9UeXBlc10u&#10;eG1sUEsBAi0AFAAGAAgAAAAhADj9If/WAAAAlAEAAAsAAAAAAAAAAAAAAAAALwEAAF9yZWxzLy5y&#10;ZWxzUEsBAi0AFAAGAAgAAAAhAP7WSmfsAQAANAQAAA4AAAAAAAAAAAAAAAAALgIAAGRycy9lMm9E&#10;b2MueG1sUEsBAi0AFAAGAAgAAAAhAKalw83gAAAACwEAAA8AAAAAAAAAAAAAAAAARgQAAGRycy9k&#10;b3ducmV2LnhtbFBLBQYAAAAABAAEAPMAAABTBQAAAAA=&#10;" strokecolor="black [3213]" strokeweight="1.5pt">
          <v:stroke joinstyle="miter"/>
          <o:lock v:ext="edit" shapetype="f"/>
        </v:line>
      </w:pict>
    </w:r>
    <w:r w:rsidRPr="00600024">
      <w:rPr>
        <w:noProof/>
        <w:lang w:val="es-ES" w:eastAsia="es-ES"/>
      </w:rPr>
      <w:pict>
        <v:shape id="Cuadro de texto 2" o:spid="_x0000_s2053" type="#_x0000_t202" style="position:absolute;margin-left:383.7pt;margin-top:-11.4pt;width:95.2pt;height:77.2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M9CkQIAAIkFAAAOAAAAZHJzL2Uyb0RvYy54bWysVFtv2yAUfp+0/4B4X+yk6c2qU2WpOk2K&#10;2mrt1GeCobGKOQxI7OzX9wB2EnV76bQXGzjfuX/nXF13jSJbYV0NuqTjUU6J0ByqWr+U9OfT7ZcL&#10;SpxnumIKtCjpTjh6Pfv86ao1hZjAGlQlLEEj2hWtKenae1NkmeNr0TA3AiM0CiXYhnm82pessqxF&#10;643KJnl+lrVgK2OBC+fw9SYJ6Szal1Jwfy+lE56okmJsPn5t/K7CN5tdseLFMrOueR8G+4coGlZr&#10;dLo3dcM8Ixtb/2GqqbkFB9KPODQZSFlzEXPAbMb5u2we18yImAsWx5l9mdz/M8vvtg+W1FVJJ5Ro&#10;1mCLFhtWWSCVIF50HsgkFKk1rkDso0G0775Ch82OCTuzBP7qEJIdYZKCQ3QoSidtE/6YLkFF7MNu&#10;X3t0QXiwNskv8ymKOMouL8b5+Wnwmx20jXX+m4CGhENJLfY2RsC2S+cTdIAEZxpua6XwnRVKk7ak&#10;ZyeneVTYS9C40gEgIlN6MyGNFHk8+Z0SycgPIbFSMYHwEDkqFsqSLUN2Mc6F9uM+aKURHVASg/iI&#10;Yo8/RPUR5ZTH4Bm03ys3tQabGhZG6xB29TqELBO+b6RLeYcS+G7VRYqcDExYQbVDIlhI8+QMv62x&#10;KUvm/AOzOEDYR1wK/h4/UgEWH/oTJWuwv//2HvDIa5RS0uJAltT92jArKFHfNTL+cjwN9PDxMj09&#10;n+DFHktWxxK9aRaAXRnj+jE8HgPeq+EoLTTPuDvmwSuKmObou6R+OC58WhO4e7iYzyMIZ9Ywv9SP&#10;hg/8D5R76p6ZNT0vw9DcwTC6rHhHz4QN7dUw33iQdeRuqHOqal9/nPfI/n43hYVyfI+owwadvQEA&#10;AP//AwBQSwMEFAAGAAgAAAAhAKPNYE3gAAAACwEAAA8AAABkcnMvZG93bnJldi54bWxMj8FOwzAM&#10;hu9IvENkJG5bugLrVppOE4ILEkKMSWg3rwlNoXFKkm3l7TEnuNnyp9/fX61G14ujCbHzpGA2zUAY&#10;arzuqFWwfX2YLEDEhKSx92QUfJsIq/r8rMJS+xO9mOMmtYJDKJaowKY0lFLGxhqHceoHQ3x798Fh&#10;4jW0Ugc8cbjrZZ5lc+mwI/5gcTB31jSfm4NTUCx22n6Ex3H79rT+ss+D7O9RKnV5Ma5vQSQzpj8Y&#10;fvVZHWp22vsD6Sh6zpgX14wqmOQ5d2BieVPwsGf0alaArCv5v0P9AwAA//8DAFBLAQItABQABgAI&#10;AAAAIQC2gziS/gAAAOEBAAATAAAAAAAAAAAAAAAAAAAAAABbQ29udGVudF9UeXBlc10ueG1sUEsB&#10;Ai0AFAAGAAgAAAAhADj9If/WAAAAlAEAAAsAAAAAAAAAAAAAAAAALwEAAF9yZWxzLy5yZWxzUEsB&#10;Ai0AFAAGAAgAAAAhACjEz0KRAgAAiQUAAA4AAAAAAAAAAAAAAAAALgIAAGRycy9lMm9Eb2MueG1s&#10;UEsBAi0AFAAGAAgAAAAhAKPNYE3gAAAACwEAAA8AAAAAAAAAAAAAAAAA6wQAAGRycy9kb3ducmV2&#10;LnhtbFBLBQYAAAAABAAEAPMAAAD4BQAAAAA=&#10;" filled="f" stroked="f" strokeweight=".5pt">
          <v:path arrowok="t"/>
          <v:textbox>
            <w:txbxContent>
              <w:p w:rsidR="008427AD" w:rsidRDefault="008427AD">
                <w:r>
                  <w:rPr>
                    <w:noProof/>
                    <w:lang w:eastAsia="es-AR"/>
                  </w:rPr>
                  <w:drawing>
                    <wp:inline distT="0" distB="0" distL="0" distR="0">
                      <wp:extent cx="1019810" cy="747861"/>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19810" cy="747861"/>
                              </a:xfrm>
                              <a:prstGeom prst="rect">
                                <a:avLst/>
                              </a:prstGeom>
                              <a:noFill/>
                              <a:ln>
                                <a:noFill/>
                              </a:ln>
                            </pic:spPr>
                          </pic:pic>
                        </a:graphicData>
                      </a:graphic>
                    </wp:inline>
                  </w:drawing>
                </w:r>
              </w:p>
            </w:txbxContent>
          </v:textbox>
        </v:shape>
      </w:pict>
    </w:r>
  </w:p>
  <w:p w:rsidR="008427AD" w:rsidRDefault="00600024">
    <w:pPr>
      <w:pStyle w:val="Encabezado"/>
    </w:pPr>
    <w:r w:rsidRPr="00600024">
      <w:rPr>
        <w:noProof/>
        <w:lang w:val="es-ES" w:eastAsia="es-ES"/>
      </w:rPr>
      <w:pict>
        <v:line id="Conector recto 17" o:spid="_x0000_s2052" style="position:absolute;z-index:251668480;visibility:visible;mso-wrap-distance-top:-3e-5mm;mso-wrap-distance-bottom:-3e-5mm;mso-width-relative:margin;mso-height-relative:margin" from="119.4pt,13.4pt" to="379.9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ru44gEAACcEAAAOAAAAZHJzL2Uyb0RvYy54bWysU8tu2zAQvBfoPxC815ITpHUEyzk4SC9B&#10;azTtBzDU0ibKF5asJf99l5Qlpw8UaNELbXJnhjvD1fpusIYdAaP2ruXLRc0ZOOk77fYt//L54c2K&#10;s5iE64TxDlp+gsjvNq9frfvQwJU/eNMBMhJxselDyw8phaaqojyAFXHhAzgqKo9WJNrivupQ9KRu&#10;TXVV12+r3mMX0EuIkU7vxyLfFH2lQKaPSkVIzLScektlxbI+57XarEWzRxEOWp7bEP/QhRXa0aWz&#10;1L1Ign1D/YuU1RJ99CotpLeVV0pLKB7IzbL+yc3TQQQoXiicGOaY4v+TlR+OO2S6o7d7x5kTlt5o&#10;Sy8lk0eG+YdRgVLqQ2wIvHU7zD7l4J7Co5dfI9WqH4p5E8MIGxTaDCejbCipn+bUYUhM0uH1db26&#10;Xd1wJqdaJZqJGDCm9+Aty39abrTLgYhGHB9jyleLZoLkY+NYT1Zu65u6wKI3unvQxuRiGSrYGmRH&#10;QeOQhmU2RgovULQz7uxoNFHspJOBUf8TKIqL2l6OF+RBvWgKKcGlSdc4Qmeaog5m4rmzPxHP+EyF&#10;MsR/Q54Z5Wbv0ky22nn8XduXKNSInxIYfecInn132uH02DSNJbnzl5PH/eW+0C/f9+Y7AAAA//8D&#10;AFBLAwQUAAYACAAAACEA4DjB/98AAAAJAQAADwAAAGRycy9kb3ducmV2LnhtbEyPT0/CQBDF7yZ8&#10;h82QeCGyBSPQ2i3RRhNuKhi9Lt2hLXRnm+4C1U/vGA94mn8v7/0mXfa2ESfsfO1IwWQcgUAqnKmp&#10;VPC+eb5ZgPBBk9GNI1TwhR6W2eAq1YlxZ3rD0zqUgk3IJ1pBFUKbSOmLCq32Y9ci8W3nOqsDj10p&#10;TafPbG4bOY2imbS6Jk6odIt5hcVhfbQKdi/xx+PnKH992tjVPJ+Uez/qv5W6HvYP9yAC9uEihl98&#10;RoeMmbbuSMaLRsH0dsHogZsZVxbM7+IYxPZvIbNU/v8g+wEAAP//AwBQSwECLQAUAAYACAAAACEA&#10;toM4kv4AAADhAQAAEwAAAAAAAAAAAAAAAAAAAAAAW0NvbnRlbnRfVHlwZXNdLnhtbFBLAQItABQA&#10;BgAIAAAAIQA4/SH/1gAAAJQBAAALAAAAAAAAAAAAAAAAAC8BAABfcmVscy8ucmVsc1BLAQItABQA&#10;BgAIAAAAIQCirru44gEAACcEAAAOAAAAAAAAAAAAAAAAAC4CAABkcnMvZTJvRG9jLnhtbFBLAQIt&#10;ABQABgAIAAAAIQDgOMH/3wAAAAkBAAAPAAAAAAAAAAAAAAAAADwEAABkcnMvZG93bnJldi54bWxQ&#10;SwUGAAAAAAQABADzAAAASAUAAAAA&#10;" strokecolor="black [3213]" strokeweight="1.5pt">
          <v:stroke joinstyle="miter"/>
          <o:lock v:ext="edit" shapetype="f"/>
        </v:line>
      </w:pict>
    </w:r>
  </w:p>
  <w:p w:rsidR="008427AD" w:rsidRDefault="00600024" w:rsidP="00B12D5D">
    <w:pPr>
      <w:pStyle w:val="Encabezado"/>
      <w:tabs>
        <w:tab w:val="clear" w:pos="4419"/>
        <w:tab w:val="clear" w:pos="8838"/>
        <w:tab w:val="left" w:pos="5366"/>
      </w:tabs>
    </w:pPr>
    <w:r w:rsidRPr="00600024">
      <w:rPr>
        <w:noProof/>
        <w:lang w:val="es-ES" w:eastAsia="es-ES"/>
      </w:rPr>
      <w:pict>
        <v:shape id="Cuadro de texto 19" o:spid="_x0000_s2051" type="#_x0000_t202" style="position:absolute;margin-left:123pt;margin-top:8.15pt;width:165.15pt;height:20.3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mVMlQIAAIsFAAAOAAAAZHJzL2Uyb0RvYy54bWysVN9P2zAQfp+0/8Hy+0jatUAjUtQVMU2q&#10;AA0mnl3HphG2z7PdJt1fv7OTtBXbC9NeEtv33e/v7uq61YrshPM1mJKOznJKhOFQ1ealpD+ebj9d&#10;UuIDMxVTYERJ98LT6/nHD1eNLcQYNqAq4QgaMb5obEk3IdgiyzzfCM38GVhhUCjBaRbw6l6yyrEG&#10;rWuVjfP8PGvAVdYBF97j600npPNkX0rBw72UXgSiSoqxhfR16buO32x+xYoXx+ym5n0Y7B+i0Kw2&#10;6PRg6oYFRrau/sOUrrkDDzKccdAZSFlzkXLAbEb5m2weN8yKlAsWx9tDmfz/M8vvdg+O1BX2bkaJ&#10;YRp7tNyyygGpBAmiDUBQgmVqrC8Q/WgRH9ov0KJKStnbFfBXj5DsBNMpeETHsrTS6fjHhAkqYif2&#10;h+qjD8LxcZzPLib5lBKOsvH04nKU2pMdta3z4asATeKhpA67myJgu5UP0T8rBkh0ZuC2Vip1WBnS&#10;lPT88zRPCgcJaigTsSJxpTcT0+giT6ewVyJilPkuJNYqJRAfEkvFUjmyY8gvxrkwYRSLlewiOqIk&#10;BvEexR5/jOo9yl0eg2cw4aCsawOua1gcrmPY1esQsuzwfSN9l3csQWjXbSLJZGDCGqo9EsFBN1He&#10;8tsam7JiPjwwhyOELca1EO7xIxVg8aE/UbIB9+tv7xGPzEYpJQ2OZEn9zy1zghL1zSDnZ6PJJM5w&#10;ukymF2O8uFPJ+lRitnoJ2JURLiDL0zHigxqO0oF+xu2xiF5RxAxH3yUNw3EZukWB24eLxSKBcGot&#10;CyvzaPnA/0i5p/aZOdvzMk7NHQzDy4o39Oywsb0GFtsAsk7cjXXuqtrXHyc+EanfTnGlnN4T6rhD&#10;578BAAD//wMAUEsDBBQABgAIAAAAIQB6kvwd3gAAAAkBAAAPAAAAZHJzL2Rvd25yZXYueG1sTI/N&#10;TsMwEITvSLyDtUjcqEOBtIQ4VYXggoQqSiXEbRsvccA/wXbb8PZsT3Cb1Yxmv6kXo7NiTzH1wSu4&#10;nBQgyLdB975TsHl9vJiDSBm9Rhs8KfihBIvm9KTGSoeDf6H9OneCS3yqUIHJeaikTK0hh2kSBvLs&#10;fYToMPMZO6kjHrjcWTktilI67D1/MDjQvaH2a71zCmbzd20+49O4eXtefpvVIO0DSqXOz8blHYhM&#10;Y/4LwxGf0aFhpm3YeZ2EVTC9LnlLZqO8AsGBm9lRbFmUtyCbWv5f0PwCAAD//wMAUEsBAi0AFAAG&#10;AAgAAAAhALaDOJL+AAAA4QEAABMAAAAAAAAAAAAAAAAAAAAAAFtDb250ZW50X1R5cGVzXS54bWxQ&#10;SwECLQAUAAYACAAAACEAOP0h/9YAAACUAQAACwAAAAAAAAAAAAAAAAAvAQAAX3JlbHMvLnJlbHNQ&#10;SwECLQAUAAYACAAAACEAkQ5lTJUCAACLBQAADgAAAAAAAAAAAAAAAAAuAgAAZHJzL2Uyb0RvYy54&#10;bWxQSwECLQAUAAYACAAAACEAepL8Hd4AAAAJAQAADwAAAAAAAAAAAAAAAADvBAAAZHJzL2Rvd25y&#10;ZXYueG1sUEsFBgAAAAAEAAQA8wAAAPoFAAAAAA==&#10;" filled="f" stroked="f" strokeweight=".5pt">
          <v:path arrowok="t"/>
          <v:textbox>
            <w:txbxContent>
              <w:p w:rsidR="008427AD" w:rsidRDefault="008427AD" w:rsidP="00EF64C6">
                <w:pPr>
                  <w:jc w:val="center"/>
                  <w:rPr>
                    <w:rFonts w:ascii="Arial" w:hAnsi="Arial" w:cs="Arial"/>
                  </w:rPr>
                </w:pPr>
                <w:r>
                  <w:rPr>
                    <w:rFonts w:ascii="Arial" w:hAnsi="Arial" w:cs="Arial"/>
                  </w:rPr>
                  <w:t>Amplificadores Operacionales</w:t>
                </w:r>
              </w:p>
              <w:p w:rsidR="008427AD" w:rsidRPr="00920997" w:rsidRDefault="008427AD" w:rsidP="00EF64C6">
                <w:pPr>
                  <w:jc w:val="center"/>
                  <w:rPr>
                    <w:rFonts w:ascii="Arial" w:hAnsi="Arial" w:cs="Arial"/>
                  </w:rPr>
                </w:pPr>
              </w:p>
            </w:txbxContent>
          </v:textbox>
        </v:shape>
      </w:pict>
    </w:r>
    <w:r w:rsidRPr="00600024">
      <w:rPr>
        <w:noProof/>
        <w:lang w:val="es-ES" w:eastAsia="es-ES"/>
      </w:rPr>
      <w:pict>
        <v:shape id="Cuadro de texto 18" o:spid="_x0000_s2050" type="#_x0000_t202" style="position:absolute;margin-left:299.85pt;margin-top:8.35pt;width:71.3pt;height:20.7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hDJjwIAAIoFAAAOAAAAZHJzL2Uyb0RvYy54bWysVE1PGzEQvVfqf7B8L5ukhJaIDUqDqCpF&#10;gAoVZ8drkxVej2s7ydJf32fv5kO0F6pedm3Pm+83c3HZNoZtlA812ZIPTwacKSupqu1TyX88XH/4&#10;zFmIwlbCkFUlf1GBX07fv7vYuoka0YpMpTyDERsmW1fyVYxuUhRBrlQjwgk5ZSHU5BsRcfVPReXF&#10;FtYbU4wGg7NiS75ynqQKAa9XnZBPs32tlYy3WgcVmSk5Yov56/N3mb7F9EJMnrxwq1r2YYh/iKIR&#10;tYXTvakrEQVb+/oPU00tPQXS8URSU5DWtVQ5B2QzHLzK5n4lnMq5oDjB7csU/p9ZebO586yu0Dt0&#10;yooGPZqvReWJVYpF1UZikKBMWxcmQN874GP7hVqo5JSDW5B8DoAUR5hOIQCdytJq36Q/EmZQRCde&#10;9tWHDybxeD4Yj4eQSIhGZx/Ho3FyWxyUnQ/xq6KGpUPJPZqbAxCbRYgddAdJvixd18bgXUyMZduS&#10;w+YgK+wlMG5sAqhMld5MyqILPJ/ii1Gdke9Ko1Q5/vSQSarmxrONAL2ElMrGYR+0sUAnlEYQb1Hs&#10;8Yeo3qLc5bHzTDbulZvaku/6lWbrEHb1vAtZd/i+j6HLO5Ugtss2cyR3JL0sqXoBDzx1AxWcvK7R&#10;lIUI8U54TBD6iK0Qb/HRhlB86k+crcj/+tt7woPYkHK2xUSWPPxcC684M98sKH8+PD1NI5wvp+NP&#10;I1z8sWR5LLHrZk7oyhD7x8l8TPhodkftqXnE8pglrxAJK+G75HF3nMduT2D5SDWbZRCG1om4sPdO&#10;7uifKPfQPgrvel6mobmh3eyKySt6dtjUXkuzdSRdZ+4eqtrXHwOf2d8vp7RRju8ZdVih098AAAD/&#10;/wMAUEsDBBQABgAIAAAAIQC/e62N3wAAAAkBAAAPAAAAZHJzL2Rvd25yZXYueG1sTI/BTsMwDIbv&#10;SLxDZCRuLKXA2pWm04TggoQmxiTEzWtMU2iSkmRbeXvMCU6W9f36/bleTnYQBwqx907B5SwDQa71&#10;unedgu3Lw0UJIiZ0GgfvSME3RVg2pyc1Vtof3TMdNqkTXOJihQpMSmMlZWwNWYwzP5Jj9u6DxcRr&#10;6KQOeORyO8g8y+bSYu/4gsGR7gy1n5u9VVCUb9p8hMdp+/q0+jLrUQ73KJU6P5tWtyASTekvDL/6&#10;rA4NO+383ukoBgU3i0XBUQZznhworvMrEDsmZQ6yqeX/D5ofAAAA//8DAFBLAQItABQABgAIAAAA&#10;IQC2gziS/gAAAOEBAAATAAAAAAAAAAAAAAAAAAAAAABbQ29udGVudF9UeXBlc10ueG1sUEsBAi0A&#10;FAAGAAgAAAAhADj9If/WAAAAlAEAAAsAAAAAAAAAAAAAAAAALwEAAF9yZWxzLy5yZWxzUEsBAi0A&#10;FAAGAAgAAAAhAPkmEMmPAgAAigUAAA4AAAAAAAAAAAAAAAAALgIAAGRycy9lMm9Eb2MueG1sUEsB&#10;Ai0AFAAGAAgAAAAhAL97rY3fAAAACQEAAA8AAAAAAAAAAAAAAAAA6QQAAGRycy9kb3ducmV2Lnht&#10;bFBLBQYAAAAABAAEAPMAAAD1BQAAAAA=&#10;" filled="f" stroked="f" strokeweight=".5pt">
          <v:path arrowok="t"/>
          <v:textbox>
            <w:txbxContent>
              <w:p w:rsidR="008427AD" w:rsidRPr="00774EC3" w:rsidRDefault="008427AD">
                <w:pPr>
                  <w:rPr>
                    <w:rFonts w:ascii="Arial" w:hAnsi="Arial" w:cs="Arial"/>
                  </w:rPr>
                </w:pPr>
                <w:r>
                  <w:rPr>
                    <w:rFonts w:ascii="Arial" w:hAnsi="Arial" w:cs="Arial"/>
                  </w:rPr>
                  <w:t>24/06</w:t>
                </w:r>
                <w:r w:rsidRPr="00774EC3">
                  <w:rPr>
                    <w:rFonts w:ascii="Arial" w:hAnsi="Arial" w:cs="Arial"/>
                  </w:rPr>
                  <w:t>/2015</w:t>
                </w:r>
              </w:p>
            </w:txbxContent>
          </v:textbox>
        </v:shape>
      </w:pict>
    </w:r>
    <w:r w:rsidR="008427AD">
      <w:tab/>
    </w:r>
  </w:p>
  <w:p w:rsidR="008427AD" w:rsidRDefault="008427AD">
    <w:pPr>
      <w:pStyle w:val="Encabezado"/>
    </w:pPr>
  </w:p>
  <w:p w:rsidR="008427AD" w:rsidRDefault="008427AD">
    <w:pPr>
      <w:pStyle w:val="Encabezado"/>
    </w:pPr>
  </w:p>
  <w:p w:rsidR="008427AD" w:rsidRPr="00F07C1F" w:rsidRDefault="008427AD">
    <w:pPr>
      <w:pStyle w:val="Encabezado"/>
      <w:rPr>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6673C"/>
    <w:multiLevelType w:val="hybridMultilevel"/>
    <w:tmpl w:val="ED00AE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45600D0"/>
    <w:multiLevelType w:val="hybridMultilevel"/>
    <w:tmpl w:val="8F4A8650"/>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start w:val="1"/>
      <w:numFmt w:val="bullet"/>
      <w:lvlText w:val="o"/>
      <w:lvlJc w:val="left"/>
      <w:pPr>
        <w:ind w:left="3960" w:hanging="360"/>
      </w:pPr>
      <w:rPr>
        <w:rFonts w:ascii="Courier New" w:hAnsi="Courier New" w:cs="Courier New" w:hint="default"/>
      </w:rPr>
    </w:lvl>
    <w:lvl w:ilvl="5" w:tplc="2C0A0005">
      <w:start w:val="1"/>
      <w:numFmt w:val="bullet"/>
      <w:lvlText w:val=""/>
      <w:lvlJc w:val="left"/>
      <w:pPr>
        <w:ind w:left="4680" w:hanging="360"/>
      </w:pPr>
      <w:rPr>
        <w:rFonts w:ascii="Wingdings" w:hAnsi="Wingdings" w:hint="default"/>
      </w:rPr>
    </w:lvl>
    <w:lvl w:ilvl="6" w:tplc="2C0A0001">
      <w:start w:val="1"/>
      <w:numFmt w:val="bullet"/>
      <w:lvlText w:val=""/>
      <w:lvlJc w:val="left"/>
      <w:pPr>
        <w:ind w:left="5400" w:hanging="360"/>
      </w:pPr>
      <w:rPr>
        <w:rFonts w:ascii="Symbol" w:hAnsi="Symbol" w:hint="default"/>
      </w:rPr>
    </w:lvl>
    <w:lvl w:ilvl="7" w:tplc="2C0A0003">
      <w:start w:val="1"/>
      <w:numFmt w:val="bullet"/>
      <w:lvlText w:val="o"/>
      <w:lvlJc w:val="left"/>
      <w:pPr>
        <w:ind w:left="6120" w:hanging="360"/>
      </w:pPr>
      <w:rPr>
        <w:rFonts w:ascii="Courier New" w:hAnsi="Courier New" w:cs="Courier New" w:hint="default"/>
      </w:rPr>
    </w:lvl>
    <w:lvl w:ilvl="8" w:tplc="2C0A0005">
      <w:start w:val="1"/>
      <w:numFmt w:val="bullet"/>
      <w:lvlText w:val=""/>
      <w:lvlJc w:val="left"/>
      <w:pPr>
        <w:ind w:left="6840" w:hanging="360"/>
      </w:pPr>
      <w:rPr>
        <w:rFonts w:ascii="Wingdings" w:hAnsi="Wingdings" w:hint="default"/>
      </w:rPr>
    </w:lvl>
  </w:abstractNum>
  <w:abstractNum w:abstractNumId="2">
    <w:nsid w:val="04846350"/>
    <w:multiLevelType w:val="multilevel"/>
    <w:tmpl w:val="615EB884"/>
    <w:lvl w:ilvl="0">
      <w:start w:val="5"/>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3E26746"/>
    <w:multiLevelType w:val="hybridMultilevel"/>
    <w:tmpl w:val="57E45F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7DF7E39"/>
    <w:multiLevelType w:val="hybridMultilevel"/>
    <w:tmpl w:val="3356EC74"/>
    <w:lvl w:ilvl="0" w:tplc="2C0A0001">
      <w:start w:val="1"/>
      <w:numFmt w:val="bullet"/>
      <w:lvlText w:val=""/>
      <w:lvlJc w:val="left"/>
      <w:pPr>
        <w:ind w:left="3585" w:hanging="360"/>
      </w:pPr>
      <w:rPr>
        <w:rFonts w:ascii="Symbol" w:hAnsi="Symbol" w:hint="default"/>
      </w:rPr>
    </w:lvl>
    <w:lvl w:ilvl="1" w:tplc="2C0A0003" w:tentative="1">
      <w:start w:val="1"/>
      <w:numFmt w:val="bullet"/>
      <w:lvlText w:val="o"/>
      <w:lvlJc w:val="left"/>
      <w:pPr>
        <w:ind w:left="4305" w:hanging="360"/>
      </w:pPr>
      <w:rPr>
        <w:rFonts w:ascii="Courier New" w:hAnsi="Courier New" w:cs="Courier New" w:hint="default"/>
      </w:rPr>
    </w:lvl>
    <w:lvl w:ilvl="2" w:tplc="2C0A0005" w:tentative="1">
      <w:start w:val="1"/>
      <w:numFmt w:val="bullet"/>
      <w:lvlText w:val=""/>
      <w:lvlJc w:val="left"/>
      <w:pPr>
        <w:ind w:left="5025" w:hanging="360"/>
      </w:pPr>
      <w:rPr>
        <w:rFonts w:ascii="Wingdings" w:hAnsi="Wingdings" w:hint="default"/>
      </w:rPr>
    </w:lvl>
    <w:lvl w:ilvl="3" w:tplc="2C0A0001" w:tentative="1">
      <w:start w:val="1"/>
      <w:numFmt w:val="bullet"/>
      <w:lvlText w:val=""/>
      <w:lvlJc w:val="left"/>
      <w:pPr>
        <w:ind w:left="5745" w:hanging="360"/>
      </w:pPr>
      <w:rPr>
        <w:rFonts w:ascii="Symbol" w:hAnsi="Symbol" w:hint="default"/>
      </w:rPr>
    </w:lvl>
    <w:lvl w:ilvl="4" w:tplc="2C0A0003" w:tentative="1">
      <w:start w:val="1"/>
      <w:numFmt w:val="bullet"/>
      <w:lvlText w:val="o"/>
      <w:lvlJc w:val="left"/>
      <w:pPr>
        <w:ind w:left="6465" w:hanging="360"/>
      </w:pPr>
      <w:rPr>
        <w:rFonts w:ascii="Courier New" w:hAnsi="Courier New" w:cs="Courier New" w:hint="default"/>
      </w:rPr>
    </w:lvl>
    <w:lvl w:ilvl="5" w:tplc="2C0A0005" w:tentative="1">
      <w:start w:val="1"/>
      <w:numFmt w:val="bullet"/>
      <w:lvlText w:val=""/>
      <w:lvlJc w:val="left"/>
      <w:pPr>
        <w:ind w:left="7185" w:hanging="360"/>
      </w:pPr>
      <w:rPr>
        <w:rFonts w:ascii="Wingdings" w:hAnsi="Wingdings" w:hint="default"/>
      </w:rPr>
    </w:lvl>
    <w:lvl w:ilvl="6" w:tplc="2C0A0001" w:tentative="1">
      <w:start w:val="1"/>
      <w:numFmt w:val="bullet"/>
      <w:lvlText w:val=""/>
      <w:lvlJc w:val="left"/>
      <w:pPr>
        <w:ind w:left="7905" w:hanging="360"/>
      </w:pPr>
      <w:rPr>
        <w:rFonts w:ascii="Symbol" w:hAnsi="Symbol" w:hint="default"/>
      </w:rPr>
    </w:lvl>
    <w:lvl w:ilvl="7" w:tplc="2C0A0003" w:tentative="1">
      <w:start w:val="1"/>
      <w:numFmt w:val="bullet"/>
      <w:lvlText w:val="o"/>
      <w:lvlJc w:val="left"/>
      <w:pPr>
        <w:ind w:left="8625" w:hanging="360"/>
      </w:pPr>
      <w:rPr>
        <w:rFonts w:ascii="Courier New" w:hAnsi="Courier New" w:cs="Courier New" w:hint="default"/>
      </w:rPr>
    </w:lvl>
    <w:lvl w:ilvl="8" w:tplc="2C0A0005" w:tentative="1">
      <w:start w:val="1"/>
      <w:numFmt w:val="bullet"/>
      <w:lvlText w:val=""/>
      <w:lvlJc w:val="left"/>
      <w:pPr>
        <w:ind w:left="9345" w:hanging="360"/>
      </w:pPr>
      <w:rPr>
        <w:rFonts w:ascii="Wingdings" w:hAnsi="Wingdings" w:hint="default"/>
      </w:rPr>
    </w:lvl>
  </w:abstractNum>
  <w:abstractNum w:abstractNumId="5">
    <w:nsid w:val="19446F93"/>
    <w:multiLevelType w:val="hybridMultilevel"/>
    <w:tmpl w:val="D39EEE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A086C85"/>
    <w:multiLevelType w:val="hybridMultilevel"/>
    <w:tmpl w:val="15B08A14"/>
    <w:lvl w:ilvl="0" w:tplc="C0A885CC">
      <w:numFmt w:val="bullet"/>
      <w:lvlText w:val="-"/>
      <w:lvlJc w:val="left"/>
      <w:pPr>
        <w:ind w:left="1080" w:hanging="360"/>
      </w:pPr>
      <w:rPr>
        <w:rFonts w:ascii="Arial" w:eastAsiaTheme="minorEastAsia" w:hAnsi="Arial" w:cs="Arial" w:hint="default"/>
        <w:u w:val="none"/>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CC204CF"/>
    <w:multiLevelType w:val="hybridMultilevel"/>
    <w:tmpl w:val="646E2B64"/>
    <w:lvl w:ilvl="0" w:tplc="76D083E4">
      <w:start w:val="1"/>
      <w:numFmt w:val="bullet"/>
      <w:lvlText w:val=""/>
      <w:lvlJc w:val="left"/>
      <w:pPr>
        <w:tabs>
          <w:tab w:val="num" w:pos="360"/>
        </w:tabs>
        <w:ind w:left="0" w:firstLine="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20F35368"/>
    <w:multiLevelType w:val="hybridMultilevel"/>
    <w:tmpl w:val="14F690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0E435B"/>
    <w:multiLevelType w:val="hybridMultilevel"/>
    <w:tmpl w:val="4C5E07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36D3E63"/>
    <w:multiLevelType w:val="hybridMultilevel"/>
    <w:tmpl w:val="186E74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5020851"/>
    <w:multiLevelType w:val="hybridMultilevel"/>
    <w:tmpl w:val="E09AF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C8F2E33"/>
    <w:multiLevelType w:val="hybridMultilevel"/>
    <w:tmpl w:val="4FAA95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2F410276"/>
    <w:multiLevelType w:val="hybridMultilevel"/>
    <w:tmpl w:val="9D92801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2F550D63"/>
    <w:multiLevelType w:val="hybridMultilevel"/>
    <w:tmpl w:val="460A44D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1D85CDD"/>
    <w:multiLevelType w:val="hybridMultilevel"/>
    <w:tmpl w:val="8D1CD5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2331EE0"/>
    <w:multiLevelType w:val="hybridMultilevel"/>
    <w:tmpl w:val="8394514E"/>
    <w:lvl w:ilvl="0" w:tplc="76D083E4">
      <w:start w:val="1"/>
      <w:numFmt w:val="bullet"/>
      <w:lvlText w:val=""/>
      <w:lvlJc w:val="left"/>
      <w:pPr>
        <w:tabs>
          <w:tab w:val="num" w:pos="360"/>
        </w:tabs>
        <w:ind w:left="0" w:firstLine="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3317302D"/>
    <w:multiLevelType w:val="hybridMultilevel"/>
    <w:tmpl w:val="C05E51A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345D2230"/>
    <w:multiLevelType w:val="hybridMultilevel"/>
    <w:tmpl w:val="87CE92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0321E2"/>
    <w:multiLevelType w:val="hybridMultilevel"/>
    <w:tmpl w:val="5C4EB5F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75A3920"/>
    <w:multiLevelType w:val="hybridMultilevel"/>
    <w:tmpl w:val="7A129E1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1">
    <w:nsid w:val="399019C3"/>
    <w:multiLevelType w:val="hybridMultilevel"/>
    <w:tmpl w:val="B8D40F1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399257ED"/>
    <w:multiLevelType w:val="hybridMultilevel"/>
    <w:tmpl w:val="E70068FC"/>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start w:val="1"/>
      <w:numFmt w:val="bullet"/>
      <w:lvlText w:val="o"/>
      <w:lvlJc w:val="left"/>
      <w:pPr>
        <w:ind w:left="3960" w:hanging="360"/>
      </w:pPr>
      <w:rPr>
        <w:rFonts w:ascii="Courier New" w:hAnsi="Courier New" w:cs="Courier New" w:hint="default"/>
      </w:rPr>
    </w:lvl>
    <w:lvl w:ilvl="5" w:tplc="2C0A0005">
      <w:start w:val="1"/>
      <w:numFmt w:val="bullet"/>
      <w:lvlText w:val=""/>
      <w:lvlJc w:val="left"/>
      <w:pPr>
        <w:ind w:left="4680" w:hanging="360"/>
      </w:pPr>
      <w:rPr>
        <w:rFonts w:ascii="Wingdings" w:hAnsi="Wingdings" w:hint="default"/>
      </w:rPr>
    </w:lvl>
    <w:lvl w:ilvl="6" w:tplc="2C0A0001">
      <w:start w:val="1"/>
      <w:numFmt w:val="bullet"/>
      <w:lvlText w:val=""/>
      <w:lvlJc w:val="left"/>
      <w:pPr>
        <w:ind w:left="5400" w:hanging="360"/>
      </w:pPr>
      <w:rPr>
        <w:rFonts w:ascii="Symbol" w:hAnsi="Symbol" w:hint="default"/>
      </w:rPr>
    </w:lvl>
    <w:lvl w:ilvl="7" w:tplc="2C0A0003">
      <w:start w:val="1"/>
      <w:numFmt w:val="bullet"/>
      <w:lvlText w:val="o"/>
      <w:lvlJc w:val="left"/>
      <w:pPr>
        <w:ind w:left="6120" w:hanging="360"/>
      </w:pPr>
      <w:rPr>
        <w:rFonts w:ascii="Courier New" w:hAnsi="Courier New" w:cs="Courier New" w:hint="default"/>
      </w:rPr>
    </w:lvl>
    <w:lvl w:ilvl="8" w:tplc="2C0A0005">
      <w:start w:val="1"/>
      <w:numFmt w:val="bullet"/>
      <w:lvlText w:val=""/>
      <w:lvlJc w:val="left"/>
      <w:pPr>
        <w:ind w:left="6840" w:hanging="360"/>
      </w:pPr>
      <w:rPr>
        <w:rFonts w:ascii="Wingdings" w:hAnsi="Wingdings" w:hint="default"/>
      </w:rPr>
    </w:lvl>
  </w:abstractNum>
  <w:abstractNum w:abstractNumId="23">
    <w:nsid w:val="3CD74343"/>
    <w:multiLevelType w:val="hybridMultilevel"/>
    <w:tmpl w:val="87D684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7D45785"/>
    <w:multiLevelType w:val="hybridMultilevel"/>
    <w:tmpl w:val="AFB43C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BDB57BF"/>
    <w:multiLevelType w:val="hybridMultilevel"/>
    <w:tmpl w:val="41BEA9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50C13AF3"/>
    <w:multiLevelType w:val="hybridMultilevel"/>
    <w:tmpl w:val="63DEC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1061F0E"/>
    <w:multiLevelType w:val="hybridMultilevel"/>
    <w:tmpl w:val="0B04D834"/>
    <w:lvl w:ilvl="0" w:tplc="2C0A0001">
      <w:start w:val="1"/>
      <w:numFmt w:val="bullet"/>
      <w:lvlText w:val=""/>
      <w:lvlJc w:val="left"/>
      <w:pPr>
        <w:ind w:left="3585" w:hanging="360"/>
      </w:pPr>
      <w:rPr>
        <w:rFonts w:ascii="Symbol" w:hAnsi="Symbol" w:hint="default"/>
      </w:rPr>
    </w:lvl>
    <w:lvl w:ilvl="1" w:tplc="2C0A0003" w:tentative="1">
      <w:start w:val="1"/>
      <w:numFmt w:val="bullet"/>
      <w:lvlText w:val="o"/>
      <w:lvlJc w:val="left"/>
      <w:pPr>
        <w:ind w:left="4305" w:hanging="360"/>
      </w:pPr>
      <w:rPr>
        <w:rFonts w:ascii="Courier New" w:hAnsi="Courier New" w:cs="Courier New" w:hint="default"/>
      </w:rPr>
    </w:lvl>
    <w:lvl w:ilvl="2" w:tplc="2C0A0005" w:tentative="1">
      <w:start w:val="1"/>
      <w:numFmt w:val="bullet"/>
      <w:lvlText w:val=""/>
      <w:lvlJc w:val="left"/>
      <w:pPr>
        <w:ind w:left="5025" w:hanging="360"/>
      </w:pPr>
      <w:rPr>
        <w:rFonts w:ascii="Wingdings" w:hAnsi="Wingdings" w:hint="default"/>
      </w:rPr>
    </w:lvl>
    <w:lvl w:ilvl="3" w:tplc="2C0A0001" w:tentative="1">
      <w:start w:val="1"/>
      <w:numFmt w:val="bullet"/>
      <w:lvlText w:val=""/>
      <w:lvlJc w:val="left"/>
      <w:pPr>
        <w:ind w:left="5745" w:hanging="360"/>
      </w:pPr>
      <w:rPr>
        <w:rFonts w:ascii="Symbol" w:hAnsi="Symbol" w:hint="default"/>
      </w:rPr>
    </w:lvl>
    <w:lvl w:ilvl="4" w:tplc="2C0A0003" w:tentative="1">
      <w:start w:val="1"/>
      <w:numFmt w:val="bullet"/>
      <w:lvlText w:val="o"/>
      <w:lvlJc w:val="left"/>
      <w:pPr>
        <w:ind w:left="6465" w:hanging="360"/>
      </w:pPr>
      <w:rPr>
        <w:rFonts w:ascii="Courier New" w:hAnsi="Courier New" w:cs="Courier New" w:hint="default"/>
      </w:rPr>
    </w:lvl>
    <w:lvl w:ilvl="5" w:tplc="2C0A0005" w:tentative="1">
      <w:start w:val="1"/>
      <w:numFmt w:val="bullet"/>
      <w:lvlText w:val=""/>
      <w:lvlJc w:val="left"/>
      <w:pPr>
        <w:ind w:left="7185" w:hanging="360"/>
      </w:pPr>
      <w:rPr>
        <w:rFonts w:ascii="Wingdings" w:hAnsi="Wingdings" w:hint="default"/>
      </w:rPr>
    </w:lvl>
    <w:lvl w:ilvl="6" w:tplc="2C0A0001" w:tentative="1">
      <w:start w:val="1"/>
      <w:numFmt w:val="bullet"/>
      <w:lvlText w:val=""/>
      <w:lvlJc w:val="left"/>
      <w:pPr>
        <w:ind w:left="7905" w:hanging="360"/>
      </w:pPr>
      <w:rPr>
        <w:rFonts w:ascii="Symbol" w:hAnsi="Symbol" w:hint="default"/>
      </w:rPr>
    </w:lvl>
    <w:lvl w:ilvl="7" w:tplc="2C0A0003" w:tentative="1">
      <w:start w:val="1"/>
      <w:numFmt w:val="bullet"/>
      <w:lvlText w:val="o"/>
      <w:lvlJc w:val="left"/>
      <w:pPr>
        <w:ind w:left="8625" w:hanging="360"/>
      </w:pPr>
      <w:rPr>
        <w:rFonts w:ascii="Courier New" w:hAnsi="Courier New" w:cs="Courier New" w:hint="default"/>
      </w:rPr>
    </w:lvl>
    <w:lvl w:ilvl="8" w:tplc="2C0A0005" w:tentative="1">
      <w:start w:val="1"/>
      <w:numFmt w:val="bullet"/>
      <w:lvlText w:val=""/>
      <w:lvlJc w:val="left"/>
      <w:pPr>
        <w:ind w:left="9345" w:hanging="360"/>
      </w:pPr>
      <w:rPr>
        <w:rFonts w:ascii="Wingdings" w:hAnsi="Wingdings" w:hint="default"/>
      </w:rPr>
    </w:lvl>
  </w:abstractNum>
  <w:abstractNum w:abstractNumId="28">
    <w:nsid w:val="510C05FA"/>
    <w:multiLevelType w:val="hybridMultilevel"/>
    <w:tmpl w:val="7944C74C"/>
    <w:lvl w:ilvl="0" w:tplc="0C0A0001">
      <w:start w:val="1"/>
      <w:numFmt w:val="bullet"/>
      <w:lvlText w:val=""/>
      <w:lvlJc w:val="left"/>
      <w:pPr>
        <w:ind w:left="1800" w:hanging="360"/>
      </w:pPr>
      <w:rPr>
        <w:rFonts w:ascii="Symbol" w:hAnsi="Symbol" w:hint="default"/>
        <w:u w:val="none"/>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9">
    <w:nsid w:val="57BB79E8"/>
    <w:multiLevelType w:val="hybridMultilevel"/>
    <w:tmpl w:val="7422B90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A7A3E0D"/>
    <w:multiLevelType w:val="hybridMultilevel"/>
    <w:tmpl w:val="57D03F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B70260C"/>
    <w:multiLevelType w:val="hybridMultilevel"/>
    <w:tmpl w:val="83467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D2E7708"/>
    <w:multiLevelType w:val="multilevel"/>
    <w:tmpl w:val="89AE6E84"/>
    <w:lvl w:ilvl="0">
      <w:start w:val="5"/>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62B92A40"/>
    <w:multiLevelType w:val="hybridMultilevel"/>
    <w:tmpl w:val="0BF65B4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8C52B3A"/>
    <w:multiLevelType w:val="multilevel"/>
    <w:tmpl w:val="F6F6F43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96E0070"/>
    <w:multiLevelType w:val="hybridMultilevel"/>
    <w:tmpl w:val="EEEED0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A0A5084"/>
    <w:multiLevelType w:val="hybridMultilevel"/>
    <w:tmpl w:val="4E2683F8"/>
    <w:lvl w:ilvl="0" w:tplc="0C0A0001">
      <w:start w:val="1"/>
      <w:numFmt w:val="bullet"/>
      <w:lvlText w:val=""/>
      <w:lvlJc w:val="left"/>
      <w:pPr>
        <w:tabs>
          <w:tab w:val="num" w:pos="1620"/>
        </w:tabs>
        <w:ind w:left="1620" w:hanging="360"/>
      </w:pPr>
      <w:rPr>
        <w:rFonts w:ascii="Symbol" w:hAnsi="Symbol" w:hint="default"/>
      </w:rPr>
    </w:lvl>
    <w:lvl w:ilvl="1" w:tplc="0C0A0003" w:tentative="1">
      <w:start w:val="1"/>
      <w:numFmt w:val="bullet"/>
      <w:lvlText w:val="o"/>
      <w:lvlJc w:val="left"/>
      <w:pPr>
        <w:tabs>
          <w:tab w:val="num" w:pos="2340"/>
        </w:tabs>
        <w:ind w:left="2340" w:hanging="360"/>
      </w:pPr>
      <w:rPr>
        <w:rFonts w:ascii="Courier New" w:hAnsi="Courier New" w:cs="Courier New" w:hint="default"/>
      </w:rPr>
    </w:lvl>
    <w:lvl w:ilvl="2" w:tplc="0C0A0005" w:tentative="1">
      <w:start w:val="1"/>
      <w:numFmt w:val="bullet"/>
      <w:lvlText w:val=""/>
      <w:lvlJc w:val="left"/>
      <w:pPr>
        <w:tabs>
          <w:tab w:val="num" w:pos="3060"/>
        </w:tabs>
        <w:ind w:left="3060" w:hanging="360"/>
      </w:pPr>
      <w:rPr>
        <w:rFonts w:ascii="Wingdings" w:hAnsi="Wingdings" w:hint="default"/>
      </w:rPr>
    </w:lvl>
    <w:lvl w:ilvl="3" w:tplc="0C0A0001" w:tentative="1">
      <w:start w:val="1"/>
      <w:numFmt w:val="bullet"/>
      <w:lvlText w:val=""/>
      <w:lvlJc w:val="left"/>
      <w:pPr>
        <w:tabs>
          <w:tab w:val="num" w:pos="3780"/>
        </w:tabs>
        <w:ind w:left="3780" w:hanging="360"/>
      </w:pPr>
      <w:rPr>
        <w:rFonts w:ascii="Symbol" w:hAnsi="Symbol" w:hint="default"/>
      </w:rPr>
    </w:lvl>
    <w:lvl w:ilvl="4" w:tplc="0C0A0003" w:tentative="1">
      <w:start w:val="1"/>
      <w:numFmt w:val="bullet"/>
      <w:lvlText w:val="o"/>
      <w:lvlJc w:val="left"/>
      <w:pPr>
        <w:tabs>
          <w:tab w:val="num" w:pos="4500"/>
        </w:tabs>
        <w:ind w:left="4500" w:hanging="360"/>
      </w:pPr>
      <w:rPr>
        <w:rFonts w:ascii="Courier New" w:hAnsi="Courier New" w:cs="Courier New" w:hint="default"/>
      </w:rPr>
    </w:lvl>
    <w:lvl w:ilvl="5" w:tplc="0C0A0005" w:tentative="1">
      <w:start w:val="1"/>
      <w:numFmt w:val="bullet"/>
      <w:lvlText w:val=""/>
      <w:lvlJc w:val="left"/>
      <w:pPr>
        <w:tabs>
          <w:tab w:val="num" w:pos="5220"/>
        </w:tabs>
        <w:ind w:left="5220" w:hanging="360"/>
      </w:pPr>
      <w:rPr>
        <w:rFonts w:ascii="Wingdings" w:hAnsi="Wingdings" w:hint="default"/>
      </w:rPr>
    </w:lvl>
    <w:lvl w:ilvl="6" w:tplc="0C0A0001" w:tentative="1">
      <w:start w:val="1"/>
      <w:numFmt w:val="bullet"/>
      <w:lvlText w:val=""/>
      <w:lvlJc w:val="left"/>
      <w:pPr>
        <w:tabs>
          <w:tab w:val="num" w:pos="5940"/>
        </w:tabs>
        <w:ind w:left="5940" w:hanging="360"/>
      </w:pPr>
      <w:rPr>
        <w:rFonts w:ascii="Symbol" w:hAnsi="Symbol" w:hint="default"/>
      </w:rPr>
    </w:lvl>
    <w:lvl w:ilvl="7" w:tplc="0C0A0003" w:tentative="1">
      <w:start w:val="1"/>
      <w:numFmt w:val="bullet"/>
      <w:lvlText w:val="o"/>
      <w:lvlJc w:val="left"/>
      <w:pPr>
        <w:tabs>
          <w:tab w:val="num" w:pos="6660"/>
        </w:tabs>
        <w:ind w:left="6660" w:hanging="360"/>
      </w:pPr>
      <w:rPr>
        <w:rFonts w:ascii="Courier New" w:hAnsi="Courier New" w:cs="Courier New" w:hint="default"/>
      </w:rPr>
    </w:lvl>
    <w:lvl w:ilvl="8" w:tplc="0C0A0005" w:tentative="1">
      <w:start w:val="1"/>
      <w:numFmt w:val="bullet"/>
      <w:lvlText w:val=""/>
      <w:lvlJc w:val="left"/>
      <w:pPr>
        <w:tabs>
          <w:tab w:val="num" w:pos="7380"/>
        </w:tabs>
        <w:ind w:left="7380" w:hanging="360"/>
      </w:pPr>
      <w:rPr>
        <w:rFonts w:ascii="Wingdings" w:hAnsi="Wingdings" w:hint="default"/>
      </w:rPr>
    </w:lvl>
  </w:abstractNum>
  <w:abstractNum w:abstractNumId="37">
    <w:nsid w:val="70257B57"/>
    <w:multiLevelType w:val="hybridMultilevel"/>
    <w:tmpl w:val="37E0FF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08F7495"/>
    <w:multiLevelType w:val="hybridMultilevel"/>
    <w:tmpl w:val="A9A6C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48613DC"/>
    <w:multiLevelType w:val="hybridMultilevel"/>
    <w:tmpl w:val="40101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51D27ED"/>
    <w:multiLevelType w:val="hybridMultilevel"/>
    <w:tmpl w:val="EC9EFE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760C6ED5"/>
    <w:multiLevelType w:val="hybridMultilevel"/>
    <w:tmpl w:val="71A40BC0"/>
    <w:lvl w:ilvl="0" w:tplc="C0A885CC">
      <w:numFmt w:val="bullet"/>
      <w:lvlText w:val="-"/>
      <w:lvlJc w:val="left"/>
      <w:pPr>
        <w:ind w:left="1800" w:hanging="360"/>
      </w:pPr>
      <w:rPr>
        <w:rFonts w:ascii="Arial" w:eastAsiaTheme="minorEastAsia" w:hAnsi="Arial" w:cs="Arial" w:hint="default"/>
        <w:u w:val="none"/>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2">
    <w:nsid w:val="77997746"/>
    <w:multiLevelType w:val="hybridMultilevel"/>
    <w:tmpl w:val="F0C44560"/>
    <w:lvl w:ilvl="0" w:tplc="E8303F9C">
      <w:start w:val="1"/>
      <w:numFmt w:val="bullet"/>
      <w:lvlText w:val=""/>
      <w:lvlJc w:val="left"/>
      <w:pPr>
        <w:tabs>
          <w:tab w:val="num" w:pos="540"/>
        </w:tabs>
        <w:ind w:left="406" w:hanging="226"/>
      </w:pPr>
      <w:rPr>
        <w:rFonts w:ascii="Symbol" w:hAnsi="Symbol" w:hint="default"/>
      </w:rPr>
    </w:lvl>
    <w:lvl w:ilvl="1" w:tplc="0C0A000F">
      <w:start w:val="1"/>
      <w:numFmt w:val="decimal"/>
      <w:lvlText w:val="%2."/>
      <w:lvlJc w:val="left"/>
      <w:pPr>
        <w:tabs>
          <w:tab w:val="num" w:pos="769"/>
        </w:tabs>
        <w:ind w:left="769" w:hanging="360"/>
      </w:pPr>
    </w:lvl>
    <w:lvl w:ilvl="2" w:tplc="E3D85DAA">
      <w:start w:val="1"/>
      <w:numFmt w:val="decimal"/>
      <w:lvlText w:val="%3)"/>
      <w:lvlJc w:val="left"/>
      <w:pPr>
        <w:tabs>
          <w:tab w:val="num" w:pos="1489"/>
        </w:tabs>
        <w:ind w:left="1489" w:hanging="360"/>
      </w:pPr>
      <w:rPr>
        <w:rFonts w:hint="default"/>
      </w:rPr>
    </w:lvl>
    <w:lvl w:ilvl="3" w:tplc="0C0A0001" w:tentative="1">
      <w:start w:val="1"/>
      <w:numFmt w:val="bullet"/>
      <w:lvlText w:val=""/>
      <w:lvlJc w:val="left"/>
      <w:pPr>
        <w:tabs>
          <w:tab w:val="num" w:pos="2209"/>
        </w:tabs>
        <w:ind w:left="2209" w:hanging="360"/>
      </w:pPr>
      <w:rPr>
        <w:rFonts w:ascii="Symbol" w:hAnsi="Symbol" w:hint="default"/>
      </w:rPr>
    </w:lvl>
    <w:lvl w:ilvl="4" w:tplc="0C0A0003" w:tentative="1">
      <w:start w:val="1"/>
      <w:numFmt w:val="bullet"/>
      <w:lvlText w:val="o"/>
      <w:lvlJc w:val="left"/>
      <w:pPr>
        <w:tabs>
          <w:tab w:val="num" w:pos="2929"/>
        </w:tabs>
        <w:ind w:left="2929" w:hanging="360"/>
      </w:pPr>
      <w:rPr>
        <w:rFonts w:ascii="Courier New" w:hAnsi="Courier New" w:hint="default"/>
      </w:rPr>
    </w:lvl>
    <w:lvl w:ilvl="5" w:tplc="0C0A0005" w:tentative="1">
      <w:start w:val="1"/>
      <w:numFmt w:val="bullet"/>
      <w:lvlText w:val=""/>
      <w:lvlJc w:val="left"/>
      <w:pPr>
        <w:tabs>
          <w:tab w:val="num" w:pos="3649"/>
        </w:tabs>
        <w:ind w:left="3649" w:hanging="360"/>
      </w:pPr>
      <w:rPr>
        <w:rFonts w:ascii="Wingdings" w:hAnsi="Wingdings" w:hint="default"/>
      </w:rPr>
    </w:lvl>
    <w:lvl w:ilvl="6" w:tplc="0C0A0001" w:tentative="1">
      <w:start w:val="1"/>
      <w:numFmt w:val="bullet"/>
      <w:lvlText w:val=""/>
      <w:lvlJc w:val="left"/>
      <w:pPr>
        <w:tabs>
          <w:tab w:val="num" w:pos="4369"/>
        </w:tabs>
        <w:ind w:left="4369" w:hanging="360"/>
      </w:pPr>
      <w:rPr>
        <w:rFonts w:ascii="Symbol" w:hAnsi="Symbol" w:hint="default"/>
      </w:rPr>
    </w:lvl>
    <w:lvl w:ilvl="7" w:tplc="0C0A0003" w:tentative="1">
      <w:start w:val="1"/>
      <w:numFmt w:val="bullet"/>
      <w:lvlText w:val="o"/>
      <w:lvlJc w:val="left"/>
      <w:pPr>
        <w:tabs>
          <w:tab w:val="num" w:pos="5089"/>
        </w:tabs>
        <w:ind w:left="5089" w:hanging="360"/>
      </w:pPr>
      <w:rPr>
        <w:rFonts w:ascii="Courier New" w:hAnsi="Courier New" w:hint="default"/>
      </w:rPr>
    </w:lvl>
    <w:lvl w:ilvl="8" w:tplc="0C0A0005" w:tentative="1">
      <w:start w:val="1"/>
      <w:numFmt w:val="bullet"/>
      <w:lvlText w:val=""/>
      <w:lvlJc w:val="left"/>
      <w:pPr>
        <w:tabs>
          <w:tab w:val="num" w:pos="5809"/>
        </w:tabs>
        <w:ind w:left="5809" w:hanging="360"/>
      </w:pPr>
      <w:rPr>
        <w:rFonts w:ascii="Wingdings" w:hAnsi="Wingdings" w:hint="default"/>
      </w:rPr>
    </w:lvl>
  </w:abstractNum>
  <w:abstractNum w:abstractNumId="43">
    <w:nsid w:val="7B111C54"/>
    <w:multiLevelType w:val="hybridMultilevel"/>
    <w:tmpl w:val="F25C7264"/>
    <w:lvl w:ilvl="0" w:tplc="0C0A000F">
      <w:start w:val="1"/>
      <w:numFmt w:val="decimal"/>
      <w:lvlText w:val="%1."/>
      <w:lvlJc w:val="left"/>
      <w:pPr>
        <w:tabs>
          <w:tab w:val="num" w:pos="540"/>
        </w:tabs>
        <w:ind w:left="540" w:hanging="360"/>
      </w:pPr>
      <w:rPr>
        <w:rFonts w:hint="default"/>
      </w:rPr>
    </w:lvl>
    <w:lvl w:ilvl="1" w:tplc="0C0A0003" w:tentative="1">
      <w:start w:val="1"/>
      <w:numFmt w:val="bullet"/>
      <w:lvlText w:val="o"/>
      <w:lvlJc w:val="left"/>
      <w:pPr>
        <w:tabs>
          <w:tab w:val="num" w:pos="1260"/>
        </w:tabs>
        <w:ind w:left="1260" w:hanging="360"/>
      </w:pPr>
      <w:rPr>
        <w:rFonts w:ascii="Courier New" w:hAnsi="Courier New" w:cs="Courier New" w:hint="default"/>
      </w:rPr>
    </w:lvl>
    <w:lvl w:ilvl="2" w:tplc="0C0A0005" w:tentative="1">
      <w:start w:val="1"/>
      <w:numFmt w:val="bullet"/>
      <w:lvlText w:val=""/>
      <w:lvlJc w:val="left"/>
      <w:pPr>
        <w:tabs>
          <w:tab w:val="num" w:pos="1980"/>
        </w:tabs>
        <w:ind w:left="1980" w:hanging="360"/>
      </w:pPr>
      <w:rPr>
        <w:rFonts w:ascii="Wingdings" w:hAnsi="Wingdings" w:hint="default"/>
      </w:rPr>
    </w:lvl>
    <w:lvl w:ilvl="3" w:tplc="0C0A0001" w:tentative="1">
      <w:start w:val="1"/>
      <w:numFmt w:val="bullet"/>
      <w:lvlText w:val=""/>
      <w:lvlJc w:val="left"/>
      <w:pPr>
        <w:tabs>
          <w:tab w:val="num" w:pos="2700"/>
        </w:tabs>
        <w:ind w:left="2700" w:hanging="360"/>
      </w:pPr>
      <w:rPr>
        <w:rFonts w:ascii="Symbol" w:hAnsi="Symbol" w:hint="default"/>
      </w:rPr>
    </w:lvl>
    <w:lvl w:ilvl="4" w:tplc="0C0A0003" w:tentative="1">
      <w:start w:val="1"/>
      <w:numFmt w:val="bullet"/>
      <w:lvlText w:val="o"/>
      <w:lvlJc w:val="left"/>
      <w:pPr>
        <w:tabs>
          <w:tab w:val="num" w:pos="3420"/>
        </w:tabs>
        <w:ind w:left="3420" w:hanging="360"/>
      </w:pPr>
      <w:rPr>
        <w:rFonts w:ascii="Courier New" w:hAnsi="Courier New" w:cs="Courier New" w:hint="default"/>
      </w:rPr>
    </w:lvl>
    <w:lvl w:ilvl="5" w:tplc="0C0A0005" w:tentative="1">
      <w:start w:val="1"/>
      <w:numFmt w:val="bullet"/>
      <w:lvlText w:val=""/>
      <w:lvlJc w:val="left"/>
      <w:pPr>
        <w:tabs>
          <w:tab w:val="num" w:pos="4140"/>
        </w:tabs>
        <w:ind w:left="4140" w:hanging="360"/>
      </w:pPr>
      <w:rPr>
        <w:rFonts w:ascii="Wingdings" w:hAnsi="Wingdings" w:hint="default"/>
      </w:rPr>
    </w:lvl>
    <w:lvl w:ilvl="6" w:tplc="0C0A0001" w:tentative="1">
      <w:start w:val="1"/>
      <w:numFmt w:val="bullet"/>
      <w:lvlText w:val=""/>
      <w:lvlJc w:val="left"/>
      <w:pPr>
        <w:tabs>
          <w:tab w:val="num" w:pos="4860"/>
        </w:tabs>
        <w:ind w:left="4860" w:hanging="360"/>
      </w:pPr>
      <w:rPr>
        <w:rFonts w:ascii="Symbol" w:hAnsi="Symbol" w:hint="default"/>
      </w:rPr>
    </w:lvl>
    <w:lvl w:ilvl="7" w:tplc="0C0A0003" w:tentative="1">
      <w:start w:val="1"/>
      <w:numFmt w:val="bullet"/>
      <w:lvlText w:val="o"/>
      <w:lvlJc w:val="left"/>
      <w:pPr>
        <w:tabs>
          <w:tab w:val="num" w:pos="5580"/>
        </w:tabs>
        <w:ind w:left="5580" w:hanging="360"/>
      </w:pPr>
      <w:rPr>
        <w:rFonts w:ascii="Courier New" w:hAnsi="Courier New" w:cs="Courier New" w:hint="default"/>
      </w:rPr>
    </w:lvl>
    <w:lvl w:ilvl="8" w:tplc="0C0A0005" w:tentative="1">
      <w:start w:val="1"/>
      <w:numFmt w:val="bullet"/>
      <w:lvlText w:val=""/>
      <w:lvlJc w:val="left"/>
      <w:pPr>
        <w:tabs>
          <w:tab w:val="num" w:pos="6300"/>
        </w:tabs>
        <w:ind w:left="6300" w:hanging="360"/>
      </w:pPr>
      <w:rPr>
        <w:rFonts w:ascii="Wingdings" w:hAnsi="Wingdings" w:hint="default"/>
      </w:rPr>
    </w:lvl>
  </w:abstractNum>
  <w:abstractNum w:abstractNumId="44">
    <w:nsid w:val="7E5C5125"/>
    <w:multiLevelType w:val="hybridMultilevel"/>
    <w:tmpl w:val="759C7304"/>
    <w:lvl w:ilvl="0" w:tplc="C0A885CC">
      <w:numFmt w:val="bullet"/>
      <w:lvlText w:val="-"/>
      <w:lvlJc w:val="left"/>
      <w:pPr>
        <w:ind w:left="720" w:hanging="360"/>
      </w:pPr>
      <w:rPr>
        <w:rFonts w:ascii="Arial" w:eastAsiaTheme="minorEastAsia" w:hAnsi="Arial" w:cs="Arial" w:hint="default"/>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3"/>
  </w:num>
  <w:num w:numId="2">
    <w:abstractNumId w:val="14"/>
  </w:num>
  <w:num w:numId="3">
    <w:abstractNumId w:val="26"/>
  </w:num>
  <w:num w:numId="4">
    <w:abstractNumId w:val="10"/>
  </w:num>
  <w:num w:numId="5">
    <w:abstractNumId w:val="12"/>
  </w:num>
  <w:num w:numId="6">
    <w:abstractNumId w:val="18"/>
  </w:num>
  <w:num w:numId="7">
    <w:abstractNumId w:val="1"/>
  </w:num>
  <w:num w:numId="8">
    <w:abstractNumId w:val="22"/>
  </w:num>
  <w:num w:numId="9">
    <w:abstractNumId w:val="20"/>
  </w:num>
  <w:num w:numId="10">
    <w:abstractNumId w:val="32"/>
  </w:num>
  <w:num w:numId="11">
    <w:abstractNumId w:val="34"/>
  </w:num>
  <w:num w:numId="12">
    <w:abstractNumId w:val="2"/>
  </w:num>
  <w:num w:numId="13">
    <w:abstractNumId w:val="40"/>
  </w:num>
  <w:num w:numId="14">
    <w:abstractNumId w:val="15"/>
  </w:num>
  <w:num w:numId="15">
    <w:abstractNumId w:val="24"/>
  </w:num>
  <w:num w:numId="16">
    <w:abstractNumId w:val="35"/>
  </w:num>
  <w:num w:numId="17">
    <w:abstractNumId w:val="3"/>
  </w:num>
  <w:num w:numId="18">
    <w:abstractNumId w:val="0"/>
  </w:num>
  <w:num w:numId="19">
    <w:abstractNumId w:val="7"/>
  </w:num>
  <w:num w:numId="20">
    <w:abstractNumId w:val="16"/>
  </w:num>
  <w:num w:numId="21">
    <w:abstractNumId w:val="8"/>
  </w:num>
  <w:num w:numId="22">
    <w:abstractNumId w:val="30"/>
  </w:num>
  <w:num w:numId="23">
    <w:abstractNumId w:val="43"/>
  </w:num>
  <w:num w:numId="24">
    <w:abstractNumId w:val="36"/>
  </w:num>
  <w:num w:numId="25">
    <w:abstractNumId w:val="31"/>
  </w:num>
  <w:num w:numId="26">
    <w:abstractNumId w:val="9"/>
  </w:num>
  <w:num w:numId="27">
    <w:abstractNumId w:val="23"/>
  </w:num>
  <w:num w:numId="28">
    <w:abstractNumId w:val="42"/>
  </w:num>
  <w:num w:numId="29">
    <w:abstractNumId w:val="27"/>
  </w:num>
  <w:num w:numId="30">
    <w:abstractNumId w:val="4"/>
  </w:num>
  <w:num w:numId="31">
    <w:abstractNumId w:val="17"/>
  </w:num>
  <w:num w:numId="32">
    <w:abstractNumId w:val="37"/>
  </w:num>
  <w:num w:numId="33">
    <w:abstractNumId w:val="25"/>
  </w:num>
  <w:num w:numId="34">
    <w:abstractNumId w:val="38"/>
  </w:num>
  <w:num w:numId="35">
    <w:abstractNumId w:val="5"/>
  </w:num>
  <w:num w:numId="36">
    <w:abstractNumId w:val="39"/>
  </w:num>
  <w:num w:numId="37">
    <w:abstractNumId w:val="44"/>
  </w:num>
  <w:num w:numId="38">
    <w:abstractNumId w:val="6"/>
  </w:num>
  <w:num w:numId="39">
    <w:abstractNumId w:val="41"/>
  </w:num>
  <w:num w:numId="40">
    <w:abstractNumId w:val="28"/>
  </w:num>
  <w:num w:numId="41">
    <w:abstractNumId w:val="11"/>
  </w:num>
  <w:num w:numId="42">
    <w:abstractNumId w:val="21"/>
  </w:num>
  <w:num w:numId="43">
    <w:abstractNumId w:val="13"/>
  </w:num>
  <w:num w:numId="44">
    <w:abstractNumId w:val="19"/>
  </w:num>
  <w:num w:numId="45">
    <w:abstractNumId w:val="29"/>
  </w:num>
  <w:num w:numId="46">
    <w:abstractNumId w:val="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D757E3"/>
    <w:rsid w:val="000069B1"/>
    <w:rsid w:val="000255D4"/>
    <w:rsid w:val="0002633A"/>
    <w:rsid w:val="00026819"/>
    <w:rsid w:val="00034C38"/>
    <w:rsid w:val="00040D29"/>
    <w:rsid w:val="0004152C"/>
    <w:rsid w:val="00070B21"/>
    <w:rsid w:val="0008023C"/>
    <w:rsid w:val="000834F8"/>
    <w:rsid w:val="00092697"/>
    <w:rsid w:val="000B7345"/>
    <w:rsid w:val="000D0108"/>
    <w:rsid w:val="000E0C3E"/>
    <w:rsid w:val="000E226E"/>
    <w:rsid w:val="001011B3"/>
    <w:rsid w:val="001043E2"/>
    <w:rsid w:val="0011462E"/>
    <w:rsid w:val="00115EC4"/>
    <w:rsid w:val="001218E2"/>
    <w:rsid w:val="0013750F"/>
    <w:rsid w:val="001476A4"/>
    <w:rsid w:val="00147876"/>
    <w:rsid w:val="00152B38"/>
    <w:rsid w:val="00157B09"/>
    <w:rsid w:val="00162CD3"/>
    <w:rsid w:val="00162CD7"/>
    <w:rsid w:val="00170F33"/>
    <w:rsid w:val="001912E3"/>
    <w:rsid w:val="001A5162"/>
    <w:rsid w:val="001B6948"/>
    <w:rsid w:val="001C25B4"/>
    <w:rsid w:val="001C6BBD"/>
    <w:rsid w:val="001D6280"/>
    <w:rsid w:val="001D7F84"/>
    <w:rsid w:val="001E1477"/>
    <w:rsid w:val="001E6887"/>
    <w:rsid w:val="001E68C5"/>
    <w:rsid w:val="0020500C"/>
    <w:rsid w:val="002110E8"/>
    <w:rsid w:val="00212A93"/>
    <w:rsid w:val="00213681"/>
    <w:rsid w:val="00214509"/>
    <w:rsid w:val="002362CE"/>
    <w:rsid w:val="00245F53"/>
    <w:rsid w:val="0025139B"/>
    <w:rsid w:val="00252919"/>
    <w:rsid w:val="0025354C"/>
    <w:rsid w:val="00255938"/>
    <w:rsid w:val="00260B4A"/>
    <w:rsid w:val="00260F86"/>
    <w:rsid w:val="0026663A"/>
    <w:rsid w:val="00272BC3"/>
    <w:rsid w:val="0027629C"/>
    <w:rsid w:val="00276F14"/>
    <w:rsid w:val="002814D7"/>
    <w:rsid w:val="00284DA1"/>
    <w:rsid w:val="00285405"/>
    <w:rsid w:val="00296702"/>
    <w:rsid w:val="002A19A4"/>
    <w:rsid w:val="002B106B"/>
    <w:rsid w:val="002B3462"/>
    <w:rsid w:val="002B4B77"/>
    <w:rsid w:val="002B5F9E"/>
    <w:rsid w:val="002C3505"/>
    <w:rsid w:val="002E60B6"/>
    <w:rsid w:val="002F2D2D"/>
    <w:rsid w:val="002F5862"/>
    <w:rsid w:val="002F7C8E"/>
    <w:rsid w:val="00331981"/>
    <w:rsid w:val="0033301F"/>
    <w:rsid w:val="00337E5F"/>
    <w:rsid w:val="003551C6"/>
    <w:rsid w:val="00387017"/>
    <w:rsid w:val="003B5D59"/>
    <w:rsid w:val="003E057F"/>
    <w:rsid w:val="003E115F"/>
    <w:rsid w:val="003E23C1"/>
    <w:rsid w:val="003E3D8D"/>
    <w:rsid w:val="003F1130"/>
    <w:rsid w:val="0040165D"/>
    <w:rsid w:val="00404709"/>
    <w:rsid w:val="00407A49"/>
    <w:rsid w:val="00410EC7"/>
    <w:rsid w:val="0041508B"/>
    <w:rsid w:val="0041515D"/>
    <w:rsid w:val="00431C12"/>
    <w:rsid w:val="004334A4"/>
    <w:rsid w:val="004372D5"/>
    <w:rsid w:val="00440B44"/>
    <w:rsid w:val="00443111"/>
    <w:rsid w:val="00470CCB"/>
    <w:rsid w:val="00475B15"/>
    <w:rsid w:val="004A0D79"/>
    <w:rsid w:val="004A55E8"/>
    <w:rsid w:val="004A6E06"/>
    <w:rsid w:val="004D1740"/>
    <w:rsid w:val="004E0917"/>
    <w:rsid w:val="004E630F"/>
    <w:rsid w:val="004E7882"/>
    <w:rsid w:val="004F36B3"/>
    <w:rsid w:val="00502303"/>
    <w:rsid w:val="00507F34"/>
    <w:rsid w:val="005157E5"/>
    <w:rsid w:val="00522246"/>
    <w:rsid w:val="005516BF"/>
    <w:rsid w:val="00560C54"/>
    <w:rsid w:val="00561477"/>
    <w:rsid w:val="005730BB"/>
    <w:rsid w:val="00576C8D"/>
    <w:rsid w:val="005902C8"/>
    <w:rsid w:val="005B7230"/>
    <w:rsid w:val="005C625A"/>
    <w:rsid w:val="005F06AA"/>
    <w:rsid w:val="005F3537"/>
    <w:rsid w:val="00600024"/>
    <w:rsid w:val="00606892"/>
    <w:rsid w:val="006155EC"/>
    <w:rsid w:val="006208A6"/>
    <w:rsid w:val="0062274F"/>
    <w:rsid w:val="006261D3"/>
    <w:rsid w:val="00626587"/>
    <w:rsid w:val="0063238A"/>
    <w:rsid w:val="00632AF8"/>
    <w:rsid w:val="00632E31"/>
    <w:rsid w:val="006405D6"/>
    <w:rsid w:val="00650BF2"/>
    <w:rsid w:val="00651C64"/>
    <w:rsid w:val="00653AE0"/>
    <w:rsid w:val="00655E59"/>
    <w:rsid w:val="0066069C"/>
    <w:rsid w:val="00680C7C"/>
    <w:rsid w:val="00680ED1"/>
    <w:rsid w:val="00697E50"/>
    <w:rsid w:val="006B3563"/>
    <w:rsid w:val="006B3866"/>
    <w:rsid w:val="006C1C56"/>
    <w:rsid w:val="006C69C2"/>
    <w:rsid w:val="006D4A10"/>
    <w:rsid w:val="006D6498"/>
    <w:rsid w:val="006D7120"/>
    <w:rsid w:val="006D7312"/>
    <w:rsid w:val="006E05D0"/>
    <w:rsid w:val="006E5348"/>
    <w:rsid w:val="006F228B"/>
    <w:rsid w:val="006F314B"/>
    <w:rsid w:val="00701E62"/>
    <w:rsid w:val="00704ECB"/>
    <w:rsid w:val="00705E20"/>
    <w:rsid w:val="00706301"/>
    <w:rsid w:val="00712753"/>
    <w:rsid w:val="00720169"/>
    <w:rsid w:val="0072035F"/>
    <w:rsid w:val="00720D2E"/>
    <w:rsid w:val="007241C9"/>
    <w:rsid w:val="007278E4"/>
    <w:rsid w:val="00731FC8"/>
    <w:rsid w:val="007338B5"/>
    <w:rsid w:val="00737D7E"/>
    <w:rsid w:val="00745B01"/>
    <w:rsid w:val="007545B9"/>
    <w:rsid w:val="00755BC7"/>
    <w:rsid w:val="00760302"/>
    <w:rsid w:val="007721FD"/>
    <w:rsid w:val="00774EC3"/>
    <w:rsid w:val="0077504E"/>
    <w:rsid w:val="00777C24"/>
    <w:rsid w:val="00780500"/>
    <w:rsid w:val="007965FA"/>
    <w:rsid w:val="00796D5A"/>
    <w:rsid w:val="007A243B"/>
    <w:rsid w:val="007D3951"/>
    <w:rsid w:val="007D4368"/>
    <w:rsid w:val="007D7C0C"/>
    <w:rsid w:val="007E318A"/>
    <w:rsid w:val="007E6A62"/>
    <w:rsid w:val="007E6C70"/>
    <w:rsid w:val="007F4847"/>
    <w:rsid w:val="007F7182"/>
    <w:rsid w:val="008068CC"/>
    <w:rsid w:val="00811453"/>
    <w:rsid w:val="00814A90"/>
    <w:rsid w:val="00824103"/>
    <w:rsid w:val="008340DA"/>
    <w:rsid w:val="008359AF"/>
    <w:rsid w:val="00836468"/>
    <w:rsid w:val="008427AD"/>
    <w:rsid w:val="008460CA"/>
    <w:rsid w:val="00863242"/>
    <w:rsid w:val="008709AF"/>
    <w:rsid w:val="008713CD"/>
    <w:rsid w:val="00872C7D"/>
    <w:rsid w:val="00890940"/>
    <w:rsid w:val="00895F7B"/>
    <w:rsid w:val="008A6709"/>
    <w:rsid w:val="008B17AC"/>
    <w:rsid w:val="008B5265"/>
    <w:rsid w:val="008B5B44"/>
    <w:rsid w:val="008C36E1"/>
    <w:rsid w:val="008D336E"/>
    <w:rsid w:val="008D5BCF"/>
    <w:rsid w:val="008D7D80"/>
    <w:rsid w:val="008E075D"/>
    <w:rsid w:val="008F1412"/>
    <w:rsid w:val="008F1AEB"/>
    <w:rsid w:val="008F1E44"/>
    <w:rsid w:val="00906193"/>
    <w:rsid w:val="00906A4A"/>
    <w:rsid w:val="00913F68"/>
    <w:rsid w:val="009205E2"/>
    <w:rsid w:val="00920997"/>
    <w:rsid w:val="009238F8"/>
    <w:rsid w:val="00930111"/>
    <w:rsid w:val="00937A88"/>
    <w:rsid w:val="009474CF"/>
    <w:rsid w:val="00967AAD"/>
    <w:rsid w:val="009717E4"/>
    <w:rsid w:val="00973D83"/>
    <w:rsid w:val="00974DFC"/>
    <w:rsid w:val="009762EE"/>
    <w:rsid w:val="00992950"/>
    <w:rsid w:val="009A051D"/>
    <w:rsid w:val="009D2752"/>
    <w:rsid w:val="009E1C73"/>
    <w:rsid w:val="009E6D2F"/>
    <w:rsid w:val="009F4B0A"/>
    <w:rsid w:val="009F513F"/>
    <w:rsid w:val="00A02C94"/>
    <w:rsid w:val="00A0637B"/>
    <w:rsid w:val="00A07B8E"/>
    <w:rsid w:val="00A14734"/>
    <w:rsid w:val="00A166FB"/>
    <w:rsid w:val="00A21EFE"/>
    <w:rsid w:val="00A30AA5"/>
    <w:rsid w:val="00A40267"/>
    <w:rsid w:val="00A44CF9"/>
    <w:rsid w:val="00A45388"/>
    <w:rsid w:val="00A534E7"/>
    <w:rsid w:val="00A55B31"/>
    <w:rsid w:val="00A60A8B"/>
    <w:rsid w:val="00A70E3B"/>
    <w:rsid w:val="00A954E8"/>
    <w:rsid w:val="00AE17EC"/>
    <w:rsid w:val="00AE448A"/>
    <w:rsid w:val="00AE4827"/>
    <w:rsid w:val="00B075EA"/>
    <w:rsid w:val="00B12D5D"/>
    <w:rsid w:val="00B34BEB"/>
    <w:rsid w:val="00B4568D"/>
    <w:rsid w:val="00B45D9E"/>
    <w:rsid w:val="00B507B1"/>
    <w:rsid w:val="00B51F1D"/>
    <w:rsid w:val="00B57BFB"/>
    <w:rsid w:val="00B620A9"/>
    <w:rsid w:val="00B65707"/>
    <w:rsid w:val="00B752BD"/>
    <w:rsid w:val="00B75384"/>
    <w:rsid w:val="00B833D9"/>
    <w:rsid w:val="00B94797"/>
    <w:rsid w:val="00B96C78"/>
    <w:rsid w:val="00B96D99"/>
    <w:rsid w:val="00BC2504"/>
    <w:rsid w:val="00BD38E2"/>
    <w:rsid w:val="00BD4CA5"/>
    <w:rsid w:val="00BD6D1E"/>
    <w:rsid w:val="00BF2096"/>
    <w:rsid w:val="00C1248E"/>
    <w:rsid w:val="00C31B35"/>
    <w:rsid w:val="00C35CA4"/>
    <w:rsid w:val="00C37415"/>
    <w:rsid w:val="00C376C2"/>
    <w:rsid w:val="00C420B4"/>
    <w:rsid w:val="00C43D86"/>
    <w:rsid w:val="00C62CB4"/>
    <w:rsid w:val="00C83A2E"/>
    <w:rsid w:val="00C876C9"/>
    <w:rsid w:val="00C9343A"/>
    <w:rsid w:val="00C9420A"/>
    <w:rsid w:val="00C94AB0"/>
    <w:rsid w:val="00C9721B"/>
    <w:rsid w:val="00CA4D4C"/>
    <w:rsid w:val="00CA5267"/>
    <w:rsid w:val="00CC0196"/>
    <w:rsid w:val="00CD48A0"/>
    <w:rsid w:val="00CE0626"/>
    <w:rsid w:val="00CE0AD6"/>
    <w:rsid w:val="00CE47B0"/>
    <w:rsid w:val="00CF19F9"/>
    <w:rsid w:val="00CF4F64"/>
    <w:rsid w:val="00D1152D"/>
    <w:rsid w:val="00D126CE"/>
    <w:rsid w:val="00D166F9"/>
    <w:rsid w:val="00D425BD"/>
    <w:rsid w:val="00D42A69"/>
    <w:rsid w:val="00D60576"/>
    <w:rsid w:val="00D677E5"/>
    <w:rsid w:val="00D70834"/>
    <w:rsid w:val="00D713AB"/>
    <w:rsid w:val="00D757E3"/>
    <w:rsid w:val="00D800E1"/>
    <w:rsid w:val="00D91873"/>
    <w:rsid w:val="00DC0EC2"/>
    <w:rsid w:val="00DF409A"/>
    <w:rsid w:val="00E03668"/>
    <w:rsid w:val="00E107B2"/>
    <w:rsid w:val="00E157D7"/>
    <w:rsid w:val="00E16FF7"/>
    <w:rsid w:val="00E24298"/>
    <w:rsid w:val="00E3538A"/>
    <w:rsid w:val="00E354BB"/>
    <w:rsid w:val="00E5001D"/>
    <w:rsid w:val="00E56A7B"/>
    <w:rsid w:val="00E57AC3"/>
    <w:rsid w:val="00E62787"/>
    <w:rsid w:val="00E6387D"/>
    <w:rsid w:val="00E658F3"/>
    <w:rsid w:val="00E6693E"/>
    <w:rsid w:val="00E75064"/>
    <w:rsid w:val="00E80776"/>
    <w:rsid w:val="00E8477D"/>
    <w:rsid w:val="00E851CA"/>
    <w:rsid w:val="00E91073"/>
    <w:rsid w:val="00E930E5"/>
    <w:rsid w:val="00E95710"/>
    <w:rsid w:val="00EC28E4"/>
    <w:rsid w:val="00EC4AD7"/>
    <w:rsid w:val="00ED447F"/>
    <w:rsid w:val="00ED4F86"/>
    <w:rsid w:val="00ED5BDC"/>
    <w:rsid w:val="00EE1111"/>
    <w:rsid w:val="00EE1DCF"/>
    <w:rsid w:val="00EE4F40"/>
    <w:rsid w:val="00EF4FF2"/>
    <w:rsid w:val="00EF64C6"/>
    <w:rsid w:val="00F06C78"/>
    <w:rsid w:val="00F07C1F"/>
    <w:rsid w:val="00F16374"/>
    <w:rsid w:val="00F4164F"/>
    <w:rsid w:val="00F43057"/>
    <w:rsid w:val="00F57F63"/>
    <w:rsid w:val="00F61032"/>
    <w:rsid w:val="00F61334"/>
    <w:rsid w:val="00F62552"/>
    <w:rsid w:val="00F639D3"/>
    <w:rsid w:val="00F72CBA"/>
    <w:rsid w:val="00F77613"/>
    <w:rsid w:val="00F828F7"/>
    <w:rsid w:val="00F83D29"/>
    <w:rsid w:val="00F8500F"/>
    <w:rsid w:val="00F85359"/>
    <w:rsid w:val="00F87A00"/>
    <w:rsid w:val="00FA1D4C"/>
    <w:rsid w:val="00FA3C0B"/>
    <w:rsid w:val="00FB448B"/>
    <w:rsid w:val="00FE2BFD"/>
    <w:rsid w:val="00FF6C6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Contemporary"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710"/>
  </w:style>
  <w:style w:type="paragraph" w:styleId="Ttulo1">
    <w:name w:val="heading 1"/>
    <w:basedOn w:val="Normal"/>
    <w:next w:val="Normal"/>
    <w:link w:val="Ttulo1Car"/>
    <w:uiPriority w:val="9"/>
    <w:qFormat/>
    <w:rsid w:val="001476A4"/>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E95710"/>
    <w:pPr>
      <w:keepNext/>
      <w:keepLines/>
      <w:spacing w:before="200" w:line="276" w:lineRule="auto"/>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651C64"/>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920997"/>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651C64"/>
    <w:pPr>
      <w:keepNext/>
      <w:keepLines/>
      <w:spacing w:before="20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95710"/>
    <w:rPr>
      <w:rFonts w:asciiTheme="majorHAnsi" w:eastAsiaTheme="majorEastAsia" w:hAnsiTheme="majorHAnsi" w:cstheme="majorBidi"/>
      <w:b/>
      <w:bCs/>
      <w:color w:val="5B9BD5" w:themeColor="accent1"/>
      <w:sz w:val="26"/>
      <w:szCs w:val="26"/>
    </w:rPr>
  </w:style>
  <w:style w:type="paragraph" w:styleId="Encabezado">
    <w:name w:val="header"/>
    <w:basedOn w:val="Normal"/>
    <w:link w:val="EncabezadoCar"/>
    <w:uiPriority w:val="99"/>
    <w:unhideWhenUsed/>
    <w:rsid w:val="00D757E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757E3"/>
  </w:style>
  <w:style w:type="paragraph" w:styleId="Piedepgina">
    <w:name w:val="footer"/>
    <w:basedOn w:val="Normal"/>
    <w:link w:val="PiedepginaCar"/>
    <w:uiPriority w:val="99"/>
    <w:unhideWhenUsed/>
    <w:rsid w:val="00D757E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757E3"/>
  </w:style>
  <w:style w:type="paragraph" w:customStyle="1" w:styleId="Predeterminado">
    <w:name w:val="Predeterminado"/>
    <w:uiPriority w:val="99"/>
    <w:rsid w:val="008709AF"/>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Prrafodelista">
    <w:name w:val="List Paragraph"/>
    <w:basedOn w:val="Normal"/>
    <w:uiPriority w:val="34"/>
    <w:qFormat/>
    <w:rsid w:val="00E930E5"/>
    <w:pPr>
      <w:ind w:left="720"/>
      <w:contextualSpacing/>
    </w:pPr>
  </w:style>
  <w:style w:type="paragraph" w:styleId="NormalWeb">
    <w:name w:val="Normal (Web)"/>
    <w:basedOn w:val="Normal"/>
    <w:uiPriority w:val="99"/>
    <w:semiHidden/>
    <w:unhideWhenUsed/>
    <w:rsid w:val="006208A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ubttulo">
    <w:name w:val="Subtitle"/>
    <w:basedOn w:val="Normal"/>
    <w:link w:val="SubttuloCar"/>
    <w:uiPriority w:val="99"/>
    <w:qFormat/>
    <w:rsid w:val="00E95710"/>
    <w:pPr>
      <w:spacing w:line="240" w:lineRule="auto"/>
    </w:pPr>
    <w:rPr>
      <w:rFonts w:ascii="Times New Roman" w:eastAsia="Times New Roman" w:hAnsi="Times New Roman" w:cs="Times New Roman"/>
      <w:sz w:val="24"/>
      <w:szCs w:val="24"/>
      <w:lang w:eastAsia="es-ES"/>
    </w:rPr>
  </w:style>
  <w:style w:type="character" w:customStyle="1" w:styleId="SubttuloCar">
    <w:name w:val="Subtítulo Car"/>
    <w:basedOn w:val="Fuentedeprrafopredeter"/>
    <w:link w:val="Subttulo"/>
    <w:uiPriority w:val="99"/>
    <w:rsid w:val="00E95710"/>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E9571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5710"/>
    <w:rPr>
      <w:rFonts w:ascii="Tahoma" w:hAnsi="Tahoma" w:cs="Tahoma"/>
      <w:sz w:val="16"/>
      <w:szCs w:val="16"/>
    </w:rPr>
  </w:style>
  <w:style w:type="character" w:styleId="Textodelmarcadordeposicin">
    <w:name w:val="Placeholder Text"/>
    <w:basedOn w:val="Fuentedeprrafopredeter"/>
    <w:uiPriority w:val="99"/>
    <w:semiHidden/>
    <w:rsid w:val="00E95710"/>
    <w:rPr>
      <w:color w:val="808080"/>
    </w:rPr>
  </w:style>
  <w:style w:type="table" w:styleId="Tablaconcuadrcula">
    <w:name w:val="Table Grid"/>
    <w:basedOn w:val="Tablanormal"/>
    <w:uiPriority w:val="39"/>
    <w:rsid w:val="00E0366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moderna">
    <w:name w:val="Table Contemporary"/>
    <w:basedOn w:val="Tablanormal"/>
    <w:rsid w:val="00653AE0"/>
    <w:pPr>
      <w:spacing w:line="240" w:lineRule="auto"/>
    </w:pPr>
    <w:rPr>
      <w:rFonts w:ascii="Times New Roman" w:eastAsia="Calibri" w:hAnsi="Times New Roman" w:cs="Times New Roman"/>
      <w:sz w:val="20"/>
      <w:szCs w:val="20"/>
      <w:lang w:val="es-ES" w:eastAsia="es-E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Sombreadoclaro-nfasis11">
    <w:name w:val="Sombreado claro - Énfasis 11"/>
    <w:basedOn w:val="Tablanormal"/>
    <w:uiPriority w:val="60"/>
    <w:rsid w:val="001C6BBD"/>
    <w:pPr>
      <w:spacing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Ttulo4Car">
    <w:name w:val="Título 4 Car"/>
    <w:basedOn w:val="Fuentedeprrafopredeter"/>
    <w:link w:val="Ttulo4"/>
    <w:uiPriority w:val="9"/>
    <w:rsid w:val="00920997"/>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6F228B"/>
  </w:style>
  <w:style w:type="character" w:styleId="Hipervnculo">
    <w:name w:val="Hyperlink"/>
    <w:basedOn w:val="Fuentedeprrafopredeter"/>
    <w:uiPriority w:val="99"/>
    <w:unhideWhenUsed/>
    <w:rsid w:val="006F228B"/>
    <w:rPr>
      <w:color w:val="0000FF"/>
      <w:u w:val="single"/>
    </w:rPr>
  </w:style>
  <w:style w:type="paragraph" w:styleId="Sinespaciado">
    <w:name w:val="No Spacing"/>
    <w:uiPriority w:val="1"/>
    <w:qFormat/>
    <w:rsid w:val="006F228B"/>
    <w:pPr>
      <w:spacing w:line="240" w:lineRule="auto"/>
    </w:pPr>
  </w:style>
  <w:style w:type="table" w:customStyle="1" w:styleId="Sombreadoclaro1">
    <w:name w:val="Sombreado claro1"/>
    <w:basedOn w:val="Tablanormal"/>
    <w:uiPriority w:val="60"/>
    <w:rsid w:val="006F228B"/>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ilad">
    <w:name w:val="il_ad"/>
    <w:basedOn w:val="Fuentedeprrafopredeter"/>
    <w:rsid w:val="00706301"/>
  </w:style>
  <w:style w:type="character" w:customStyle="1" w:styleId="Ttulo1Car">
    <w:name w:val="Título 1 Car"/>
    <w:basedOn w:val="Fuentedeprrafopredeter"/>
    <w:link w:val="Ttulo1"/>
    <w:uiPriority w:val="9"/>
    <w:rsid w:val="001476A4"/>
    <w:rPr>
      <w:rFonts w:asciiTheme="majorHAnsi" w:eastAsiaTheme="majorEastAsia" w:hAnsiTheme="majorHAnsi" w:cstheme="majorBidi"/>
      <w:b/>
      <w:bCs/>
      <w:color w:val="2E74B5" w:themeColor="accent1" w:themeShade="BF"/>
      <w:sz w:val="28"/>
      <w:szCs w:val="28"/>
    </w:rPr>
  </w:style>
  <w:style w:type="paragraph" w:styleId="TtulodeTDC">
    <w:name w:val="TOC Heading"/>
    <w:basedOn w:val="Ttulo1"/>
    <w:next w:val="Normal"/>
    <w:uiPriority w:val="39"/>
    <w:unhideWhenUsed/>
    <w:qFormat/>
    <w:rsid w:val="001476A4"/>
    <w:pPr>
      <w:spacing w:line="276" w:lineRule="auto"/>
      <w:outlineLvl w:val="9"/>
    </w:pPr>
    <w:rPr>
      <w:lang w:val="es-ES"/>
    </w:rPr>
  </w:style>
  <w:style w:type="paragraph" w:styleId="Ttulo">
    <w:name w:val="Title"/>
    <w:basedOn w:val="Normal"/>
    <w:next w:val="Normal"/>
    <w:link w:val="TtuloCar"/>
    <w:uiPriority w:val="10"/>
    <w:qFormat/>
    <w:rsid w:val="00651C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651C64"/>
    <w:rPr>
      <w:rFonts w:asciiTheme="majorHAnsi" w:eastAsiaTheme="majorEastAsia" w:hAnsiTheme="majorHAnsi" w:cstheme="majorBidi"/>
      <w:color w:val="323E4F" w:themeColor="text2" w:themeShade="BF"/>
      <w:spacing w:val="5"/>
      <w:kern w:val="28"/>
      <w:sz w:val="52"/>
      <w:szCs w:val="52"/>
    </w:rPr>
  </w:style>
  <w:style w:type="character" w:customStyle="1" w:styleId="Ttulo3Car">
    <w:name w:val="Título 3 Car"/>
    <w:basedOn w:val="Fuentedeprrafopredeter"/>
    <w:link w:val="Ttulo3"/>
    <w:uiPriority w:val="9"/>
    <w:rsid w:val="00651C64"/>
    <w:rPr>
      <w:rFonts w:asciiTheme="majorHAnsi" w:eastAsiaTheme="majorEastAsia" w:hAnsiTheme="majorHAnsi" w:cstheme="majorBidi"/>
      <w:b/>
      <w:bCs/>
      <w:color w:val="5B9BD5" w:themeColor="accent1"/>
    </w:rPr>
  </w:style>
  <w:style w:type="paragraph" w:styleId="TDC1">
    <w:name w:val="toc 1"/>
    <w:basedOn w:val="Normal"/>
    <w:next w:val="Normal"/>
    <w:autoRedefine/>
    <w:uiPriority w:val="39"/>
    <w:unhideWhenUsed/>
    <w:qFormat/>
    <w:rsid w:val="00651C64"/>
    <w:pPr>
      <w:spacing w:after="100"/>
    </w:pPr>
  </w:style>
  <w:style w:type="paragraph" w:styleId="TDC2">
    <w:name w:val="toc 2"/>
    <w:basedOn w:val="Normal"/>
    <w:next w:val="Normal"/>
    <w:autoRedefine/>
    <w:uiPriority w:val="39"/>
    <w:unhideWhenUsed/>
    <w:qFormat/>
    <w:rsid w:val="00651C64"/>
    <w:pPr>
      <w:spacing w:after="100"/>
      <w:ind w:left="220"/>
    </w:pPr>
  </w:style>
  <w:style w:type="paragraph" w:styleId="TDC3">
    <w:name w:val="toc 3"/>
    <w:basedOn w:val="Normal"/>
    <w:next w:val="Normal"/>
    <w:autoRedefine/>
    <w:uiPriority w:val="39"/>
    <w:unhideWhenUsed/>
    <w:qFormat/>
    <w:rsid w:val="00651C64"/>
    <w:pPr>
      <w:spacing w:after="100"/>
      <w:ind w:left="440"/>
    </w:pPr>
  </w:style>
  <w:style w:type="character" w:customStyle="1" w:styleId="Ttulo5Car">
    <w:name w:val="Título 5 Car"/>
    <w:basedOn w:val="Fuentedeprrafopredeter"/>
    <w:link w:val="Ttulo5"/>
    <w:uiPriority w:val="9"/>
    <w:rsid w:val="00651C64"/>
    <w:rPr>
      <w:rFonts w:asciiTheme="majorHAnsi" w:eastAsiaTheme="majorEastAsia" w:hAnsiTheme="majorHAnsi" w:cstheme="majorBidi"/>
      <w:color w:val="1F4D78" w:themeColor="accent1" w:themeShade="7F"/>
    </w:rPr>
  </w:style>
</w:styles>
</file>

<file path=word/webSettings.xml><?xml version="1.0" encoding="utf-8"?>
<w:webSettings xmlns:r="http://schemas.openxmlformats.org/officeDocument/2006/relationships" xmlns:w="http://schemas.openxmlformats.org/wordprocessingml/2006/main">
  <w:divs>
    <w:div w:id="148525681">
      <w:bodyDiv w:val="1"/>
      <w:marLeft w:val="0"/>
      <w:marRight w:val="0"/>
      <w:marTop w:val="0"/>
      <w:marBottom w:val="0"/>
      <w:divBdr>
        <w:top w:val="none" w:sz="0" w:space="0" w:color="auto"/>
        <w:left w:val="none" w:sz="0" w:space="0" w:color="auto"/>
        <w:bottom w:val="none" w:sz="0" w:space="0" w:color="auto"/>
        <w:right w:val="none" w:sz="0" w:space="0" w:color="auto"/>
      </w:divBdr>
    </w:div>
    <w:div w:id="152646031">
      <w:bodyDiv w:val="1"/>
      <w:marLeft w:val="0"/>
      <w:marRight w:val="0"/>
      <w:marTop w:val="0"/>
      <w:marBottom w:val="0"/>
      <w:divBdr>
        <w:top w:val="none" w:sz="0" w:space="0" w:color="auto"/>
        <w:left w:val="none" w:sz="0" w:space="0" w:color="auto"/>
        <w:bottom w:val="none" w:sz="0" w:space="0" w:color="auto"/>
        <w:right w:val="none" w:sz="0" w:space="0" w:color="auto"/>
      </w:divBdr>
    </w:div>
    <w:div w:id="174224113">
      <w:bodyDiv w:val="1"/>
      <w:marLeft w:val="0"/>
      <w:marRight w:val="0"/>
      <w:marTop w:val="0"/>
      <w:marBottom w:val="0"/>
      <w:divBdr>
        <w:top w:val="none" w:sz="0" w:space="0" w:color="auto"/>
        <w:left w:val="none" w:sz="0" w:space="0" w:color="auto"/>
        <w:bottom w:val="none" w:sz="0" w:space="0" w:color="auto"/>
        <w:right w:val="none" w:sz="0" w:space="0" w:color="auto"/>
      </w:divBdr>
    </w:div>
    <w:div w:id="569465648">
      <w:bodyDiv w:val="1"/>
      <w:marLeft w:val="0"/>
      <w:marRight w:val="0"/>
      <w:marTop w:val="0"/>
      <w:marBottom w:val="0"/>
      <w:divBdr>
        <w:top w:val="none" w:sz="0" w:space="0" w:color="auto"/>
        <w:left w:val="none" w:sz="0" w:space="0" w:color="auto"/>
        <w:bottom w:val="none" w:sz="0" w:space="0" w:color="auto"/>
        <w:right w:val="none" w:sz="0" w:space="0" w:color="auto"/>
      </w:divBdr>
    </w:div>
    <w:div w:id="582183027">
      <w:bodyDiv w:val="1"/>
      <w:marLeft w:val="0"/>
      <w:marRight w:val="0"/>
      <w:marTop w:val="0"/>
      <w:marBottom w:val="0"/>
      <w:divBdr>
        <w:top w:val="none" w:sz="0" w:space="0" w:color="auto"/>
        <w:left w:val="none" w:sz="0" w:space="0" w:color="auto"/>
        <w:bottom w:val="none" w:sz="0" w:space="0" w:color="auto"/>
        <w:right w:val="none" w:sz="0" w:space="0" w:color="auto"/>
      </w:divBdr>
    </w:div>
    <w:div w:id="1074475791">
      <w:bodyDiv w:val="1"/>
      <w:marLeft w:val="0"/>
      <w:marRight w:val="0"/>
      <w:marTop w:val="0"/>
      <w:marBottom w:val="0"/>
      <w:divBdr>
        <w:top w:val="none" w:sz="0" w:space="0" w:color="auto"/>
        <w:left w:val="none" w:sz="0" w:space="0" w:color="auto"/>
        <w:bottom w:val="none" w:sz="0" w:space="0" w:color="auto"/>
        <w:right w:val="none" w:sz="0" w:space="0" w:color="auto"/>
      </w:divBdr>
    </w:div>
    <w:div w:id="1280065544">
      <w:bodyDiv w:val="1"/>
      <w:marLeft w:val="0"/>
      <w:marRight w:val="0"/>
      <w:marTop w:val="0"/>
      <w:marBottom w:val="0"/>
      <w:divBdr>
        <w:top w:val="none" w:sz="0" w:space="0" w:color="auto"/>
        <w:left w:val="none" w:sz="0" w:space="0" w:color="auto"/>
        <w:bottom w:val="none" w:sz="0" w:space="0" w:color="auto"/>
        <w:right w:val="none" w:sz="0" w:space="0" w:color="auto"/>
      </w:divBdr>
    </w:div>
    <w:div w:id="1389841196">
      <w:bodyDiv w:val="1"/>
      <w:marLeft w:val="0"/>
      <w:marRight w:val="0"/>
      <w:marTop w:val="0"/>
      <w:marBottom w:val="0"/>
      <w:divBdr>
        <w:top w:val="none" w:sz="0" w:space="0" w:color="auto"/>
        <w:left w:val="none" w:sz="0" w:space="0" w:color="auto"/>
        <w:bottom w:val="none" w:sz="0" w:space="0" w:color="auto"/>
        <w:right w:val="none" w:sz="0" w:space="0" w:color="auto"/>
      </w:divBdr>
    </w:div>
    <w:div w:id="1462649025">
      <w:bodyDiv w:val="1"/>
      <w:marLeft w:val="0"/>
      <w:marRight w:val="0"/>
      <w:marTop w:val="0"/>
      <w:marBottom w:val="0"/>
      <w:divBdr>
        <w:top w:val="none" w:sz="0" w:space="0" w:color="auto"/>
        <w:left w:val="none" w:sz="0" w:space="0" w:color="auto"/>
        <w:bottom w:val="none" w:sz="0" w:space="0" w:color="auto"/>
        <w:right w:val="none" w:sz="0" w:space="0" w:color="auto"/>
      </w:divBdr>
    </w:div>
    <w:div w:id="1564562332">
      <w:bodyDiv w:val="1"/>
      <w:marLeft w:val="0"/>
      <w:marRight w:val="0"/>
      <w:marTop w:val="0"/>
      <w:marBottom w:val="0"/>
      <w:divBdr>
        <w:top w:val="none" w:sz="0" w:space="0" w:color="auto"/>
        <w:left w:val="none" w:sz="0" w:space="0" w:color="auto"/>
        <w:bottom w:val="none" w:sz="0" w:space="0" w:color="auto"/>
        <w:right w:val="none" w:sz="0" w:space="0" w:color="auto"/>
      </w:divBdr>
    </w:div>
    <w:div w:id="1644890367">
      <w:bodyDiv w:val="1"/>
      <w:marLeft w:val="0"/>
      <w:marRight w:val="0"/>
      <w:marTop w:val="0"/>
      <w:marBottom w:val="0"/>
      <w:divBdr>
        <w:top w:val="none" w:sz="0" w:space="0" w:color="auto"/>
        <w:left w:val="none" w:sz="0" w:space="0" w:color="auto"/>
        <w:bottom w:val="none" w:sz="0" w:space="0" w:color="auto"/>
        <w:right w:val="none" w:sz="0" w:space="0" w:color="auto"/>
      </w:divBdr>
    </w:div>
    <w:div w:id="176792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unicrom.com/Tut_corriente_electrica.asp" TargetMode="External"/><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1.jpeg"/><Relationship Id="rId42" Type="http://schemas.openxmlformats.org/officeDocument/2006/relationships/image" Target="media/image29.emf"/><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unicrom.com/Tut_opamp.asp"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unicrom.com/Tut_diodo.asp"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unicrom.com/Tut_voltaje.asp" TargetMode="External"/><Relationship Id="rId28" Type="http://schemas.openxmlformats.org/officeDocument/2006/relationships/hyperlink" Target="http://unicrom.com/Tut_resistencia.asp" TargetMode="External"/><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18.jpe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unicrom.com/Tut_amplificadores_.asp" TargetMode="External"/><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s://es.wikipedia.org/wiki/Voltaje" TargetMode="External"/><Relationship Id="rId48"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D7FFF-424A-4FBD-872F-6983BF031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30</Pages>
  <Words>3483</Words>
  <Characters>19159</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Garbarino</cp:lastModifiedBy>
  <cp:revision>74</cp:revision>
  <cp:lastPrinted>2014-11-03T22:18:00Z</cp:lastPrinted>
  <dcterms:created xsi:type="dcterms:W3CDTF">2015-04-22T13:53:00Z</dcterms:created>
  <dcterms:modified xsi:type="dcterms:W3CDTF">2015-07-29T17:12:00Z</dcterms:modified>
</cp:coreProperties>
</file>