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7DA" w:rsidRDefault="001727DA" w:rsidP="001727DA">
      <w:pPr>
        <w:pStyle w:val="Sinespaciado"/>
        <w:rPr>
          <w:rFonts w:ascii="Arial" w:hAnsi="Arial" w:cs="Arial"/>
          <w:sz w:val="18"/>
          <w:szCs w:val="18"/>
          <w:lang w:val="es-ES"/>
        </w:rPr>
      </w:pPr>
    </w:p>
    <w:p w:rsidR="001727DA" w:rsidRDefault="001727DA" w:rsidP="001727DA">
      <w:pPr>
        <w:pStyle w:val="Sinespaciado"/>
      </w:pPr>
    </w:p>
    <w:p w:rsidR="001727DA" w:rsidRDefault="001727DA" w:rsidP="009374F0">
      <w:pPr>
        <w:jc w:val="center"/>
        <w:rPr>
          <w:rFonts w:ascii="Arial" w:hAnsi="Arial" w:cs="Arial"/>
          <w:b/>
          <w:sz w:val="28"/>
          <w:szCs w:val="28"/>
          <w:u w:val="single"/>
        </w:rPr>
      </w:pPr>
      <w:r>
        <w:rPr>
          <w:rFonts w:ascii="Arial" w:hAnsi="Arial" w:cs="Arial"/>
          <w:b/>
          <w:sz w:val="28"/>
          <w:szCs w:val="28"/>
          <w:u w:val="single"/>
        </w:rPr>
        <w:t>Leyes y Normativas</w:t>
      </w:r>
    </w:p>
    <w:p w:rsidR="001727DA" w:rsidRDefault="001727DA" w:rsidP="001727DA">
      <w:pPr>
        <w:ind w:left="30"/>
        <w:rPr>
          <w:rFonts w:ascii="Arial" w:hAnsi="Arial" w:cs="Arial"/>
          <w:sz w:val="18"/>
          <w:szCs w:val="18"/>
        </w:rPr>
      </w:pPr>
      <w:r>
        <w:rPr>
          <w:rFonts w:ascii="Arial" w:hAnsi="Arial" w:cs="Arial"/>
          <w:sz w:val="18"/>
          <w:szCs w:val="18"/>
        </w:rPr>
        <w:t xml:space="preserve">Existen dos Leyes Nacionales, de las cuales se desprende toda la estructura normativa, nos referimos a: </w:t>
      </w:r>
    </w:p>
    <w:p w:rsidR="001727DA" w:rsidRDefault="001727DA" w:rsidP="001727DA">
      <w:pPr>
        <w:pStyle w:val="Prrafodelista"/>
        <w:numPr>
          <w:ilvl w:val="0"/>
          <w:numId w:val="1"/>
        </w:numPr>
        <w:spacing w:after="200" w:line="276" w:lineRule="auto"/>
        <w:rPr>
          <w:rFonts w:ascii="Arial" w:hAnsi="Arial" w:cs="Arial"/>
          <w:sz w:val="18"/>
          <w:szCs w:val="18"/>
        </w:rPr>
      </w:pPr>
      <w:r>
        <w:rPr>
          <w:rFonts w:ascii="Arial" w:hAnsi="Arial" w:cs="Arial"/>
          <w:sz w:val="18"/>
          <w:szCs w:val="18"/>
        </w:rPr>
        <w:t>Ley 19.587 de Higiene y Seguridad en el Trabajo</w:t>
      </w:r>
    </w:p>
    <w:p w:rsidR="001727DA" w:rsidRDefault="001727DA" w:rsidP="001727DA">
      <w:pPr>
        <w:pStyle w:val="Prrafodelista"/>
        <w:numPr>
          <w:ilvl w:val="0"/>
          <w:numId w:val="1"/>
        </w:numPr>
        <w:spacing w:after="200" w:line="276" w:lineRule="auto"/>
        <w:rPr>
          <w:rFonts w:ascii="Arial" w:hAnsi="Arial" w:cs="Arial"/>
          <w:sz w:val="18"/>
          <w:szCs w:val="18"/>
        </w:rPr>
      </w:pPr>
      <w:r>
        <w:rPr>
          <w:rFonts w:ascii="Arial" w:hAnsi="Arial" w:cs="Arial"/>
          <w:sz w:val="18"/>
          <w:szCs w:val="18"/>
        </w:rPr>
        <w:t>Ley 24.557 de Riesgos del Trabajo</w:t>
      </w:r>
    </w:p>
    <w:p w:rsidR="001727DA" w:rsidRDefault="001727DA" w:rsidP="001727DA">
      <w:pPr>
        <w:rPr>
          <w:rFonts w:ascii="Arial" w:hAnsi="Arial" w:cs="Arial"/>
          <w:b/>
          <w:sz w:val="18"/>
          <w:szCs w:val="18"/>
          <w:u w:val="single"/>
        </w:rPr>
      </w:pPr>
      <w:r>
        <w:rPr>
          <w:rFonts w:ascii="Arial" w:hAnsi="Arial" w:cs="Arial"/>
          <w:b/>
          <w:sz w:val="18"/>
          <w:szCs w:val="18"/>
          <w:u w:val="single"/>
        </w:rPr>
        <w:t>Ley 19.857</w:t>
      </w:r>
    </w:p>
    <w:p w:rsidR="001727DA" w:rsidRDefault="001727DA" w:rsidP="001727DA">
      <w:pPr>
        <w:tabs>
          <w:tab w:val="left" w:pos="1395"/>
        </w:tabs>
        <w:ind w:left="30"/>
        <w:rPr>
          <w:rFonts w:ascii="Arial" w:hAnsi="Arial" w:cs="Arial"/>
          <w:b/>
          <w:sz w:val="18"/>
          <w:szCs w:val="18"/>
        </w:rPr>
      </w:pPr>
      <w:r>
        <w:rPr>
          <w:rFonts w:ascii="Arial" w:hAnsi="Arial" w:cs="Arial"/>
          <w:b/>
          <w:sz w:val="18"/>
          <w:szCs w:val="18"/>
          <w:u w:val="single"/>
        </w:rPr>
        <w:t>Ley 24.557</w:t>
      </w:r>
      <w:r>
        <w:rPr>
          <w:rFonts w:ascii="Arial" w:hAnsi="Arial" w:cs="Arial"/>
          <w:b/>
          <w:sz w:val="18"/>
          <w:szCs w:val="18"/>
        </w:rPr>
        <w:tab/>
      </w:r>
    </w:p>
    <w:p w:rsidR="001727DA" w:rsidRDefault="001727DA" w:rsidP="001727DA">
      <w:pPr>
        <w:tabs>
          <w:tab w:val="left" w:pos="1395"/>
        </w:tabs>
        <w:ind w:left="30"/>
        <w:rPr>
          <w:rFonts w:ascii="Arial" w:hAnsi="Arial" w:cs="Arial"/>
          <w:sz w:val="18"/>
          <w:szCs w:val="18"/>
        </w:rPr>
      </w:pPr>
      <w:r>
        <w:rPr>
          <w:rFonts w:ascii="Arial" w:hAnsi="Arial" w:cs="Arial"/>
          <w:sz w:val="18"/>
          <w:szCs w:val="18"/>
        </w:rPr>
        <w:t>Al surgir la nueva Ley de Riesgos del Trabajo se aparecen las Aseguradoras de Riesgos del Trabajo (A.R.T) que son las encargadas de brindar las prestaciones correspondientes y establecer las acciones de prevención.</w:t>
      </w:r>
    </w:p>
    <w:p w:rsidR="001727DA" w:rsidRDefault="001727DA" w:rsidP="001727DA">
      <w:pPr>
        <w:rPr>
          <w:rStyle w:val="Textoennegrita"/>
          <w:sz w:val="18"/>
          <w:szCs w:val="18"/>
        </w:rPr>
      </w:pPr>
      <w:r>
        <w:rPr>
          <w:rStyle w:val="Textoennegrita"/>
          <w:rFonts w:ascii="Arial" w:hAnsi="Arial" w:cs="Arial"/>
          <w:color w:val="000000" w:themeColor="text1"/>
          <w:sz w:val="20"/>
          <w:szCs w:val="20"/>
          <w:shd w:val="clear" w:color="auto" w:fill="FFFFFF"/>
        </w:rPr>
        <w:t>¿Por qué utilizar elementos de protección personal?</w:t>
      </w:r>
      <w:r>
        <w:rPr>
          <w:rFonts w:ascii="Arial" w:hAnsi="Arial" w:cs="Arial"/>
          <w:color w:val="000000" w:themeColor="text1"/>
          <w:sz w:val="20"/>
          <w:szCs w:val="20"/>
        </w:rPr>
        <w:br/>
      </w:r>
      <w:r>
        <w:rPr>
          <w:rFonts w:ascii="Arial" w:hAnsi="Arial" w:cs="Arial"/>
          <w:color w:val="000000" w:themeColor="text1"/>
          <w:sz w:val="20"/>
          <w:szCs w:val="20"/>
        </w:rPr>
        <w:br/>
      </w:r>
      <w:r>
        <w:rPr>
          <w:rFonts w:ascii="Arial" w:hAnsi="Arial" w:cs="Arial"/>
          <w:color w:val="000000" w:themeColor="text1"/>
          <w:sz w:val="18"/>
          <w:szCs w:val="18"/>
          <w:shd w:val="clear" w:color="auto" w:fill="FFFFFF"/>
        </w:rPr>
        <w:t>El uso de elementos de protección personal (EPP) tiene por objeto proteger al usuario contra los riesgos que puedan amenazar su salud o su seguridad en el trabajo.</w:t>
      </w:r>
      <w:r>
        <w:rPr>
          <w:rFonts w:ascii="Arial" w:hAnsi="Arial" w:cs="Arial"/>
          <w:color w:val="000000" w:themeColor="text1"/>
          <w:sz w:val="18"/>
          <w:szCs w:val="18"/>
        </w:rPr>
        <w:br/>
      </w:r>
      <w:r>
        <w:rPr>
          <w:rFonts w:ascii="Arial" w:hAnsi="Arial" w:cs="Arial"/>
          <w:color w:val="000000" w:themeColor="text1"/>
          <w:sz w:val="18"/>
          <w:szCs w:val="18"/>
        </w:rPr>
        <w:br/>
      </w:r>
      <w:r>
        <w:rPr>
          <w:rFonts w:ascii="Arial" w:hAnsi="Arial" w:cs="Arial"/>
          <w:color w:val="000000" w:themeColor="text1"/>
          <w:sz w:val="18"/>
          <w:szCs w:val="18"/>
          <w:shd w:val="clear" w:color="auto" w:fill="FFFFFF"/>
        </w:rPr>
        <w:t>Para ello, los elementos de protección personal deben satisfacer los requisitos de seguridad y calidad que permitan tener la certeza de que su diseño, resistencia y material utilizado son adecuados para proteger al trabajador del riesgo al que se encuentra expuesto, así como también, de que son utilizados correctamente y se adaptan al usuario.</w:t>
      </w:r>
    </w:p>
    <w:p w:rsidR="001727DA" w:rsidRDefault="001727DA" w:rsidP="009374F0">
      <w:pPr>
        <w:rPr>
          <w:rFonts w:ascii="Arial" w:hAnsi="Arial" w:cs="Arial"/>
          <w:lang w:val="es-ES"/>
        </w:rPr>
      </w:pPr>
      <w:r>
        <w:rPr>
          <w:rStyle w:val="Textoennegrita"/>
          <w:rFonts w:ascii="Arial" w:hAnsi="Arial" w:cs="Arial"/>
          <w:color w:val="000000" w:themeColor="text1"/>
          <w:sz w:val="20"/>
          <w:szCs w:val="20"/>
          <w:shd w:val="clear" w:color="auto" w:fill="FFFFFF"/>
        </w:rPr>
        <w:t>El sello IRAM</w:t>
      </w:r>
      <w:r>
        <w:rPr>
          <w:rFonts w:ascii="Arial" w:hAnsi="Arial" w:cs="Arial"/>
          <w:color w:val="000000" w:themeColor="text1"/>
          <w:sz w:val="20"/>
          <w:szCs w:val="20"/>
        </w:rPr>
        <w:br/>
      </w:r>
      <w:r>
        <w:rPr>
          <w:rFonts w:ascii="Arial" w:hAnsi="Arial" w:cs="Arial"/>
          <w:color w:val="000000" w:themeColor="text1"/>
          <w:sz w:val="20"/>
          <w:szCs w:val="20"/>
        </w:rPr>
        <w:br/>
      </w:r>
      <w:r>
        <w:rPr>
          <w:rFonts w:ascii="Arial" w:hAnsi="Arial" w:cs="Arial"/>
          <w:color w:val="000000" w:themeColor="text1"/>
          <w:sz w:val="18"/>
          <w:szCs w:val="18"/>
          <w:shd w:val="clear" w:color="auto" w:fill="FFFFFF"/>
        </w:rPr>
        <w:t>A través de su proceso de certificación, IRAM realiza en forma permanente auditorías e inspecciones, para verificar que los elementos de protección personal cumplan con las normas técnicas correspondientes.</w:t>
      </w:r>
      <w:r w:rsidR="008D0DDC">
        <w:rPr>
          <w:rFonts w:ascii="Arial" w:hAnsi="Arial" w:cs="Arial"/>
          <w:color w:val="000000" w:themeColor="text1"/>
          <w:sz w:val="18"/>
          <w:szCs w:val="18"/>
        </w:rPr>
        <w:t xml:space="preserve"> </w:t>
      </w:r>
      <w:r>
        <w:rPr>
          <w:rFonts w:ascii="Arial" w:hAnsi="Arial" w:cs="Arial"/>
          <w:color w:val="000000" w:themeColor="text1"/>
          <w:sz w:val="18"/>
          <w:szCs w:val="18"/>
        </w:rPr>
        <w:br/>
      </w: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hAnsi="Arial" w:cs="Arial"/>
          <w:lang w:val="es-ES"/>
        </w:rPr>
      </w:pPr>
    </w:p>
    <w:p w:rsidR="001727DA" w:rsidRDefault="001727DA" w:rsidP="001727DA">
      <w:pPr>
        <w:spacing w:line="240" w:lineRule="auto"/>
        <w:rPr>
          <w:rFonts w:ascii="Arial" w:eastAsia="Times New Roman" w:hAnsi="Arial" w:cs="Arial"/>
          <w:b/>
          <w:bCs/>
          <w:color w:val="000000"/>
          <w:sz w:val="28"/>
          <w:szCs w:val="28"/>
          <w:u w:val="single"/>
          <w:lang w:eastAsia="es-AR"/>
        </w:rPr>
      </w:pPr>
      <w:r>
        <w:rPr>
          <w:rFonts w:ascii="Arial" w:eastAsia="Times New Roman" w:hAnsi="Arial" w:cs="Arial"/>
          <w:b/>
          <w:bCs/>
          <w:color w:val="000000"/>
          <w:sz w:val="28"/>
          <w:szCs w:val="28"/>
          <w:u w:val="single"/>
          <w:lang w:eastAsia="es-AR"/>
        </w:rPr>
        <w:lastRenderedPageBreak/>
        <w:t>EQUIPOS DE PROTECCIÓN PERSONAL Y PARTES DEL CUERPO.</w:t>
      </w:r>
    </w:p>
    <w:p w:rsidR="001727DA" w:rsidRDefault="001727DA" w:rsidP="001727DA">
      <w:pPr>
        <w:pStyle w:val="Sinespaciado"/>
        <w:ind w:left="780"/>
        <w:jc w:val="center"/>
        <w:rPr>
          <w:rFonts w:ascii="Arial" w:hAnsi="Arial" w:cs="Arial"/>
          <w:b/>
          <w:sz w:val="28"/>
          <w:szCs w:val="28"/>
          <w:u w:val="single"/>
        </w:rPr>
      </w:pPr>
      <w:r>
        <w:rPr>
          <w:rFonts w:ascii="Arial" w:hAnsi="Arial" w:cs="Arial"/>
          <w:b/>
          <w:sz w:val="28"/>
          <w:szCs w:val="28"/>
          <w:u w:val="single"/>
        </w:rPr>
        <w:t>Protección para la piel</w:t>
      </w:r>
    </w:p>
    <w:p w:rsidR="001727DA" w:rsidRDefault="001727DA" w:rsidP="001727DA">
      <w:pPr>
        <w:pStyle w:val="Sinespaciado"/>
        <w:ind w:left="780"/>
        <w:jc w:val="center"/>
        <w:rPr>
          <w:rFonts w:ascii="Arial" w:hAnsi="Arial" w:cs="Arial"/>
          <w:sz w:val="18"/>
          <w:szCs w:val="18"/>
        </w:rPr>
      </w:pPr>
    </w:p>
    <w:p w:rsidR="009374F0" w:rsidRDefault="001727DA" w:rsidP="001727DA">
      <w:pPr>
        <w:rPr>
          <w:rFonts w:ascii="Arial" w:hAnsi="Arial" w:cs="Arial"/>
          <w:sz w:val="18"/>
          <w:szCs w:val="18"/>
        </w:rPr>
      </w:pPr>
      <w:r>
        <w:rPr>
          <w:rFonts w:ascii="Arial" w:hAnsi="Arial" w:cs="Arial"/>
          <w:sz w:val="18"/>
          <w:szCs w:val="18"/>
        </w:rPr>
        <w:t xml:space="preserve">Las afecciones de la piel representan el grupo de enfermedades más frecuente entre la población trabajadora, El hecho de esto es que existe un gran número de agentes capaces de producir enfermedades dermatológicas (los productos químicos, la exposición al frío o al calor, la fricción continua con herramientas, el contacto con hongos, virus o bacterias, etc.) </w:t>
      </w:r>
    </w:p>
    <w:p w:rsidR="001727DA" w:rsidRDefault="001727DA" w:rsidP="001727DA">
      <w:pPr>
        <w:rPr>
          <w:rFonts w:ascii="Arial" w:hAnsi="Arial" w:cs="Arial"/>
          <w:b/>
          <w:sz w:val="18"/>
          <w:szCs w:val="18"/>
        </w:rPr>
      </w:pPr>
      <w:r>
        <w:rPr>
          <w:rFonts w:ascii="Arial" w:hAnsi="Arial" w:cs="Arial"/>
          <w:b/>
          <w:sz w:val="18"/>
          <w:szCs w:val="18"/>
        </w:rPr>
        <w:t>Medidas preventivas:</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 xml:space="preserve">Facilitar información comprensible y exacta sobre las sustancias y los materiales que se usan en el trabajo, así como los riesgos que comportan. Del mismo modo, hay que explicar las precauciones que se deben adoptar para evitar estos riesgos, cómo actuar en el caso de contacto de la piel con sustancias agresivas y las medidas básicas de higiene personal. </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 xml:space="preserve">Disponer de locales de aseo. </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Usar las protecciones personales cuando las medidas colectivas no se puedan aplicar o no garanticen el cuidado suficiente de la piel. Existen prendas de protección cutánea (guantes, botas, sombreros, mandiles, caretas, etc.) y productos protectores e</w:t>
      </w:r>
      <w:r w:rsidR="008D0DDC">
        <w:rPr>
          <w:rFonts w:ascii="Arial" w:hAnsi="Arial" w:cs="Arial"/>
          <w:sz w:val="18"/>
          <w:szCs w:val="18"/>
        </w:rPr>
        <w:t>specíficos (cremas o pomadas).</w:t>
      </w:r>
      <w:r>
        <w:rPr>
          <w:rFonts w:ascii="Arial" w:hAnsi="Arial" w:cs="Arial"/>
          <w:sz w:val="18"/>
          <w:szCs w:val="18"/>
        </w:rPr>
        <w:t xml:space="preserve"> </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 xml:space="preserve">Aplicar la crema protectora sobre la piel limpia antes de iniciar cada trabajo y después de cada </w:t>
      </w:r>
      <w:proofErr w:type="spellStart"/>
      <w:r>
        <w:rPr>
          <w:rFonts w:ascii="Arial" w:hAnsi="Arial" w:cs="Arial"/>
          <w:sz w:val="18"/>
          <w:szCs w:val="18"/>
        </w:rPr>
        <w:t>descanso.Sin</w:t>
      </w:r>
      <w:proofErr w:type="spellEnd"/>
      <w:r>
        <w:rPr>
          <w:rFonts w:ascii="Arial" w:hAnsi="Arial" w:cs="Arial"/>
          <w:sz w:val="18"/>
          <w:szCs w:val="18"/>
        </w:rPr>
        <w:t xml:space="preserve"> embargo, estos productos no deben ponerse nunca sobre pieles que sufran algún tipo de alteración, ni debajo de guantes de látex, ya que pueden agravar o favorecer el problema dermatológico.</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 xml:space="preserve">Evitar los productos abrasivos para limpiar la piel como son: el serrín, la arena o el jabón en polvo, así como las pastillas de jabón porque en ellas se queda adherida la suciedad. Es mejor utilizar limpiadores líquidos que sean biodegradables. </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 xml:space="preserve">Evitar los secadores de aire caliente, así como las toallas de papel de baja calidad, puesto que resecan la piel. La mejor opción son toallas de tejido. </w:t>
      </w:r>
    </w:p>
    <w:p w:rsidR="001727DA" w:rsidRDefault="001727DA" w:rsidP="001727DA">
      <w:pPr>
        <w:pStyle w:val="Prrafodelista"/>
        <w:numPr>
          <w:ilvl w:val="0"/>
          <w:numId w:val="4"/>
        </w:numPr>
        <w:spacing w:after="220" w:line="256" w:lineRule="auto"/>
        <w:rPr>
          <w:rFonts w:ascii="Arial" w:hAnsi="Arial" w:cs="Arial"/>
          <w:sz w:val="18"/>
          <w:szCs w:val="18"/>
        </w:rPr>
      </w:pPr>
      <w:r>
        <w:rPr>
          <w:rFonts w:ascii="Arial" w:hAnsi="Arial" w:cs="Arial"/>
          <w:sz w:val="18"/>
          <w:szCs w:val="18"/>
        </w:rPr>
        <w:t>Tener precaución con el uso indiscriminado de los guantes de látex, en especial el personal sanitario, de la limpieza, de laboratorios y peluquerías, puesto que una exposición prolongada a este material,  pueden oc</w:t>
      </w:r>
      <w:r w:rsidR="000E01EF">
        <w:rPr>
          <w:rFonts w:ascii="Arial" w:hAnsi="Arial" w:cs="Arial"/>
          <w:sz w:val="18"/>
          <w:szCs w:val="18"/>
        </w:rPr>
        <w:t>asionar enfermedades en la piel,</w:t>
      </w:r>
      <w:r w:rsidR="000E01EF" w:rsidRPr="000E01EF">
        <w:rPr>
          <w:rFonts w:ascii="Arial" w:hAnsi="Arial" w:cs="Arial"/>
          <w:sz w:val="18"/>
          <w:szCs w:val="18"/>
        </w:rPr>
        <w:t xml:space="preserve"> </w:t>
      </w:r>
      <w:r w:rsidR="000E01EF">
        <w:rPr>
          <w:rFonts w:ascii="Arial" w:hAnsi="Arial" w:cs="Arial"/>
          <w:sz w:val="18"/>
          <w:szCs w:val="18"/>
        </w:rPr>
        <w:t>como reacciones alérgicas al mismo</w:t>
      </w:r>
      <w:r>
        <w:rPr>
          <w:rFonts w:ascii="Arial" w:hAnsi="Arial" w:cs="Arial"/>
          <w:sz w:val="18"/>
          <w:szCs w:val="18"/>
        </w:rPr>
        <w:t xml:space="preserve"> Es conveniente usar los guantes de látex sólo cuando sea necesario y de forma alternativa con otros de distinto material (limitar la exposición).</w:t>
      </w:r>
    </w:p>
    <w:p w:rsidR="001727DA" w:rsidRDefault="001727DA" w:rsidP="001727DA">
      <w:pPr>
        <w:spacing w:line="240" w:lineRule="auto"/>
        <w:jc w:val="center"/>
        <w:rPr>
          <w:rFonts w:ascii="Arial" w:eastAsia="Times New Roman" w:hAnsi="Arial" w:cs="Arial"/>
          <w:b/>
          <w:bCs/>
          <w:color w:val="000000"/>
          <w:sz w:val="28"/>
          <w:szCs w:val="28"/>
          <w:lang w:eastAsia="es-AR"/>
        </w:rPr>
      </w:pPr>
    </w:p>
    <w:p w:rsidR="000E01EF" w:rsidRDefault="000E01EF" w:rsidP="001727DA">
      <w:pPr>
        <w:spacing w:line="240" w:lineRule="auto"/>
        <w:jc w:val="center"/>
        <w:rPr>
          <w:rFonts w:ascii="Arial" w:eastAsia="Times New Roman" w:hAnsi="Arial" w:cs="Arial"/>
          <w:b/>
          <w:bCs/>
          <w:color w:val="000000"/>
          <w:sz w:val="28"/>
          <w:szCs w:val="28"/>
          <w:lang w:eastAsia="es-AR"/>
        </w:rPr>
      </w:pPr>
    </w:p>
    <w:p w:rsidR="000E01EF" w:rsidRDefault="000E01EF" w:rsidP="001727DA">
      <w:pPr>
        <w:spacing w:line="240" w:lineRule="auto"/>
        <w:jc w:val="center"/>
        <w:rPr>
          <w:rFonts w:ascii="Arial" w:eastAsia="Times New Roman" w:hAnsi="Arial" w:cs="Arial"/>
          <w:b/>
          <w:bCs/>
          <w:color w:val="000000"/>
          <w:sz w:val="28"/>
          <w:szCs w:val="28"/>
          <w:lang w:eastAsia="es-AR"/>
        </w:rPr>
      </w:pPr>
    </w:p>
    <w:p w:rsidR="001727DA" w:rsidRDefault="001727DA" w:rsidP="001727DA">
      <w:pPr>
        <w:spacing w:line="240" w:lineRule="auto"/>
        <w:jc w:val="center"/>
        <w:rPr>
          <w:rFonts w:ascii="Times New Roman" w:eastAsia="Times New Roman" w:hAnsi="Times New Roman" w:cs="Times New Roman"/>
          <w:sz w:val="28"/>
          <w:szCs w:val="28"/>
          <w:u w:val="single"/>
          <w:lang w:eastAsia="es-AR"/>
        </w:rPr>
      </w:pPr>
      <w:r>
        <w:rPr>
          <w:noProof/>
          <w:lang w:eastAsia="es-AR"/>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330835</wp:posOffset>
            </wp:positionV>
            <wp:extent cx="2019300" cy="2019300"/>
            <wp:effectExtent l="0" t="0" r="0" b="0"/>
            <wp:wrapThrough wrapText="bothSides">
              <wp:wrapPolygon edited="0">
                <wp:start x="0" y="0"/>
                <wp:lineTo x="0" y="21396"/>
                <wp:lineTo x="21396" y="21396"/>
                <wp:lineTo x="21396" y="0"/>
                <wp:lineTo x="0" y="0"/>
              </wp:wrapPolygon>
            </wp:wrapThrough>
            <wp:docPr id="56" name="Imagen 56" descr="1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018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sz w:val="28"/>
          <w:szCs w:val="28"/>
          <w:u w:val="single"/>
          <w:lang w:eastAsia="es-AR"/>
        </w:rPr>
        <w:t>PROTECTORES DE LA CABEZA</w:t>
      </w:r>
    </w:p>
    <w:p w:rsidR="001727DA" w:rsidRDefault="001727DA" w:rsidP="001727DA">
      <w:p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El casco de seguridad tiene la función de amortiguar el impacto producido por objetos que caen sobre el mismo. Es obligatorio utilizarlo durante toda la jornada laboral, mayormente en áreas donde haya señalización (letreros preventivos) o donde haya posibilidad de caída de objetos que se encuentren por encima del nivel de la cabeza.</w:t>
      </w:r>
    </w:p>
    <w:p w:rsidR="001727DA" w:rsidRDefault="001727DA" w:rsidP="001727DA">
      <w:pPr>
        <w:spacing w:line="240" w:lineRule="auto"/>
        <w:rPr>
          <w:rFonts w:ascii="Arial" w:eastAsia="Times New Roman" w:hAnsi="Arial" w:cs="Arial"/>
          <w:color w:val="000000"/>
          <w:sz w:val="18"/>
          <w:szCs w:val="18"/>
          <w:lang w:eastAsia="es-AR"/>
        </w:rPr>
      </w:pPr>
    </w:p>
    <w:p w:rsidR="001727DA" w:rsidRDefault="001727DA" w:rsidP="001727DA">
      <w:pPr>
        <w:spacing w:line="240" w:lineRule="auto"/>
        <w:rPr>
          <w:rFonts w:ascii="Arial" w:eastAsia="Times New Roman" w:hAnsi="Arial" w:cs="Arial"/>
          <w:color w:val="000000"/>
          <w:sz w:val="18"/>
          <w:szCs w:val="18"/>
          <w:lang w:eastAsia="es-AR"/>
        </w:rPr>
      </w:pPr>
    </w:p>
    <w:p w:rsidR="001727DA" w:rsidRDefault="001727DA" w:rsidP="001727DA">
      <w:p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Para conseguir esta capacidad de protección y reducir las consecuencias destructivas de los golpes en la cabeza, el casco debe estar dotado de una serie de elementos que posteriormente se describirán, junto con una serie de consejos:</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Desviar los objetos que caigan, por medio de una forma adecuadamente lisa y redondeada.</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Deben ser no conductores. Pueden ser fabricados de diferentes materiales sintéticos, como por ejemplo, ABS (</w:t>
      </w:r>
      <w:proofErr w:type="spellStart"/>
      <w:r>
        <w:rPr>
          <w:rFonts w:ascii="Arial" w:hAnsi="Arial" w:cs="Arial"/>
          <w:sz w:val="18"/>
          <w:szCs w:val="18"/>
          <w:lang w:eastAsia="es-AR"/>
        </w:rPr>
        <w:t>acrilonitrilo</w:t>
      </w:r>
      <w:proofErr w:type="spellEnd"/>
      <w:r>
        <w:rPr>
          <w:rFonts w:ascii="Arial" w:hAnsi="Arial" w:cs="Arial"/>
          <w:sz w:val="18"/>
          <w:szCs w:val="18"/>
          <w:lang w:eastAsia="es-AR"/>
        </w:rPr>
        <w:t xml:space="preserve">-butadieno-estireno), policarbonato, poliéster con fibra de vidrio o polietileno de alta densidad. </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Cuando hay peligro de contacto con conductores eléctricos desnudos, deben utilizarse exclusivamente cascos de materiales termoplásticos. Deben carecer de orificios de ventilación y los remaches y otras posibles piezas metálicas no deben asomar por el exterior del armazón.</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 xml:space="preserve">Los cascos destinados a personas que trabajan en lugares altos, en particular los montadores de estructuras metálicas, deben estar provistos de barboquejo. </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El casco debe ajustar correctamente a la medida de la cabeza para que brinde la protección adecuada, no debe inclinarse hacia el frente, hacia atrás o hacia los lados. Tampoco debe usarse con la visera hacia atrás.</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Para mejorar la comodidad térmica el casquete debe ser de color claro y disponer de orificios de ventilación</w:t>
      </w:r>
    </w:p>
    <w:p w:rsidR="001727DA" w:rsidRDefault="001727DA" w:rsidP="001727DA">
      <w:pPr>
        <w:pStyle w:val="Sinespaciado"/>
        <w:numPr>
          <w:ilvl w:val="0"/>
          <w:numId w:val="5"/>
        </w:numPr>
        <w:rPr>
          <w:rFonts w:ascii="Arial" w:hAnsi="Arial" w:cs="Arial"/>
          <w:sz w:val="18"/>
          <w:szCs w:val="18"/>
          <w:lang w:eastAsia="es-AR"/>
        </w:rPr>
      </w:pPr>
      <w:r>
        <w:rPr>
          <w:rFonts w:ascii="Arial" w:hAnsi="Arial" w:cs="Arial"/>
          <w:sz w:val="18"/>
          <w:szCs w:val="18"/>
          <w:lang w:eastAsia="es-AR"/>
        </w:rPr>
        <w:t>Los cascos deben reemplazarse inmediatamente si recibieron un impacto, aunque el daño no sea evidente al inspeccionarlos además si están rotos, agujereados, pintados, golpeados, rayados, o si cambia el color respecto del original. Estas causas producen cambios en la resistencia de los cascos.</w:t>
      </w:r>
      <w:r>
        <w:rPr>
          <w:rFonts w:ascii="Arial" w:hAnsi="Arial" w:cs="Arial"/>
          <w:sz w:val="18"/>
          <w:szCs w:val="18"/>
          <w:lang w:eastAsia="es-AR"/>
        </w:rPr>
        <w:br/>
        <w:t>El arnés debe ser reemplazado si está dañado.</w:t>
      </w:r>
    </w:p>
    <w:p w:rsidR="001727DA" w:rsidRDefault="001727DA" w:rsidP="001727DA">
      <w:pPr>
        <w:pStyle w:val="Prrafodelista"/>
        <w:numPr>
          <w:ilvl w:val="0"/>
          <w:numId w:val="5"/>
        </w:numPr>
        <w:spacing w:line="240" w:lineRule="auto"/>
        <w:rPr>
          <w:rFonts w:ascii="Arial" w:eastAsia="Times New Roman" w:hAnsi="Arial" w:cs="Arial"/>
          <w:b/>
          <w:color w:val="000000"/>
          <w:sz w:val="18"/>
          <w:szCs w:val="18"/>
          <w:lang w:eastAsia="es-AR"/>
        </w:rPr>
      </w:pPr>
      <w:r>
        <w:rPr>
          <w:rFonts w:ascii="Arial" w:hAnsi="Arial" w:cs="Arial"/>
          <w:sz w:val="18"/>
          <w:szCs w:val="18"/>
          <w:lang w:eastAsia="es-AR"/>
        </w:rPr>
        <w:t>Utilizar solamente usar agua tibia y jabón para limpiar los cascos.</w:t>
      </w:r>
    </w:p>
    <w:p w:rsidR="001727DA" w:rsidRDefault="001727DA" w:rsidP="001727DA">
      <w:pPr>
        <w:pStyle w:val="Prrafodelista"/>
        <w:numPr>
          <w:ilvl w:val="0"/>
          <w:numId w:val="5"/>
        </w:numPr>
        <w:spacing w:line="240" w:lineRule="auto"/>
        <w:rPr>
          <w:rFonts w:ascii="Arial" w:eastAsia="Times New Roman" w:hAnsi="Arial" w:cs="Arial"/>
          <w:b/>
          <w:color w:val="000000"/>
          <w:sz w:val="18"/>
          <w:szCs w:val="18"/>
          <w:lang w:eastAsia="es-AR"/>
        </w:rPr>
      </w:pPr>
      <w:r>
        <w:rPr>
          <w:rFonts w:ascii="Arial" w:hAnsi="Arial" w:cs="Arial"/>
          <w:sz w:val="18"/>
          <w:szCs w:val="18"/>
          <w:lang w:eastAsia="es-AR"/>
        </w:rPr>
        <w:t>El personal nuevo debe tener una identificación en el casco.</w:t>
      </w:r>
    </w:p>
    <w:p w:rsidR="001727DA" w:rsidRDefault="001727DA" w:rsidP="001727DA">
      <w:pPr>
        <w:pStyle w:val="Prrafodelista"/>
        <w:numPr>
          <w:ilvl w:val="0"/>
          <w:numId w:val="5"/>
        </w:numPr>
        <w:spacing w:line="240" w:lineRule="auto"/>
        <w:rPr>
          <w:rFonts w:ascii="Arial" w:eastAsia="Times New Roman" w:hAnsi="Arial" w:cs="Arial"/>
          <w:b/>
          <w:color w:val="000000"/>
          <w:sz w:val="18"/>
          <w:szCs w:val="18"/>
          <w:lang w:eastAsia="es-AR"/>
        </w:rPr>
      </w:pPr>
      <w:r>
        <w:rPr>
          <w:rFonts w:ascii="Arial" w:hAnsi="Arial" w:cs="Arial"/>
          <w:sz w:val="18"/>
          <w:szCs w:val="18"/>
          <w:lang w:eastAsia="es-AR"/>
        </w:rPr>
        <w:t>Cada lugar de trabajo debe contar con una provisión mínima de tres cascos para visitas.</w:t>
      </w:r>
    </w:p>
    <w:p w:rsidR="001727DA" w:rsidRDefault="001727DA" w:rsidP="001727DA">
      <w:pPr>
        <w:pStyle w:val="Prrafodelista"/>
        <w:numPr>
          <w:ilvl w:val="0"/>
          <w:numId w:val="5"/>
        </w:numPr>
        <w:spacing w:line="240" w:lineRule="auto"/>
        <w:rPr>
          <w:rFonts w:ascii="Arial" w:eastAsia="Times New Roman" w:hAnsi="Arial" w:cs="Arial"/>
          <w:sz w:val="18"/>
          <w:szCs w:val="18"/>
          <w:lang w:eastAsia="es-AR"/>
        </w:rPr>
      </w:pPr>
      <w:r>
        <w:rPr>
          <w:rFonts w:ascii="Arial" w:hAnsi="Arial" w:cs="Arial"/>
          <w:sz w:val="18"/>
          <w:szCs w:val="18"/>
        </w:rPr>
        <w:t>De este modo un buen casco de seguridad debería contar con una armazón exterior fuerte, resistente a la deformación y la perforación, con al menos 2 mm de grosor. Asimismo deberá tener un arnés sujeto que permita una separación de 40 a 50 mm entre su parte superior y el armazón. Además disponer de una banda de cabeza que se ajuste y permita o garantice una adaptación firme y estable.</w:t>
      </w:r>
    </w:p>
    <w:p w:rsidR="001727DA" w:rsidRDefault="001727DA" w:rsidP="001727DA">
      <w:pPr>
        <w:pStyle w:val="Prrafodelista"/>
        <w:spacing w:line="240" w:lineRule="auto"/>
        <w:rPr>
          <w:rFonts w:ascii="Arial" w:eastAsia="Times New Roman" w:hAnsi="Arial" w:cs="Arial"/>
          <w:b/>
          <w:color w:val="000000"/>
          <w:lang w:eastAsia="es-AR"/>
        </w:rPr>
      </w:pPr>
    </w:p>
    <w:p w:rsidR="001727DA" w:rsidRDefault="001727DA" w:rsidP="001727DA">
      <w:pPr>
        <w:pStyle w:val="Prrafodelista"/>
        <w:spacing w:line="240" w:lineRule="auto"/>
        <w:rPr>
          <w:rFonts w:ascii="Arial" w:eastAsia="Times New Roman" w:hAnsi="Arial" w:cs="Arial"/>
          <w:b/>
          <w:color w:val="000000"/>
          <w:lang w:eastAsia="es-AR"/>
        </w:rPr>
      </w:pPr>
    </w:p>
    <w:p w:rsidR="001727DA" w:rsidRDefault="001727DA" w:rsidP="001727DA">
      <w:pPr>
        <w:pStyle w:val="Prrafodelista"/>
        <w:spacing w:line="240" w:lineRule="auto"/>
        <w:rPr>
          <w:rFonts w:ascii="Arial" w:eastAsia="Times New Roman" w:hAnsi="Arial" w:cs="Arial"/>
          <w:b/>
          <w:color w:val="00000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p>
    <w:p w:rsidR="001727DA" w:rsidRDefault="001727DA" w:rsidP="001727DA">
      <w:pPr>
        <w:pStyle w:val="Sinespaciado"/>
        <w:rPr>
          <w:rFonts w:ascii="Arial" w:hAnsi="Arial" w:cs="Arial"/>
          <w:b/>
          <w:sz w:val="20"/>
          <w:szCs w:val="20"/>
          <w:lang w:eastAsia="es-AR"/>
        </w:rPr>
      </w:pPr>
      <w:r>
        <w:rPr>
          <w:rFonts w:ascii="Arial" w:hAnsi="Arial" w:cs="Arial"/>
          <w:b/>
          <w:sz w:val="20"/>
          <w:szCs w:val="20"/>
          <w:lang w:eastAsia="es-AR"/>
        </w:rPr>
        <w:lastRenderedPageBreak/>
        <w:t>Los principales elementos del casco se presentan en el siguiente esquema:</w:t>
      </w:r>
    </w:p>
    <w:p w:rsidR="001727DA" w:rsidRDefault="001727DA" w:rsidP="001727DA">
      <w:pPr>
        <w:spacing w:line="240" w:lineRule="auto"/>
        <w:ind w:left="30"/>
        <w:jc w:val="center"/>
        <w:rPr>
          <w:rFonts w:ascii="Times New Roman" w:eastAsia="Times New Roman" w:hAnsi="Times New Roman" w:cs="Times New Roman"/>
          <w:sz w:val="24"/>
          <w:szCs w:val="24"/>
          <w:lang w:eastAsia="es-AR"/>
        </w:rPr>
      </w:pP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noProof/>
          <w:lang w:eastAsia="es-AR"/>
        </w:rPr>
        <w:drawing>
          <wp:anchor distT="0" distB="0" distL="114300" distR="114300" simplePos="0" relativeHeight="251659264" behindDoc="0" locked="0" layoutInCell="1" allowOverlap="1">
            <wp:simplePos x="0" y="0"/>
            <wp:positionH relativeFrom="column">
              <wp:posOffset>2453640</wp:posOffset>
            </wp:positionH>
            <wp:positionV relativeFrom="paragraph">
              <wp:posOffset>5715</wp:posOffset>
            </wp:positionV>
            <wp:extent cx="3695700" cy="2125345"/>
            <wp:effectExtent l="0" t="0" r="0" b="8255"/>
            <wp:wrapThrough wrapText="bothSides">
              <wp:wrapPolygon edited="0">
                <wp:start x="0" y="0"/>
                <wp:lineTo x="0" y="21490"/>
                <wp:lineTo x="21489" y="21490"/>
                <wp:lineTo x="21489" y="0"/>
                <wp:lineTo x="0" y="0"/>
              </wp:wrapPolygon>
            </wp:wrapThrough>
            <wp:docPr id="55" name="Imagen 55" descr="Cas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asco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95700" cy="21253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sz w:val="18"/>
          <w:szCs w:val="18"/>
          <w:lang w:eastAsia="es-AR"/>
        </w:rPr>
        <w:t xml:space="preserve">Casquete: Elemento de material duro y de terminación lisa que constituye la forma externa general del casco. </w:t>
      </w: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Visera: Es una prolongación del casquete por encima de los ojos.</w:t>
      </w: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 xml:space="preserve"> Ala: Es el borde que circunda el casquete.</w:t>
      </w: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 xml:space="preserve">Arnés: Es el conjunto completo de elementos que constituyen un medio de mantener el casco en posición sobre la cabeza y de absorber energía cinética durante un impacto. </w:t>
      </w: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 xml:space="preserve">Banda de cabeza: Es la parte del arnés que rodea total o parcialmente la cabeza por encima de los ojos a un nivel horizontal que representa aproximadamente la circunferencia mayor de la cabeza. </w:t>
      </w: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 xml:space="preserve">Banda de nuca: Es una banda regulable que se ajusta detrás de la cabeza bajo el plano de la banda de cabeza y que puede ser una parte integrante de dicha banda de cabeza. </w:t>
      </w:r>
    </w:p>
    <w:p w:rsidR="001727DA" w:rsidRDefault="001727DA" w:rsidP="001727DA">
      <w:pPr>
        <w:pStyle w:val="Prrafodelista"/>
        <w:numPr>
          <w:ilvl w:val="0"/>
          <w:numId w:val="6"/>
        </w:numPr>
        <w:spacing w:line="240" w:lineRule="auto"/>
        <w:rPr>
          <w:rFonts w:ascii="Times New Roman" w:eastAsia="Times New Roman" w:hAnsi="Times New Roman" w:cs="Times New Roman"/>
          <w:sz w:val="24"/>
          <w:szCs w:val="24"/>
          <w:lang w:eastAsia="es-AR"/>
        </w:rPr>
      </w:pPr>
      <w:r>
        <w:rPr>
          <w:rFonts w:ascii="Arial" w:eastAsia="Times New Roman" w:hAnsi="Arial" w:cs="Arial"/>
          <w:color w:val="000000"/>
          <w:sz w:val="18"/>
          <w:szCs w:val="18"/>
          <w:lang w:eastAsia="es-AR"/>
        </w:rPr>
        <w:t>Barboquejo: Es una banda que se acopla bajo la barbilla para ayudar a sujetar el casco sobre la cabeza. Este elemento es opcional en la constitución del equipo, y no todos los cascos tienen por qué disponer obligatoriamente de él.</w:t>
      </w:r>
    </w:p>
    <w:p w:rsidR="001727DA" w:rsidRDefault="001727DA" w:rsidP="001727DA">
      <w:pPr>
        <w:spacing w:line="240" w:lineRule="auto"/>
        <w:rPr>
          <w:rFonts w:ascii="Times New Roman" w:eastAsia="Times New Roman" w:hAnsi="Times New Roman" w:cs="Times New Roman"/>
          <w:sz w:val="24"/>
          <w:szCs w:val="24"/>
          <w:lang w:eastAsia="es-AR"/>
        </w:rPr>
      </w:pPr>
    </w:p>
    <w:p w:rsidR="001727DA" w:rsidRDefault="001727DA" w:rsidP="001727DA">
      <w:pPr>
        <w:spacing w:line="240" w:lineRule="auto"/>
        <w:rPr>
          <w:rFonts w:ascii="Arial" w:eastAsia="Times New Roman" w:hAnsi="Arial" w:cs="Arial"/>
          <w:b/>
          <w:sz w:val="20"/>
          <w:szCs w:val="20"/>
          <w:lang w:eastAsia="es-AR"/>
        </w:rPr>
      </w:pPr>
      <w:r>
        <w:rPr>
          <w:rFonts w:ascii="Arial" w:eastAsia="Times New Roman" w:hAnsi="Arial" w:cs="Arial"/>
          <w:b/>
          <w:sz w:val="20"/>
          <w:szCs w:val="20"/>
          <w:lang w:eastAsia="es-AR"/>
        </w:rPr>
        <w:t>Se clasifican de acuerdo su clase y  color:</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 xml:space="preserve">Clase A y B: </w:t>
      </w:r>
      <w:r>
        <w:rPr>
          <w:rFonts w:ascii="Arial" w:hAnsi="Arial" w:cs="Arial"/>
          <w:sz w:val="18"/>
          <w:szCs w:val="18"/>
        </w:rPr>
        <w:t xml:space="preserve">Hechos de materiales aislantes, resistente al agua y </w:t>
      </w:r>
      <w:r>
        <w:rPr>
          <w:rFonts w:ascii="Arial" w:eastAsia="Times New Roman" w:hAnsi="Arial" w:cs="Arial"/>
          <w:color w:val="000000"/>
          <w:sz w:val="18"/>
          <w:szCs w:val="18"/>
          <w:lang w:eastAsia="es-AR"/>
        </w:rPr>
        <w:t>la combustión lenta</w:t>
      </w:r>
      <w:r>
        <w:rPr>
          <w:rFonts w:ascii="Arial" w:hAnsi="Arial" w:cs="Arial"/>
          <w:sz w:val="18"/>
          <w:szCs w:val="18"/>
        </w:rPr>
        <w:t xml:space="preserve"> que protegen de objetos que puedan caer encima y de shock eléctrico de hasta 2200 volts para el caso de la clase A y 13200 volts en el otro caso. </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 xml:space="preserve">Clase C: Resistentes al agua y a la combustión lenta, </w:t>
      </w:r>
      <w:r>
        <w:rPr>
          <w:rFonts w:ascii="Arial" w:hAnsi="Arial" w:cs="Arial"/>
          <w:sz w:val="18"/>
          <w:szCs w:val="18"/>
        </w:rPr>
        <w:t>pero que no deben ser utilizados cerca de cables eléctricos o donde existan sustancias corrosivas</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 xml:space="preserve">Clase D: Resistentes al fuego, son de tipo auto extinguibles y </w:t>
      </w:r>
      <w:proofErr w:type="spellStart"/>
      <w:r>
        <w:rPr>
          <w:rFonts w:ascii="Arial" w:eastAsia="Times New Roman" w:hAnsi="Arial" w:cs="Arial"/>
          <w:color w:val="000000"/>
          <w:sz w:val="18"/>
          <w:szCs w:val="18"/>
          <w:lang w:eastAsia="es-AR"/>
        </w:rPr>
        <w:t>moconductores</w:t>
      </w:r>
      <w:proofErr w:type="spellEnd"/>
      <w:r>
        <w:rPr>
          <w:rFonts w:ascii="Arial" w:eastAsia="Times New Roman" w:hAnsi="Arial" w:cs="Arial"/>
          <w:color w:val="000000"/>
          <w:sz w:val="18"/>
          <w:szCs w:val="18"/>
          <w:lang w:eastAsia="es-AR"/>
        </w:rPr>
        <w:t xml:space="preserve"> de electrificada.</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Clase G: General. Para protección de tensión eléctrica hasta 2200V</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Clase E: Eléctrica. Para protección de tensión eléctrica hasta 20 KV</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Color Blanco: Supervisión general y visitas</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Color Anaranjado: Personal de mantenimiento, transporte y depósito (no supervisión)</w:t>
      </w:r>
    </w:p>
    <w:p w:rsidR="001727DA" w:rsidRDefault="001727DA" w:rsidP="001727DA">
      <w:pPr>
        <w:pStyle w:val="Prrafodelista"/>
        <w:numPr>
          <w:ilvl w:val="0"/>
          <w:numId w:val="7"/>
        </w:numPr>
        <w:spacing w:line="240" w:lineRule="auto"/>
        <w:rPr>
          <w:rFonts w:ascii="Arial" w:eastAsia="Times New Roman" w:hAnsi="Arial" w:cs="Arial"/>
          <w:sz w:val="18"/>
          <w:szCs w:val="18"/>
          <w:lang w:eastAsia="es-AR"/>
        </w:rPr>
      </w:pPr>
      <w:r>
        <w:rPr>
          <w:rFonts w:ascii="Arial" w:eastAsia="Times New Roman" w:hAnsi="Arial" w:cs="Arial"/>
          <w:color w:val="000000"/>
          <w:sz w:val="18"/>
          <w:szCs w:val="18"/>
          <w:lang w:eastAsia="es-AR"/>
        </w:rPr>
        <w:t>Color Amarillo: Personal operativo (no supervisión)</w:t>
      </w:r>
    </w:p>
    <w:p w:rsidR="001727DA" w:rsidRDefault="001727DA" w:rsidP="001727DA">
      <w:pPr>
        <w:spacing w:line="240" w:lineRule="auto"/>
        <w:ind w:left="360"/>
        <w:rPr>
          <w:rFonts w:ascii="Times New Roman" w:eastAsia="Times New Roman" w:hAnsi="Times New Roman" w:cs="Times New Roman"/>
          <w:sz w:val="24"/>
          <w:szCs w:val="24"/>
          <w:lang w:eastAsia="es-AR"/>
        </w:rPr>
      </w:pPr>
    </w:p>
    <w:p w:rsidR="001727DA" w:rsidRDefault="001727DA" w:rsidP="001727DA">
      <w:pPr>
        <w:spacing w:line="240" w:lineRule="auto"/>
        <w:ind w:left="360"/>
        <w:rPr>
          <w:rFonts w:ascii="Times New Roman" w:eastAsia="Times New Roman" w:hAnsi="Times New Roman" w:cs="Times New Roman"/>
          <w:sz w:val="24"/>
          <w:szCs w:val="24"/>
          <w:lang w:eastAsia="es-AR"/>
        </w:rPr>
      </w:pPr>
    </w:p>
    <w:p w:rsidR="001727DA" w:rsidRDefault="001727DA" w:rsidP="001727DA">
      <w:pPr>
        <w:spacing w:line="240" w:lineRule="auto"/>
        <w:ind w:left="360"/>
        <w:rPr>
          <w:lang w:eastAsia="es-AR"/>
        </w:rPr>
      </w:pPr>
    </w:p>
    <w:p w:rsidR="001727DA" w:rsidRDefault="001727DA" w:rsidP="001727DA">
      <w:pPr>
        <w:spacing w:line="240" w:lineRule="auto"/>
        <w:ind w:left="360"/>
        <w:rPr>
          <w:lang w:eastAsia="es-AR"/>
        </w:rPr>
      </w:pPr>
    </w:p>
    <w:p w:rsidR="001727DA" w:rsidRDefault="001727DA" w:rsidP="001727DA">
      <w:pPr>
        <w:spacing w:line="240" w:lineRule="auto"/>
        <w:rPr>
          <w:lang w:eastAsia="es-AR"/>
        </w:rPr>
      </w:pPr>
    </w:p>
    <w:p w:rsidR="009B6BF1" w:rsidRDefault="009B6BF1" w:rsidP="009B6BF1">
      <w:pPr>
        <w:spacing w:line="240" w:lineRule="auto"/>
        <w:rPr>
          <w:rFonts w:ascii="Arial" w:hAnsi="Arial" w:cs="Arial"/>
          <w:b/>
          <w:sz w:val="28"/>
          <w:szCs w:val="28"/>
          <w:u w:val="single"/>
        </w:rPr>
      </w:pPr>
    </w:p>
    <w:p w:rsidR="001E4881" w:rsidRDefault="001E4881" w:rsidP="009B6BF1">
      <w:pPr>
        <w:spacing w:line="240" w:lineRule="auto"/>
        <w:rPr>
          <w:rFonts w:ascii="Arial" w:hAnsi="Arial" w:cs="Arial"/>
          <w:b/>
          <w:sz w:val="28"/>
          <w:szCs w:val="28"/>
          <w:u w:val="single"/>
        </w:rPr>
      </w:pPr>
    </w:p>
    <w:p w:rsidR="001E4881" w:rsidRDefault="001E4881" w:rsidP="009B6BF1">
      <w:pPr>
        <w:spacing w:line="240" w:lineRule="auto"/>
        <w:rPr>
          <w:rFonts w:ascii="Arial" w:hAnsi="Arial" w:cs="Arial"/>
          <w:b/>
          <w:sz w:val="28"/>
          <w:szCs w:val="28"/>
          <w:u w:val="single"/>
        </w:rPr>
      </w:pPr>
    </w:p>
    <w:p w:rsidR="001727DA" w:rsidRDefault="002E0372" w:rsidP="009B6BF1">
      <w:pPr>
        <w:spacing w:line="240" w:lineRule="auto"/>
        <w:ind w:left="2832" w:firstLine="708"/>
        <w:rPr>
          <w:rFonts w:ascii="Arial" w:hAnsi="Arial" w:cs="Arial"/>
          <w:b/>
          <w:sz w:val="28"/>
          <w:szCs w:val="28"/>
          <w:u w:val="single"/>
        </w:rPr>
      </w:pPr>
      <w:r>
        <w:rPr>
          <w:rFonts w:ascii="Arial" w:hAnsi="Arial" w:cs="Arial"/>
          <w:b/>
          <w:sz w:val="28"/>
          <w:szCs w:val="28"/>
          <w:u w:val="single"/>
        </w:rPr>
        <w:lastRenderedPageBreak/>
        <w:t>Protección</w:t>
      </w:r>
      <w:r w:rsidR="001727DA">
        <w:rPr>
          <w:rFonts w:ascii="Arial" w:hAnsi="Arial" w:cs="Arial"/>
          <w:b/>
          <w:sz w:val="28"/>
          <w:szCs w:val="28"/>
          <w:u w:val="single"/>
        </w:rPr>
        <w:t xml:space="preserve"> Auditiva</w:t>
      </w:r>
    </w:p>
    <w:p w:rsidR="001727DA" w:rsidRDefault="001727DA" w:rsidP="001727DA">
      <w:pPr>
        <w:spacing w:line="240" w:lineRule="auto"/>
        <w:ind w:left="30"/>
        <w:rPr>
          <w:rFonts w:ascii="Arial" w:hAnsi="Arial" w:cs="Arial"/>
          <w:sz w:val="18"/>
          <w:szCs w:val="18"/>
        </w:rPr>
      </w:pPr>
      <w:r>
        <w:rPr>
          <w:rFonts w:ascii="Arial" w:hAnsi="Arial" w:cs="Arial"/>
          <w:sz w:val="18"/>
          <w:szCs w:val="18"/>
        </w:rPr>
        <w:t>Son equipos de protección individual que, debido a sus propiedades para la atenuación de sonido, reducen los efectos del ruido en la audición, para evitar así un daño en el oído. Es obligatorio el uso de protectores auditivos en aquellas zonas de trabajo donde haya señalización al respecto o si existen sospechas de que existen ruidos excesivos.</w:t>
      </w:r>
      <w:r>
        <w:rPr>
          <w:rFonts w:ascii="Arial" w:hAnsi="Arial" w:cs="Arial"/>
          <w:sz w:val="18"/>
          <w:szCs w:val="18"/>
        </w:rPr>
        <w:br/>
      </w:r>
    </w:p>
    <w:p w:rsidR="001727DA" w:rsidRDefault="001727DA" w:rsidP="001727DA">
      <w:pPr>
        <w:spacing w:line="240" w:lineRule="auto"/>
        <w:ind w:left="30"/>
        <w:rPr>
          <w:rFonts w:ascii="Arial" w:hAnsi="Arial" w:cs="Arial"/>
          <w:sz w:val="18"/>
          <w:szCs w:val="18"/>
        </w:rPr>
      </w:pPr>
      <w:r>
        <w:rPr>
          <w:rFonts w:ascii="Arial" w:hAnsi="Arial" w:cs="Arial"/>
          <w:sz w:val="18"/>
          <w:szCs w:val="18"/>
        </w:rPr>
        <w:t>Los requisitos mínimos estipulados por la Ley N° 19 587 para estos elementos son:</w:t>
      </w:r>
    </w:p>
    <w:p w:rsidR="001727DA" w:rsidRDefault="001727DA" w:rsidP="001727DA">
      <w:pPr>
        <w:pStyle w:val="Sinespaciado"/>
        <w:numPr>
          <w:ilvl w:val="0"/>
          <w:numId w:val="8"/>
        </w:numPr>
        <w:rPr>
          <w:rFonts w:ascii="Arial" w:hAnsi="Arial" w:cs="Arial"/>
          <w:sz w:val="18"/>
          <w:szCs w:val="18"/>
        </w:rPr>
      </w:pPr>
      <w:r>
        <w:rPr>
          <w:rFonts w:ascii="Arial" w:hAnsi="Arial" w:cs="Arial"/>
          <w:sz w:val="18"/>
          <w:szCs w:val="18"/>
        </w:rPr>
        <w:t>Se deben conservar limpios.</w:t>
      </w:r>
    </w:p>
    <w:p w:rsidR="001727DA" w:rsidRDefault="001727DA" w:rsidP="001727DA">
      <w:pPr>
        <w:pStyle w:val="Sinespaciado"/>
        <w:numPr>
          <w:ilvl w:val="0"/>
          <w:numId w:val="8"/>
        </w:numPr>
        <w:rPr>
          <w:rFonts w:ascii="Arial" w:hAnsi="Arial" w:cs="Arial"/>
          <w:sz w:val="18"/>
          <w:szCs w:val="18"/>
        </w:rPr>
      </w:pPr>
      <w:r>
        <w:rPr>
          <w:rFonts w:ascii="Arial" w:hAnsi="Arial" w:cs="Arial"/>
          <w:sz w:val="18"/>
          <w:szCs w:val="18"/>
        </w:rPr>
        <w:t>Contar con un lugar determinado donde guardarlos cuando no se utilicen.</w:t>
      </w:r>
    </w:p>
    <w:p w:rsidR="001727DA" w:rsidRDefault="001727DA" w:rsidP="001727DA">
      <w:pPr>
        <w:spacing w:line="240" w:lineRule="auto"/>
        <w:ind w:left="30"/>
        <w:rPr>
          <w:rFonts w:ascii="Arial" w:hAnsi="Arial" w:cs="Arial"/>
          <w:sz w:val="18"/>
          <w:szCs w:val="18"/>
        </w:rPr>
      </w:pPr>
    </w:p>
    <w:p w:rsidR="001727DA" w:rsidRDefault="001727DA" w:rsidP="001727DA">
      <w:pPr>
        <w:autoSpaceDE w:val="0"/>
        <w:autoSpaceDN w:val="0"/>
        <w:adjustRightInd w:val="0"/>
        <w:spacing w:after="0" w:line="240" w:lineRule="auto"/>
        <w:rPr>
          <w:rFonts w:ascii="Arial" w:hAnsi="Arial" w:cs="Arial"/>
          <w:sz w:val="18"/>
          <w:szCs w:val="18"/>
        </w:rPr>
      </w:pPr>
      <w:r>
        <w:rPr>
          <w:rFonts w:ascii="Arial" w:hAnsi="Arial" w:cs="Arial"/>
          <w:sz w:val="18"/>
          <w:szCs w:val="18"/>
        </w:rPr>
        <w:t xml:space="preserve">Distintos niveles de intensidad sonora producen consecuencias sobre el cuerpo humano. Sonidos de 70 dB ya son molestos, la exposición a sonidos entre 80 y 90 dB producen estrés y cansancio. Ruidos entre 100 y 110 dB pueden llegar a ocasionar lesiones en el oído. </w:t>
      </w:r>
    </w:p>
    <w:p w:rsidR="001727DA" w:rsidRDefault="001727DA" w:rsidP="001727DA">
      <w:pPr>
        <w:autoSpaceDE w:val="0"/>
        <w:autoSpaceDN w:val="0"/>
        <w:adjustRightInd w:val="0"/>
        <w:spacing w:after="0" w:line="240" w:lineRule="auto"/>
        <w:rPr>
          <w:rFonts w:ascii="Arial" w:hAnsi="Arial" w:cs="Arial"/>
          <w:sz w:val="18"/>
          <w:szCs w:val="18"/>
        </w:rPr>
      </w:pPr>
      <w:r>
        <w:rPr>
          <w:rFonts w:ascii="Arial" w:hAnsi="Arial" w:cs="Arial"/>
          <w:sz w:val="18"/>
          <w:szCs w:val="18"/>
        </w:rPr>
        <w:t xml:space="preserve"> Superando los 140 dB entra en la zona de umbral del dolor ya que los ruidos son tan fuertes </w:t>
      </w:r>
    </w:p>
    <w:p w:rsidR="001727DA" w:rsidRDefault="001727DA" w:rsidP="001727DA">
      <w:pPr>
        <w:autoSpaceDE w:val="0"/>
        <w:autoSpaceDN w:val="0"/>
        <w:adjustRightInd w:val="0"/>
        <w:spacing w:after="0" w:line="240" w:lineRule="auto"/>
        <w:rPr>
          <w:rFonts w:ascii="Arial" w:hAnsi="Arial" w:cs="Arial"/>
          <w:sz w:val="24"/>
          <w:szCs w:val="24"/>
        </w:rPr>
      </w:pPr>
    </w:p>
    <w:p w:rsidR="001727DA" w:rsidRDefault="001727DA" w:rsidP="001727DA">
      <w:pPr>
        <w:autoSpaceDE w:val="0"/>
        <w:autoSpaceDN w:val="0"/>
        <w:adjustRightInd w:val="0"/>
        <w:spacing w:after="0" w:line="240" w:lineRule="auto"/>
        <w:rPr>
          <w:rFonts w:ascii="Arial" w:hAnsi="Arial" w:cs="Arial"/>
          <w:sz w:val="24"/>
          <w:szCs w:val="24"/>
        </w:rPr>
      </w:pPr>
    </w:p>
    <w:p w:rsidR="001727DA" w:rsidRDefault="001727DA" w:rsidP="001727DA">
      <w:pPr>
        <w:jc w:val="center"/>
        <w:rPr>
          <w:rFonts w:ascii="Arial" w:hAnsi="Arial" w:cs="Arial"/>
          <w:sz w:val="24"/>
          <w:szCs w:val="24"/>
        </w:rPr>
      </w:pPr>
      <w:r>
        <w:rPr>
          <w:rFonts w:ascii="Arial" w:hAnsi="Arial" w:cs="Arial"/>
          <w:noProof/>
          <w:sz w:val="24"/>
          <w:szCs w:val="24"/>
          <w:lang w:eastAsia="es-AR"/>
        </w:rPr>
        <w:drawing>
          <wp:inline distT="0" distB="0" distL="0" distR="0">
            <wp:extent cx="5403215" cy="216154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215" cy="2161540"/>
                    </a:xfrm>
                    <a:prstGeom prst="rect">
                      <a:avLst/>
                    </a:prstGeom>
                    <a:noFill/>
                    <a:ln>
                      <a:noFill/>
                    </a:ln>
                  </pic:spPr>
                </pic:pic>
              </a:graphicData>
            </a:graphic>
          </wp:inline>
        </w:drawing>
      </w:r>
    </w:p>
    <w:p w:rsidR="001727DA" w:rsidRDefault="001727DA" w:rsidP="001727DA">
      <w:pPr>
        <w:spacing w:line="240" w:lineRule="auto"/>
        <w:rPr>
          <w:rFonts w:ascii="Arial" w:hAnsi="Arial" w:cs="Arial"/>
          <w:b/>
          <w:sz w:val="24"/>
          <w:szCs w:val="24"/>
          <w:u w:val="single"/>
        </w:rPr>
      </w:pPr>
      <w:r>
        <w:rPr>
          <w:rFonts w:ascii="Arial" w:hAnsi="Arial" w:cs="Arial"/>
          <w:b/>
          <w:sz w:val="24"/>
          <w:szCs w:val="24"/>
          <w:u w:val="single"/>
        </w:rPr>
        <w:t>Tipos de protectores:</w:t>
      </w:r>
    </w:p>
    <w:p w:rsidR="001727DA" w:rsidRDefault="001727DA" w:rsidP="001727DA">
      <w:pPr>
        <w:autoSpaceDE w:val="0"/>
        <w:autoSpaceDN w:val="0"/>
        <w:adjustRightInd w:val="0"/>
        <w:spacing w:after="0" w:line="240" w:lineRule="auto"/>
        <w:rPr>
          <w:rFonts w:ascii="Arial" w:hAnsi="Arial" w:cs="Arial"/>
          <w:sz w:val="18"/>
          <w:szCs w:val="18"/>
        </w:rPr>
      </w:pPr>
      <w:r>
        <w:rPr>
          <w:rFonts w:ascii="Arial" w:hAnsi="Arial" w:cs="Arial"/>
          <w:sz w:val="18"/>
          <w:szCs w:val="18"/>
        </w:rPr>
        <w:t>A la hora de seleccionar el equipo de protección, debemos tener en cuenta la capacidad que estos tienen para reducir la intensidad del sonido.</w:t>
      </w:r>
    </w:p>
    <w:p w:rsidR="001727DA" w:rsidRDefault="001727DA" w:rsidP="001727DA">
      <w:pPr>
        <w:spacing w:line="240" w:lineRule="auto"/>
        <w:rPr>
          <w:rFonts w:ascii="Arial" w:hAnsi="Arial" w:cs="Arial"/>
          <w:b/>
          <w:sz w:val="24"/>
          <w:szCs w:val="24"/>
          <w:u w:val="single"/>
        </w:rPr>
      </w:pPr>
    </w:p>
    <w:p w:rsidR="001727DA" w:rsidRDefault="001727DA" w:rsidP="001727DA">
      <w:pPr>
        <w:spacing w:line="240" w:lineRule="auto"/>
        <w:rPr>
          <w:rFonts w:ascii="Arial" w:hAnsi="Arial" w:cs="Arial"/>
          <w:sz w:val="18"/>
          <w:szCs w:val="18"/>
        </w:rPr>
      </w:pPr>
      <w:r>
        <w:rPr>
          <w:noProof/>
          <w:lang w:eastAsia="es-AR"/>
        </w:rPr>
        <w:drawing>
          <wp:anchor distT="0" distB="0" distL="114300" distR="114300" simplePos="0" relativeHeight="251665408" behindDoc="1" locked="0" layoutInCell="1" allowOverlap="1">
            <wp:simplePos x="0" y="0"/>
            <wp:positionH relativeFrom="column">
              <wp:posOffset>4263390</wp:posOffset>
            </wp:positionH>
            <wp:positionV relativeFrom="paragraph">
              <wp:posOffset>7620</wp:posOffset>
            </wp:positionV>
            <wp:extent cx="1581150" cy="1581150"/>
            <wp:effectExtent l="0" t="0" r="0" b="0"/>
            <wp:wrapThrough wrapText="bothSides">
              <wp:wrapPolygon edited="0">
                <wp:start x="0" y="0"/>
                <wp:lineTo x="0" y="21340"/>
                <wp:lineTo x="21340" y="21340"/>
                <wp:lineTo x="21340"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sz w:val="18"/>
          <w:szCs w:val="18"/>
        </w:rPr>
        <w:t>Orejeras:</w:t>
      </w:r>
      <w:r>
        <w:rPr>
          <w:rFonts w:ascii="Arial" w:hAnsi="Arial" w:cs="Arial"/>
          <w:sz w:val="18"/>
          <w:szCs w:val="18"/>
        </w:rPr>
        <w:t xml:space="preserve"> Consisten en casquetes que cubren las orejas y que se adaptan a la cabeza por medio de almohadillas blandas, generalmente rellenas de espuma plástica o líquido. Los casquetes se forran normalmente con un material que absorba el sonido. Están unidos entre sí por (arnés), por lo</w:t>
      </w:r>
      <w:r w:rsidR="002E6C50">
        <w:rPr>
          <w:rFonts w:ascii="Arial" w:hAnsi="Arial" w:cs="Arial"/>
          <w:sz w:val="18"/>
          <w:szCs w:val="18"/>
        </w:rPr>
        <w:t xml:space="preserve"> general de metal o plástico. </w:t>
      </w:r>
    </w:p>
    <w:p w:rsidR="001727DA" w:rsidRDefault="001727DA" w:rsidP="001727DA">
      <w:pPr>
        <w:spacing w:after="145"/>
        <w:ind w:left="9" w:right="50"/>
        <w:rPr>
          <w:rFonts w:ascii="Arial" w:hAnsi="Arial" w:cs="Arial"/>
          <w:sz w:val="18"/>
          <w:szCs w:val="18"/>
        </w:rPr>
      </w:pPr>
      <w:r>
        <w:rPr>
          <w:rFonts w:ascii="Arial" w:hAnsi="Arial" w:cs="Arial"/>
          <w:sz w:val="18"/>
          <w:szCs w:val="18"/>
        </w:rPr>
        <w:t xml:space="preserve">La mayoría de los casquetes tienen un revestimiento interior que absorbe el sonido transmitido mecánicamente. En general proporcionan una atenuación aproximada de 40 dB, para frecuencias de 2KHz o superiores. La atenuación a frecuencias bajas está determinada por el diseño y materiales de la orejera. </w:t>
      </w:r>
    </w:p>
    <w:p w:rsidR="001727DA" w:rsidRDefault="001727DA" w:rsidP="001727DA">
      <w:pPr>
        <w:spacing w:line="240" w:lineRule="auto"/>
        <w:rPr>
          <w:rFonts w:ascii="Arial" w:hAnsi="Arial" w:cs="Arial"/>
          <w:sz w:val="18"/>
          <w:szCs w:val="18"/>
        </w:rPr>
      </w:pPr>
      <w:r>
        <w:rPr>
          <w:noProof/>
          <w:lang w:eastAsia="es-AR"/>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0</wp:posOffset>
            </wp:positionV>
            <wp:extent cx="1106170" cy="1019175"/>
            <wp:effectExtent l="0" t="0" r="0" b="9525"/>
            <wp:wrapThrough wrapText="bothSides">
              <wp:wrapPolygon edited="0">
                <wp:start x="0" y="0"/>
                <wp:lineTo x="0" y="21398"/>
                <wp:lineTo x="21203" y="21398"/>
                <wp:lineTo x="21203" y="0"/>
                <wp:lineTo x="0"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06170" cy="10191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18"/>
          <w:szCs w:val="18"/>
        </w:rPr>
        <w:t xml:space="preserve">Orejeras acopladas a casco: </w:t>
      </w:r>
      <w:r>
        <w:rPr>
          <w:rFonts w:ascii="Arial" w:hAnsi="Arial" w:cs="Arial"/>
          <w:sz w:val="18"/>
          <w:szCs w:val="18"/>
        </w:rPr>
        <w:t>Consisten en casquetes individuales unidos a unos brazos fijados a un casco de seguridad industrial, y que son regulables de manera que puedan colocarse sobre las orejas cuando se requiera.</w:t>
      </w:r>
    </w:p>
    <w:p w:rsidR="001727DA" w:rsidRDefault="001727DA" w:rsidP="001727DA">
      <w:pPr>
        <w:autoSpaceDE w:val="0"/>
        <w:autoSpaceDN w:val="0"/>
        <w:adjustRightInd w:val="0"/>
        <w:spacing w:after="0" w:line="240" w:lineRule="auto"/>
        <w:rPr>
          <w:rFonts w:ascii="Arial" w:hAnsi="Arial" w:cs="Arial"/>
          <w:sz w:val="18"/>
          <w:szCs w:val="18"/>
        </w:rPr>
      </w:pPr>
    </w:p>
    <w:p w:rsidR="001727DA" w:rsidRDefault="001727DA" w:rsidP="001727DA">
      <w:pPr>
        <w:spacing w:line="240" w:lineRule="auto"/>
        <w:ind w:left="30"/>
        <w:jc w:val="center"/>
        <w:rPr>
          <w:rFonts w:ascii="Arial" w:hAnsi="Arial" w:cs="Arial"/>
          <w:b/>
          <w:sz w:val="18"/>
          <w:szCs w:val="18"/>
        </w:rPr>
      </w:pPr>
    </w:p>
    <w:p w:rsidR="001727DA" w:rsidRDefault="001727DA" w:rsidP="001727DA">
      <w:pPr>
        <w:spacing w:line="240" w:lineRule="auto"/>
        <w:ind w:left="30"/>
        <w:rPr>
          <w:rFonts w:ascii="Arial" w:hAnsi="Arial" w:cs="Arial"/>
          <w:sz w:val="18"/>
          <w:szCs w:val="18"/>
        </w:rPr>
      </w:pPr>
    </w:p>
    <w:p w:rsidR="001727DA" w:rsidRDefault="001727DA" w:rsidP="001727DA">
      <w:pPr>
        <w:spacing w:after="143" w:line="240" w:lineRule="auto"/>
        <w:ind w:left="9" w:right="50"/>
        <w:rPr>
          <w:rFonts w:ascii="Arial" w:hAnsi="Arial" w:cs="Arial"/>
          <w:sz w:val="18"/>
          <w:szCs w:val="18"/>
        </w:rPr>
      </w:pPr>
      <w:r>
        <w:rPr>
          <w:noProof/>
          <w:lang w:eastAsia="es-AR"/>
        </w:rPr>
        <w:drawing>
          <wp:anchor distT="0" distB="0" distL="114300" distR="114300" simplePos="0" relativeHeight="251667456" behindDoc="0" locked="0" layoutInCell="1" allowOverlap="1">
            <wp:simplePos x="0" y="0"/>
            <wp:positionH relativeFrom="margin">
              <wp:align>right</wp:align>
            </wp:positionH>
            <wp:positionV relativeFrom="paragraph">
              <wp:posOffset>159385</wp:posOffset>
            </wp:positionV>
            <wp:extent cx="2271395" cy="1333500"/>
            <wp:effectExtent l="0" t="0" r="0" b="0"/>
            <wp:wrapThrough wrapText="bothSides">
              <wp:wrapPolygon edited="0">
                <wp:start x="0" y="0"/>
                <wp:lineTo x="0" y="21291"/>
                <wp:lineTo x="21377" y="21291"/>
                <wp:lineTo x="21377"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1395" cy="13335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18"/>
          <w:szCs w:val="18"/>
        </w:rPr>
        <w:t>Tapones</w:t>
      </w:r>
      <w:r>
        <w:rPr>
          <w:rFonts w:ascii="Arial" w:hAnsi="Arial" w:cs="Arial"/>
          <w:sz w:val="18"/>
          <w:szCs w:val="18"/>
        </w:rPr>
        <w:t xml:space="preserve">: Son protectores auditivos que se introducen en el canal auditivo, destinados a bloquear su entrada. A veces vienen provistos de un cordón o de un arnés.  La atenuación está determinada por el diseño y materiales empleados en su construcción. Estos pueden ser de silicona, vinilo, elastómeros, lana de vidrio hilada y espumas de celda cerrada. </w:t>
      </w:r>
    </w:p>
    <w:p w:rsidR="001727DA" w:rsidRDefault="001727DA" w:rsidP="001727DA">
      <w:pPr>
        <w:spacing w:after="160" w:line="240" w:lineRule="auto"/>
        <w:ind w:right="50"/>
        <w:rPr>
          <w:rFonts w:ascii="Arial" w:hAnsi="Arial" w:cs="Arial"/>
          <w:sz w:val="18"/>
          <w:szCs w:val="18"/>
        </w:rPr>
      </w:pPr>
      <w:r>
        <w:rPr>
          <w:rFonts w:ascii="Arial" w:hAnsi="Arial" w:cs="Arial"/>
          <w:sz w:val="18"/>
          <w:szCs w:val="18"/>
        </w:rPr>
        <w:t xml:space="preserve">Existen en el mercado de distintos tipos: </w:t>
      </w:r>
    </w:p>
    <w:p w:rsidR="001727DA" w:rsidRDefault="001727DA" w:rsidP="001727DA">
      <w:pPr>
        <w:pStyle w:val="Sinespaciado"/>
        <w:numPr>
          <w:ilvl w:val="0"/>
          <w:numId w:val="9"/>
        </w:numPr>
        <w:rPr>
          <w:rFonts w:ascii="Arial" w:hAnsi="Arial" w:cs="Arial"/>
          <w:sz w:val="18"/>
          <w:szCs w:val="18"/>
        </w:rPr>
      </w:pPr>
      <w:proofErr w:type="gramStart"/>
      <w:r>
        <w:rPr>
          <w:rFonts w:ascii="Arial" w:hAnsi="Arial" w:cs="Arial"/>
          <w:sz w:val="18"/>
          <w:szCs w:val="18"/>
          <w:u w:val="single"/>
        </w:rPr>
        <w:t>Pre moldeados</w:t>
      </w:r>
      <w:proofErr w:type="gramEnd"/>
      <w:r>
        <w:rPr>
          <w:rFonts w:ascii="Arial" w:hAnsi="Arial" w:cs="Arial"/>
          <w:sz w:val="18"/>
          <w:szCs w:val="18"/>
        </w:rPr>
        <w:t xml:space="preserve">: de varios tamaños normalizados, los cuales se ajustan al canal auditivo de la mayoría de usuarios.  </w:t>
      </w:r>
    </w:p>
    <w:p w:rsidR="001727DA" w:rsidRDefault="001727DA" w:rsidP="001727DA">
      <w:pPr>
        <w:pStyle w:val="Sinespaciado"/>
        <w:numPr>
          <w:ilvl w:val="0"/>
          <w:numId w:val="9"/>
        </w:numPr>
        <w:rPr>
          <w:rFonts w:ascii="Arial" w:hAnsi="Arial" w:cs="Arial"/>
          <w:sz w:val="18"/>
          <w:szCs w:val="18"/>
        </w:rPr>
      </w:pPr>
      <w:r>
        <w:rPr>
          <w:rFonts w:ascii="Arial" w:hAnsi="Arial" w:cs="Arial"/>
          <w:sz w:val="18"/>
          <w:szCs w:val="18"/>
          <w:u w:val="single"/>
        </w:rPr>
        <w:t xml:space="preserve">Modelables: </w:t>
      </w:r>
      <w:r>
        <w:rPr>
          <w:rFonts w:ascii="Arial" w:hAnsi="Arial" w:cs="Arial"/>
          <w:sz w:val="18"/>
          <w:szCs w:val="18"/>
        </w:rPr>
        <w:t xml:space="preserve">Se fabrican en un material blando que el usuario llega a adaptar en su canal auditivo formando una barrera acústica.  </w:t>
      </w:r>
    </w:p>
    <w:p w:rsidR="001727DA" w:rsidRDefault="001727DA" w:rsidP="001727DA">
      <w:pPr>
        <w:spacing w:line="240" w:lineRule="auto"/>
        <w:ind w:left="30"/>
        <w:jc w:val="center"/>
        <w:rPr>
          <w:rFonts w:ascii="Arial" w:hAnsi="Arial" w:cs="Arial"/>
          <w:sz w:val="18"/>
          <w:szCs w:val="18"/>
        </w:rPr>
      </w:pPr>
    </w:p>
    <w:p w:rsidR="001727DA" w:rsidRDefault="001727DA" w:rsidP="001727DA">
      <w:pPr>
        <w:spacing w:line="240" w:lineRule="auto"/>
        <w:ind w:left="30"/>
        <w:jc w:val="center"/>
        <w:rPr>
          <w:rFonts w:ascii="Arial" w:hAnsi="Arial" w:cs="Arial"/>
          <w:b/>
          <w:sz w:val="18"/>
          <w:szCs w:val="18"/>
        </w:rPr>
      </w:pPr>
      <w:r>
        <w:rPr>
          <w:noProof/>
          <w:lang w:eastAsia="es-AR"/>
        </w:rPr>
        <w:drawing>
          <wp:anchor distT="0" distB="0" distL="114300" distR="114300" simplePos="0" relativeHeight="251668480" behindDoc="0" locked="0" layoutInCell="1" allowOverlap="1">
            <wp:simplePos x="0" y="0"/>
            <wp:positionH relativeFrom="margin">
              <wp:align>left</wp:align>
            </wp:positionH>
            <wp:positionV relativeFrom="paragraph">
              <wp:posOffset>7620</wp:posOffset>
            </wp:positionV>
            <wp:extent cx="1345565" cy="1285875"/>
            <wp:effectExtent l="0" t="0" r="6985" b="9525"/>
            <wp:wrapThrough wrapText="bothSides">
              <wp:wrapPolygon edited="0">
                <wp:start x="0" y="0"/>
                <wp:lineTo x="0" y="21440"/>
                <wp:lineTo x="21406" y="21440"/>
                <wp:lineTo x="21406"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5565" cy="128587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18"/>
          <w:szCs w:val="18"/>
        </w:rPr>
        <w:t>Cascos anti-ruido</w:t>
      </w:r>
      <w:r>
        <w:rPr>
          <w:rFonts w:ascii="Arial" w:hAnsi="Arial" w:cs="Arial"/>
          <w:sz w:val="18"/>
          <w:szCs w:val="18"/>
        </w:rPr>
        <w:t xml:space="preserve">: Son cascos que recubren la oreja, así como una gran parte de la cabeza. </w:t>
      </w:r>
    </w:p>
    <w:p w:rsidR="001727DA" w:rsidRDefault="001727DA" w:rsidP="001727DA">
      <w:pPr>
        <w:spacing w:line="240" w:lineRule="auto"/>
        <w:ind w:left="30"/>
        <w:jc w:val="center"/>
        <w:rPr>
          <w:rFonts w:ascii="Arial" w:hAnsi="Arial" w:cs="Arial"/>
          <w:sz w:val="18"/>
          <w:szCs w:val="18"/>
        </w:rPr>
      </w:pPr>
    </w:p>
    <w:p w:rsidR="001727DA" w:rsidRDefault="001727DA" w:rsidP="001727DA">
      <w:pPr>
        <w:autoSpaceDE w:val="0"/>
        <w:autoSpaceDN w:val="0"/>
        <w:adjustRightInd w:val="0"/>
        <w:spacing w:after="0" w:line="240" w:lineRule="auto"/>
        <w:rPr>
          <w:rFonts w:ascii="Arial" w:hAnsi="Arial" w:cs="Arial"/>
          <w:sz w:val="18"/>
          <w:szCs w:val="18"/>
        </w:rPr>
      </w:pPr>
      <w:r>
        <w:rPr>
          <w:rFonts w:ascii="Arial" w:hAnsi="Arial" w:cs="Arial"/>
          <w:sz w:val="18"/>
          <w:szCs w:val="18"/>
        </w:rPr>
        <w:t xml:space="preserve"> </w:t>
      </w:r>
    </w:p>
    <w:p w:rsidR="001727DA" w:rsidRDefault="001727DA" w:rsidP="001727DA">
      <w:pPr>
        <w:autoSpaceDE w:val="0"/>
        <w:autoSpaceDN w:val="0"/>
        <w:adjustRightInd w:val="0"/>
        <w:spacing w:after="0" w:line="240" w:lineRule="auto"/>
        <w:rPr>
          <w:rFonts w:ascii="Arial" w:hAnsi="Arial" w:cs="Arial"/>
          <w:sz w:val="18"/>
          <w:szCs w:val="18"/>
        </w:rPr>
      </w:pPr>
    </w:p>
    <w:p w:rsidR="001727DA" w:rsidRDefault="001727DA" w:rsidP="001727DA">
      <w:pPr>
        <w:autoSpaceDE w:val="0"/>
        <w:autoSpaceDN w:val="0"/>
        <w:adjustRightInd w:val="0"/>
        <w:spacing w:after="0" w:line="240" w:lineRule="auto"/>
        <w:rPr>
          <w:rFonts w:ascii="Arial" w:hAnsi="Arial" w:cs="Arial"/>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sz w:val="18"/>
          <w:szCs w:val="18"/>
        </w:rPr>
      </w:pPr>
      <w:r>
        <w:rPr>
          <w:noProof/>
          <w:lang w:eastAsia="es-AR"/>
        </w:rPr>
        <w:drawing>
          <wp:anchor distT="0" distB="0" distL="114300" distR="114300" simplePos="0" relativeHeight="251669504" behindDoc="0" locked="0" layoutInCell="1" allowOverlap="1">
            <wp:simplePos x="0" y="0"/>
            <wp:positionH relativeFrom="page">
              <wp:posOffset>5786120</wp:posOffset>
            </wp:positionH>
            <wp:positionV relativeFrom="paragraph">
              <wp:posOffset>143510</wp:posOffset>
            </wp:positionV>
            <wp:extent cx="1295400" cy="1241425"/>
            <wp:effectExtent l="0" t="0" r="0" b="0"/>
            <wp:wrapThrough wrapText="bothSides">
              <wp:wrapPolygon edited="0">
                <wp:start x="0" y="0"/>
                <wp:lineTo x="0" y="21213"/>
                <wp:lineTo x="21282" y="21213"/>
                <wp:lineTo x="21282"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3" cstate="print">
                      <a:extLst>
                        <a:ext uri="{28A0092B-C50C-407E-A947-70E740481C1C}">
                          <a14:useLocalDpi xmlns:a14="http://schemas.microsoft.com/office/drawing/2010/main" val="0"/>
                        </a:ext>
                      </a:extLst>
                    </a:blip>
                    <a:srcRect t="7430" r="9431"/>
                    <a:stretch>
                      <a:fillRect/>
                    </a:stretch>
                  </pic:blipFill>
                  <pic:spPr bwMode="auto">
                    <a:xfrm>
                      <a:off x="0" y="0"/>
                      <a:ext cx="1295400" cy="12414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sz w:val="18"/>
          <w:szCs w:val="18"/>
        </w:rPr>
        <w:t xml:space="preserve">Protectores para la reducción activa del ruido (protectores ANR): </w:t>
      </w:r>
      <w:r>
        <w:rPr>
          <w:rFonts w:ascii="Arial" w:hAnsi="Arial" w:cs="Arial"/>
          <w:sz w:val="18"/>
          <w:szCs w:val="18"/>
        </w:rPr>
        <w:t xml:space="preserve">Se trata de protectores auditivos que incorporan circuitos electro-acústicos destinados a suprimir parcialmente el sonido de entrada </w:t>
      </w:r>
    </w:p>
    <w:p w:rsidR="001727DA" w:rsidRDefault="001727DA" w:rsidP="001727DA">
      <w:pPr>
        <w:spacing w:line="240" w:lineRule="auto"/>
        <w:rPr>
          <w:rFonts w:ascii="Arial" w:hAnsi="Arial" w:cs="Arial"/>
          <w:sz w:val="18"/>
          <w:szCs w:val="18"/>
        </w:rPr>
      </w:pPr>
      <w:r>
        <w:rPr>
          <w:rFonts w:ascii="Arial" w:hAnsi="Arial" w:cs="Arial"/>
          <w:sz w:val="18"/>
          <w:szCs w:val="18"/>
        </w:rPr>
        <w:t xml:space="preserve">Consiste en micrófonos ubicados en la carcasa externa de las copas, los cuales captan el sonido y lo transmiten eléctricamente a unos auriculares que se encuentran incorporados dentro de las orejeras. Estas protegen contra altos niveles de ruido, al mismo tiempo que dejan entrar e incluso amplifican los sonidos ambientales, evitando la sensación de aislamiento de un fondo común. </w:t>
      </w:r>
    </w:p>
    <w:p w:rsidR="001727DA" w:rsidRDefault="001727DA" w:rsidP="001727DA">
      <w:pPr>
        <w:autoSpaceDE w:val="0"/>
        <w:autoSpaceDN w:val="0"/>
        <w:adjustRightInd w:val="0"/>
        <w:spacing w:after="0" w:line="240" w:lineRule="auto"/>
        <w:rPr>
          <w:rFonts w:ascii="Arial" w:hAnsi="Arial" w:cs="Arial"/>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r>
        <w:rPr>
          <w:noProof/>
          <w:lang w:eastAsia="es-AR"/>
        </w:rPr>
        <w:drawing>
          <wp:anchor distT="0" distB="0" distL="114300" distR="114300" simplePos="0" relativeHeight="251670528" behindDoc="0" locked="0" layoutInCell="1" allowOverlap="1">
            <wp:simplePos x="0" y="0"/>
            <wp:positionH relativeFrom="margin">
              <wp:align>left</wp:align>
            </wp:positionH>
            <wp:positionV relativeFrom="paragraph">
              <wp:posOffset>107315</wp:posOffset>
            </wp:positionV>
            <wp:extent cx="1009650" cy="1133475"/>
            <wp:effectExtent l="0" t="0" r="0" b="9525"/>
            <wp:wrapThrough wrapText="bothSides">
              <wp:wrapPolygon edited="0">
                <wp:start x="0" y="0"/>
                <wp:lineTo x="0" y="21418"/>
                <wp:lineTo x="21192" y="21418"/>
                <wp:lineTo x="21192"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9650" cy="113347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sz w:val="18"/>
          <w:szCs w:val="18"/>
        </w:rPr>
      </w:pPr>
      <w:r>
        <w:rPr>
          <w:rFonts w:ascii="Arial" w:hAnsi="Arial" w:cs="Arial"/>
          <w:b/>
          <w:bCs/>
          <w:sz w:val="18"/>
          <w:szCs w:val="18"/>
        </w:rPr>
        <w:t xml:space="preserve">Orejeras de comunicación: </w:t>
      </w:r>
      <w:r>
        <w:rPr>
          <w:rFonts w:ascii="Arial" w:hAnsi="Arial" w:cs="Arial"/>
          <w:sz w:val="18"/>
          <w:szCs w:val="18"/>
        </w:rPr>
        <w:t xml:space="preserve">Estos cuentan con un micrófono para comunicaciones y es del tipo arnés sobre la cabeza. </w:t>
      </w:r>
    </w:p>
    <w:p w:rsidR="001727DA" w:rsidRDefault="001727DA" w:rsidP="001727DA">
      <w:pPr>
        <w:spacing w:after="209" w:line="240" w:lineRule="auto"/>
        <w:ind w:left="9" w:right="50"/>
        <w:rPr>
          <w:rFonts w:ascii="Arial" w:hAnsi="Arial" w:cs="Arial"/>
          <w:sz w:val="18"/>
          <w:szCs w:val="18"/>
        </w:rPr>
      </w:pPr>
      <w:r>
        <w:rPr>
          <w:rFonts w:ascii="Arial" w:hAnsi="Arial" w:cs="Arial"/>
          <w:sz w:val="18"/>
          <w:szCs w:val="18"/>
        </w:rPr>
        <w:t xml:space="preserve">Sus almohadillas poseen una combinación líquido-espuma plástica, que permiten mejorar su adherencia a los costados de la cara y disminuir la transmisión de calor. </w:t>
      </w:r>
    </w:p>
    <w:p w:rsidR="001727DA" w:rsidRDefault="001727DA" w:rsidP="001727DA">
      <w:pPr>
        <w:spacing w:after="209" w:line="240" w:lineRule="auto"/>
        <w:ind w:left="9" w:right="50"/>
        <w:jc w:val="center"/>
        <w:rPr>
          <w:rFonts w:ascii="Arial" w:hAnsi="Arial" w:cs="Arial"/>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1727DA" w:rsidRDefault="001727DA" w:rsidP="001727DA">
      <w:pPr>
        <w:autoSpaceDE w:val="0"/>
        <w:autoSpaceDN w:val="0"/>
        <w:adjustRightInd w:val="0"/>
        <w:spacing w:after="0" w:line="240" w:lineRule="auto"/>
        <w:rPr>
          <w:rFonts w:ascii="Arial" w:hAnsi="Arial" w:cs="Arial"/>
          <w:b/>
          <w:bCs/>
          <w:sz w:val="18"/>
          <w:szCs w:val="18"/>
        </w:rPr>
      </w:pPr>
    </w:p>
    <w:p w:rsidR="00DE5F90" w:rsidRDefault="001727DA" w:rsidP="00DE5F90">
      <w:pPr>
        <w:autoSpaceDE w:val="0"/>
        <w:autoSpaceDN w:val="0"/>
        <w:adjustRightInd w:val="0"/>
        <w:spacing w:after="0" w:line="240" w:lineRule="auto"/>
        <w:rPr>
          <w:rFonts w:ascii="Arial" w:hAnsi="Arial" w:cs="Arial"/>
          <w:sz w:val="18"/>
          <w:szCs w:val="18"/>
        </w:rPr>
      </w:pPr>
      <w:r>
        <w:rPr>
          <w:rFonts w:ascii="Arial" w:hAnsi="Arial" w:cs="Arial"/>
          <w:b/>
          <w:bCs/>
          <w:sz w:val="18"/>
          <w:szCs w:val="18"/>
        </w:rPr>
        <w:t xml:space="preserve">Protectores dependientes del nivel: </w:t>
      </w:r>
      <w:r>
        <w:rPr>
          <w:rFonts w:ascii="Arial" w:hAnsi="Arial" w:cs="Arial"/>
          <w:sz w:val="18"/>
          <w:szCs w:val="18"/>
        </w:rPr>
        <w:t>Están concebidos para proporcionar una protección que se incremente a medida que el nivel sonoro aumenta.</w:t>
      </w:r>
    </w:p>
    <w:p w:rsidR="00DE5F90" w:rsidRDefault="00DE5F90" w:rsidP="00DE5F90">
      <w:pPr>
        <w:autoSpaceDE w:val="0"/>
        <w:autoSpaceDN w:val="0"/>
        <w:adjustRightInd w:val="0"/>
        <w:spacing w:after="0" w:line="240" w:lineRule="auto"/>
        <w:rPr>
          <w:rFonts w:ascii="Arial" w:hAnsi="Arial" w:cs="Arial"/>
          <w:sz w:val="18"/>
          <w:szCs w:val="18"/>
        </w:rPr>
      </w:pPr>
    </w:p>
    <w:p w:rsidR="001727DA" w:rsidRPr="00DE5F90" w:rsidRDefault="001727DA" w:rsidP="00DE5F90">
      <w:pPr>
        <w:autoSpaceDE w:val="0"/>
        <w:autoSpaceDN w:val="0"/>
        <w:adjustRightInd w:val="0"/>
        <w:spacing w:after="0" w:line="240" w:lineRule="auto"/>
        <w:ind w:left="1416" w:firstLine="708"/>
        <w:rPr>
          <w:rFonts w:ascii="Arial" w:hAnsi="Arial" w:cs="Arial"/>
          <w:sz w:val="18"/>
          <w:szCs w:val="18"/>
        </w:rPr>
      </w:pPr>
      <w:r>
        <w:rPr>
          <w:rFonts w:ascii="Arial" w:eastAsia="Times New Roman" w:hAnsi="Arial" w:cs="Arial"/>
          <w:b/>
          <w:bCs/>
          <w:color w:val="000000"/>
          <w:sz w:val="28"/>
          <w:szCs w:val="28"/>
          <w:lang w:eastAsia="es-AR"/>
        </w:rPr>
        <w:lastRenderedPageBreak/>
        <w:t>PROTECTORES FACIALES</w:t>
      </w:r>
    </w:p>
    <w:p w:rsidR="001727DA" w:rsidRDefault="001727DA" w:rsidP="001727DA">
      <w:pPr>
        <w:spacing w:line="240" w:lineRule="auto"/>
        <w:ind w:left="360"/>
        <w:jc w:val="center"/>
        <w:rPr>
          <w:rFonts w:ascii="Arial" w:eastAsia="Times New Roman" w:hAnsi="Arial" w:cs="Arial"/>
          <w:b/>
          <w:bCs/>
          <w:color w:val="000000"/>
          <w:sz w:val="28"/>
          <w:szCs w:val="28"/>
          <w:lang w:eastAsia="es-AR"/>
        </w:rPr>
      </w:pPr>
      <w:r>
        <w:rPr>
          <w:noProof/>
          <w:lang w:eastAsia="es-AR"/>
        </w:rPr>
        <w:drawing>
          <wp:anchor distT="0" distB="0" distL="114300" distR="114300" simplePos="0" relativeHeight="251661312" behindDoc="0" locked="0" layoutInCell="1" allowOverlap="1">
            <wp:simplePos x="0" y="0"/>
            <wp:positionH relativeFrom="margin">
              <wp:align>right</wp:align>
            </wp:positionH>
            <wp:positionV relativeFrom="paragraph">
              <wp:posOffset>6985</wp:posOffset>
            </wp:positionV>
            <wp:extent cx="2097405" cy="1592580"/>
            <wp:effectExtent l="0" t="0" r="0" b="7620"/>
            <wp:wrapThrough wrapText="bothSides">
              <wp:wrapPolygon edited="0">
                <wp:start x="0" y="0"/>
                <wp:lineTo x="0" y="21445"/>
                <wp:lineTo x="21384" y="21445"/>
                <wp:lineTo x="21384" y="0"/>
                <wp:lineTo x="0" y="0"/>
              </wp:wrapPolygon>
            </wp:wrapThrough>
            <wp:docPr id="48" name="Imagen 48" descr="equipo-de-proteccion-personal-de-la-oms-1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equipo-de-proteccion-personal-de-la-oms-11-638"/>
                    <pic:cNvPicPr>
                      <a:picLocks noChangeAspect="1" noChangeArrowheads="1"/>
                    </pic:cNvPicPr>
                  </pic:nvPicPr>
                  <pic:blipFill>
                    <a:blip r:embed="rId15">
                      <a:extLst>
                        <a:ext uri="{28A0092B-C50C-407E-A947-70E740481C1C}">
                          <a14:useLocalDpi xmlns:a14="http://schemas.microsoft.com/office/drawing/2010/main" val="0"/>
                        </a:ext>
                      </a:extLst>
                    </a:blip>
                    <a:srcRect l="18810" t="11066" r="6268" b="13152"/>
                    <a:stretch>
                      <a:fillRect/>
                    </a:stretch>
                  </pic:blipFill>
                  <pic:spPr bwMode="auto">
                    <a:xfrm>
                      <a:off x="0" y="0"/>
                      <a:ext cx="2097405" cy="1592580"/>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spacing w:line="240" w:lineRule="auto"/>
        <w:rPr>
          <w:rFonts w:ascii="Arial" w:hAnsi="Arial" w:cs="Arial"/>
          <w:sz w:val="18"/>
          <w:szCs w:val="18"/>
        </w:rPr>
      </w:pPr>
      <w:r>
        <w:rPr>
          <w:rFonts w:ascii="Arial" w:hAnsi="Arial" w:cs="Arial"/>
          <w:sz w:val="18"/>
          <w:szCs w:val="18"/>
        </w:rPr>
        <w:t>Equipo de trabajo destinado a la protección de la cara del usuario contra partículas, impactos o golpes, salpicaduras de líquidos, quemaduras, calor, deslumbramientos y radiaciones de los siguientes tipos: de soldadura, láser, solar, ultravioleta e infrarroja.</w:t>
      </w:r>
      <w:r>
        <w:rPr>
          <w:rFonts w:ascii="Arial" w:hAnsi="Arial" w:cs="Arial"/>
          <w:b/>
          <w:noProof/>
          <w:sz w:val="18"/>
          <w:szCs w:val="18"/>
          <w:lang w:eastAsia="es-AR"/>
        </w:rPr>
        <w:t xml:space="preserve"> </w:t>
      </w:r>
    </w:p>
    <w:p w:rsidR="001768DE" w:rsidRDefault="001768DE" w:rsidP="001727DA">
      <w:pPr>
        <w:spacing w:line="240" w:lineRule="auto"/>
        <w:rPr>
          <w:rFonts w:ascii="Arial" w:hAnsi="Arial" w:cs="Arial"/>
          <w:b/>
          <w:sz w:val="24"/>
          <w:szCs w:val="24"/>
          <w:u w:val="single"/>
        </w:rPr>
      </w:pPr>
    </w:p>
    <w:p w:rsidR="001768DE" w:rsidRDefault="001768DE" w:rsidP="001727DA">
      <w:pPr>
        <w:spacing w:line="240" w:lineRule="auto"/>
        <w:rPr>
          <w:rFonts w:ascii="Arial" w:hAnsi="Arial" w:cs="Arial"/>
          <w:b/>
          <w:sz w:val="24"/>
          <w:szCs w:val="24"/>
          <w:u w:val="single"/>
        </w:rPr>
      </w:pPr>
    </w:p>
    <w:p w:rsidR="001727DA" w:rsidRDefault="001727DA" w:rsidP="001727DA">
      <w:pPr>
        <w:spacing w:line="240" w:lineRule="auto"/>
        <w:rPr>
          <w:rFonts w:ascii="Arial" w:hAnsi="Arial" w:cs="Arial"/>
          <w:b/>
          <w:sz w:val="24"/>
          <w:szCs w:val="24"/>
          <w:u w:val="single"/>
        </w:rPr>
      </w:pPr>
      <w:r>
        <w:rPr>
          <w:rFonts w:ascii="Arial" w:hAnsi="Arial" w:cs="Arial"/>
          <w:b/>
          <w:sz w:val="24"/>
          <w:szCs w:val="24"/>
          <w:u w:val="single"/>
        </w:rPr>
        <w:t>Indicaciones practicas:</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Use gafas o protectores de cara cuando existan alrededor pedacitos o partículas voladoras, chispa eléctrica, gases o vapores químicos, luz peligrosa, líquidos químicos, </w:t>
      </w:r>
      <w:proofErr w:type="gramStart"/>
      <w:r>
        <w:rPr>
          <w:rFonts w:ascii="Arial" w:hAnsi="Arial" w:cs="Arial"/>
          <w:sz w:val="18"/>
          <w:szCs w:val="18"/>
        </w:rPr>
        <w:t xml:space="preserve">ácidos </w:t>
      </w:r>
      <w:r w:rsidR="0010727E">
        <w:rPr>
          <w:rFonts w:ascii="Arial" w:hAnsi="Arial" w:cs="Arial"/>
          <w:sz w:val="18"/>
          <w:szCs w:val="18"/>
        </w:rPr>
        <w:t>,</w:t>
      </w:r>
      <w:r>
        <w:rPr>
          <w:rFonts w:ascii="Arial" w:hAnsi="Arial" w:cs="Arial"/>
          <w:sz w:val="18"/>
          <w:szCs w:val="18"/>
        </w:rPr>
        <w:t>metal</w:t>
      </w:r>
      <w:proofErr w:type="gramEnd"/>
      <w:r>
        <w:rPr>
          <w:rFonts w:ascii="Arial" w:hAnsi="Arial" w:cs="Arial"/>
          <w:sz w:val="18"/>
          <w:szCs w:val="18"/>
        </w:rPr>
        <w:t xml:space="preserve"> derretido, polvo, etc. </w:t>
      </w:r>
    </w:p>
    <w:p w:rsidR="001727DA" w:rsidRDefault="001727DA" w:rsidP="001727DA">
      <w:pPr>
        <w:spacing w:line="240" w:lineRule="auto"/>
        <w:ind w:left="30"/>
        <w:rPr>
          <w:rFonts w:ascii="Arial" w:hAnsi="Arial" w:cs="Arial"/>
          <w:sz w:val="18"/>
          <w:szCs w:val="18"/>
        </w:rPr>
      </w:pPr>
      <w:r>
        <w:rPr>
          <w:rFonts w:ascii="Arial" w:hAnsi="Arial" w:cs="Arial"/>
          <w:sz w:val="18"/>
          <w:szCs w:val="18"/>
        </w:rPr>
        <w:t>• Antes de usar los protectores se debe proceder a una inspección visual de los mismos, comprobando su buen estado. De tener algún elemento dañado o deteriorado, se debe reemplazar y, en caso de no ser posible, poner fuera de uso el equipo completo.</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 Los protectores de los ojos deben ajustar adecuadamente y deben ser razonablemente cómodos bajo condiciones de uso. </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Si el ocular es de clase óptica 3 no debe usarse en periodos largos. </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Las piezas de agarre de los lentes de seguridad deben tocar cada lado de la cabeza y ajustarse detrás de las orejas. </w:t>
      </w:r>
    </w:p>
    <w:p w:rsidR="001727DA" w:rsidRDefault="001727DA" w:rsidP="001727DA">
      <w:pPr>
        <w:spacing w:line="240" w:lineRule="auto"/>
        <w:ind w:left="30"/>
        <w:rPr>
          <w:rFonts w:ascii="Arial" w:hAnsi="Arial" w:cs="Arial"/>
          <w:sz w:val="18"/>
          <w:szCs w:val="18"/>
        </w:rPr>
      </w:pPr>
      <w:r>
        <w:rPr>
          <w:rFonts w:ascii="Arial" w:hAnsi="Arial" w:cs="Arial"/>
          <w:sz w:val="18"/>
          <w:szCs w:val="18"/>
        </w:rPr>
        <w:t>• Los elementos regulables o los que sirvan para ajustar posiciones se deberán poder retener en los puntos deseados sin que el desgaste o envejecimiento provoquen su desajuste o desprendimiento.</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 Deseche los lentes picados o rayados. </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Con el fin de impedir enfermedades de la piel, los protectores deben desinfectarse periódicamente y siempre que hayan sido expuestos a sustancias peligrosas, siguiendo las indicaciones dadas por los fabricantes, para que el tratamiento no afecte a las características y prestaciones de los distintos elementos. </w:t>
      </w:r>
    </w:p>
    <w:p w:rsidR="001727DA" w:rsidRDefault="001727DA" w:rsidP="001727DA">
      <w:pPr>
        <w:spacing w:line="240" w:lineRule="auto"/>
        <w:ind w:left="30"/>
        <w:rPr>
          <w:rFonts w:ascii="Arial" w:hAnsi="Arial" w:cs="Arial"/>
          <w:b/>
          <w:sz w:val="18"/>
          <w:szCs w:val="18"/>
        </w:rPr>
      </w:pPr>
      <w:r>
        <w:rPr>
          <w:rFonts w:ascii="Arial" w:hAnsi="Arial" w:cs="Arial"/>
          <w:sz w:val="18"/>
          <w:szCs w:val="18"/>
        </w:rPr>
        <w:t>• Para conseguir una buena conservación, las gafas se guardarán limpias y secas en sus correspondientes estuches a prueba de polvo. Si se quitan por breves momentos, se pondrá cuidado en no dejarlas colocadas con los oculares hacia abajo, con el fin de evitar arañazos.</w:t>
      </w:r>
    </w:p>
    <w:p w:rsidR="001727DA" w:rsidRDefault="001727DA" w:rsidP="001727DA">
      <w:pPr>
        <w:shd w:val="clear" w:color="auto" w:fill="FFFFFF"/>
        <w:spacing w:before="100" w:beforeAutospacing="1" w:after="100" w:afterAutospacing="1" w:line="240" w:lineRule="auto"/>
        <w:textAlignment w:val="baseline"/>
        <w:rPr>
          <w:rFonts w:ascii="Arial" w:hAnsi="Arial" w:cs="Arial"/>
          <w:b/>
          <w:sz w:val="18"/>
          <w:szCs w:val="18"/>
        </w:rPr>
      </w:pPr>
      <w:r>
        <w:rPr>
          <w:rFonts w:ascii="Arial" w:hAnsi="Arial" w:cs="Arial"/>
          <w:b/>
          <w:sz w:val="24"/>
          <w:szCs w:val="24"/>
          <w:u w:val="single"/>
        </w:rPr>
        <w:t>Tipos de protectores</w:t>
      </w:r>
      <w:r>
        <w:rPr>
          <w:rFonts w:ascii="Arial" w:hAnsi="Arial" w:cs="Arial"/>
          <w:b/>
          <w:sz w:val="18"/>
          <w:szCs w:val="18"/>
        </w:rPr>
        <w:t>:</w:t>
      </w:r>
    </w:p>
    <w:p w:rsidR="001727DA" w:rsidRDefault="001727DA" w:rsidP="001727DA">
      <w:pPr>
        <w:shd w:val="clear" w:color="auto" w:fill="FFFFFF"/>
        <w:spacing w:before="100" w:beforeAutospacing="1" w:after="100" w:afterAutospacing="1" w:line="240" w:lineRule="auto"/>
        <w:textAlignment w:val="baseline"/>
        <w:rPr>
          <w:rFonts w:ascii="Arial" w:hAnsi="Arial" w:cs="Arial"/>
          <w:b/>
          <w:sz w:val="18"/>
          <w:szCs w:val="18"/>
        </w:rPr>
      </w:pPr>
      <w:r>
        <w:rPr>
          <w:noProof/>
          <w:lang w:eastAsia="es-AR"/>
        </w:rPr>
        <w:drawing>
          <wp:anchor distT="0" distB="0" distL="114300" distR="114300" simplePos="0" relativeHeight="251663360" behindDoc="0" locked="0" layoutInCell="1" allowOverlap="1">
            <wp:simplePos x="0" y="0"/>
            <wp:positionH relativeFrom="column">
              <wp:posOffset>4006215</wp:posOffset>
            </wp:positionH>
            <wp:positionV relativeFrom="paragraph">
              <wp:posOffset>9525</wp:posOffset>
            </wp:positionV>
            <wp:extent cx="1790700" cy="1524000"/>
            <wp:effectExtent l="0" t="0" r="0" b="0"/>
            <wp:wrapThrough wrapText="bothSides">
              <wp:wrapPolygon edited="0">
                <wp:start x="0" y="0"/>
                <wp:lineTo x="0" y="21330"/>
                <wp:lineTo x="21370" y="21330"/>
                <wp:lineTo x="21370" y="0"/>
                <wp:lineTo x="0" y="0"/>
              </wp:wrapPolygon>
            </wp:wrapThrough>
            <wp:docPr id="47" name="Imagen 47" descr="teaserbox_968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teaserbox_9683739"/>
                    <pic:cNvPicPr>
                      <a:picLocks noChangeAspect="1" noChangeArrowheads="1"/>
                    </pic:cNvPicPr>
                  </pic:nvPicPr>
                  <pic:blipFill>
                    <a:blip r:embed="rId16">
                      <a:extLst>
                        <a:ext uri="{28A0092B-C50C-407E-A947-70E740481C1C}">
                          <a14:useLocalDpi xmlns:a14="http://schemas.microsoft.com/office/drawing/2010/main" val="0"/>
                        </a:ext>
                      </a:extLst>
                    </a:blip>
                    <a:srcRect r="48488" b="41647"/>
                    <a:stretch>
                      <a:fillRect/>
                    </a:stretch>
                  </pic:blipFill>
                  <pic:spPr bwMode="auto">
                    <a:xfrm>
                      <a:off x="0" y="0"/>
                      <a:ext cx="1790700" cy="15240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18"/>
          <w:szCs w:val="18"/>
        </w:rPr>
        <w:t xml:space="preserve">Gafas de protección, </w:t>
      </w:r>
      <w:r>
        <w:rPr>
          <w:rFonts w:ascii="Arial" w:hAnsi="Arial" w:cs="Arial"/>
          <w:sz w:val="18"/>
          <w:szCs w:val="18"/>
        </w:rPr>
        <w:t>sólo protege los ojos</w:t>
      </w:r>
      <w:r>
        <w:rPr>
          <w:rFonts w:ascii="Arial" w:hAnsi="Arial" w:cs="Arial"/>
          <w:b/>
          <w:sz w:val="18"/>
          <w:szCs w:val="18"/>
        </w:rPr>
        <w:t xml:space="preserve">. </w:t>
      </w:r>
    </w:p>
    <w:p w:rsidR="001727DA" w:rsidRDefault="001727DA" w:rsidP="001727DA">
      <w:pPr>
        <w:pStyle w:val="Sinespaciado"/>
        <w:numPr>
          <w:ilvl w:val="0"/>
          <w:numId w:val="11"/>
        </w:numPr>
        <w:rPr>
          <w:rFonts w:ascii="Arial" w:hAnsi="Arial" w:cs="Arial"/>
          <w:sz w:val="18"/>
          <w:szCs w:val="18"/>
        </w:rPr>
      </w:pPr>
      <w:r>
        <w:rPr>
          <w:rFonts w:ascii="Arial" w:hAnsi="Arial" w:cs="Arial"/>
          <w:sz w:val="18"/>
          <w:szCs w:val="18"/>
          <w:u w:val="single"/>
        </w:rPr>
        <w:t>Gafas de montura universal</w:t>
      </w:r>
      <w:r>
        <w:rPr>
          <w:rFonts w:ascii="Arial" w:hAnsi="Arial" w:cs="Arial"/>
          <w:sz w:val="18"/>
          <w:szCs w:val="18"/>
        </w:rPr>
        <w:t>: Son protectores de los ojos cuyos oculares están acoplados a una montura con patillas (con o sin protectores laterales).</w:t>
      </w:r>
    </w:p>
    <w:p w:rsidR="001727DA" w:rsidRDefault="001727DA" w:rsidP="001727DA">
      <w:pPr>
        <w:pStyle w:val="Sinespaciado"/>
        <w:numPr>
          <w:ilvl w:val="0"/>
          <w:numId w:val="12"/>
        </w:numPr>
        <w:rPr>
          <w:rFonts w:ascii="Arial" w:hAnsi="Arial" w:cs="Arial"/>
          <w:sz w:val="18"/>
          <w:szCs w:val="18"/>
        </w:rPr>
      </w:pPr>
      <w:r>
        <w:rPr>
          <w:rFonts w:ascii="Arial" w:hAnsi="Arial" w:cs="Arial"/>
          <w:sz w:val="18"/>
          <w:szCs w:val="18"/>
          <w:u w:val="single"/>
        </w:rPr>
        <w:t>Gafas de montura integral</w:t>
      </w:r>
      <w:r>
        <w:rPr>
          <w:rFonts w:ascii="Arial" w:hAnsi="Arial" w:cs="Arial"/>
          <w:sz w:val="18"/>
          <w:szCs w:val="18"/>
        </w:rPr>
        <w:t>. Son protectores de los ojos que encierran de manera estanca la región orbital y en contacto con el rostro.</w:t>
      </w:r>
    </w:p>
    <w:p w:rsidR="001727DA" w:rsidRDefault="001727DA" w:rsidP="001727DA">
      <w:pPr>
        <w:shd w:val="clear" w:color="auto" w:fill="FFFFFF"/>
        <w:spacing w:before="100" w:beforeAutospacing="1" w:after="100" w:afterAutospacing="1" w:line="240" w:lineRule="auto"/>
        <w:textAlignment w:val="baseline"/>
        <w:rPr>
          <w:rFonts w:ascii="Arial" w:hAnsi="Arial" w:cs="Arial"/>
          <w:sz w:val="18"/>
          <w:szCs w:val="18"/>
        </w:rPr>
      </w:pPr>
      <w:r>
        <w:rPr>
          <w:rFonts w:ascii="Arial" w:hAnsi="Arial" w:cs="Arial"/>
          <w:sz w:val="18"/>
          <w:szCs w:val="18"/>
        </w:rPr>
        <w:t xml:space="preserve"> Se clasifican: </w:t>
      </w:r>
    </w:p>
    <w:p w:rsidR="001727DA" w:rsidRDefault="001727DA" w:rsidP="001727DA">
      <w:pPr>
        <w:pStyle w:val="Sinespaciado"/>
        <w:numPr>
          <w:ilvl w:val="0"/>
          <w:numId w:val="13"/>
        </w:numPr>
        <w:rPr>
          <w:rFonts w:ascii="Arial" w:hAnsi="Arial" w:cs="Arial"/>
          <w:sz w:val="18"/>
          <w:szCs w:val="18"/>
        </w:rPr>
      </w:pPr>
      <w:r>
        <w:rPr>
          <w:rFonts w:ascii="Arial" w:hAnsi="Arial" w:cs="Arial"/>
          <w:sz w:val="18"/>
          <w:szCs w:val="18"/>
        </w:rPr>
        <w:t>Según el tipo de montura: universal,</w:t>
      </w:r>
      <w:r w:rsidR="0010727E">
        <w:rPr>
          <w:rFonts w:ascii="Arial" w:hAnsi="Arial" w:cs="Arial"/>
          <w:sz w:val="18"/>
          <w:szCs w:val="18"/>
        </w:rPr>
        <w:t xml:space="preserve"> integral, adaptable al rostro</w:t>
      </w:r>
    </w:p>
    <w:p w:rsidR="001727DA" w:rsidRDefault="001727DA" w:rsidP="001727DA">
      <w:pPr>
        <w:pStyle w:val="Sinespaciado"/>
        <w:numPr>
          <w:ilvl w:val="0"/>
          <w:numId w:val="13"/>
        </w:numPr>
        <w:rPr>
          <w:rFonts w:ascii="Arial" w:hAnsi="Arial" w:cs="Arial"/>
          <w:sz w:val="18"/>
          <w:szCs w:val="18"/>
        </w:rPr>
      </w:pPr>
      <w:r>
        <w:rPr>
          <w:rFonts w:ascii="Arial" w:hAnsi="Arial" w:cs="Arial"/>
          <w:sz w:val="18"/>
          <w:szCs w:val="18"/>
        </w:rPr>
        <w:t xml:space="preserve">Según el sistema de sujeción: patillas laterales, banda de cabeza, acopladas a casco </w:t>
      </w:r>
    </w:p>
    <w:p w:rsidR="001727DA" w:rsidRDefault="001727DA" w:rsidP="001727DA">
      <w:pPr>
        <w:pStyle w:val="Sinespaciado"/>
        <w:numPr>
          <w:ilvl w:val="0"/>
          <w:numId w:val="13"/>
        </w:numPr>
        <w:rPr>
          <w:rFonts w:ascii="Arial" w:hAnsi="Arial" w:cs="Arial"/>
          <w:sz w:val="18"/>
          <w:szCs w:val="18"/>
        </w:rPr>
      </w:pPr>
      <w:r>
        <w:rPr>
          <w:rFonts w:ascii="Arial" w:hAnsi="Arial" w:cs="Arial"/>
          <w:sz w:val="18"/>
          <w:szCs w:val="18"/>
        </w:rPr>
        <w:t xml:space="preserve">Según el sistema de ventilación: con o sin ventilación </w:t>
      </w:r>
    </w:p>
    <w:p w:rsidR="001727DA" w:rsidRDefault="001727DA" w:rsidP="001727DA">
      <w:pPr>
        <w:pStyle w:val="Sinespaciado"/>
        <w:numPr>
          <w:ilvl w:val="0"/>
          <w:numId w:val="13"/>
        </w:numPr>
        <w:rPr>
          <w:rFonts w:ascii="Arial" w:hAnsi="Arial" w:cs="Arial"/>
          <w:sz w:val="18"/>
          <w:szCs w:val="18"/>
        </w:rPr>
      </w:pPr>
      <w:r>
        <w:rPr>
          <w:rFonts w:ascii="Arial" w:hAnsi="Arial" w:cs="Arial"/>
          <w:sz w:val="18"/>
          <w:szCs w:val="18"/>
        </w:rPr>
        <w:lastRenderedPageBreak/>
        <w:t xml:space="preserve">Según la protección lateral: con o sin protección lateral </w:t>
      </w:r>
    </w:p>
    <w:p w:rsidR="001727DA" w:rsidRDefault="001727DA" w:rsidP="001727DA">
      <w:pPr>
        <w:pStyle w:val="Sinespaciado"/>
        <w:numPr>
          <w:ilvl w:val="0"/>
          <w:numId w:val="13"/>
        </w:numPr>
        <w:rPr>
          <w:rFonts w:ascii="Arial" w:hAnsi="Arial" w:cs="Arial"/>
          <w:sz w:val="18"/>
          <w:szCs w:val="18"/>
        </w:rPr>
      </w:pPr>
      <w:r>
        <w:rPr>
          <w:rFonts w:ascii="Arial" w:hAnsi="Arial" w:cs="Arial"/>
          <w:sz w:val="18"/>
          <w:szCs w:val="18"/>
        </w:rPr>
        <w:t>Según el material del prot</w:t>
      </w:r>
      <w:r w:rsidR="0010727E">
        <w:rPr>
          <w:rFonts w:ascii="Arial" w:hAnsi="Arial" w:cs="Arial"/>
          <w:sz w:val="18"/>
          <w:szCs w:val="18"/>
        </w:rPr>
        <w:t xml:space="preserve">ector ocular: cristal o </w:t>
      </w:r>
      <w:proofErr w:type="gramStart"/>
      <w:r w:rsidR="0010727E">
        <w:rPr>
          <w:rFonts w:ascii="Arial" w:hAnsi="Arial" w:cs="Arial"/>
          <w:sz w:val="18"/>
          <w:szCs w:val="18"/>
        </w:rPr>
        <w:t xml:space="preserve">vidrio </w:t>
      </w:r>
      <w:r w:rsidR="00B00042">
        <w:rPr>
          <w:rFonts w:ascii="Arial" w:hAnsi="Arial" w:cs="Arial"/>
          <w:sz w:val="18"/>
          <w:szCs w:val="18"/>
        </w:rPr>
        <w:t>,</w:t>
      </w:r>
      <w:proofErr w:type="gramEnd"/>
      <w:r w:rsidR="00B00042">
        <w:rPr>
          <w:rFonts w:ascii="Arial" w:hAnsi="Arial" w:cs="Arial"/>
          <w:sz w:val="18"/>
          <w:szCs w:val="18"/>
        </w:rPr>
        <w:t xml:space="preserve"> </w:t>
      </w:r>
      <w:r w:rsidR="0010727E">
        <w:rPr>
          <w:rFonts w:ascii="Arial" w:hAnsi="Arial" w:cs="Arial"/>
          <w:sz w:val="18"/>
          <w:szCs w:val="18"/>
        </w:rPr>
        <w:t>plástico</w:t>
      </w:r>
      <w:r w:rsidR="00B00042">
        <w:rPr>
          <w:rFonts w:ascii="Arial" w:hAnsi="Arial" w:cs="Arial"/>
          <w:sz w:val="18"/>
          <w:szCs w:val="18"/>
        </w:rPr>
        <w:t xml:space="preserve"> </w:t>
      </w:r>
      <w:r>
        <w:rPr>
          <w:rFonts w:ascii="Arial" w:hAnsi="Arial" w:cs="Arial"/>
          <w:sz w:val="18"/>
          <w:szCs w:val="18"/>
        </w:rPr>
        <w:t xml:space="preserve">y policarbonato(son ligeros , no se empañan, muy resistentes al impacto).  </w:t>
      </w:r>
    </w:p>
    <w:p w:rsidR="001727DA" w:rsidRDefault="001727DA" w:rsidP="001727DA">
      <w:pPr>
        <w:pStyle w:val="Sinespaciado"/>
        <w:numPr>
          <w:ilvl w:val="0"/>
          <w:numId w:val="13"/>
        </w:numPr>
        <w:rPr>
          <w:rFonts w:ascii="Arial" w:hAnsi="Arial" w:cs="Arial"/>
          <w:sz w:val="18"/>
          <w:szCs w:val="18"/>
        </w:rPr>
      </w:pPr>
      <w:r>
        <w:rPr>
          <w:rFonts w:ascii="Arial" w:hAnsi="Arial" w:cs="Arial"/>
          <w:sz w:val="18"/>
          <w:szCs w:val="18"/>
        </w:rPr>
        <w:t xml:space="preserve">Según su clase óptica del ocular: tipo 1, 2 </w:t>
      </w:r>
      <w:proofErr w:type="spellStart"/>
      <w:r>
        <w:rPr>
          <w:rFonts w:ascii="Arial" w:hAnsi="Arial" w:cs="Arial"/>
          <w:sz w:val="18"/>
          <w:szCs w:val="18"/>
        </w:rPr>
        <w:t>ó</w:t>
      </w:r>
      <w:proofErr w:type="spellEnd"/>
      <w:r>
        <w:rPr>
          <w:rFonts w:ascii="Arial" w:hAnsi="Arial" w:cs="Arial"/>
          <w:sz w:val="18"/>
          <w:szCs w:val="18"/>
        </w:rPr>
        <w:t xml:space="preserve"> 3 (ordenadas de mayor a menor calidad óptica) </w:t>
      </w:r>
    </w:p>
    <w:p w:rsidR="001727DA" w:rsidRDefault="001727DA" w:rsidP="001727DA">
      <w:pPr>
        <w:shd w:val="clear" w:color="auto" w:fill="FFFFFF"/>
        <w:spacing w:before="100" w:beforeAutospacing="1" w:after="100" w:afterAutospacing="1" w:line="240" w:lineRule="auto"/>
        <w:textAlignment w:val="baseline"/>
        <w:rPr>
          <w:rFonts w:ascii="Arial" w:hAnsi="Arial" w:cs="Arial"/>
          <w:sz w:val="18"/>
          <w:szCs w:val="18"/>
        </w:rPr>
      </w:pPr>
      <w:r>
        <w:rPr>
          <w:noProof/>
          <w:lang w:eastAsia="es-AR"/>
        </w:rPr>
        <w:drawing>
          <wp:anchor distT="0" distB="0" distL="114300" distR="114300" simplePos="0" relativeHeight="251662336" behindDoc="0" locked="0" layoutInCell="1" allowOverlap="1">
            <wp:simplePos x="0" y="0"/>
            <wp:positionH relativeFrom="column">
              <wp:posOffset>4215765</wp:posOffset>
            </wp:positionH>
            <wp:positionV relativeFrom="paragraph">
              <wp:posOffset>485140</wp:posOffset>
            </wp:positionV>
            <wp:extent cx="1666875" cy="1543050"/>
            <wp:effectExtent l="0" t="0" r="9525" b="0"/>
            <wp:wrapThrough wrapText="bothSides">
              <wp:wrapPolygon edited="0">
                <wp:start x="0" y="0"/>
                <wp:lineTo x="0" y="21333"/>
                <wp:lineTo x="21477" y="21333"/>
                <wp:lineTo x="21477" y="0"/>
                <wp:lineTo x="0" y="0"/>
              </wp:wrapPolygon>
            </wp:wrapThrough>
            <wp:docPr id="46" name="Imagen 46" descr="teaserbox_968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teaserbox_9683739"/>
                    <pic:cNvPicPr>
                      <a:picLocks noChangeAspect="1" noChangeArrowheads="1"/>
                    </pic:cNvPicPr>
                  </pic:nvPicPr>
                  <pic:blipFill>
                    <a:blip r:embed="rId16">
                      <a:extLst>
                        <a:ext uri="{28A0092B-C50C-407E-A947-70E740481C1C}">
                          <a14:useLocalDpi xmlns:a14="http://schemas.microsoft.com/office/drawing/2010/main" val="0"/>
                        </a:ext>
                      </a:extLst>
                    </a:blip>
                    <a:srcRect l="50140" t="2" r="1907" b="40918"/>
                    <a:stretch>
                      <a:fillRect/>
                    </a:stretch>
                  </pic:blipFill>
                  <pic:spPr bwMode="auto">
                    <a:xfrm>
                      <a:off x="0" y="0"/>
                      <a:ext cx="1666875" cy="1543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18"/>
          <w:szCs w:val="18"/>
        </w:rPr>
        <w:t xml:space="preserve"> Pantallas de protección,</w:t>
      </w:r>
      <w:r>
        <w:rPr>
          <w:rFonts w:ascii="Arial" w:hAnsi="Arial" w:cs="Arial"/>
          <w:sz w:val="18"/>
          <w:szCs w:val="18"/>
        </w:rPr>
        <w:t xml:space="preserve">  además de los ojos, protege parte o la totalidad de la cara u otras zonas de la cabeza.</w:t>
      </w:r>
      <w:r>
        <w:rPr>
          <w:rFonts w:ascii="Arial" w:hAnsi="Arial" w:cs="Arial"/>
          <w:b/>
          <w:noProof/>
          <w:sz w:val="18"/>
          <w:szCs w:val="18"/>
          <w:lang w:eastAsia="es-AR"/>
        </w:rPr>
        <w:t xml:space="preserve"> </w:t>
      </w:r>
    </w:p>
    <w:p w:rsidR="001727DA" w:rsidRDefault="001727DA" w:rsidP="001727DA">
      <w:pPr>
        <w:pStyle w:val="Sinespaciado"/>
        <w:numPr>
          <w:ilvl w:val="0"/>
          <w:numId w:val="14"/>
        </w:numPr>
        <w:rPr>
          <w:rFonts w:ascii="Arial" w:hAnsi="Arial" w:cs="Arial"/>
          <w:sz w:val="18"/>
          <w:szCs w:val="18"/>
        </w:rPr>
      </w:pPr>
      <w:r>
        <w:rPr>
          <w:rFonts w:ascii="Arial" w:hAnsi="Arial" w:cs="Arial"/>
          <w:sz w:val="18"/>
          <w:szCs w:val="18"/>
          <w:u w:val="single"/>
        </w:rPr>
        <w:t>Pantalla facial</w:t>
      </w:r>
      <w:r>
        <w:rPr>
          <w:rFonts w:ascii="Arial" w:hAnsi="Arial" w:cs="Arial"/>
          <w:sz w:val="18"/>
          <w:szCs w:val="18"/>
        </w:rPr>
        <w:t xml:space="preserve">. Es un protector de los ojos que cubre la totalidad o una parte del rostro. </w:t>
      </w:r>
    </w:p>
    <w:p w:rsidR="001727DA" w:rsidRDefault="001727DA" w:rsidP="001727DA">
      <w:pPr>
        <w:pStyle w:val="Sinespaciado"/>
        <w:numPr>
          <w:ilvl w:val="0"/>
          <w:numId w:val="14"/>
        </w:numPr>
        <w:rPr>
          <w:rFonts w:ascii="Arial" w:hAnsi="Arial" w:cs="Arial"/>
          <w:sz w:val="18"/>
          <w:szCs w:val="18"/>
        </w:rPr>
      </w:pPr>
      <w:r>
        <w:rPr>
          <w:rFonts w:ascii="Arial" w:hAnsi="Arial" w:cs="Arial"/>
          <w:sz w:val="18"/>
          <w:szCs w:val="18"/>
          <w:u w:val="single"/>
        </w:rPr>
        <w:t>Pantalla de mano</w:t>
      </w:r>
      <w:r>
        <w:rPr>
          <w:rFonts w:ascii="Arial" w:hAnsi="Arial" w:cs="Arial"/>
          <w:sz w:val="18"/>
          <w:szCs w:val="18"/>
        </w:rPr>
        <w:t xml:space="preserve">. Son pantallas faciales que se sostienen </w:t>
      </w:r>
    </w:p>
    <w:p w:rsidR="0010727E" w:rsidRDefault="001727DA" w:rsidP="00D84B58">
      <w:pPr>
        <w:pStyle w:val="Sinespaciado"/>
        <w:numPr>
          <w:ilvl w:val="0"/>
          <w:numId w:val="14"/>
        </w:numPr>
        <w:rPr>
          <w:rFonts w:ascii="Arial" w:hAnsi="Arial" w:cs="Arial"/>
          <w:sz w:val="18"/>
          <w:szCs w:val="18"/>
        </w:rPr>
      </w:pPr>
      <w:r w:rsidRPr="0010727E">
        <w:rPr>
          <w:rFonts w:ascii="Arial" w:hAnsi="Arial" w:cs="Arial"/>
          <w:sz w:val="18"/>
          <w:szCs w:val="18"/>
          <w:u w:val="single"/>
        </w:rPr>
        <w:t>Pantalla facial integral.</w:t>
      </w:r>
      <w:r w:rsidRPr="0010727E">
        <w:rPr>
          <w:rFonts w:ascii="Arial" w:hAnsi="Arial" w:cs="Arial"/>
          <w:sz w:val="18"/>
          <w:szCs w:val="18"/>
        </w:rPr>
        <w:t xml:space="preserve"> Son protectores de los ojos que, además de los ojos, </w:t>
      </w:r>
      <w:r w:rsidR="0010727E" w:rsidRPr="0010727E">
        <w:rPr>
          <w:rFonts w:ascii="Arial" w:hAnsi="Arial" w:cs="Arial"/>
          <w:sz w:val="18"/>
          <w:szCs w:val="18"/>
        </w:rPr>
        <w:t>cubren cara, garganta y cuello</w:t>
      </w:r>
    </w:p>
    <w:p w:rsidR="001727DA" w:rsidRPr="0010727E" w:rsidRDefault="001727DA" w:rsidP="00D84B58">
      <w:pPr>
        <w:pStyle w:val="Sinespaciado"/>
        <w:numPr>
          <w:ilvl w:val="0"/>
          <w:numId w:val="14"/>
        </w:numPr>
        <w:rPr>
          <w:rFonts w:ascii="Arial" w:hAnsi="Arial" w:cs="Arial"/>
          <w:sz w:val="18"/>
          <w:szCs w:val="18"/>
        </w:rPr>
      </w:pPr>
      <w:r w:rsidRPr="0010727E">
        <w:rPr>
          <w:rFonts w:ascii="Arial" w:hAnsi="Arial" w:cs="Arial"/>
          <w:sz w:val="18"/>
          <w:szCs w:val="18"/>
          <w:u w:val="single"/>
        </w:rPr>
        <w:t>Pantalla facial montada</w:t>
      </w:r>
      <w:r w:rsidRPr="0010727E">
        <w:rPr>
          <w:rFonts w:ascii="Arial" w:hAnsi="Arial" w:cs="Arial"/>
          <w:sz w:val="18"/>
          <w:szCs w:val="18"/>
        </w:rPr>
        <w:t>. Este término se acuña al considerar que los protectores de los ojos con protección facial pueden ser llevados directamente sobre la cabeza mediante un arnés o conjuntamente con un casco de protección.</w:t>
      </w:r>
    </w:p>
    <w:p w:rsidR="001727DA" w:rsidRDefault="001727DA" w:rsidP="001727DA">
      <w:pPr>
        <w:shd w:val="clear" w:color="auto" w:fill="FFFFFF"/>
        <w:spacing w:before="100" w:beforeAutospacing="1" w:after="100" w:afterAutospacing="1" w:line="240" w:lineRule="auto"/>
        <w:textAlignment w:val="baseline"/>
        <w:rPr>
          <w:rFonts w:ascii="Arial" w:hAnsi="Arial" w:cs="Arial"/>
          <w:sz w:val="18"/>
          <w:szCs w:val="18"/>
        </w:rPr>
      </w:pPr>
      <w:r>
        <w:rPr>
          <w:rFonts w:ascii="Arial" w:hAnsi="Arial" w:cs="Arial"/>
          <w:sz w:val="18"/>
          <w:szCs w:val="18"/>
        </w:rPr>
        <w:t xml:space="preserve"> Se clasifican: </w:t>
      </w:r>
    </w:p>
    <w:p w:rsidR="001727DA" w:rsidRDefault="001727DA" w:rsidP="001727DA">
      <w:pPr>
        <w:pStyle w:val="Sinespaciado"/>
        <w:numPr>
          <w:ilvl w:val="0"/>
          <w:numId w:val="15"/>
        </w:numPr>
        <w:rPr>
          <w:rFonts w:ascii="Arial" w:hAnsi="Arial" w:cs="Arial"/>
          <w:sz w:val="18"/>
          <w:szCs w:val="18"/>
        </w:rPr>
      </w:pPr>
      <w:r>
        <w:rPr>
          <w:rFonts w:ascii="Arial" w:hAnsi="Arial" w:cs="Arial"/>
          <w:sz w:val="18"/>
          <w:szCs w:val="18"/>
        </w:rPr>
        <w:t xml:space="preserve">Según el tipo de montura: soldadura, textil con recubrimiento reflectante, </w:t>
      </w:r>
    </w:p>
    <w:p w:rsidR="001727DA" w:rsidRDefault="001727DA" w:rsidP="001727DA">
      <w:pPr>
        <w:pStyle w:val="Sinespaciado"/>
        <w:numPr>
          <w:ilvl w:val="0"/>
          <w:numId w:val="15"/>
        </w:numPr>
        <w:rPr>
          <w:rFonts w:ascii="Arial" w:hAnsi="Arial" w:cs="Arial"/>
          <w:sz w:val="18"/>
          <w:szCs w:val="18"/>
        </w:rPr>
      </w:pPr>
      <w:r>
        <w:rPr>
          <w:rFonts w:ascii="Arial" w:hAnsi="Arial" w:cs="Arial"/>
          <w:sz w:val="18"/>
          <w:szCs w:val="18"/>
        </w:rPr>
        <w:t xml:space="preserve">Según el marco o mirilla: ninguno, fijo, móvil </w:t>
      </w:r>
    </w:p>
    <w:p w:rsidR="001727DA" w:rsidRDefault="001727DA" w:rsidP="001727DA">
      <w:pPr>
        <w:pStyle w:val="Sinespaciado"/>
        <w:numPr>
          <w:ilvl w:val="0"/>
          <w:numId w:val="15"/>
        </w:numPr>
        <w:rPr>
          <w:rFonts w:ascii="Arial" w:hAnsi="Arial" w:cs="Arial"/>
          <w:sz w:val="18"/>
          <w:szCs w:val="18"/>
        </w:rPr>
      </w:pPr>
      <w:r>
        <w:rPr>
          <w:rFonts w:ascii="Arial" w:hAnsi="Arial" w:cs="Arial"/>
          <w:sz w:val="18"/>
          <w:szCs w:val="18"/>
        </w:rPr>
        <w:t>Según el sistema de sujeción: sujetas a mano, por arnés, acopladas a casco de seguridad, acopladas a dispositivo respiratorio.</w:t>
      </w:r>
    </w:p>
    <w:p w:rsidR="001727DA" w:rsidRDefault="001727DA" w:rsidP="001727DA">
      <w:pPr>
        <w:pStyle w:val="Sinespaciado"/>
        <w:numPr>
          <w:ilvl w:val="0"/>
          <w:numId w:val="15"/>
        </w:numPr>
        <w:rPr>
          <w:rFonts w:ascii="Arial" w:hAnsi="Arial" w:cs="Arial"/>
          <w:sz w:val="18"/>
          <w:szCs w:val="18"/>
        </w:rPr>
      </w:pPr>
      <w:r>
        <w:rPr>
          <w:rFonts w:ascii="Arial" w:hAnsi="Arial" w:cs="Arial"/>
          <w:sz w:val="18"/>
          <w:szCs w:val="18"/>
        </w:rPr>
        <w:t xml:space="preserve">Según el material del visor: plástico, malla de alambre, malla textil </w:t>
      </w:r>
    </w:p>
    <w:p w:rsidR="001727DA" w:rsidRDefault="001727DA" w:rsidP="001727DA">
      <w:pPr>
        <w:pStyle w:val="Sinespaciado"/>
        <w:numPr>
          <w:ilvl w:val="0"/>
          <w:numId w:val="15"/>
        </w:numPr>
        <w:rPr>
          <w:rFonts w:ascii="Arial" w:eastAsia="Times New Roman" w:hAnsi="Arial" w:cs="Arial"/>
          <w:color w:val="333333"/>
          <w:sz w:val="18"/>
          <w:szCs w:val="18"/>
          <w:lang w:eastAsia="es-AR"/>
        </w:rPr>
      </w:pPr>
      <w:r>
        <w:rPr>
          <w:rFonts w:ascii="Arial" w:hAnsi="Arial" w:cs="Arial"/>
          <w:sz w:val="18"/>
          <w:szCs w:val="18"/>
        </w:rPr>
        <w:t xml:space="preserve">Según su clase óptica del visor: tipo 1, 2 </w:t>
      </w:r>
      <w:proofErr w:type="spellStart"/>
      <w:r>
        <w:rPr>
          <w:rFonts w:ascii="Arial" w:hAnsi="Arial" w:cs="Arial"/>
          <w:sz w:val="18"/>
          <w:szCs w:val="18"/>
        </w:rPr>
        <w:t>ó</w:t>
      </w:r>
      <w:proofErr w:type="spellEnd"/>
      <w:r>
        <w:rPr>
          <w:rFonts w:ascii="Arial" w:hAnsi="Arial" w:cs="Arial"/>
          <w:sz w:val="18"/>
          <w:szCs w:val="18"/>
        </w:rPr>
        <w:t xml:space="preserve"> 3 (ordenadas de mayor a menor calidad óptica)</w:t>
      </w:r>
    </w:p>
    <w:p w:rsidR="00DE5F90" w:rsidRDefault="00DE5F90"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10727E" w:rsidRDefault="0010727E" w:rsidP="001727DA">
      <w:pPr>
        <w:spacing w:after="219" w:line="240" w:lineRule="auto"/>
        <w:jc w:val="center"/>
        <w:rPr>
          <w:rFonts w:ascii="Arial" w:hAnsi="Arial" w:cs="Arial"/>
          <w:b/>
          <w:sz w:val="28"/>
          <w:szCs w:val="28"/>
          <w:u w:val="single" w:color="000000"/>
        </w:rPr>
      </w:pPr>
    </w:p>
    <w:p w:rsidR="00D32CE4" w:rsidRDefault="00D32CE4" w:rsidP="001727DA">
      <w:pPr>
        <w:spacing w:after="219" w:line="240" w:lineRule="auto"/>
        <w:jc w:val="center"/>
        <w:rPr>
          <w:rFonts w:ascii="Arial" w:hAnsi="Arial" w:cs="Arial"/>
          <w:b/>
          <w:sz w:val="28"/>
          <w:szCs w:val="28"/>
          <w:u w:val="single" w:color="000000"/>
        </w:rPr>
      </w:pPr>
    </w:p>
    <w:p w:rsidR="001727DA" w:rsidRDefault="001727DA" w:rsidP="001727DA">
      <w:pPr>
        <w:spacing w:after="219" w:line="240" w:lineRule="auto"/>
        <w:jc w:val="center"/>
        <w:rPr>
          <w:rFonts w:ascii="Arial" w:hAnsi="Arial" w:cs="Arial"/>
          <w:sz w:val="28"/>
          <w:szCs w:val="28"/>
        </w:rPr>
      </w:pPr>
      <w:r>
        <w:rPr>
          <w:rFonts w:ascii="Arial" w:hAnsi="Arial" w:cs="Arial"/>
          <w:b/>
          <w:sz w:val="28"/>
          <w:szCs w:val="28"/>
          <w:u w:val="single" w:color="000000"/>
        </w:rPr>
        <w:lastRenderedPageBreak/>
        <w:t>Protección respiratoria</w:t>
      </w:r>
    </w:p>
    <w:p w:rsidR="001727DA" w:rsidRDefault="001727DA" w:rsidP="001727DA">
      <w:pPr>
        <w:pStyle w:val="Sinespaciado"/>
        <w:rPr>
          <w:rFonts w:ascii="Arial" w:hAnsi="Arial" w:cs="Arial"/>
          <w:sz w:val="18"/>
          <w:szCs w:val="18"/>
        </w:rPr>
      </w:pPr>
      <w:r>
        <w:rPr>
          <w:rFonts w:ascii="Arial" w:hAnsi="Arial" w:cs="Arial"/>
          <w:sz w:val="18"/>
          <w:szCs w:val="18"/>
        </w:rPr>
        <w:t xml:space="preserve">Estos equipos actúan contra los contaminantes aerotransportados. </w:t>
      </w:r>
    </w:p>
    <w:p w:rsidR="001727DA" w:rsidRDefault="001727DA" w:rsidP="001727DA">
      <w:pPr>
        <w:pStyle w:val="Sinespaciado"/>
        <w:rPr>
          <w:rFonts w:ascii="Arial" w:hAnsi="Arial" w:cs="Arial"/>
          <w:sz w:val="18"/>
          <w:szCs w:val="18"/>
        </w:rPr>
      </w:pPr>
      <w:r>
        <w:rPr>
          <w:rFonts w:ascii="Arial" w:hAnsi="Arial" w:cs="Arial"/>
          <w:sz w:val="18"/>
          <w:szCs w:val="18"/>
        </w:rPr>
        <w:t xml:space="preserve">Los elementos de protección respiratoria ayudan a los </w:t>
      </w:r>
      <w:r w:rsidR="00D32CE4">
        <w:rPr>
          <w:rFonts w:ascii="Arial" w:hAnsi="Arial" w:cs="Arial"/>
          <w:sz w:val="18"/>
          <w:szCs w:val="18"/>
        </w:rPr>
        <w:t>obreros</w:t>
      </w:r>
      <w:r>
        <w:rPr>
          <w:rFonts w:ascii="Arial" w:hAnsi="Arial" w:cs="Arial"/>
          <w:sz w:val="18"/>
          <w:szCs w:val="18"/>
        </w:rPr>
        <w:t xml:space="preserve"> a trabajar en atmósferas que presentan algún grado de contaminación. El personal que tenga que usar equipo de protección respiratoria debe ser previamente entrenado sobre el uso, los cuidados y las limitaciones del mismo. </w:t>
      </w:r>
    </w:p>
    <w:p w:rsidR="001727DA" w:rsidRDefault="001727DA" w:rsidP="001727DA">
      <w:pPr>
        <w:pStyle w:val="Sinespaciado"/>
        <w:rPr>
          <w:rFonts w:ascii="Arial" w:hAnsi="Arial" w:cs="Arial"/>
          <w:sz w:val="18"/>
          <w:szCs w:val="18"/>
        </w:rPr>
      </w:pPr>
    </w:p>
    <w:p w:rsidR="001727DA" w:rsidRDefault="001727DA" w:rsidP="001727DA">
      <w:pPr>
        <w:pStyle w:val="Sinespaciado"/>
        <w:rPr>
          <w:rFonts w:ascii="Arial" w:hAnsi="Arial" w:cs="Arial"/>
          <w:sz w:val="18"/>
          <w:szCs w:val="18"/>
        </w:rPr>
      </w:pPr>
      <w:r>
        <w:rPr>
          <w:rFonts w:ascii="Arial" w:hAnsi="Arial" w:cs="Arial"/>
          <w:sz w:val="18"/>
          <w:szCs w:val="18"/>
        </w:rPr>
        <w:t xml:space="preserve">Según lo estipulado por la ley N° 19587, los requisitos mínimos de los equipos de protección son: </w:t>
      </w:r>
    </w:p>
    <w:p w:rsidR="001727DA" w:rsidRDefault="001727DA" w:rsidP="001727DA">
      <w:pPr>
        <w:pStyle w:val="Sinespaciado"/>
        <w:rPr>
          <w:rFonts w:ascii="Arial" w:hAnsi="Arial" w:cs="Arial"/>
          <w:sz w:val="18"/>
          <w:szCs w:val="18"/>
        </w:rPr>
      </w:pPr>
    </w:p>
    <w:p w:rsidR="001727DA" w:rsidRDefault="001727DA" w:rsidP="001727DA">
      <w:pPr>
        <w:pStyle w:val="Sinespaciado"/>
        <w:numPr>
          <w:ilvl w:val="0"/>
          <w:numId w:val="16"/>
        </w:numPr>
        <w:rPr>
          <w:rFonts w:ascii="Arial" w:hAnsi="Arial" w:cs="Arial"/>
          <w:sz w:val="18"/>
          <w:szCs w:val="18"/>
        </w:rPr>
      </w:pPr>
      <w:r>
        <w:rPr>
          <w:rFonts w:ascii="Arial" w:hAnsi="Arial" w:cs="Arial"/>
          <w:sz w:val="18"/>
          <w:szCs w:val="18"/>
        </w:rPr>
        <w:t xml:space="preserve">Ser del tipo apropiado al riesgo. </w:t>
      </w:r>
    </w:p>
    <w:p w:rsidR="001727DA" w:rsidRDefault="001727DA" w:rsidP="001727DA">
      <w:pPr>
        <w:pStyle w:val="Sinespaciado"/>
        <w:numPr>
          <w:ilvl w:val="0"/>
          <w:numId w:val="16"/>
        </w:numPr>
        <w:rPr>
          <w:rFonts w:ascii="Arial" w:hAnsi="Arial" w:cs="Arial"/>
          <w:sz w:val="18"/>
          <w:szCs w:val="18"/>
        </w:rPr>
      </w:pPr>
      <w:r>
        <w:rPr>
          <w:rFonts w:ascii="Arial" w:hAnsi="Arial" w:cs="Arial"/>
          <w:sz w:val="18"/>
          <w:szCs w:val="18"/>
        </w:rPr>
        <w:t xml:space="preserve">Ajustar completamente para evitar filtraciones. </w:t>
      </w:r>
    </w:p>
    <w:p w:rsidR="001727DA" w:rsidRDefault="001727DA" w:rsidP="001727DA">
      <w:pPr>
        <w:pStyle w:val="Sinespaciado"/>
        <w:numPr>
          <w:ilvl w:val="0"/>
          <w:numId w:val="16"/>
        </w:numPr>
        <w:rPr>
          <w:rFonts w:ascii="Arial" w:hAnsi="Arial" w:cs="Arial"/>
          <w:sz w:val="18"/>
          <w:szCs w:val="18"/>
        </w:rPr>
      </w:pPr>
      <w:r>
        <w:rPr>
          <w:rFonts w:ascii="Arial" w:hAnsi="Arial" w:cs="Arial"/>
          <w:sz w:val="18"/>
          <w:szCs w:val="18"/>
        </w:rPr>
        <w:t xml:space="preserve">Controlar su conservación y funcionamiento con la necesaria frecuencia y como mínimo una vez al mes. </w:t>
      </w:r>
    </w:p>
    <w:p w:rsidR="001727DA" w:rsidRDefault="001727DA" w:rsidP="001727DA">
      <w:pPr>
        <w:pStyle w:val="Sinespaciado"/>
        <w:numPr>
          <w:ilvl w:val="0"/>
          <w:numId w:val="16"/>
        </w:numPr>
        <w:rPr>
          <w:rFonts w:ascii="Arial" w:hAnsi="Arial" w:cs="Arial"/>
          <w:sz w:val="18"/>
          <w:szCs w:val="18"/>
        </w:rPr>
      </w:pPr>
      <w:r>
        <w:rPr>
          <w:rFonts w:ascii="Arial" w:hAnsi="Arial" w:cs="Arial"/>
          <w:sz w:val="18"/>
          <w:szCs w:val="18"/>
        </w:rPr>
        <w:t xml:space="preserve">Limpiar y desinfectar después de su empleo, almacenarlos en compartimentos amplios y secos. </w:t>
      </w:r>
    </w:p>
    <w:p w:rsidR="001727DA" w:rsidRDefault="001727DA" w:rsidP="001727DA">
      <w:pPr>
        <w:pStyle w:val="Sinespaciado"/>
        <w:numPr>
          <w:ilvl w:val="0"/>
          <w:numId w:val="16"/>
        </w:numPr>
        <w:rPr>
          <w:rFonts w:ascii="Arial" w:hAnsi="Arial" w:cs="Arial"/>
          <w:sz w:val="18"/>
          <w:szCs w:val="18"/>
        </w:rPr>
      </w:pPr>
      <w:r>
        <w:rPr>
          <w:rFonts w:ascii="Arial" w:hAnsi="Arial" w:cs="Arial"/>
          <w:sz w:val="18"/>
          <w:szCs w:val="18"/>
        </w:rPr>
        <w:t xml:space="preserve">Las partes en contacto con la piel deben ser de goma especialmente tratada o de material similar, para evitar la irritación de la epidermis. </w:t>
      </w:r>
    </w:p>
    <w:p w:rsidR="001727DA" w:rsidRDefault="001727DA" w:rsidP="001727DA">
      <w:pPr>
        <w:pStyle w:val="Sinespaciado"/>
        <w:numPr>
          <w:ilvl w:val="0"/>
          <w:numId w:val="16"/>
        </w:numPr>
        <w:rPr>
          <w:rFonts w:ascii="Arial" w:hAnsi="Arial" w:cs="Arial"/>
          <w:sz w:val="18"/>
          <w:szCs w:val="18"/>
        </w:rPr>
      </w:pPr>
      <w:r>
        <w:rPr>
          <w:rFonts w:ascii="Arial" w:hAnsi="Arial" w:cs="Arial"/>
          <w:sz w:val="18"/>
          <w:szCs w:val="18"/>
        </w:rPr>
        <w:t xml:space="preserve">Los filtros mecánicos deben cambiarse siempre que su uso dificulte la respiración, los filtros químicos deben ser reemplazados después de cada uso y si no se llegaran a usar a intervalos que no excedan de un año. </w:t>
      </w:r>
    </w:p>
    <w:p w:rsidR="001727DA" w:rsidRDefault="001727DA" w:rsidP="001727DA">
      <w:pPr>
        <w:spacing w:after="205" w:line="240" w:lineRule="auto"/>
        <w:ind w:right="233"/>
        <w:jc w:val="center"/>
        <w:rPr>
          <w:rFonts w:ascii="Arial" w:hAnsi="Arial" w:cs="Arial"/>
          <w:b/>
          <w:sz w:val="18"/>
          <w:szCs w:val="18"/>
        </w:rPr>
      </w:pPr>
    </w:p>
    <w:p w:rsidR="001727DA" w:rsidRDefault="001727DA" w:rsidP="001727DA">
      <w:pPr>
        <w:spacing w:after="205" w:line="240" w:lineRule="auto"/>
        <w:ind w:right="233"/>
        <w:rPr>
          <w:rFonts w:ascii="Arial" w:hAnsi="Arial" w:cs="Arial"/>
          <w:b/>
          <w:sz w:val="24"/>
          <w:szCs w:val="24"/>
          <w:u w:val="single"/>
        </w:rPr>
      </w:pPr>
      <w:r>
        <w:rPr>
          <w:rFonts w:ascii="Arial" w:hAnsi="Arial" w:cs="Arial"/>
          <w:b/>
          <w:sz w:val="24"/>
          <w:szCs w:val="24"/>
          <w:u w:val="single"/>
        </w:rPr>
        <w:t>Tipos de protectores:</w:t>
      </w:r>
    </w:p>
    <w:p w:rsidR="001727DA" w:rsidRDefault="001727DA" w:rsidP="001727DA">
      <w:pPr>
        <w:spacing w:line="240" w:lineRule="auto"/>
        <w:ind w:left="30"/>
        <w:rPr>
          <w:rFonts w:ascii="Arial" w:hAnsi="Arial" w:cs="Arial"/>
          <w:b/>
          <w:sz w:val="18"/>
          <w:szCs w:val="18"/>
        </w:rPr>
      </w:pPr>
      <w:r>
        <w:rPr>
          <w:rFonts w:ascii="Arial" w:hAnsi="Arial" w:cs="Arial"/>
          <w:b/>
          <w:sz w:val="18"/>
          <w:szCs w:val="18"/>
        </w:rPr>
        <w:t xml:space="preserve">Equipos filtrantes: </w:t>
      </w:r>
    </w:p>
    <w:p w:rsidR="001727DA" w:rsidRDefault="001727DA" w:rsidP="001727DA">
      <w:pPr>
        <w:spacing w:after="9" w:line="268" w:lineRule="auto"/>
        <w:ind w:right="233"/>
        <w:jc w:val="both"/>
        <w:rPr>
          <w:rFonts w:ascii="Arial" w:hAnsi="Arial" w:cs="Arial"/>
          <w:sz w:val="18"/>
          <w:szCs w:val="18"/>
        </w:rPr>
      </w:pPr>
      <w:r>
        <w:rPr>
          <w:rFonts w:ascii="Arial" w:hAnsi="Arial" w:cs="Arial"/>
          <w:b/>
          <w:sz w:val="18"/>
          <w:szCs w:val="18"/>
        </w:rPr>
        <w:t xml:space="preserve"> </w:t>
      </w:r>
      <w:r>
        <w:rPr>
          <w:rFonts w:ascii="Arial" w:hAnsi="Arial" w:cs="Arial"/>
          <w:sz w:val="18"/>
          <w:szCs w:val="18"/>
        </w:rPr>
        <w:t xml:space="preserve">Son equipos que utilizan un filtro para eliminar los contaminantes del aire inhalado por el usuario. Pueden ser de presión negativa o de ventilación asistida, también llamados motorizados. Podemos a su vez encontrar: </w:t>
      </w:r>
    </w:p>
    <w:p w:rsidR="001727DA" w:rsidRDefault="001727DA" w:rsidP="001727DA">
      <w:pPr>
        <w:spacing w:after="9" w:line="268" w:lineRule="auto"/>
        <w:ind w:right="233"/>
        <w:jc w:val="both"/>
        <w:rPr>
          <w:rFonts w:ascii="Arial" w:hAnsi="Arial" w:cs="Arial"/>
          <w:sz w:val="18"/>
          <w:szCs w:val="18"/>
        </w:rPr>
      </w:pPr>
      <w:r>
        <w:rPr>
          <w:noProof/>
          <w:lang w:eastAsia="es-AR"/>
        </w:rPr>
        <w:drawing>
          <wp:anchor distT="0" distB="0" distL="114300" distR="114300" simplePos="0" relativeHeight="251671552" behindDoc="0" locked="0" layoutInCell="1" allowOverlap="1">
            <wp:simplePos x="0" y="0"/>
            <wp:positionH relativeFrom="margin">
              <wp:posOffset>5167630</wp:posOffset>
            </wp:positionH>
            <wp:positionV relativeFrom="paragraph">
              <wp:posOffset>10160</wp:posOffset>
            </wp:positionV>
            <wp:extent cx="732790" cy="742950"/>
            <wp:effectExtent l="0" t="0" r="0" b="0"/>
            <wp:wrapThrough wrapText="bothSides">
              <wp:wrapPolygon edited="0">
                <wp:start x="0" y="0"/>
                <wp:lineTo x="0" y="21046"/>
                <wp:lineTo x="20776" y="21046"/>
                <wp:lineTo x="20776"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2790" cy="742950"/>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pStyle w:val="Prrafodelista"/>
        <w:numPr>
          <w:ilvl w:val="0"/>
          <w:numId w:val="17"/>
        </w:numPr>
        <w:spacing w:after="9" w:line="268" w:lineRule="auto"/>
        <w:ind w:right="233"/>
        <w:jc w:val="both"/>
        <w:rPr>
          <w:rFonts w:ascii="Arial" w:hAnsi="Arial" w:cs="Arial"/>
          <w:sz w:val="18"/>
          <w:szCs w:val="18"/>
        </w:rPr>
      </w:pPr>
      <w:r>
        <w:rPr>
          <w:rFonts w:ascii="Arial" w:hAnsi="Arial" w:cs="Arial"/>
          <w:sz w:val="18"/>
          <w:szCs w:val="18"/>
        </w:rPr>
        <w:t xml:space="preserve">Equipos desechables: también llamados auto filtrante. Son aquellos que se desechan en su totalidad cuando han llegado al final de su vida útil o capacidad de filtración.  </w:t>
      </w:r>
    </w:p>
    <w:p w:rsidR="001727DA" w:rsidRDefault="001727DA" w:rsidP="001727DA">
      <w:pPr>
        <w:pStyle w:val="Prrafodelista"/>
        <w:spacing w:after="9" w:line="268" w:lineRule="auto"/>
        <w:ind w:right="233"/>
        <w:jc w:val="both"/>
        <w:rPr>
          <w:rFonts w:ascii="Arial" w:hAnsi="Arial" w:cs="Arial"/>
          <w:sz w:val="18"/>
          <w:szCs w:val="18"/>
        </w:rPr>
      </w:pPr>
    </w:p>
    <w:p w:rsidR="001727DA" w:rsidRDefault="001727DA" w:rsidP="001727DA">
      <w:pPr>
        <w:pStyle w:val="Prrafodelista"/>
        <w:spacing w:after="9" w:line="268" w:lineRule="auto"/>
        <w:ind w:right="233"/>
        <w:jc w:val="both"/>
        <w:rPr>
          <w:rFonts w:ascii="Arial" w:hAnsi="Arial" w:cs="Arial"/>
          <w:sz w:val="18"/>
          <w:szCs w:val="18"/>
        </w:rPr>
      </w:pPr>
    </w:p>
    <w:p w:rsidR="001727DA" w:rsidRDefault="001727DA" w:rsidP="001727DA">
      <w:pPr>
        <w:pStyle w:val="Prrafodelista"/>
        <w:spacing w:after="9" w:line="268" w:lineRule="auto"/>
        <w:ind w:right="233"/>
        <w:jc w:val="both"/>
        <w:rPr>
          <w:rFonts w:ascii="Arial" w:hAnsi="Arial" w:cs="Arial"/>
          <w:sz w:val="18"/>
          <w:szCs w:val="18"/>
        </w:rPr>
      </w:pPr>
    </w:p>
    <w:p w:rsidR="001727DA" w:rsidRDefault="001727DA" w:rsidP="001727DA">
      <w:pPr>
        <w:pStyle w:val="Prrafodelista"/>
        <w:spacing w:after="9" w:line="268" w:lineRule="auto"/>
        <w:ind w:right="233"/>
        <w:jc w:val="both"/>
        <w:rPr>
          <w:rFonts w:ascii="Arial" w:hAnsi="Arial" w:cs="Arial"/>
          <w:sz w:val="18"/>
          <w:szCs w:val="18"/>
        </w:rPr>
      </w:pPr>
    </w:p>
    <w:p w:rsidR="001727DA" w:rsidRDefault="001727DA" w:rsidP="001727DA">
      <w:pPr>
        <w:pStyle w:val="Prrafodelista"/>
        <w:numPr>
          <w:ilvl w:val="0"/>
          <w:numId w:val="17"/>
        </w:numPr>
        <w:spacing w:after="9" w:line="268" w:lineRule="auto"/>
        <w:ind w:right="233"/>
        <w:jc w:val="both"/>
        <w:rPr>
          <w:rFonts w:ascii="Arial" w:hAnsi="Arial" w:cs="Arial"/>
          <w:sz w:val="18"/>
          <w:szCs w:val="18"/>
        </w:rPr>
      </w:pPr>
      <w:r>
        <w:rPr>
          <w:noProof/>
          <w:lang w:eastAsia="es-AR"/>
        </w:rPr>
        <w:drawing>
          <wp:anchor distT="0" distB="0" distL="114300" distR="114300" simplePos="0" relativeHeight="251672576" behindDoc="0" locked="0" layoutInCell="1" allowOverlap="1">
            <wp:simplePos x="0" y="0"/>
            <wp:positionH relativeFrom="margin">
              <wp:align>right</wp:align>
            </wp:positionH>
            <wp:positionV relativeFrom="paragraph">
              <wp:posOffset>3810</wp:posOffset>
            </wp:positionV>
            <wp:extent cx="873125" cy="800100"/>
            <wp:effectExtent l="0" t="0" r="3175" b="0"/>
            <wp:wrapThrough wrapText="bothSides">
              <wp:wrapPolygon edited="0">
                <wp:start x="0" y="0"/>
                <wp:lineTo x="0" y="21086"/>
                <wp:lineTo x="21207" y="21086"/>
                <wp:lineTo x="2120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8">
                      <a:extLst>
                        <a:ext uri="{28A0092B-C50C-407E-A947-70E740481C1C}">
                          <a14:useLocalDpi xmlns:a14="http://schemas.microsoft.com/office/drawing/2010/main" val="0"/>
                        </a:ext>
                      </a:extLst>
                    </a:blip>
                    <a:srcRect l="38803" b="3780"/>
                    <a:stretch>
                      <a:fillRect/>
                    </a:stretch>
                  </pic:blipFill>
                  <pic:spPr bwMode="auto">
                    <a:xfrm>
                      <a:off x="0" y="0"/>
                      <a:ext cx="873125" cy="8001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18"/>
          <w:szCs w:val="18"/>
        </w:rPr>
        <w:t xml:space="preserve">Equipos con filtros recambiables: se componen de una pieza facial que lleva incorporados dos filtros que se desechan al final de su vida útil. </w:t>
      </w:r>
    </w:p>
    <w:p w:rsidR="001727DA" w:rsidRDefault="001727DA" w:rsidP="001727DA">
      <w:pPr>
        <w:spacing w:after="120" w:line="256" w:lineRule="auto"/>
        <w:ind w:right="233"/>
        <w:jc w:val="both"/>
      </w:pPr>
    </w:p>
    <w:p w:rsidR="001727DA" w:rsidRDefault="001727DA" w:rsidP="001727DA">
      <w:pPr>
        <w:spacing w:after="120" w:line="256" w:lineRule="auto"/>
        <w:ind w:right="233"/>
        <w:jc w:val="both"/>
      </w:pPr>
    </w:p>
    <w:p w:rsidR="001727DA" w:rsidRDefault="001727DA" w:rsidP="00756FB0">
      <w:pPr>
        <w:spacing w:line="240" w:lineRule="auto"/>
        <w:ind w:left="60"/>
        <w:rPr>
          <w:rFonts w:ascii="Arial" w:hAnsi="Arial" w:cs="Arial"/>
          <w:b/>
          <w:sz w:val="18"/>
          <w:szCs w:val="18"/>
        </w:rPr>
      </w:pPr>
      <w:r>
        <w:rPr>
          <w:rFonts w:ascii="Arial" w:hAnsi="Arial" w:cs="Arial"/>
          <w:sz w:val="18"/>
          <w:szCs w:val="18"/>
        </w:rPr>
        <w:t>.</w:t>
      </w:r>
      <w:r>
        <w:rPr>
          <w:rFonts w:ascii="Arial" w:hAnsi="Arial" w:cs="Arial"/>
          <w:b/>
          <w:sz w:val="18"/>
          <w:szCs w:val="18"/>
        </w:rPr>
        <w:t>Equipos aislantes:</w:t>
      </w:r>
    </w:p>
    <w:p w:rsidR="001727DA" w:rsidRDefault="001727DA" w:rsidP="001727DA">
      <w:pPr>
        <w:spacing w:after="117" w:line="268" w:lineRule="auto"/>
        <w:ind w:right="233"/>
        <w:jc w:val="both"/>
        <w:rPr>
          <w:rFonts w:ascii="Arial" w:hAnsi="Arial" w:cs="Arial"/>
          <w:sz w:val="18"/>
          <w:szCs w:val="18"/>
        </w:rPr>
      </w:pPr>
      <w:r>
        <w:rPr>
          <w:rFonts w:ascii="Arial" w:hAnsi="Arial" w:cs="Arial"/>
          <w:sz w:val="18"/>
          <w:szCs w:val="18"/>
        </w:rPr>
        <w:t xml:space="preserve">Son equipos que aíslan al usuario del entorno y proporcionan aire limpio de una fuente no contaminada. Dan protección tanto para atmósferas contaminadas como para la deficiencia de oxígeno. </w:t>
      </w:r>
    </w:p>
    <w:p w:rsidR="001727DA" w:rsidRDefault="001727DA" w:rsidP="001727DA">
      <w:pPr>
        <w:spacing w:line="240" w:lineRule="auto"/>
        <w:rPr>
          <w:rFonts w:ascii="Arial" w:hAnsi="Arial" w:cs="Arial"/>
          <w:sz w:val="18"/>
          <w:szCs w:val="18"/>
        </w:rPr>
      </w:pPr>
      <w:proofErr w:type="gramStart"/>
      <w:r>
        <w:rPr>
          <w:rFonts w:ascii="Arial" w:hAnsi="Arial" w:cs="Arial"/>
          <w:sz w:val="18"/>
          <w:szCs w:val="18"/>
        </w:rPr>
        <w:t>tipos</w:t>
      </w:r>
      <w:proofErr w:type="gramEnd"/>
      <w:r>
        <w:rPr>
          <w:rFonts w:ascii="Arial" w:hAnsi="Arial" w:cs="Arial"/>
          <w:sz w:val="18"/>
          <w:szCs w:val="18"/>
        </w:rPr>
        <w:t xml:space="preserve"> </w:t>
      </w:r>
    </w:p>
    <w:p w:rsidR="001727DA" w:rsidRDefault="001727DA" w:rsidP="001727DA">
      <w:pPr>
        <w:pStyle w:val="Sinespaciado"/>
        <w:numPr>
          <w:ilvl w:val="0"/>
          <w:numId w:val="18"/>
        </w:numPr>
        <w:rPr>
          <w:rFonts w:ascii="Arial" w:hAnsi="Arial" w:cs="Arial"/>
          <w:sz w:val="18"/>
          <w:szCs w:val="18"/>
        </w:rPr>
      </w:pPr>
      <w:r w:rsidRPr="00756FB0">
        <w:rPr>
          <w:rFonts w:ascii="Arial" w:hAnsi="Arial" w:cs="Arial"/>
          <w:b/>
          <w:sz w:val="18"/>
          <w:szCs w:val="18"/>
        </w:rPr>
        <w:t>Equipos de línea de aire</w:t>
      </w:r>
      <w:r>
        <w:rPr>
          <w:rFonts w:ascii="Arial" w:hAnsi="Arial" w:cs="Arial"/>
          <w:sz w:val="18"/>
          <w:szCs w:val="18"/>
        </w:rPr>
        <w:t xml:space="preserve"> que aportan aire respirable a través de una manguera, Las principales ventajas de estos equipos son la comodidad para el usuario y la cantidad prácticamente ilimitada de aire disponible. </w:t>
      </w:r>
    </w:p>
    <w:p w:rsidR="001727DA" w:rsidRDefault="001727DA" w:rsidP="001727DA">
      <w:pPr>
        <w:pStyle w:val="Sinespaciado"/>
        <w:numPr>
          <w:ilvl w:val="0"/>
          <w:numId w:val="18"/>
        </w:numPr>
        <w:rPr>
          <w:rFonts w:ascii="Arial" w:hAnsi="Arial" w:cs="Arial"/>
          <w:sz w:val="18"/>
          <w:szCs w:val="18"/>
        </w:rPr>
      </w:pPr>
      <w:r w:rsidRPr="00756FB0">
        <w:rPr>
          <w:rFonts w:ascii="Arial" w:hAnsi="Arial" w:cs="Arial"/>
          <w:b/>
          <w:sz w:val="18"/>
          <w:szCs w:val="18"/>
        </w:rPr>
        <w:t>Equipos autónomos</w:t>
      </w:r>
      <w:r>
        <w:rPr>
          <w:rFonts w:ascii="Arial" w:hAnsi="Arial" w:cs="Arial"/>
          <w:sz w:val="18"/>
          <w:szCs w:val="18"/>
        </w:rPr>
        <w:t xml:space="preserve">, aportan el aire respirable desde unas botellas de aire comprimido que se llevan a la espalda. </w:t>
      </w:r>
    </w:p>
    <w:p w:rsidR="001727DA" w:rsidRDefault="001727DA" w:rsidP="001727DA">
      <w:pPr>
        <w:pStyle w:val="Sinespaciado"/>
        <w:ind w:left="720"/>
        <w:rPr>
          <w:rFonts w:ascii="Arial" w:hAnsi="Arial" w:cs="Arial"/>
          <w:sz w:val="18"/>
          <w:szCs w:val="18"/>
        </w:rPr>
      </w:pPr>
    </w:p>
    <w:p w:rsidR="001727DA" w:rsidRDefault="001727DA" w:rsidP="001727DA">
      <w:pPr>
        <w:spacing w:line="240" w:lineRule="auto"/>
        <w:rPr>
          <w:rFonts w:ascii="Arial" w:hAnsi="Arial" w:cs="Arial"/>
          <w:sz w:val="18"/>
          <w:szCs w:val="18"/>
        </w:rPr>
      </w:pPr>
      <w:r>
        <w:rPr>
          <w:noProof/>
          <w:lang w:eastAsia="es-AR"/>
        </w:rPr>
        <w:lastRenderedPageBreak/>
        <w:drawing>
          <wp:anchor distT="0" distB="0" distL="114300" distR="114300" simplePos="0" relativeHeight="251673600" behindDoc="0" locked="0" layoutInCell="1" allowOverlap="1">
            <wp:simplePos x="0" y="0"/>
            <wp:positionH relativeFrom="column">
              <wp:posOffset>3625215</wp:posOffset>
            </wp:positionH>
            <wp:positionV relativeFrom="paragraph">
              <wp:posOffset>12700</wp:posOffset>
            </wp:positionV>
            <wp:extent cx="2152650" cy="2636520"/>
            <wp:effectExtent l="0" t="0" r="0" b="0"/>
            <wp:wrapThrough wrapText="bothSides">
              <wp:wrapPolygon edited="0">
                <wp:start x="0" y="0"/>
                <wp:lineTo x="0" y="21382"/>
                <wp:lineTo x="21409" y="21382"/>
                <wp:lineTo x="21409"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2650" cy="263652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18"/>
          <w:szCs w:val="18"/>
          <w:lang w:eastAsia="es-AR"/>
        </w:rPr>
        <w:drawing>
          <wp:inline distT="0" distB="0" distL="0" distR="0">
            <wp:extent cx="2600960" cy="2600960"/>
            <wp:effectExtent l="0" t="0" r="889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960" cy="2600960"/>
                    </a:xfrm>
                    <a:prstGeom prst="rect">
                      <a:avLst/>
                    </a:prstGeom>
                    <a:noFill/>
                    <a:ln>
                      <a:noFill/>
                    </a:ln>
                  </pic:spPr>
                </pic:pic>
              </a:graphicData>
            </a:graphic>
          </wp:inline>
        </w:drawing>
      </w:r>
    </w:p>
    <w:p w:rsidR="001727DA" w:rsidRDefault="001727DA" w:rsidP="001727DA">
      <w:pPr>
        <w:spacing w:line="240" w:lineRule="auto"/>
        <w:rPr>
          <w:rFonts w:ascii="Arial" w:hAnsi="Arial" w:cs="Arial"/>
          <w:b/>
          <w:sz w:val="24"/>
          <w:szCs w:val="24"/>
          <w:u w:val="single"/>
        </w:rPr>
      </w:pPr>
      <w:r>
        <w:rPr>
          <w:rFonts w:ascii="Arial" w:hAnsi="Arial" w:cs="Arial"/>
          <w:b/>
          <w:sz w:val="24"/>
          <w:szCs w:val="24"/>
          <w:u w:val="single"/>
        </w:rPr>
        <w:t>Indicaciones practicas:</w:t>
      </w:r>
    </w:p>
    <w:p w:rsidR="001727DA" w:rsidRDefault="001727DA" w:rsidP="001727DA">
      <w:pPr>
        <w:pStyle w:val="Sinespaciado"/>
        <w:numPr>
          <w:ilvl w:val="0"/>
          <w:numId w:val="19"/>
        </w:numPr>
        <w:rPr>
          <w:rFonts w:ascii="Arial" w:hAnsi="Arial" w:cs="Arial"/>
          <w:sz w:val="18"/>
          <w:szCs w:val="18"/>
        </w:rPr>
      </w:pPr>
      <w:r>
        <w:rPr>
          <w:rFonts w:ascii="Arial" w:hAnsi="Arial" w:cs="Arial"/>
          <w:sz w:val="18"/>
          <w:szCs w:val="18"/>
        </w:rPr>
        <w:t xml:space="preserve">Los equipos de protección de las vías respiratorias están diseñados de tal manera que sólo se pueden utilizar por lapsos de tiempo relativamente cortos. </w:t>
      </w:r>
    </w:p>
    <w:p w:rsidR="00756FB0" w:rsidRDefault="001727DA" w:rsidP="00E70C94">
      <w:pPr>
        <w:pStyle w:val="Sinespaciado"/>
        <w:numPr>
          <w:ilvl w:val="0"/>
          <w:numId w:val="19"/>
        </w:numPr>
        <w:rPr>
          <w:rFonts w:ascii="Arial" w:hAnsi="Arial" w:cs="Arial"/>
          <w:sz w:val="18"/>
          <w:szCs w:val="18"/>
        </w:rPr>
      </w:pPr>
      <w:r w:rsidRPr="00756FB0">
        <w:rPr>
          <w:rFonts w:ascii="Arial" w:hAnsi="Arial" w:cs="Arial"/>
          <w:sz w:val="18"/>
          <w:szCs w:val="18"/>
        </w:rPr>
        <w:t xml:space="preserve">Antes de utilizar un filtro, es necesario comprobar la fecha de caducidad impresa en el mismo y su </w:t>
      </w:r>
      <w:r w:rsidR="00756FB0" w:rsidRPr="00756FB0">
        <w:rPr>
          <w:rFonts w:ascii="Arial" w:hAnsi="Arial" w:cs="Arial"/>
          <w:sz w:val="18"/>
          <w:szCs w:val="18"/>
        </w:rPr>
        <w:t>perfecto estado de conservación</w:t>
      </w:r>
    </w:p>
    <w:p w:rsidR="001727DA" w:rsidRPr="00756FB0" w:rsidRDefault="00756FB0" w:rsidP="00756FB0">
      <w:pPr>
        <w:pStyle w:val="Sinespaciado"/>
        <w:numPr>
          <w:ilvl w:val="0"/>
          <w:numId w:val="19"/>
        </w:numPr>
        <w:rPr>
          <w:rFonts w:ascii="Arial" w:hAnsi="Arial" w:cs="Arial"/>
          <w:sz w:val="18"/>
          <w:szCs w:val="18"/>
        </w:rPr>
      </w:pPr>
      <w:r>
        <w:rPr>
          <w:rFonts w:ascii="Arial" w:hAnsi="Arial" w:cs="Arial"/>
          <w:sz w:val="18"/>
          <w:szCs w:val="18"/>
        </w:rPr>
        <w:t>L</w:t>
      </w:r>
      <w:r w:rsidR="001727DA" w:rsidRPr="00756FB0">
        <w:rPr>
          <w:rFonts w:ascii="Arial" w:hAnsi="Arial" w:cs="Arial"/>
          <w:sz w:val="18"/>
          <w:szCs w:val="18"/>
        </w:rPr>
        <w:t xml:space="preserve">os trabajadores deben ser instruidos por una persona cualificada y responsable del uso de estos Dicho entrenamiento comprenderá también las normas de comportamiento en situaciones de emergencia. </w:t>
      </w:r>
    </w:p>
    <w:p w:rsidR="001727DA" w:rsidRDefault="001727DA" w:rsidP="001727DA">
      <w:pPr>
        <w:pStyle w:val="Prrafodelista"/>
        <w:numPr>
          <w:ilvl w:val="0"/>
          <w:numId w:val="21"/>
        </w:numPr>
        <w:spacing w:line="240" w:lineRule="auto"/>
        <w:rPr>
          <w:rFonts w:ascii="Arial" w:hAnsi="Arial" w:cs="Arial"/>
          <w:sz w:val="18"/>
          <w:szCs w:val="18"/>
        </w:rPr>
      </w:pPr>
      <w:r>
        <w:rPr>
          <w:rFonts w:ascii="Arial" w:hAnsi="Arial" w:cs="Arial"/>
          <w:sz w:val="18"/>
          <w:szCs w:val="18"/>
        </w:rPr>
        <w:t>Es importante también que la empresa disponga de un sencillo sistema de control para verificar que los equipos de protección respiratoria se hallan en buen estado y se ajustan correctamente a los usuarios, a fin de evitar cualquier situación de riesgo. Estos controles deberán efectuarse con regularidad.</w:t>
      </w:r>
    </w:p>
    <w:p w:rsidR="001727DA" w:rsidRDefault="001727DA" w:rsidP="001727DA">
      <w:pPr>
        <w:pStyle w:val="Prrafodelista"/>
        <w:numPr>
          <w:ilvl w:val="0"/>
          <w:numId w:val="21"/>
        </w:numPr>
        <w:spacing w:line="240" w:lineRule="auto"/>
        <w:rPr>
          <w:rFonts w:ascii="Arial" w:hAnsi="Arial" w:cs="Arial"/>
          <w:sz w:val="18"/>
          <w:szCs w:val="18"/>
        </w:rPr>
      </w:pPr>
      <w:r>
        <w:rPr>
          <w:rFonts w:ascii="Arial" w:hAnsi="Arial" w:cs="Arial"/>
          <w:sz w:val="18"/>
          <w:szCs w:val="18"/>
        </w:rPr>
        <w:t>El cabello largo y la barba pueden causar un mal ajuste de la máscara. Por ello no son permitidos.</w:t>
      </w: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756FB0" w:rsidRDefault="00756FB0" w:rsidP="001727DA">
      <w:pPr>
        <w:spacing w:line="240" w:lineRule="auto"/>
        <w:jc w:val="center"/>
        <w:rPr>
          <w:rFonts w:ascii="Arial" w:eastAsia="Times New Roman" w:hAnsi="Arial" w:cs="Arial"/>
          <w:b/>
          <w:bCs/>
          <w:color w:val="000000"/>
          <w:sz w:val="28"/>
          <w:szCs w:val="28"/>
          <w:lang w:eastAsia="es-AR"/>
        </w:rPr>
      </w:pPr>
    </w:p>
    <w:p w:rsidR="008B472F" w:rsidRDefault="008B472F" w:rsidP="001727DA">
      <w:pPr>
        <w:spacing w:line="240" w:lineRule="auto"/>
        <w:jc w:val="center"/>
        <w:rPr>
          <w:rFonts w:ascii="Arial" w:eastAsia="Times New Roman" w:hAnsi="Arial" w:cs="Arial"/>
          <w:b/>
          <w:bCs/>
          <w:color w:val="000000"/>
          <w:sz w:val="28"/>
          <w:szCs w:val="28"/>
          <w:lang w:eastAsia="es-AR"/>
        </w:rPr>
      </w:pPr>
    </w:p>
    <w:p w:rsidR="008B472F" w:rsidRDefault="008B472F" w:rsidP="001727DA">
      <w:pPr>
        <w:spacing w:line="240" w:lineRule="auto"/>
        <w:jc w:val="center"/>
        <w:rPr>
          <w:rFonts w:ascii="Arial" w:eastAsia="Times New Roman" w:hAnsi="Arial" w:cs="Arial"/>
          <w:b/>
          <w:bCs/>
          <w:color w:val="000000"/>
          <w:sz w:val="28"/>
          <w:szCs w:val="28"/>
          <w:lang w:eastAsia="es-AR"/>
        </w:rPr>
      </w:pPr>
    </w:p>
    <w:p w:rsidR="008B472F" w:rsidRDefault="008B472F" w:rsidP="001727DA">
      <w:pPr>
        <w:spacing w:line="240" w:lineRule="auto"/>
        <w:jc w:val="center"/>
        <w:rPr>
          <w:rFonts w:ascii="Arial" w:eastAsia="Times New Roman" w:hAnsi="Arial" w:cs="Arial"/>
          <w:b/>
          <w:bCs/>
          <w:color w:val="000000"/>
          <w:sz w:val="28"/>
          <w:szCs w:val="28"/>
          <w:lang w:eastAsia="es-AR"/>
        </w:rPr>
      </w:pPr>
    </w:p>
    <w:p w:rsidR="001727DA" w:rsidRDefault="001727DA" w:rsidP="001727DA">
      <w:pPr>
        <w:spacing w:line="240" w:lineRule="auto"/>
        <w:jc w:val="center"/>
        <w:rPr>
          <w:rFonts w:ascii="Arial" w:eastAsia="Times New Roman" w:hAnsi="Arial" w:cs="Arial"/>
          <w:b/>
          <w:bCs/>
          <w:color w:val="000000"/>
          <w:sz w:val="28"/>
          <w:szCs w:val="28"/>
          <w:lang w:eastAsia="es-AR"/>
        </w:rPr>
      </w:pPr>
      <w:r>
        <w:rPr>
          <w:rFonts w:ascii="Arial" w:eastAsia="Times New Roman" w:hAnsi="Arial" w:cs="Arial"/>
          <w:b/>
          <w:bCs/>
          <w:color w:val="000000"/>
          <w:sz w:val="28"/>
          <w:szCs w:val="28"/>
          <w:lang w:eastAsia="es-AR"/>
        </w:rPr>
        <w:lastRenderedPageBreak/>
        <w:t>PROTECTOR PARA MANOS</w:t>
      </w:r>
    </w:p>
    <w:p w:rsidR="001727DA" w:rsidRDefault="001727DA" w:rsidP="001727DA">
      <w:pPr>
        <w:pStyle w:val="Sinespaciado"/>
        <w:rPr>
          <w:rFonts w:ascii="Arial" w:hAnsi="Arial" w:cs="Arial"/>
          <w:sz w:val="18"/>
          <w:szCs w:val="18"/>
        </w:rPr>
      </w:pPr>
      <w:r>
        <w:rPr>
          <w:noProof/>
          <w:lang w:eastAsia="es-AR"/>
        </w:rPr>
        <w:drawing>
          <wp:anchor distT="0" distB="0" distL="114300" distR="114300" simplePos="0" relativeHeight="251664384" behindDoc="0" locked="0" layoutInCell="1" allowOverlap="1">
            <wp:simplePos x="0" y="0"/>
            <wp:positionH relativeFrom="margin">
              <wp:align>right</wp:align>
            </wp:positionH>
            <wp:positionV relativeFrom="paragraph">
              <wp:posOffset>7620</wp:posOffset>
            </wp:positionV>
            <wp:extent cx="2209800" cy="2209800"/>
            <wp:effectExtent l="0" t="0" r="0" b="0"/>
            <wp:wrapThrough wrapText="bothSides">
              <wp:wrapPolygon edited="0">
                <wp:start x="0" y="0"/>
                <wp:lineTo x="0" y="21414"/>
                <wp:lineTo x="21414" y="21414"/>
                <wp:lineTo x="21414" y="0"/>
                <wp:lineTo x="0" y="0"/>
              </wp:wrapPolygon>
            </wp:wrapThrough>
            <wp:docPr id="42" name="Imagen 42" descr="W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W65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18"/>
          <w:szCs w:val="18"/>
        </w:rPr>
        <w:t>Las manos se usan prácticamente en todos los trabajos y por consiguiente son muy vulnerables a sufrir daños. Es conveniente protegerlas adecuadamente contra los peligros que revisten los materiales y tipo de trabajos que se realizan con ellas.</w:t>
      </w:r>
    </w:p>
    <w:p w:rsidR="001727DA" w:rsidRDefault="001727DA" w:rsidP="001727DA">
      <w:pPr>
        <w:pStyle w:val="Sinespaciado"/>
        <w:rPr>
          <w:rFonts w:ascii="Arial" w:eastAsia="Times New Roman" w:hAnsi="Arial" w:cs="Arial"/>
          <w:b/>
          <w:bCs/>
          <w:color w:val="000000"/>
          <w:sz w:val="18"/>
          <w:szCs w:val="18"/>
          <w:lang w:eastAsia="es-AR"/>
        </w:rPr>
      </w:pPr>
    </w:p>
    <w:p w:rsidR="001727DA" w:rsidRDefault="001727DA" w:rsidP="001727DA">
      <w:pPr>
        <w:pStyle w:val="Sinespaciado"/>
        <w:rPr>
          <w:rFonts w:ascii="Arial" w:hAnsi="Arial" w:cs="Arial"/>
          <w:b/>
          <w:sz w:val="18"/>
          <w:szCs w:val="18"/>
          <w:u w:val="single"/>
        </w:rPr>
      </w:pPr>
    </w:p>
    <w:p w:rsidR="001727DA" w:rsidRDefault="001727DA" w:rsidP="001727DA">
      <w:pPr>
        <w:pStyle w:val="Sinespaciado"/>
        <w:rPr>
          <w:rFonts w:ascii="Arial" w:hAnsi="Arial" w:cs="Arial"/>
          <w:b/>
          <w:sz w:val="20"/>
          <w:szCs w:val="20"/>
          <w:u w:val="single"/>
        </w:rPr>
      </w:pPr>
      <w:r>
        <w:rPr>
          <w:rFonts w:ascii="Arial" w:hAnsi="Arial" w:cs="Arial"/>
          <w:b/>
          <w:sz w:val="20"/>
          <w:szCs w:val="20"/>
          <w:u w:val="single"/>
        </w:rPr>
        <w:t xml:space="preserve">Materiales de fabricación </w:t>
      </w:r>
    </w:p>
    <w:p w:rsidR="001727DA" w:rsidRDefault="001727DA" w:rsidP="001727DA">
      <w:pPr>
        <w:pStyle w:val="Sinespaciado"/>
        <w:rPr>
          <w:rFonts w:ascii="Arial" w:hAnsi="Arial" w:cs="Arial"/>
          <w:sz w:val="18"/>
          <w:szCs w:val="18"/>
          <w:u w:val="single"/>
        </w:rPr>
      </w:pPr>
    </w:p>
    <w:p w:rsidR="001727DA" w:rsidRDefault="001727DA" w:rsidP="001727DA">
      <w:pPr>
        <w:pStyle w:val="Sinespaciado"/>
        <w:rPr>
          <w:rFonts w:ascii="Arial" w:hAnsi="Arial" w:cs="Arial"/>
          <w:sz w:val="18"/>
          <w:szCs w:val="18"/>
        </w:rPr>
      </w:pPr>
      <w:r>
        <w:rPr>
          <w:rFonts w:ascii="Arial" w:hAnsi="Arial" w:cs="Arial"/>
          <w:sz w:val="18"/>
          <w:szCs w:val="18"/>
          <w:u w:val="single"/>
        </w:rPr>
        <w:t>Algodón:</w:t>
      </w:r>
      <w:r>
        <w:rPr>
          <w:rFonts w:ascii="Arial" w:hAnsi="Arial" w:cs="Arial"/>
          <w:sz w:val="18"/>
          <w:szCs w:val="18"/>
        </w:rPr>
        <w:t xml:space="preserve"> Este material se utiliza en la elaboración de guantes para protección de agentes como polvo. En el caso de que sean muy gruesos, pueden proteger contra ciertos riesgos de cortaduras </w:t>
      </w:r>
    </w:p>
    <w:p w:rsidR="001727DA" w:rsidRDefault="001727DA" w:rsidP="001727DA">
      <w:pPr>
        <w:pStyle w:val="Sinespaciado"/>
        <w:rPr>
          <w:rFonts w:ascii="Arial" w:hAnsi="Arial" w:cs="Arial"/>
          <w:sz w:val="18"/>
          <w:szCs w:val="18"/>
        </w:rPr>
      </w:pPr>
      <w:r>
        <w:rPr>
          <w:rFonts w:ascii="Arial" w:hAnsi="Arial" w:cs="Arial"/>
          <w:sz w:val="18"/>
          <w:szCs w:val="18"/>
          <w:u w:val="single"/>
        </w:rPr>
        <w:t>Piel (carnaza</w:t>
      </w:r>
      <w:r>
        <w:rPr>
          <w:rFonts w:ascii="Arial" w:hAnsi="Arial" w:cs="Arial"/>
          <w:sz w:val="18"/>
          <w:szCs w:val="18"/>
        </w:rPr>
        <w:t>): Los guantes elaborados con este material se utilizan para manejar vidrio roto y otros objetos con filo, además pueden servir para manejar objetos ligeramente fríos o calientes y ser resistentes a la abrasión</w:t>
      </w:r>
    </w:p>
    <w:p w:rsidR="00CE1C49" w:rsidRDefault="00CE1C49" w:rsidP="001727DA">
      <w:pPr>
        <w:pStyle w:val="Sinespaciado"/>
        <w:rPr>
          <w:rFonts w:ascii="Arial" w:hAnsi="Arial" w:cs="Arial"/>
          <w:sz w:val="18"/>
          <w:szCs w:val="18"/>
        </w:rPr>
      </w:pPr>
    </w:p>
    <w:p w:rsidR="001727DA" w:rsidRDefault="001727DA" w:rsidP="001727DA">
      <w:pPr>
        <w:pStyle w:val="Sinespaciado"/>
        <w:rPr>
          <w:rFonts w:ascii="Arial" w:hAnsi="Arial" w:cs="Arial"/>
          <w:sz w:val="18"/>
          <w:szCs w:val="18"/>
        </w:rPr>
      </w:pPr>
      <w:r>
        <w:rPr>
          <w:rFonts w:ascii="Arial" w:hAnsi="Arial" w:cs="Arial"/>
          <w:sz w:val="18"/>
          <w:szCs w:val="18"/>
        </w:rPr>
        <w:t xml:space="preserve"> </w:t>
      </w:r>
      <w:r>
        <w:rPr>
          <w:rFonts w:ascii="Arial" w:hAnsi="Arial" w:cs="Arial"/>
          <w:sz w:val="18"/>
          <w:szCs w:val="18"/>
          <w:u w:val="single"/>
        </w:rPr>
        <w:t>Metálicos:</w:t>
      </w:r>
      <w:r>
        <w:rPr>
          <w:rFonts w:ascii="Arial" w:hAnsi="Arial" w:cs="Arial"/>
          <w:sz w:val="18"/>
          <w:szCs w:val="18"/>
        </w:rPr>
        <w:t xml:space="preserve"> Este tipo de guantes tiene una malla metálica cubierta con alguna fibra natural o sintética. Se utilizan principalmente al manejar objetos punzo-cortantes. También existen los aluminizados, los cuales se combinan con otros materiales para proteger las manos de calor radiante.</w:t>
      </w:r>
    </w:p>
    <w:p w:rsidR="001727DA" w:rsidRDefault="001727DA" w:rsidP="001727DA">
      <w:pPr>
        <w:pStyle w:val="Sinespaciado"/>
        <w:rPr>
          <w:rFonts w:ascii="Arial" w:hAnsi="Arial" w:cs="Arial"/>
          <w:sz w:val="18"/>
          <w:szCs w:val="18"/>
        </w:rPr>
      </w:pPr>
    </w:p>
    <w:p w:rsidR="001727DA" w:rsidRDefault="001727DA" w:rsidP="001727DA">
      <w:pPr>
        <w:pStyle w:val="Sinespaciado"/>
        <w:rPr>
          <w:rFonts w:ascii="Arial" w:hAnsi="Arial" w:cs="Arial"/>
          <w:sz w:val="18"/>
          <w:szCs w:val="18"/>
        </w:rPr>
      </w:pPr>
      <w:r>
        <w:rPr>
          <w:rFonts w:ascii="Arial" w:hAnsi="Arial" w:cs="Arial"/>
          <w:sz w:val="18"/>
          <w:szCs w:val="18"/>
          <w:u w:val="single"/>
        </w:rPr>
        <w:t xml:space="preserve"> Fibras sintéticas:</w:t>
      </w:r>
      <w:r>
        <w:rPr>
          <w:rFonts w:ascii="Arial" w:hAnsi="Arial" w:cs="Arial"/>
          <w:sz w:val="18"/>
          <w:szCs w:val="18"/>
        </w:rPr>
        <w:t xml:space="preserve"> proporcionan una excelente protección contra algunos agentes físicos, biológicos y productos químicos.</w:t>
      </w:r>
    </w:p>
    <w:p w:rsidR="001727DA" w:rsidRDefault="001727DA" w:rsidP="001727DA">
      <w:pPr>
        <w:spacing w:line="240" w:lineRule="auto"/>
        <w:ind w:left="30"/>
        <w:rPr>
          <w:rFonts w:ascii="Arial" w:hAnsi="Arial" w:cs="Arial"/>
          <w:b/>
          <w:sz w:val="18"/>
          <w:szCs w:val="18"/>
          <w:u w:val="single"/>
        </w:rPr>
      </w:pPr>
    </w:p>
    <w:p w:rsidR="001727DA" w:rsidRDefault="00CE1C49" w:rsidP="001727DA">
      <w:pPr>
        <w:spacing w:line="240" w:lineRule="auto"/>
        <w:ind w:left="30"/>
        <w:rPr>
          <w:rFonts w:ascii="Arial" w:hAnsi="Arial" w:cs="Arial"/>
          <w:b/>
          <w:sz w:val="20"/>
          <w:szCs w:val="20"/>
          <w:u w:val="single"/>
        </w:rPr>
      </w:pPr>
      <w:proofErr w:type="gramStart"/>
      <w:r>
        <w:rPr>
          <w:rFonts w:ascii="Arial" w:hAnsi="Arial" w:cs="Arial"/>
          <w:b/>
          <w:sz w:val="20"/>
          <w:szCs w:val="20"/>
          <w:u w:val="single"/>
        </w:rPr>
        <w:t xml:space="preserve">Indicaciones </w:t>
      </w:r>
      <w:r w:rsidR="001727DA">
        <w:rPr>
          <w:rFonts w:ascii="Arial" w:hAnsi="Arial" w:cs="Arial"/>
          <w:b/>
          <w:sz w:val="20"/>
          <w:szCs w:val="20"/>
          <w:u w:val="single"/>
        </w:rPr>
        <w:t>:</w:t>
      </w:r>
      <w:proofErr w:type="gramEnd"/>
      <w:r w:rsidR="001727DA">
        <w:rPr>
          <w:rFonts w:ascii="Arial" w:hAnsi="Arial" w:cs="Arial"/>
          <w:b/>
          <w:sz w:val="20"/>
          <w:szCs w:val="20"/>
          <w:u w:val="single"/>
        </w:rPr>
        <w:t xml:space="preserve"> </w:t>
      </w:r>
    </w:p>
    <w:p w:rsidR="001727DA" w:rsidRDefault="001727DA" w:rsidP="001727DA">
      <w:pPr>
        <w:pStyle w:val="Sinespaciado"/>
        <w:numPr>
          <w:ilvl w:val="0"/>
          <w:numId w:val="22"/>
        </w:numPr>
        <w:rPr>
          <w:rFonts w:ascii="Arial" w:hAnsi="Arial" w:cs="Arial"/>
          <w:sz w:val="18"/>
          <w:szCs w:val="18"/>
        </w:rPr>
      </w:pPr>
      <w:r>
        <w:rPr>
          <w:rFonts w:ascii="Arial" w:hAnsi="Arial" w:cs="Arial"/>
          <w:sz w:val="18"/>
          <w:szCs w:val="18"/>
        </w:rPr>
        <w:t xml:space="preserve">Los guantes de protección deben ser de talla correcta. </w:t>
      </w:r>
    </w:p>
    <w:p w:rsidR="001727DA" w:rsidRDefault="001727DA" w:rsidP="001727DA">
      <w:pPr>
        <w:pStyle w:val="Sinespaciado"/>
        <w:numPr>
          <w:ilvl w:val="0"/>
          <w:numId w:val="22"/>
        </w:numPr>
        <w:rPr>
          <w:rFonts w:ascii="Arial" w:hAnsi="Arial" w:cs="Arial"/>
          <w:sz w:val="18"/>
          <w:szCs w:val="18"/>
        </w:rPr>
      </w:pPr>
      <w:r>
        <w:rPr>
          <w:rFonts w:ascii="Arial" w:hAnsi="Arial" w:cs="Arial"/>
          <w:sz w:val="18"/>
          <w:szCs w:val="18"/>
        </w:rPr>
        <w:t xml:space="preserve">Al utilizar guantes de protección puede producirse sudor. Este problema se resuelve utilizando guantes con forro absorbente, no obstante, este elemento puede reducir el tacto y la flexibilidad de los dedos. </w:t>
      </w:r>
    </w:p>
    <w:p w:rsidR="001727DA" w:rsidRPr="00E05BA5" w:rsidRDefault="001727DA" w:rsidP="00E05BA5">
      <w:pPr>
        <w:pStyle w:val="Sinespaciado"/>
        <w:numPr>
          <w:ilvl w:val="0"/>
          <w:numId w:val="22"/>
        </w:numPr>
        <w:rPr>
          <w:rFonts w:ascii="Arial" w:hAnsi="Arial" w:cs="Arial"/>
          <w:sz w:val="18"/>
          <w:szCs w:val="18"/>
        </w:rPr>
      </w:pPr>
      <w:r>
        <w:rPr>
          <w:rFonts w:ascii="Arial" w:hAnsi="Arial" w:cs="Arial"/>
          <w:sz w:val="18"/>
          <w:szCs w:val="18"/>
        </w:rPr>
        <w:t>El</w:t>
      </w:r>
      <w:r>
        <w:rPr>
          <w:rStyle w:val="apple-converted-space"/>
          <w:rFonts w:ascii="Arial" w:hAnsi="Arial" w:cs="Arial"/>
          <w:color w:val="333333"/>
          <w:sz w:val="18"/>
          <w:szCs w:val="18"/>
        </w:rPr>
        <w:t> </w:t>
      </w:r>
      <w:r>
        <w:rPr>
          <w:rStyle w:val="Textoennegrita"/>
          <w:rFonts w:ascii="Arial" w:hAnsi="Arial" w:cs="Arial"/>
          <w:color w:val="333333"/>
          <w:sz w:val="18"/>
          <w:szCs w:val="18"/>
          <w:bdr w:val="none" w:sz="0" w:space="0" w:color="auto" w:frame="1"/>
        </w:rPr>
        <w:t>nivel de prestación</w:t>
      </w:r>
      <w:r>
        <w:rPr>
          <w:rStyle w:val="apple-converted-space"/>
          <w:rFonts w:ascii="Arial" w:hAnsi="Arial" w:cs="Arial"/>
          <w:bCs/>
          <w:color w:val="333333"/>
          <w:sz w:val="18"/>
          <w:szCs w:val="18"/>
          <w:bdr w:val="none" w:sz="0" w:space="0" w:color="auto" w:frame="1"/>
        </w:rPr>
        <w:t> </w:t>
      </w:r>
      <w:r>
        <w:rPr>
          <w:rFonts w:ascii="Arial" w:hAnsi="Arial" w:cs="Arial"/>
          <w:sz w:val="18"/>
          <w:szCs w:val="18"/>
        </w:rPr>
        <w:t xml:space="preserve">se define como el número </w:t>
      </w:r>
      <w:r w:rsidRPr="00E05BA5">
        <w:rPr>
          <w:rFonts w:ascii="Arial" w:hAnsi="Arial" w:cs="Arial"/>
          <w:sz w:val="18"/>
          <w:szCs w:val="18"/>
        </w:rPr>
        <w:t xml:space="preserve">va de 0 a 4, 5 o 6. </w:t>
      </w:r>
    </w:p>
    <w:p w:rsidR="001727DA" w:rsidRDefault="001727DA" w:rsidP="001727DA">
      <w:pPr>
        <w:pStyle w:val="Sinespaciado"/>
        <w:ind w:left="420"/>
        <w:rPr>
          <w:rFonts w:ascii="Arial" w:hAnsi="Arial" w:cs="Arial"/>
          <w:sz w:val="18"/>
          <w:szCs w:val="18"/>
        </w:rPr>
      </w:pPr>
    </w:p>
    <w:p w:rsidR="001727DA" w:rsidRDefault="001727DA" w:rsidP="001727DA">
      <w:pPr>
        <w:pStyle w:val="Prrafodelista"/>
        <w:numPr>
          <w:ilvl w:val="0"/>
          <w:numId w:val="23"/>
        </w:numPr>
        <w:spacing w:after="200" w:line="240" w:lineRule="auto"/>
        <w:rPr>
          <w:rFonts w:ascii="Arial" w:hAnsi="Arial" w:cs="Arial"/>
          <w:sz w:val="18"/>
          <w:szCs w:val="18"/>
        </w:rPr>
      </w:pPr>
      <w:r>
        <w:rPr>
          <w:rFonts w:ascii="Arial" w:hAnsi="Arial" w:cs="Arial"/>
          <w:sz w:val="18"/>
          <w:szCs w:val="18"/>
        </w:rPr>
        <w:t>Al elegir guantes para la protección contra productos químicos hay que tener en cuenta los siguientes elementos:</w:t>
      </w:r>
    </w:p>
    <w:p w:rsidR="001727DA" w:rsidRDefault="001727DA" w:rsidP="001727DA">
      <w:pPr>
        <w:pStyle w:val="Prrafodelista"/>
        <w:numPr>
          <w:ilvl w:val="0"/>
          <w:numId w:val="24"/>
        </w:numPr>
        <w:spacing w:after="200" w:line="240" w:lineRule="auto"/>
        <w:rPr>
          <w:rFonts w:ascii="Arial" w:hAnsi="Arial" w:cs="Arial"/>
          <w:sz w:val="18"/>
          <w:szCs w:val="18"/>
        </w:rPr>
      </w:pPr>
      <w:r>
        <w:rPr>
          <w:rFonts w:ascii="Arial" w:hAnsi="Arial" w:cs="Arial"/>
          <w:sz w:val="18"/>
          <w:szCs w:val="18"/>
        </w:rPr>
        <w:t>En algunos casos ciertos materiales, que proporcionan una buena protección contra unos productos químicos, protegen muy mal contra otros.</w:t>
      </w:r>
    </w:p>
    <w:p w:rsidR="001727DA" w:rsidRDefault="001727DA" w:rsidP="001727DA">
      <w:pPr>
        <w:pStyle w:val="Prrafodelista"/>
        <w:numPr>
          <w:ilvl w:val="0"/>
          <w:numId w:val="24"/>
        </w:numPr>
        <w:spacing w:after="200" w:line="240" w:lineRule="auto"/>
        <w:rPr>
          <w:rFonts w:ascii="Arial" w:hAnsi="Arial" w:cs="Arial"/>
          <w:sz w:val="18"/>
          <w:szCs w:val="18"/>
        </w:rPr>
      </w:pPr>
      <w:r>
        <w:rPr>
          <w:rFonts w:ascii="Arial" w:hAnsi="Arial" w:cs="Arial"/>
          <w:sz w:val="18"/>
          <w:szCs w:val="18"/>
        </w:rPr>
        <w:t xml:space="preserve">La mezcla de ciertos productos puede a veces dar como resultado propiedades diferentes de las que cabría esperar en función del conocimiento de las propiedades de cada uno de ellos. </w:t>
      </w:r>
    </w:p>
    <w:p w:rsidR="001727DA" w:rsidRDefault="001727DA" w:rsidP="001727DA">
      <w:pPr>
        <w:pStyle w:val="Prrafodelista"/>
        <w:spacing w:after="200" w:line="240" w:lineRule="auto"/>
        <w:ind w:left="750"/>
        <w:rPr>
          <w:rFonts w:ascii="Arial" w:hAnsi="Arial" w:cs="Arial"/>
          <w:sz w:val="18"/>
          <w:szCs w:val="18"/>
        </w:rPr>
      </w:pPr>
    </w:p>
    <w:p w:rsidR="001727DA" w:rsidRDefault="001727DA" w:rsidP="001727DA">
      <w:pPr>
        <w:shd w:val="clear" w:color="auto" w:fill="FFFFFF"/>
        <w:spacing w:before="100" w:beforeAutospacing="1" w:after="100" w:afterAutospacing="1" w:line="240" w:lineRule="auto"/>
        <w:textAlignment w:val="baseline"/>
        <w:rPr>
          <w:rFonts w:ascii="Arial" w:hAnsi="Arial" w:cs="Arial"/>
          <w:b/>
          <w:sz w:val="18"/>
          <w:szCs w:val="18"/>
        </w:rPr>
      </w:pPr>
      <w:r>
        <w:rPr>
          <w:rFonts w:ascii="Arial" w:hAnsi="Arial" w:cs="Arial"/>
          <w:b/>
          <w:sz w:val="20"/>
          <w:szCs w:val="20"/>
          <w:u w:val="single"/>
        </w:rPr>
        <w:t xml:space="preserve">Tipos </w:t>
      </w:r>
    </w:p>
    <w:tbl>
      <w:tblPr>
        <w:tblStyle w:val="TableGrid"/>
        <w:tblW w:w="8710" w:type="dxa"/>
        <w:tblInd w:w="12" w:type="dxa"/>
        <w:tblCellMar>
          <w:top w:w="29" w:type="dxa"/>
          <w:left w:w="106" w:type="dxa"/>
          <w:right w:w="57" w:type="dxa"/>
        </w:tblCellMar>
        <w:tblLook w:val="04A0" w:firstRow="1" w:lastRow="0" w:firstColumn="1" w:lastColumn="0" w:noHBand="0" w:noVBand="1"/>
      </w:tblPr>
      <w:tblGrid>
        <w:gridCol w:w="970"/>
        <w:gridCol w:w="5594"/>
        <w:gridCol w:w="2146"/>
      </w:tblGrid>
      <w:tr w:rsidR="001727DA" w:rsidTr="001727DA">
        <w:trPr>
          <w:trHeight w:val="1244"/>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4629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hideMark/>
          </w:tcPr>
          <w:p w:rsidR="001727DA" w:rsidRDefault="001727DA">
            <w:pPr>
              <w:spacing w:after="0" w:line="256" w:lineRule="auto"/>
              <w:rPr>
                <w:lang w:eastAsia="es-AR"/>
              </w:rPr>
            </w:pPr>
            <w:r>
              <w:rPr>
                <w:b/>
                <w:i/>
                <w:lang w:eastAsia="es-AR"/>
              </w:rPr>
              <w:t xml:space="preserve"> Exigencias generales. </w:t>
            </w:r>
          </w:p>
          <w:p w:rsidR="001727DA" w:rsidRDefault="001727DA">
            <w:pPr>
              <w:spacing w:after="96" w:line="256" w:lineRule="auto"/>
              <w:rPr>
                <w:lang w:eastAsia="es-AR"/>
              </w:rPr>
            </w:pPr>
            <w:r>
              <w:rPr>
                <w:lang w:eastAsia="es-AR"/>
              </w:rPr>
              <w:t xml:space="preserve">Para trabajos con riesgos mínimos, máximo tacto y precisión.  </w:t>
            </w:r>
          </w:p>
          <w:p w:rsidR="001727DA" w:rsidRDefault="001727DA">
            <w:pPr>
              <w:spacing w:after="0" w:line="256" w:lineRule="auto"/>
              <w:rPr>
                <w:lang w:eastAsia="es-AR"/>
              </w:rPr>
            </w:pPr>
            <w:proofErr w:type="spellStart"/>
            <w:r>
              <w:rPr>
                <w:lang w:eastAsia="es-AR"/>
              </w:rPr>
              <w:t>Ej</w:t>
            </w:r>
            <w:proofErr w:type="spellEnd"/>
            <w:r>
              <w:rPr>
                <w:lang w:eastAsia="es-AR"/>
              </w:rPr>
              <w:t>: Guantes de Algodón/Nylon.</w:t>
            </w:r>
            <w:r>
              <w:rPr>
                <w:sz w:val="16"/>
                <w:lang w:eastAsia="es-AR"/>
              </w:rPr>
              <w:t xml:space="preserve">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right="244"/>
              <w:jc w:val="right"/>
              <w:rPr>
                <w:lang w:eastAsia="es-AR"/>
              </w:rPr>
            </w:pPr>
            <w:r>
              <w:rPr>
                <w:noProof/>
                <w:lang w:eastAsia="es-AR"/>
              </w:rPr>
              <w:drawing>
                <wp:inline distT="0" distB="0" distL="0" distR="0">
                  <wp:extent cx="91440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b/>
                <w:sz w:val="18"/>
                <w:lang w:eastAsia="es-AR"/>
              </w:rPr>
              <w:t xml:space="preserve"> </w:t>
            </w:r>
          </w:p>
        </w:tc>
      </w:tr>
      <w:tr w:rsidR="001727DA" w:rsidTr="001727DA">
        <w:trPr>
          <w:trHeight w:val="1392"/>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hideMark/>
          </w:tcPr>
          <w:p w:rsidR="001727DA" w:rsidRDefault="001727DA">
            <w:pPr>
              <w:spacing w:after="0" w:line="256" w:lineRule="auto"/>
              <w:rPr>
                <w:lang w:eastAsia="es-AR"/>
              </w:rPr>
            </w:pPr>
            <w:r>
              <w:rPr>
                <w:b/>
                <w:i/>
                <w:lang w:eastAsia="es-AR"/>
              </w:rPr>
              <w:t xml:space="preserve">Corte por impacto. </w:t>
            </w:r>
          </w:p>
          <w:p w:rsidR="001727DA" w:rsidRDefault="001727DA">
            <w:pPr>
              <w:spacing w:after="125" w:line="235" w:lineRule="auto"/>
              <w:rPr>
                <w:lang w:eastAsia="es-AR"/>
              </w:rPr>
            </w:pPr>
            <w:r>
              <w:rPr>
                <w:lang w:eastAsia="es-AR"/>
              </w:rPr>
              <w:t xml:space="preserve">Para protegerse de peligros mecánicos como la fricción y evitar heridas hechas por objetos punzantes. </w:t>
            </w:r>
          </w:p>
          <w:p w:rsidR="001727DA" w:rsidRDefault="001727DA">
            <w:pPr>
              <w:spacing w:after="0" w:line="256" w:lineRule="auto"/>
              <w:rPr>
                <w:lang w:eastAsia="es-AR"/>
              </w:rPr>
            </w:pPr>
            <w:proofErr w:type="spellStart"/>
            <w:r>
              <w:rPr>
                <w:lang w:eastAsia="es-AR"/>
              </w:rPr>
              <w:t>Ej</w:t>
            </w:r>
            <w:proofErr w:type="spellEnd"/>
            <w:r>
              <w:rPr>
                <w:lang w:eastAsia="es-AR"/>
              </w:rPr>
              <w:t xml:space="preserve">: Guantes de malla metálica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right="14"/>
              <w:jc w:val="right"/>
              <w:rPr>
                <w:lang w:eastAsia="es-AR"/>
              </w:rPr>
            </w:pPr>
            <w:r>
              <w:rPr>
                <w:noProof/>
                <w:lang w:eastAsia="es-AR"/>
              </w:rPr>
              <w:drawing>
                <wp:inline distT="0" distB="0" distL="0" distR="0">
                  <wp:extent cx="1211580" cy="7835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1580" cy="783590"/>
                          </a:xfrm>
                          <a:prstGeom prst="rect">
                            <a:avLst/>
                          </a:prstGeom>
                          <a:noFill/>
                          <a:ln>
                            <a:noFill/>
                          </a:ln>
                        </pic:spPr>
                      </pic:pic>
                    </a:graphicData>
                  </a:graphic>
                </wp:inline>
              </w:drawing>
            </w:r>
            <w:r>
              <w:rPr>
                <w:b/>
                <w:sz w:val="18"/>
                <w:lang w:eastAsia="es-AR"/>
              </w:rPr>
              <w:t xml:space="preserve"> </w:t>
            </w:r>
          </w:p>
        </w:tc>
      </w:tr>
    </w:tbl>
    <w:p w:rsidR="001727DA" w:rsidRDefault="001727DA" w:rsidP="001727DA">
      <w:pPr>
        <w:spacing w:after="0" w:line="256" w:lineRule="auto"/>
        <w:ind w:right="293"/>
      </w:pPr>
    </w:p>
    <w:tbl>
      <w:tblPr>
        <w:tblStyle w:val="TableGrid"/>
        <w:tblW w:w="8710" w:type="dxa"/>
        <w:tblInd w:w="12" w:type="dxa"/>
        <w:tblCellMar>
          <w:top w:w="26" w:type="dxa"/>
          <w:left w:w="106" w:type="dxa"/>
          <w:right w:w="57" w:type="dxa"/>
        </w:tblCellMar>
        <w:tblLook w:val="04A0" w:firstRow="1" w:lastRow="0" w:firstColumn="1" w:lastColumn="0" w:noHBand="0" w:noVBand="1"/>
      </w:tblPr>
      <w:tblGrid>
        <w:gridCol w:w="970"/>
        <w:gridCol w:w="5594"/>
        <w:gridCol w:w="2146"/>
      </w:tblGrid>
      <w:tr w:rsidR="001727DA" w:rsidTr="001727DA">
        <w:trPr>
          <w:trHeight w:val="1536"/>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lastRenderedPageBreak/>
              <w:drawing>
                <wp:inline distT="0" distB="0" distL="0" distR="0">
                  <wp:extent cx="462915" cy="522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hideMark/>
          </w:tcPr>
          <w:p w:rsidR="001727DA" w:rsidRDefault="001727DA">
            <w:pPr>
              <w:spacing w:after="0" w:line="256" w:lineRule="auto"/>
              <w:rPr>
                <w:lang w:eastAsia="es-AR"/>
              </w:rPr>
            </w:pPr>
            <w:r>
              <w:rPr>
                <w:b/>
                <w:i/>
                <w:lang w:eastAsia="es-AR"/>
              </w:rPr>
              <w:t xml:space="preserve">Riesgos por frío. </w:t>
            </w:r>
          </w:p>
          <w:p w:rsidR="001727DA" w:rsidRDefault="001727DA">
            <w:pPr>
              <w:spacing w:after="96" w:line="256" w:lineRule="auto"/>
              <w:rPr>
                <w:lang w:eastAsia="es-AR"/>
              </w:rPr>
            </w:pPr>
            <w:r>
              <w:rPr>
                <w:lang w:eastAsia="es-AR"/>
              </w:rPr>
              <w:t xml:space="preserve">Para evitar el frio. </w:t>
            </w:r>
          </w:p>
          <w:p w:rsidR="001727DA" w:rsidRDefault="001727DA">
            <w:pPr>
              <w:spacing w:after="0" w:line="256" w:lineRule="auto"/>
              <w:rPr>
                <w:lang w:eastAsia="es-AR"/>
              </w:rPr>
            </w:pPr>
            <w:proofErr w:type="spellStart"/>
            <w:r>
              <w:rPr>
                <w:lang w:eastAsia="es-AR"/>
              </w:rPr>
              <w:t>Ej</w:t>
            </w:r>
            <w:proofErr w:type="spellEnd"/>
            <w:r>
              <w:rPr>
                <w:lang w:eastAsia="es-AR"/>
              </w:rPr>
              <w:t xml:space="preserve">: Guantes de látex natural, Guantes de manutención de flor de vacuno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right="249"/>
              <w:jc w:val="right"/>
              <w:rPr>
                <w:lang w:eastAsia="es-AR"/>
              </w:rPr>
            </w:pPr>
            <w:r>
              <w:rPr>
                <w:noProof/>
                <w:lang w:eastAsia="es-AR"/>
              </w:rPr>
              <w:drawing>
                <wp:inline distT="0" distB="0" distL="0" distR="0">
                  <wp:extent cx="902335" cy="9378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02335" cy="937895"/>
                          </a:xfrm>
                          <a:prstGeom prst="rect">
                            <a:avLst/>
                          </a:prstGeom>
                          <a:noFill/>
                          <a:ln>
                            <a:noFill/>
                          </a:ln>
                        </pic:spPr>
                      </pic:pic>
                    </a:graphicData>
                  </a:graphic>
                </wp:inline>
              </w:drawing>
            </w:r>
            <w:r>
              <w:rPr>
                <w:b/>
                <w:sz w:val="18"/>
                <w:lang w:eastAsia="es-AR"/>
              </w:rPr>
              <w:t xml:space="preserve"> </w:t>
            </w:r>
          </w:p>
        </w:tc>
      </w:tr>
      <w:tr w:rsidR="001727DA" w:rsidTr="001727DA">
        <w:trPr>
          <w:trHeight w:val="1694"/>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hideMark/>
          </w:tcPr>
          <w:p w:rsidR="001727DA" w:rsidRDefault="001727DA">
            <w:pPr>
              <w:spacing w:after="0" w:line="256" w:lineRule="auto"/>
              <w:rPr>
                <w:lang w:eastAsia="es-AR"/>
              </w:rPr>
            </w:pPr>
            <w:r>
              <w:rPr>
                <w:b/>
                <w:i/>
                <w:lang w:eastAsia="es-AR"/>
              </w:rPr>
              <w:t xml:space="preserve">Riesgos químicos. </w:t>
            </w:r>
          </w:p>
          <w:p w:rsidR="001727DA" w:rsidRDefault="001727DA">
            <w:pPr>
              <w:spacing w:after="0" w:line="256" w:lineRule="auto"/>
              <w:rPr>
                <w:lang w:eastAsia="es-AR"/>
              </w:rPr>
            </w:pPr>
            <w:r>
              <w:rPr>
                <w:lang w:eastAsia="es-AR"/>
              </w:rPr>
              <w:t xml:space="preserve">Guantes de protección de </w:t>
            </w:r>
            <w:proofErr w:type="gramStart"/>
            <w:r>
              <w:rPr>
                <w:lang w:eastAsia="es-AR"/>
              </w:rPr>
              <w:t>nitrilo ,</w:t>
            </w:r>
            <w:proofErr w:type="gramEnd"/>
            <w:r>
              <w:rPr>
                <w:lang w:eastAsia="es-AR"/>
              </w:rPr>
              <w:t xml:space="preserve"> Guantes de PVC, Guantes de neopreno.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left="362"/>
              <w:rPr>
                <w:lang w:eastAsia="es-AR"/>
              </w:rPr>
            </w:pPr>
            <w:r>
              <w:rPr>
                <w:noProof/>
                <w:lang w:eastAsia="es-AR"/>
              </w:rPr>
              <w:drawing>
                <wp:inline distT="0" distB="0" distL="0" distR="0">
                  <wp:extent cx="783590" cy="10452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83590" cy="1045210"/>
                          </a:xfrm>
                          <a:prstGeom prst="rect">
                            <a:avLst/>
                          </a:prstGeom>
                          <a:noFill/>
                          <a:ln>
                            <a:noFill/>
                          </a:ln>
                        </pic:spPr>
                      </pic:pic>
                    </a:graphicData>
                  </a:graphic>
                </wp:inline>
              </w:drawing>
            </w:r>
            <w:r>
              <w:rPr>
                <w:b/>
                <w:sz w:val="18"/>
                <w:lang w:eastAsia="es-AR"/>
              </w:rPr>
              <w:t xml:space="preserve"> </w:t>
            </w:r>
          </w:p>
        </w:tc>
      </w:tr>
      <w:tr w:rsidR="001727DA" w:rsidTr="001727DA">
        <w:trPr>
          <w:trHeight w:val="1512"/>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hideMark/>
          </w:tcPr>
          <w:p w:rsidR="001727DA" w:rsidRDefault="001727DA">
            <w:pPr>
              <w:spacing w:after="0" w:line="256" w:lineRule="auto"/>
              <w:rPr>
                <w:lang w:eastAsia="es-AR"/>
              </w:rPr>
            </w:pPr>
            <w:r>
              <w:rPr>
                <w:b/>
                <w:i/>
                <w:lang w:eastAsia="es-AR"/>
              </w:rPr>
              <w:t xml:space="preserve">Riesgos Eléctricos. </w:t>
            </w:r>
          </w:p>
          <w:p w:rsidR="001727DA" w:rsidRDefault="001727DA">
            <w:pPr>
              <w:spacing w:after="0" w:line="256" w:lineRule="auto"/>
              <w:rPr>
                <w:lang w:eastAsia="es-AR"/>
              </w:rPr>
            </w:pPr>
            <w:r>
              <w:rPr>
                <w:lang w:eastAsia="es-AR"/>
              </w:rPr>
              <w:t xml:space="preserve">Guantes aisladores  para trabajos en  alta tensión, Guantes de látex dieléctricos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left="365"/>
              <w:rPr>
                <w:lang w:eastAsia="es-AR"/>
              </w:rPr>
            </w:pPr>
            <w:r>
              <w:rPr>
                <w:noProof/>
                <w:lang w:eastAsia="es-AR"/>
              </w:rPr>
              <w:drawing>
                <wp:inline distT="0" distB="0" distL="0" distR="0">
                  <wp:extent cx="783590" cy="9378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83590" cy="937895"/>
                          </a:xfrm>
                          <a:prstGeom prst="rect">
                            <a:avLst/>
                          </a:prstGeom>
                          <a:noFill/>
                          <a:ln>
                            <a:noFill/>
                          </a:ln>
                        </pic:spPr>
                      </pic:pic>
                    </a:graphicData>
                  </a:graphic>
                </wp:inline>
              </w:drawing>
            </w:r>
            <w:r>
              <w:rPr>
                <w:b/>
                <w:sz w:val="18"/>
                <w:lang w:eastAsia="es-AR"/>
              </w:rPr>
              <w:t xml:space="preserve"> </w:t>
            </w:r>
          </w:p>
        </w:tc>
      </w:tr>
      <w:tr w:rsidR="001727DA" w:rsidTr="001727DA">
        <w:trPr>
          <w:trHeight w:val="1867"/>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hideMark/>
          </w:tcPr>
          <w:p w:rsidR="001727DA" w:rsidRDefault="001727DA">
            <w:pPr>
              <w:spacing w:after="0" w:line="256" w:lineRule="auto"/>
              <w:rPr>
                <w:lang w:eastAsia="es-AR"/>
              </w:rPr>
            </w:pPr>
            <w:r>
              <w:rPr>
                <w:b/>
                <w:i/>
                <w:lang w:eastAsia="es-AR"/>
              </w:rPr>
              <w:t xml:space="preserve">Riesgos mecánicos. </w:t>
            </w:r>
          </w:p>
          <w:p w:rsidR="001727DA" w:rsidRDefault="001727DA">
            <w:pPr>
              <w:spacing w:after="0" w:line="256" w:lineRule="auto"/>
              <w:rPr>
                <w:lang w:eastAsia="es-AR"/>
              </w:rPr>
            </w:pPr>
            <w:r>
              <w:rPr>
                <w:lang w:eastAsia="es-AR"/>
              </w:rPr>
              <w:t xml:space="preserve">Protegen las manos en actividades donde hay manipulación de elementos pesados, cargas, etc. Algunos combinan la propiedad anti calor. </w:t>
            </w:r>
            <w:proofErr w:type="spellStart"/>
            <w:r>
              <w:rPr>
                <w:lang w:eastAsia="es-AR"/>
              </w:rPr>
              <w:t>Ej</w:t>
            </w:r>
            <w:proofErr w:type="spellEnd"/>
            <w:r>
              <w:rPr>
                <w:lang w:eastAsia="es-AR"/>
              </w:rPr>
              <w:t xml:space="preserve"> Guantes de </w:t>
            </w:r>
            <w:proofErr w:type="spellStart"/>
            <w:r>
              <w:rPr>
                <w:lang w:eastAsia="es-AR"/>
              </w:rPr>
              <w:t>Kevlar</w:t>
            </w:r>
            <w:proofErr w:type="spellEnd"/>
            <w:r>
              <w:rPr>
                <w:lang w:eastAsia="es-AR"/>
              </w:rPr>
              <w:t xml:space="preserve">, de </w:t>
            </w:r>
            <w:proofErr w:type="spellStart"/>
            <w:r>
              <w:rPr>
                <w:lang w:eastAsia="es-AR"/>
              </w:rPr>
              <w:t>Dynema</w:t>
            </w:r>
            <w:proofErr w:type="spellEnd"/>
            <w:r>
              <w:rPr>
                <w:lang w:eastAsia="es-AR"/>
              </w:rPr>
              <w:t xml:space="preserve">, de </w:t>
            </w:r>
            <w:proofErr w:type="spellStart"/>
            <w:r>
              <w:rPr>
                <w:lang w:eastAsia="es-AR"/>
              </w:rPr>
              <w:t>Spectra</w:t>
            </w:r>
            <w:proofErr w:type="spellEnd"/>
            <w:r>
              <w:rPr>
                <w:lang w:eastAsia="es-AR"/>
              </w:rPr>
              <w:t xml:space="preserve">, de malla metálica, de polietileno, de algodón con recubrimiento de nitrilo, de </w:t>
            </w:r>
            <w:proofErr w:type="spellStart"/>
            <w:r>
              <w:rPr>
                <w:lang w:eastAsia="es-AR"/>
              </w:rPr>
              <w:t>de</w:t>
            </w:r>
            <w:proofErr w:type="spellEnd"/>
            <w:r>
              <w:rPr>
                <w:lang w:eastAsia="es-AR"/>
              </w:rPr>
              <w:t xml:space="preserve"> poliamida.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right="177"/>
              <w:jc w:val="right"/>
              <w:rPr>
                <w:lang w:eastAsia="es-AR"/>
              </w:rPr>
            </w:pPr>
            <w:r>
              <w:rPr>
                <w:noProof/>
                <w:lang w:eastAsia="es-AR"/>
              </w:rPr>
              <w:drawing>
                <wp:inline distT="0" distB="0" distL="0" distR="0">
                  <wp:extent cx="985520" cy="115189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5520" cy="1151890"/>
                          </a:xfrm>
                          <a:prstGeom prst="rect">
                            <a:avLst/>
                          </a:prstGeom>
                          <a:noFill/>
                          <a:ln>
                            <a:noFill/>
                          </a:ln>
                        </pic:spPr>
                      </pic:pic>
                    </a:graphicData>
                  </a:graphic>
                </wp:inline>
              </w:drawing>
            </w:r>
            <w:r>
              <w:rPr>
                <w:b/>
                <w:sz w:val="18"/>
                <w:lang w:eastAsia="es-AR"/>
              </w:rPr>
              <w:t xml:space="preserve"> </w:t>
            </w:r>
          </w:p>
        </w:tc>
      </w:tr>
      <w:tr w:rsidR="001727DA" w:rsidTr="001727DA">
        <w:trPr>
          <w:trHeight w:val="1529"/>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hideMark/>
          </w:tcPr>
          <w:p w:rsidR="001727DA" w:rsidRDefault="001727DA">
            <w:pPr>
              <w:spacing w:after="0" w:line="256" w:lineRule="auto"/>
              <w:rPr>
                <w:lang w:eastAsia="es-AR"/>
              </w:rPr>
            </w:pPr>
            <w:r>
              <w:rPr>
                <w:b/>
                <w:i/>
                <w:lang w:eastAsia="es-AR"/>
              </w:rPr>
              <w:t xml:space="preserve">Electricidad estática. </w:t>
            </w:r>
          </w:p>
          <w:p w:rsidR="001727DA" w:rsidRDefault="001727DA">
            <w:pPr>
              <w:spacing w:after="0" w:line="256" w:lineRule="auto"/>
              <w:rPr>
                <w:lang w:eastAsia="es-AR"/>
              </w:rPr>
            </w:pPr>
            <w:r>
              <w:rPr>
                <w:lang w:eastAsia="es-AR"/>
              </w:rPr>
              <w:t xml:space="preserve">Guante de carbono-nylon y baño de poliuretano antiestático permanente, Guante antiestático de Nylon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left="15"/>
              <w:jc w:val="center"/>
              <w:rPr>
                <w:lang w:eastAsia="es-AR"/>
              </w:rPr>
            </w:pPr>
            <w:r>
              <w:rPr>
                <w:noProof/>
                <w:lang w:eastAsia="es-AR"/>
              </w:rPr>
              <w:drawing>
                <wp:inline distT="0" distB="0" distL="0" distR="0">
                  <wp:extent cx="605790" cy="949960"/>
                  <wp:effectExtent l="0" t="0" r="381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5790" cy="949960"/>
                          </a:xfrm>
                          <a:prstGeom prst="rect">
                            <a:avLst/>
                          </a:prstGeom>
                          <a:noFill/>
                          <a:ln>
                            <a:noFill/>
                          </a:ln>
                        </pic:spPr>
                      </pic:pic>
                    </a:graphicData>
                  </a:graphic>
                </wp:inline>
              </w:drawing>
            </w:r>
            <w:r>
              <w:rPr>
                <w:b/>
                <w:sz w:val="18"/>
                <w:lang w:eastAsia="es-AR"/>
              </w:rPr>
              <w:t xml:space="preserve"> </w:t>
            </w:r>
          </w:p>
        </w:tc>
      </w:tr>
      <w:tr w:rsidR="001727DA" w:rsidTr="001727DA">
        <w:trPr>
          <w:trHeight w:val="966"/>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hideMark/>
          </w:tcPr>
          <w:p w:rsidR="001727DA" w:rsidRDefault="001727DA">
            <w:pPr>
              <w:spacing w:after="0" w:line="256" w:lineRule="auto"/>
              <w:rPr>
                <w:lang w:eastAsia="es-AR"/>
              </w:rPr>
            </w:pPr>
            <w:r>
              <w:rPr>
                <w:b/>
                <w:i/>
                <w:lang w:eastAsia="es-AR"/>
              </w:rPr>
              <w:t xml:space="preserve">Riesgos térmicos de calor y fuego. </w:t>
            </w:r>
          </w:p>
          <w:p w:rsidR="001727DA" w:rsidRDefault="001727DA">
            <w:pPr>
              <w:spacing w:after="90" w:line="256" w:lineRule="auto"/>
              <w:rPr>
                <w:lang w:eastAsia="es-AR"/>
              </w:rPr>
            </w:pPr>
            <w:r>
              <w:rPr>
                <w:lang w:eastAsia="es-AR"/>
              </w:rPr>
              <w:t xml:space="preserve">Para protegerse de temperaturas muy elevadas. </w:t>
            </w:r>
          </w:p>
          <w:p w:rsidR="001727DA" w:rsidRDefault="001727DA">
            <w:pPr>
              <w:spacing w:after="118" w:line="237" w:lineRule="auto"/>
              <w:ind w:right="22"/>
              <w:rPr>
                <w:lang w:eastAsia="es-AR"/>
              </w:rPr>
            </w:pPr>
            <w:proofErr w:type="spellStart"/>
            <w:r>
              <w:rPr>
                <w:lang w:eastAsia="es-AR"/>
              </w:rPr>
              <w:t>Ej</w:t>
            </w:r>
            <w:proofErr w:type="spellEnd"/>
            <w:r>
              <w:rPr>
                <w:lang w:eastAsia="es-AR"/>
              </w:rPr>
              <w:t xml:space="preserve">: Guantes de algodón </w:t>
            </w:r>
            <w:proofErr w:type="spellStart"/>
            <w:r>
              <w:rPr>
                <w:lang w:eastAsia="es-AR"/>
              </w:rPr>
              <w:t>aluminizado</w:t>
            </w:r>
            <w:proofErr w:type="spellEnd"/>
            <w:r>
              <w:rPr>
                <w:lang w:eastAsia="es-AR"/>
              </w:rPr>
              <w:t xml:space="preserve">, de </w:t>
            </w:r>
            <w:proofErr w:type="spellStart"/>
            <w:r>
              <w:rPr>
                <w:lang w:eastAsia="es-AR"/>
              </w:rPr>
              <w:t>kevlar</w:t>
            </w:r>
            <w:proofErr w:type="spellEnd"/>
            <w:r>
              <w:rPr>
                <w:lang w:eastAsia="es-AR"/>
              </w:rPr>
              <w:t xml:space="preserve">, hidrófugos con propiedades anti fuego. </w:t>
            </w:r>
          </w:p>
          <w:p w:rsidR="001727DA" w:rsidRDefault="001727DA">
            <w:pPr>
              <w:spacing w:after="0" w:line="256" w:lineRule="auto"/>
              <w:rPr>
                <w:lang w:eastAsia="es-AR"/>
              </w:rPr>
            </w:pPr>
            <w:r>
              <w:rPr>
                <w:lang w:eastAsia="es-AR"/>
              </w:rPr>
              <w:t xml:space="preserve">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right="88"/>
              <w:jc w:val="right"/>
              <w:rPr>
                <w:lang w:eastAsia="es-AR"/>
              </w:rPr>
            </w:pPr>
            <w:r>
              <w:rPr>
                <w:noProof/>
                <w:lang w:eastAsia="es-AR"/>
              </w:rPr>
              <w:drawing>
                <wp:inline distT="0" distB="0" distL="0" distR="0">
                  <wp:extent cx="1104265" cy="1116330"/>
                  <wp:effectExtent l="0" t="0" r="63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4265" cy="1116330"/>
                          </a:xfrm>
                          <a:prstGeom prst="rect">
                            <a:avLst/>
                          </a:prstGeom>
                          <a:noFill/>
                          <a:ln>
                            <a:noFill/>
                          </a:ln>
                        </pic:spPr>
                      </pic:pic>
                    </a:graphicData>
                  </a:graphic>
                </wp:inline>
              </w:drawing>
            </w:r>
            <w:r>
              <w:rPr>
                <w:b/>
                <w:sz w:val="18"/>
                <w:lang w:eastAsia="es-AR"/>
              </w:rPr>
              <w:t xml:space="preserve"> </w:t>
            </w:r>
          </w:p>
        </w:tc>
      </w:tr>
      <w:tr w:rsidR="001727DA" w:rsidTr="001727DA">
        <w:trPr>
          <w:trHeight w:val="1169"/>
        </w:trPr>
        <w:tc>
          <w:tcPr>
            <w:tcW w:w="970"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jc w:val="right"/>
              <w:rPr>
                <w:lang w:eastAsia="es-AR"/>
              </w:rPr>
            </w:pPr>
            <w:r>
              <w:rPr>
                <w:noProof/>
                <w:lang w:eastAsia="es-AR"/>
              </w:rPr>
              <w:drawing>
                <wp:inline distT="0" distB="0" distL="0" distR="0">
                  <wp:extent cx="462915" cy="5226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 cy="522605"/>
                          </a:xfrm>
                          <a:prstGeom prst="rect">
                            <a:avLst/>
                          </a:prstGeom>
                          <a:noFill/>
                          <a:ln>
                            <a:noFill/>
                          </a:ln>
                        </pic:spPr>
                      </pic:pic>
                    </a:graphicData>
                  </a:graphic>
                </wp:inline>
              </w:drawing>
            </w:r>
            <w:r>
              <w:rPr>
                <w:lang w:eastAsia="es-AR"/>
              </w:rPr>
              <w:t xml:space="preserve"> </w:t>
            </w:r>
          </w:p>
        </w:tc>
        <w:tc>
          <w:tcPr>
            <w:tcW w:w="5594" w:type="dxa"/>
            <w:tcBorders>
              <w:top w:val="single" w:sz="4" w:space="0" w:color="000000"/>
              <w:left w:val="single" w:sz="4" w:space="0" w:color="000000"/>
              <w:bottom w:val="single" w:sz="4" w:space="0" w:color="000000"/>
              <w:right w:val="single" w:sz="4" w:space="0" w:color="000000"/>
            </w:tcBorders>
            <w:vAlign w:val="center"/>
            <w:hideMark/>
          </w:tcPr>
          <w:p w:rsidR="001727DA" w:rsidRDefault="001727DA">
            <w:pPr>
              <w:spacing w:after="0" w:line="256" w:lineRule="auto"/>
              <w:rPr>
                <w:lang w:eastAsia="es-AR"/>
              </w:rPr>
            </w:pPr>
            <w:r>
              <w:rPr>
                <w:b/>
                <w:i/>
                <w:lang w:eastAsia="es-AR"/>
              </w:rPr>
              <w:t xml:space="preserve">Riesgos por microorganismos. </w:t>
            </w:r>
          </w:p>
          <w:p w:rsidR="001727DA" w:rsidRDefault="001727DA">
            <w:pPr>
              <w:spacing w:after="94" w:line="256" w:lineRule="auto"/>
              <w:rPr>
                <w:lang w:eastAsia="es-AR"/>
              </w:rPr>
            </w:pPr>
            <w:r>
              <w:rPr>
                <w:lang w:eastAsia="es-AR"/>
              </w:rPr>
              <w:t xml:space="preserve">Para evitar infecciones o contaminación. Usados por médicos.  </w:t>
            </w:r>
          </w:p>
          <w:p w:rsidR="001727DA" w:rsidRDefault="001727DA">
            <w:pPr>
              <w:spacing w:after="0" w:line="256" w:lineRule="auto"/>
              <w:rPr>
                <w:lang w:eastAsia="es-AR"/>
              </w:rPr>
            </w:pPr>
            <w:r>
              <w:rPr>
                <w:lang w:eastAsia="es-AR"/>
              </w:rPr>
              <w:t xml:space="preserve">Ej. los de látex, vinilo o nitrilo </w:t>
            </w:r>
          </w:p>
        </w:tc>
        <w:tc>
          <w:tcPr>
            <w:tcW w:w="2146" w:type="dxa"/>
            <w:tcBorders>
              <w:top w:val="single" w:sz="4" w:space="0" w:color="000000"/>
              <w:left w:val="single" w:sz="4" w:space="0" w:color="000000"/>
              <w:bottom w:val="single" w:sz="4" w:space="0" w:color="000000"/>
              <w:right w:val="single" w:sz="4" w:space="0" w:color="000000"/>
            </w:tcBorders>
            <w:vAlign w:val="bottom"/>
            <w:hideMark/>
          </w:tcPr>
          <w:p w:rsidR="001727DA" w:rsidRDefault="001727DA">
            <w:pPr>
              <w:spacing w:after="0" w:line="256" w:lineRule="auto"/>
              <w:ind w:right="175"/>
              <w:jc w:val="right"/>
              <w:rPr>
                <w:lang w:eastAsia="es-AR"/>
              </w:rPr>
            </w:pPr>
            <w:r>
              <w:rPr>
                <w:noProof/>
                <w:lang w:eastAsia="es-AR"/>
              </w:rPr>
              <w:drawing>
                <wp:inline distT="0" distB="0" distL="0" distR="0">
                  <wp:extent cx="1009650" cy="7124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6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09650" cy="712470"/>
                          </a:xfrm>
                          <a:prstGeom prst="rect">
                            <a:avLst/>
                          </a:prstGeom>
                          <a:noFill/>
                          <a:ln>
                            <a:noFill/>
                          </a:ln>
                        </pic:spPr>
                      </pic:pic>
                    </a:graphicData>
                  </a:graphic>
                </wp:inline>
              </w:drawing>
            </w:r>
            <w:r>
              <w:rPr>
                <w:b/>
                <w:sz w:val="18"/>
                <w:lang w:eastAsia="es-AR"/>
              </w:rPr>
              <w:t xml:space="preserve"> </w:t>
            </w:r>
          </w:p>
        </w:tc>
      </w:tr>
    </w:tbl>
    <w:p w:rsidR="001727DA" w:rsidRDefault="001727DA" w:rsidP="001727DA">
      <w:pPr>
        <w:spacing w:after="260" w:line="256" w:lineRule="auto"/>
        <w:ind w:left="-5" w:hanging="10"/>
        <w:rPr>
          <w:u w:val="single" w:color="000000"/>
        </w:rPr>
      </w:pPr>
    </w:p>
    <w:p w:rsidR="001727DA" w:rsidRDefault="001727DA" w:rsidP="001727DA">
      <w:pPr>
        <w:spacing w:after="260" w:line="256" w:lineRule="auto"/>
        <w:ind w:left="-5" w:hanging="10"/>
        <w:rPr>
          <w:u w:val="single" w:color="000000"/>
        </w:rPr>
      </w:pPr>
    </w:p>
    <w:p w:rsidR="00E05BA5" w:rsidRDefault="00E05BA5" w:rsidP="00E05BA5">
      <w:pPr>
        <w:spacing w:line="240" w:lineRule="auto"/>
        <w:rPr>
          <w:u w:val="single" w:color="000000"/>
        </w:rPr>
      </w:pPr>
    </w:p>
    <w:p w:rsidR="001727DA" w:rsidRDefault="001727DA" w:rsidP="00E05BA5">
      <w:pPr>
        <w:spacing w:line="240" w:lineRule="auto"/>
        <w:ind w:left="2124" w:firstLine="708"/>
        <w:rPr>
          <w:rFonts w:ascii="Arial" w:hAnsi="Arial" w:cs="Arial"/>
          <w:b/>
          <w:sz w:val="28"/>
          <w:szCs w:val="28"/>
          <w:u w:val="single"/>
        </w:rPr>
      </w:pPr>
      <w:r>
        <w:rPr>
          <w:rFonts w:ascii="Arial" w:hAnsi="Arial" w:cs="Arial"/>
          <w:b/>
          <w:sz w:val="28"/>
          <w:szCs w:val="28"/>
          <w:u w:val="single"/>
        </w:rPr>
        <w:lastRenderedPageBreak/>
        <w:t xml:space="preserve">Protección para pies </w:t>
      </w:r>
    </w:p>
    <w:p w:rsidR="001727DA" w:rsidRDefault="001727DA" w:rsidP="001727DA">
      <w:pPr>
        <w:spacing w:line="240" w:lineRule="auto"/>
        <w:ind w:left="30"/>
        <w:rPr>
          <w:rFonts w:ascii="Arial" w:hAnsi="Arial" w:cs="Arial"/>
          <w:sz w:val="18"/>
          <w:szCs w:val="18"/>
        </w:rPr>
      </w:pPr>
      <w:r>
        <w:rPr>
          <w:rFonts w:ascii="Arial" w:hAnsi="Arial" w:cs="Arial"/>
          <w:sz w:val="18"/>
          <w:szCs w:val="18"/>
        </w:rPr>
        <w:t>Según el nivel de protección ofrecido, el calzado de uso profesional puede clasificarse en las siguientes categorías:</w:t>
      </w:r>
    </w:p>
    <w:p w:rsidR="001727DA" w:rsidRDefault="001727DA" w:rsidP="001727DA">
      <w:pPr>
        <w:spacing w:line="240" w:lineRule="auto"/>
        <w:ind w:left="30"/>
        <w:rPr>
          <w:rFonts w:ascii="Arial" w:hAnsi="Arial" w:cs="Arial"/>
          <w:sz w:val="18"/>
          <w:szCs w:val="18"/>
        </w:rPr>
      </w:pPr>
      <w:r>
        <w:rPr>
          <w:rFonts w:ascii="Arial" w:hAnsi="Arial" w:cs="Arial"/>
          <w:sz w:val="18"/>
          <w:szCs w:val="18"/>
        </w:rPr>
        <w:t xml:space="preserve"> </w:t>
      </w:r>
      <w:r>
        <w:rPr>
          <w:rFonts w:ascii="Arial" w:hAnsi="Arial" w:cs="Arial"/>
          <w:b/>
          <w:sz w:val="20"/>
          <w:szCs w:val="20"/>
        </w:rPr>
        <w:t>Calzado de seguridad</w:t>
      </w:r>
      <w:r>
        <w:rPr>
          <w:rFonts w:ascii="Arial" w:hAnsi="Arial" w:cs="Arial"/>
          <w:sz w:val="18"/>
          <w:szCs w:val="18"/>
        </w:rPr>
        <w:t xml:space="preserve"> proporciona protección en la parte de los dedos. Incorpora tope o puntera de seguridad que garantiza una protección suficiente frente al impacto, con una energía equivalente de 200 J en el momento del choque, y frente a la compresión estática bajo una carga de 15 KN. (1 KN = 1000 N = 102 kilos fuerza, por lo que 15 KN = 1,5 toneladas aprox.). </w:t>
      </w:r>
    </w:p>
    <w:p w:rsidR="001727DA" w:rsidRDefault="001727DA" w:rsidP="001727DA">
      <w:pPr>
        <w:spacing w:line="240" w:lineRule="auto"/>
        <w:ind w:left="30"/>
        <w:rPr>
          <w:rFonts w:ascii="Arial" w:hAnsi="Arial" w:cs="Arial"/>
          <w:sz w:val="18"/>
          <w:szCs w:val="18"/>
        </w:rPr>
      </w:pPr>
      <w:r>
        <w:rPr>
          <w:rFonts w:ascii="Arial" w:hAnsi="Arial" w:cs="Arial"/>
          <w:b/>
          <w:sz w:val="20"/>
          <w:szCs w:val="20"/>
        </w:rPr>
        <w:t>Calzado de protección</w:t>
      </w:r>
      <w:r>
        <w:rPr>
          <w:rFonts w:ascii="Arial" w:hAnsi="Arial" w:cs="Arial"/>
          <w:sz w:val="18"/>
          <w:szCs w:val="18"/>
        </w:rPr>
        <w:t>: proporciona protección en la parte de los dedos. Incorpora tope o puntera de seguridad que garantiza una protección suficiente frente al impacto, con una energía equivalente de 100 J en el momento del choque, y frente a la compresión estática bajo una carga de 10 KN (1 tonelada aprox.).</w:t>
      </w:r>
      <w:r>
        <w:rPr>
          <w:rFonts w:ascii="Arial" w:hAnsi="Arial" w:cs="Arial"/>
          <w:b/>
          <w:noProof/>
          <w:sz w:val="18"/>
          <w:szCs w:val="18"/>
          <w:lang w:eastAsia="es-ES"/>
        </w:rPr>
        <w:t xml:space="preserve"> </w:t>
      </w:r>
    </w:p>
    <w:p w:rsidR="001727DA" w:rsidRDefault="001727DA" w:rsidP="001727DA">
      <w:pPr>
        <w:spacing w:line="240" w:lineRule="auto"/>
        <w:ind w:left="30"/>
        <w:rPr>
          <w:rFonts w:ascii="Arial" w:hAnsi="Arial" w:cs="Arial"/>
          <w:sz w:val="18"/>
          <w:szCs w:val="18"/>
        </w:rPr>
      </w:pPr>
      <w:r>
        <w:rPr>
          <w:noProof/>
          <w:lang w:eastAsia="es-AR"/>
        </w:rPr>
        <w:drawing>
          <wp:anchor distT="0" distB="0" distL="114300" distR="114300" simplePos="0" relativeHeight="251674624" behindDoc="0" locked="0" layoutInCell="1" allowOverlap="1">
            <wp:simplePos x="0" y="0"/>
            <wp:positionH relativeFrom="margin">
              <wp:align>center</wp:align>
            </wp:positionH>
            <wp:positionV relativeFrom="paragraph">
              <wp:posOffset>309245</wp:posOffset>
            </wp:positionV>
            <wp:extent cx="5395595" cy="2043430"/>
            <wp:effectExtent l="0" t="0" r="0" b="0"/>
            <wp:wrapThrough wrapText="bothSides">
              <wp:wrapPolygon edited="0">
                <wp:start x="0" y="0"/>
                <wp:lineTo x="0" y="21345"/>
                <wp:lineTo x="21506" y="21345"/>
                <wp:lineTo x="21506"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5595" cy="20434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18"/>
          <w:szCs w:val="18"/>
        </w:rPr>
        <w:t xml:space="preserve"> </w:t>
      </w:r>
      <w:r>
        <w:rPr>
          <w:rFonts w:ascii="Arial" w:hAnsi="Arial" w:cs="Arial"/>
          <w:b/>
          <w:sz w:val="20"/>
          <w:szCs w:val="20"/>
        </w:rPr>
        <w:t>Calzado de trabajo</w:t>
      </w:r>
      <w:r>
        <w:rPr>
          <w:rFonts w:ascii="Arial" w:hAnsi="Arial" w:cs="Arial"/>
          <w:sz w:val="18"/>
          <w:szCs w:val="18"/>
        </w:rPr>
        <w:t>: Es un calzado de uso profesional que proporciona protección en la parte de los dedos.</w:t>
      </w:r>
    </w:p>
    <w:p w:rsidR="001727DA" w:rsidRDefault="001727DA" w:rsidP="001727DA">
      <w:pPr>
        <w:spacing w:line="240" w:lineRule="auto"/>
        <w:ind w:left="30"/>
        <w:rPr>
          <w:rFonts w:ascii="Arial" w:hAnsi="Arial" w:cs="Arial"/>
          <w:sz w:val="18"/>
          <w:szCs w:val="18"/>
        </w:rPr>
      </w:pPr>
    </w:p>
    <w:p w:rsidR="001727DA" w:rsidRDefault="001727DA" w:rsidP="001727DA">
      <w:pPr>
        <w:spacing w:line="240" w:lineRule="auto"/>
        <w:rPr>
          <w:rFonts w:ascii="Arial" w:hAnsi="Arial" w:cs="Arial"/>
          <w:b/>
          <w:sz w:val="20"/>
          <w:szCs w:val="20"/>
          <w:u w:val="single"/>
        </w:rPr>
      </w:pPr>
      <w:r>
        <w:rPr>
          <w:rFonts w:ascii="Arial" w:hAnsi="Arial" w:cs="Arial"/>
          <w:b/>
          <w:sz w:val="20"/>
          <w:szCs w:val="20"/>
          <w:u w:val="single"/>
        </w:rPr>
        <w:t>Indicaciones practicas:</w:t>
      </w:r>
    </w:p>
    <w:p w:rsidR="001727DA" w:rsidRDefault="001727DA" w:rsidP="001727DA">
      <w:pPr>
        <w:pStyle w:val="Prrafodelista"/>
        <w:numPr>
          <w:ilvl w:val="0"/>
          <w:numId w:val="25"/>
        </w:numPr>
        <w:spacing w:line="240" w:lineRule="auto"/>
        <w:rPr>
          <w:rFonts w:ascii="Arial" w:hAnsi="Arial" w:cs="Arial"/>
          <w:sz w:val="18"/>
          <w:szCs w:val="18"/>
        </w:rPr>
      </w:pPr>
      <w:r>
        <w:rPr>
          <w:rFonts w:ascii="Arial" w:hAnsi="Arial" w:cs="Arial"/>
          <w:sz w:val="18"/>
          <w:szCs w:val="18"/>
        </w:rPr>
        <w:t>La comodidad en el uso y la aceptabilidad son factores que se valoran de modo muy distinto según los individuos. La comodidad se mejora mediante:</w:t>
      </w:r>
    </w:p>
    <w:p w:rsidR="001727DA" w:rsidRDefault="001727DA" w:rsidP="001727DA">
      <w:pPr>
        <w:pStyle w:val="Prrafodelista"/>
        <w:numPr>
          <w:ilvl w:val="2"/>
          <w:numId w:val="26"/>
        </w:numPr>
        <w:spacing w:after="200" w:line="240" w:lineRule="auto"/>
        <w:rPr>
          <w:rFonts w:ascii="Arial" w:hAnsi="Arial" w:cs="Arial"/>
          <w:sz w:val="18"/>
          <w:szCs w:val="18"/>
        </w:rPr>
      </w:pPr>
      <w:r>
        <w:rPr>
          <w:rFonts w:ascii="Arial" w:hAnsi="Arial" w:cs="Arial"/>
          <w:sz w:val="18"/>
          <w:szCs w:val="18"/>
        </w:rPr>
        <w:t>La incorporación de almohadillado en la zona maleolar,</w:t>
      </w:r>
    </w:p>
    <w:p w:rsidR="001727DA" w:rsidRDefault="001727DA" w:rsidP="001727DA">
      <w:pPr>
        <w:pStyle w:val="Prrafodelista"/>
        <w:numPr>
          <w:ilvl w:val="2"/>
          <w:numId w:val="26"/>
        </w:numPr>
        <w:spacing w:after="200" w:line="240" w:lineRule="auto"/>
        <w:rPr>
          <w:rFonts w:ascii="Arial" w:hAnsi="Arial" w:cs="Arial"/>
          <w:sz w:val="18"/>
          <w:szCs w:val="18"/>
        </w:rPr>
      </w:pPr>
      <w:r>
        <w:rPr>
          <w:rFonts w:ascii="Arial" w:hAnsi="Arial" w:cs="Arial"/>
          <w:sz w:val="18"/>
          <w:szCs w:val="18"/>
        </w:rPr>
        <w:t>El relleno de la lengüeta,</w:t>
      </w:r>
    </w:p>
    <w:p w:rsidR="001727DA" w:rsidRDefault="001727DA" w:rsidP="001727DA">
      <w:pPr>
        <w:pStyle w:val="Prrafodelista"/>
        <w:numPr>
          <w:ilvl w:val="2"/>
          <w:numId w:val="26"/>
        </w:numPr>
        <w:spacing w:after="200" w:line="240" w:lineRule="auto"/>
        <w:rPr>
          <w:rFonts w:ascii="Arial" w:hAnsi="Arial" w:cs="Arial"/>
          <w:b/>
          <w:sz w:val="18"/>
          <w:szCs w:val="18"/>
        </w:rPr>
      </w:pPr>
      <w:r>
        <w:rPr>
          <w:rFonts w:ascii="Arial" w:hAnsi="Arial" w:cs="Arial"/>
          <w:sz w:val="18"/>
          <w:szCs w:val="18"/>
        </w:rPr>
        <w:t>Un tratamiento antimicrobiano</w:t>
      </w:r>
    </w:p>
    <w:p w:rsidR="001727DA" w:rsidRDefault="001727DA" w:rsidP="001727DA">
      <w:pPr>
        <w:pStyle w:val="Prrafodelista"/>
        <w:numPr>
          <w:ilvl w:val="2"/>
          <w:numId w:val="26"/>
        </w:numPr>
        <w:spacing w:line="240" w:lineRule="auto"/>
        <w:rPr>
          <w:rFonts w:ascii="Arial" w:hAnsi="Arial" w:cs="Arial"/>
          <w:sz w:val="18"/>
          <w:szCs w:val="18"/>
        </w:rPr>
      </w:pPr>
      <w:r>
        <w:rPr>
          <w:rFonts w:ascii="Arial" w:hAnsi="Arial" w:cs="Arial"/>
          <w:sz w:val="18"/>
          <w:szCs w:val="18"/>
        </w:rPr>
        <w:t>Existen zapatos y botas, pero se recomienda el uso de botas ya que resultan más prácticas, ofrecen mayor protección, aseguran una mejor sujeción del pie, no permiten torceduras y por tanto disminuyen el riesgo de lesiones.</w:t>
      </w:r>
    </w:p>
    <w:p w:rsidR="001727DA" w:rsidRDefault="001727DA" w:rsidP="001727DA">
      <w:pPr>
        <w:pStyle w:val="Prrafodelista"/>
        <w:numPr>
          <w:ilvl w:val="0"/>
          <w:numId w:val="25"/>
        </w:numPr>
        <w:spacing w:line="240" w:lineRule="auto"/>
        <w:rPr>
          <w:rFonts w:ascii="Arial" w:hAnsi="Arial" w:cs="Arial"/>
          <w:sz w:val="18"/>
          <w:szCs w:val="18"/>
        </w:rPr>
      </w:pPr>
      <w:r>
        <w:rPr>
          <w:rFonts w:ascii="Arial" w:hAnsi="Arial" w:cs="Arial"/>
          <w:sz w:val="18"/>
          <w:szCs w:val="18"/>
        </w:rPr>
        <w:t>La transpiración de los pies no está relacionada específicamente con la utilización del calzado de uso profesional, sino que aparece con todo tipo de zapatos o botas. Como medida de higiene diaria deberán lavarse los pies y cambiarse los calcetines. Es de desear también el cambio de calzado, ya que en casos de transpiración considerable puede ocurrir que el sudor absorbido por el calzado no se elimine durante el tiempo de descanso.</w:t>
      </w:r>
    </w:p>
    <w:p w:rsidR="00CD2400" w:rsidRDefault="001727DA" w:rsidP="00CF444F">
      <w:pPr>
        <w:pStyle w:val="Prrafodelista"/>
        <w:numPr>
          <w:ilvl w:val="0"/>
          <w:numId w:val="25"/>
        </w:numPr>
        <w:spacing w:line="240" w:lineRule="auto"/>
        <w:rPr>
          <w:rFonts w:ascii="Arial" w:hAnsi="Arial" w:cs="Arial"/>
          <w:sz w:val="18"/>
          <w:szCs w:val="18"/>
        </w:rPr>
      </w:pPr>
      <w:r w:rsidRPr="00CD2400">
        <w:rPr>
          <w:rFonts w:ascii="Arial" w:hAnsi="Arial" w:cs="Arial"/>
          <w:sz w:val="18"/>
          <w:szCs w:val="18"/>
        </w:rPr>
        <w:t xml:space="preserve">La vida útil del calzado de uso profesional guarda relación con las condiciones de empleo y la calidad de su mantenimiento. El calzado debe ser objeto de un control regular. Si su estado es deficiente (por ejemplo: suela desgarrada, mantenimiento defectuoso de la puntera, deterioro, deformación o caña descosida), se deberá dejar de utilizar, reparar o reformar. </w:t>
      </w:r>
    </w:p>
    <w:p w:rsidR="001727DA" w:rsidRPr="00CD2400" w:rsidRDefault="001727DA" w:rsidP="00CF444F">
      <w:pPr>
        <w:pStyle w:val="Prrafodelista"/>
        <w:numPr>
          <w:ilvl w:val="0"/>
          <w:numId w:val="25"/>
        </w:numPr>
        <w:spacing w:line="240" w:lineRule="auto"/>
        <w:rPr>
          <w:rFonts w:ascii="Arial" w:hAnsi="Arial" w:cs="Arial"/>
          <w:sz w:val="18"/>
          <w:szCs w:val="18"/>
        </w:rPr>
      </w:pPr>
      <w:r w:rsidRPr="00CD2400">
        <w:rPr>
          <w:rFonts w:ascii="Arial" w:hAnsi="Arial" w:cs="Arial"/>
          <w:sz w:val="18"/>
          <w:szCs w:val="18"/>
        </w:rPr>
        <w:t xml:space="preserve">Los artículos de cuero se adaptan a la forma del pie del primer usuario. Por este motivo, al igual que por cuestiones de higiene, debe evitarse su reutilización por otra persona. Las botas de goma o de materia plástica, en cambio, pueden ser reutilizadas previa limpieza y desinfección. </w:t>
      </w:r>
    </w:p>
    <w:p w:rsidR="001727DA" w:rsidRDefault="001727DA" w:rsidP="001727DA">
      <w:pPr>
        <w:spacing w:line="240" w:lineRule="auto"/>
        <w:ind w:left="30"/>
        <w:rPr>
          <w:rFonts w:ascii="Arial" w:hAnsi="Arial" w:cs="Arial"/>
          <w:b/>
          <w:sz w:val="20"/>
          <w:szCs w:val="20"/>
          <w:u w:val="single"/>
        </w:rPr>
      </w:pPr>
    </w:p>
    <w:p w:rsidR="00CD2400" w:rsidRDefault="00CD2400" w:rsidP="001727DA">
      <w:pPr>
        <w:spacing w:line="240" w:lineRule="auto"/>
        <w:ind w:left="30"/>
        <w:rPr>
          <w:rFonts w:ascii="Arial" w:hAnsi="Arial" w:cs="Arial"/>
          <w:b/>
          <w:sz w:val="20"/>
          <w:szCs w:val="20"/>
          <w:u w:val="single"/>
        </w:rPr>
      </w:pPr>
    </w:p>
    <w:p w:rsidR="00CD2400" w:rsidRDefault="00CD2400" w:rsidP="001727DA">
      <w:pPr>
        <w:spacing w:line="240" w:lineRule="auto"/>
        <w:ind w:left="30"/>
        <w:rPr>
          <w:rFonts w:ascii="Arial" w:hAnsi="Arial" w:cs="Arial"/>
          <w:b/>
          <w:sz w:val="20"/>
          <w:szCs w:val="20"/>
          <w:u w:val="single"/>
        </w:rPr>
      </w:pPr>
    </w:p>
    <w:p w:rsidR="001727DA" w:rsidRDefault="001727DA" w:rsidP="001727DA">
      <w:pPr>
        <w:spacing w:line="240" w:lineRule="auto"/>
        <w:ind w:left="30"/>
        <w:rPr>
          <w:rFonts w:ascii="Arial" w:hAnsi="Arial" w:cs="Arial"/>
          <w:b/>
          <w:sz w:val="20"/>
          <w:szCs w:val="20"/>
          <w:u w:val="single"/>
        </w:rPr>
      </w:pPr>
      <w:r>
        <w:rPr>
          <w:rFonts w:ascii="Arial" w:hAnsi="Arial" w:cs="Arial"/>
          <w:b/>
          <w:sz w:val="20"/>
          <w:szCs w:val="20"/>
          <w:u w:val="single"/>
        </w:rPr>
        <w:lastRenderedPageBreak/>
        <w:t>Clasificación según su uso</w:t>
      </w:r>
    </w:p>
    <w:p w:rsidR="001727DA" w:rsidRDefault="001727DA" w:rsidP="001727DA">
      <w:pPr>
        <w:spacing w:after="120" w:line="240" w:lineRule="auto"/>
        <w:ind w:left="9" w:right="50"/>
        <w:rPr>
          <w:rFonts w:ascii="Arial" w:hAnsi="Arial" w:cs="Arial"/>
          <w:sz w:val="18"/>
          <w:szCs w:val="18"/>
        </w:rPr>
      </w:pPr>
      <w:r>
        <w:rPr>
          <w:rFonts w:ascii="Arial" w:hAnsi="Arial" w:cs="Arial"/>
          <w:sz w:val="18"/>
          <w:szCs w:val="18"/>
        </w:rPr>
        <w:t xml:space="preserve">Como los dedos de los pies son las partes más expuestas a las lesiones por impacto, una puntera metálica es un elemento esencial en todo calzado de seguridad cuando haya tal peligro. </w:t>
      </w:r>
    </w:p>
    <w:p w:rsidR="001727DA" w:rsidRDefault="001727DA" w:rsidP="001727DA">
      <w:pPr>
        <w:spacing w:after="157" w:line="240" w:lineRule="auto"/>
        <w:ind w:left="9" w:right="434"/>
        <w:rPr>
          <w:rFonts w:ascii="Arial" w:hAnsi="Arial" w:cs="Arial"/>
          <w:sz w:val="18"/>
          <w:szCs w:val="18"/>
        </w:rPr>
      </w:pPr>
      <w:r>
        <w:rPr>
          <w:rFonts w:ascii="Arial" w:hAnsi="Arial" w:cs="Arial"/>
          <w:sz w:val="18"/>
          <w:szCs w:val="18"/>
        </w:rPr>
        <w:t>Para evitar el riesgo de resbalamiento se usan suelas externas de caucho o sintéticas</w:t>
      </w:r>
      <w:r w:rsidR="00046971">
        <w:rPr>
          <w:rFonts w:ascii="Arial" w:hAnsi="Arial" w:cs="Arial"/>
          <w:sz w:val="18"/>
          <w:szCs w:val="18"/>
        </w:rPr>
        <w:t xml:space="preserve">, </w:t>
      </w:r>
      <w:r>
        <w:rPr>
          <w:rFonts w:ascii="Arial" w:hAnsi="Arial" w:cs="Arial"/>
          <w:sz w:val="18"/>
          <w:szCs w:val="18"/>
        </w:rPr>
        <w:t xml:space="preserve">esta medida es particularmente importante cuando se trabaja en pisos que pueden mojarse o volverse resbaladizos. </w:t>
      </w:r>
    </w:p>
    <w:p w:rsidR="001727DA" w:rsidRDefault="001727DA" w:rsidP="001727DA">
      <w:pPr>
        <w:numPr>
          <w:ilvl w:val="0"/>
          <w:numId w:val="27"/>
        </w:numPr>
        <w:spacing w:after="36" w:line="240" w:lineRule="auto"/>
        <w:ind w:right="50" w:hanging="350"/>
        <w:rPr>
          <w:rFonts w:ascii="Arial" w:hAnsi="Arial" w:cs="Arial"/>
          <w:sz w:val="18"/>
          <w:szCs w:val="18"/>
        </w:rPr>
      </w:pPr>
      <w:r>
        <w:rPr>
          <w:rFonts w:ascii="Arial" w:hAnsi="Arial" w:cs="Arial"/>
          <w:sz w:val="18"/>
          <w:szCs w:val="18"/>
        </w:rPr>
        <w:t xml:space="preserve">En obras de construcción es necesario utilizar suelas reforzadas a prueba de perforación; hay también plantillas internas metálicas para añadir al calzado que carece de esta clase de protección. </w:t>
      </w:r>
    </w:p>
    <w:p w:rsidR="001727DA" w:rsidRDefault="001727DA" w:rsidP="001727DA">
      <w:pPr>
        <w:numPr>
          <w:ilvl w:val="0"/>
          <w:numId w:val="27"/>
        </w:numPr>
        <w:spacing w:after="38" w:line="240" w:lineRule="auto"/>
        <w:ind w:right="50" w:hanging="350"/>
        <w:rPr>
          <w:rFonts w:ascii="Arial" w:hAnsi="Arial" w:cs="Arial"/>
          <w:sz w:val="18"/>
          <w:szCs w:val="18"/>
        </w:rPr>
      </w:pPr>
      <w:r>
        <w:rPr>
          <w:rFonts w:ascii="Arial" w:hAnsi="Arial" w:cs="Arial"/>
          <w:sz w:val="18"/>
          <w:szCs w:val="18"/>
        </w:rPr>
        <w:t xml:space="preserve">Cuando hay peligro de descargas eléctricas, el calzado debe estar íntegramente cosido o pegado o bien vulcanizado directamente y sin ninguna clase de clavos ni elementos de unión conductores de la electricidad.  </w:t>
      </w:r>
    </w:p>
    <w:p w:rsidR="001727DA" w:rsidRDefault="001727DA" w:rsidP="001727DA">
      <w:pPr>
        <w:numPr>
          <w:ilvl w:val="0"/>
          <w:numId w:val="27"/>
        </w:numPr>
        <w:spacing w:after="39" w:line="240" w:lineRule="auto"/>
        <w:ind w:right="50" w:hanging="350"/>
        <w:rPr>
          <w:rFonts w:ascii="Arial" w:hAnsi="Arial" w:cs="Arial"/>
          <w:sz w:val="18"/>
          <w:szCs w:val="18"/>
        </w:rPr>
      </w:pPr>
      <w:r>
        <w:rPr>
          <w:rFonts w:ascii="Arial" w:hAnsi="Arial" w:cs="Arial"/>
          <w:sz w:val="18"/>
          <w:szCs w:val="18"/>
        </w:rPr>
        <w:t xml:space="preserve">En ambientes con electricidad estática, el calzado protector debe estar provisto de una suela externa de caucho conductor que permita la salida de las cargas eléctricas. Ahora es de uso común el calzado de doble propósito con propiedades anti-electrostáticas y capaces de proteger frente a descargas eléctricas generadas por fuentes de baja tensión </w:t>
      </w:r>
    </w:p>
    <w:p w:rsidR="001727DA" w:rsidRDefault="001727DA" w:rsidP="001727DA">
      <w:pPr>
        <w:numPr>
          <w:ilvl w:val="0"/>
          <w:numId w:val="27"/>
        </w:numPr>
        <w:spacing w:after="40" w:line="240" w:lineRule="auto"/>
        <w:ind w:right="50" w:hanging="350"/>
        <w:rPr>
          <w:rFonts w:ascii="Arial" w:hAnsi="Arial" w:cs="Arial"/>
          <w:sz w:val="18"/>
          <w:szCs w:val="18"/>
        </w:rPr>
      </w:pPr>
      <w:r>
        <w:rPr>
          <w:rFonts w:ascii="Arial" w:hAnsi="Arial" w:cs="Arial"/>
          <w:sz w:val="18"/>
          <w:szCs w:val="18"/>
        </w:rPr>
        <w:t xml:space="preserve">Las botas de caucho sintético protegen bien frente a las lesiones de origen químico.  </w:t>
      </w:r>
    </w:p>
    <w:p w:rsidR="001727DA" w:rsidRDefault="001727DA" w:rsidP="001727DA">
      <w:pPr>
        <w:numPr>
          <w:ilvl w:val="0"/>
          <w:numId w:val="27"/>
        </w:numPr>
        <w:spacing w:after="40" w:line="240" w:lineRule="auto"/>
        <w:ind w:right="50" w:hanging="350"/>
        <w:rPr>
          <w:rFonts w:ascii="Arial" w:hAnsi="Arial" w:cs="Arial"/>
          <w:sz w:val="18"/>
          <w:szCs w:val="18"/>
        </w:rPr>
      </w:pPr>
      <w:r>
        <w:rPr>
          <w:rFonts w:ascii="Arial" w:hAnsi="Arial" w:cs="Arial"/>
          <w:sz w:val="18"/>
          <w:szCs w:val="18"/>
        </w:rPr>
        <w:t xml:space="preserve">Cerca de fuentes de calor intenso hay que usar zapatos, botas o polainas protectoras </w:t>
      </w:r>
      <w:proofErr w:type="spellStart"/>
      <w:r>
        <w:rPr>
          <w:rFonts w:ascii="Arial" w:hAnsi="Arial" w:cs="Arial"/>
          <w:sz w:val="18"/>
          <w:szCs w:val="18"/>
        </w:rPr>
        <w:t>aluminizadas</w:t>
      </w:r>
      <w:proofErr w:type="spellEnd"/>
      <w:r>
        <w:rPr>
          <w:rFonts w:ascii="Arial" w:hAnsi="Arial" w:cs="Arial"/>
          <w:sz w:val="18"/>
          <w:szCs w:val="18"/>
        </w:rPr>
        <w:t xml:space="preserve">. </w:t>
      </w:r>
    </w:p>
    <w:p w:rsidR="001727DA" w:rsidRDefault="001727DA" w:rsidP="001727DA">
      <w:pPr>
        <w:numPr>
          <w:ilvl w:val="0"/>
          <w:numId w:val="27"/>
        </w:numPr>
        <w:spacing w:after="117" w:line="240" w:lineRule="auto"/>
        <w:ind w:right="50" w:hanging="350"/>
        <w:rPr>
          <w:rFonts w:ascii="Arial" w:hAnsi="Arial" w:cs="Arial"/>
          <w:sz w:val="18"/>
          <w:szCs w:val="18"/>
        </w:rPr>
      </w:pPr>
      <w:r>
        <w:rPr>
          <w:rFonts w:ascii="Arial" w:hAnsi="Arial" w:cs="Arial"/>
          <w:sz w:val="18"/>
          <w:szCs w:val="18"/>
        </w:rPr>
        <w:t xml:space="preserve">En medios donde las quemaduras causadas por metales fundidos o productos químicos constituyan un peligro destacado, es importante que los zapatos o botas no tengan lengüeta y que los cordones salgan por la parte superior y no se enganchen por dentro. </w:t>
      </w:r>
    </w:p>
    <w:p w:rsidR="001727DA" w:rsidRDefault="001727DA" w:rsidP="001727DA">
      <w:pPr>
        <w:spacing w:line="240" w:lineRule="auto"/>
        <w:ind w:left="30"/>
        <w:rPr>
          <w:rFonts w:ascii="Arial" w:hAnsi="Arial" w:cs="Arial"/>
          <w:sz w:val="18"/>
          <w:szCs w:val="18"/>
        </w:rPr>
      </w:pPr>
    </w:p>
    <w:p w:rsidR="001727DA" w:rsidRDefault="001727DA" w:rsidP="001727DA">
      <w:pPr>
        <w:spacing w:line="240" w:lineRule="auto"/>
        <w:ind w:left="30"/>
        <w:rPr>
          <w:rFonts w:ascii="Arial" w:hAnsi="Arial" w:cs="Arial"/>
          <w:sz w:val="18"/>
          <w:szCs w:val="18"/>
        </w:rPr>
      </w:pPr>
    </w:p>
    <w:p w:rsidR="001727DA" w:rsidRDefault="001727DA" w:rsidP="001727DA">
      <w:pPr>
        <w:spacing w:line="240" w:lineRule="auto"/>
        <w:ind w:left="30"/>
        <w:rPr>
          <w:rFonts w:ascii="Arial" w:hAnsi="Arial" w:cs="Arial"/>
          <w:sz w:val="18"/>
          <w:szCs w:val="18"/>
        </w:rPr>
      </w:pPr>
    </w:p>
    <w:p w:rsidR="001727DA" w:rsidRDefault="001727DA" w:rsidP="001727DA">
      <w:pPr>
        <w:spacing w:line="240" w:lineRule="auto"/>
        <w:ind w:left="30"/>
        <w:rPr>
          <w:rFonts w:ascii="Arial" w:hAnsi="Arial" w:cs="Arial"/>
          <w:sz w:val="18"/>
          <w:szCs w:val="18"/>
        </w:rPr>
      </w:pPr>
    </w:p>
    <w:p w:rsidR="00E05BA5" w:rsidRDefault="00E05BA5" w:rsidP="00E05BA5">
      <w:pPr>
        <w:spacing w:line="240" w:lineRule="auto"/>
        <w:rPr>
          <w:rFonts w:ascii="Arial" w:hAnsi="Arial" w:cs="Arial"/>
          <w:sz w:val="18"/>
          <w:szCs w:val="18"/>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046971" w:rsidRDefault="00046971" w:rsidP="00E05BA5">
      <w:pPr>
        <w:spacing w:line="240" w:lineRule="auto"/>
        <w:ind w:left="2832" w:firstLine="708"/>
        <w:rPr>
          <w:rFonts w:ascii="Arial" w:hAnsi="Arial" w:cs="Arial"/>
          <w:b/>
          <w:sz w:val="28"/>
          <w:szCs w:val="28"/>
          <w:u w:val="single"/>
        </w:rPr>
      </w:pPr>
    </w:p>
    <w:p w:rsidR="001727DA" w:rsidRDefault="001727DA" w:rsidP="00E05BA5">
      <w:pPr>
        <w:spacing w:line="240" w:lineRule="auto"/>
        <w:ind w:left="2832" w:firstLine="708"/>
        <w:rPr>
          <w:rFonts w:ascii="Arial" w:hAnsi="Arial" w:cs="Arial"/>
          <w:b/>
          <w:sz w:val="28"/>
          <w:szCs w:val="28"/>
          <w:u w:val="single"/>
        </w:rPr>
      </w:pPr>
      <w:r>
        <w:rPr>
          <w:rFonts w:ascii="Arial" w:hAnsi="Arial" w:cs="Arial"/>
          <w:b/>
          <w:sz w:val="28"/>
          <w:szCs w:val="28"/>
          <w:u w:val="single"/>
        </w:rPr>
        <w:lastRenderedPageBreak/>
        <w:t>Ropa de trabajo</w:t>
      </w:r>
    </w:p>
    <w:p w:rsidR="001727DA" w:rsidRDefault="001727DA" w:rsidP="001727DA">
      <w:pPr>
        <w:spacing w:line="240" w:lineRule="auto"/>
        <w:rPr>
          <w:rFonts w:ascii="Arial" w:hAnsi="Arial" w:cs="Arial"/>
          <w:sz w:val="18"/>
          <w:szCs w:val="18"/>
        </w:rPr>
      </w:pPr>
      <w:r>
        <w:rPr>
          <w:rFonts w:ascii="Arial" w:hAnsi="Arial" w:cs="Arial"/>
          <w:sz w:val="18"/>
          <w:szCs w:val="18"/>
        </w:rPr>
        <w:t>Se define como aquella ropa que sustituye o cubre la ropa personal, y que está diseñada para proporcionar protección contra uno o más peligros.</w:t>
      </w:r>
    </w:p>
    <w:p w:rsidR="0062594C" w:rsidRDefault="0062594C" w:rsidP="0062594C">
      <w:pPr>
        <w:tabs>
          <w:tab w:val="left" w:pos="3210"/>
        </w:tabs>
        <w:spacing w:line="240" w:lineRule="auto"/>
        <w:rPr>
          <w:rFonts w:ascii="Arial" w:hAnsi="Arial" w:cs="Arial"/>
          <w:b/>
          <w:sz w:val="20"/>
          <w:szCs w:val="20"/>
          <w:u w:val="single"/>
        </w:rPr>
      </w:pPr>
      <w:r>
        <w:rPr>
          <w:rFonts w:ascii="Arial" w:hAnsi="Arial" w:cs="Arial"/>
          <w:b/>
          <w:sz w:val="20"/>
          <w:szCs w:val="20"/>
          <w:u w:val="single"/>
        </w:rPr>
        <w:t>Riesgos contra los cuales protegen</w:t>
      </w:r>
      <w:r>
        <w:rPr>
          <w:rFonts w:ascii="Arial" w:hAnsi="Arial" w:cs="Arial"/>
          <w:b/>
          <w:sz w:val="20"/>
          <w:szCs w:val="20"/>
        </w:rPr>
        <w:tab/>
      </w:r>
    </w:p>
    <w:p w:rsidR="0062594C" w:rsidRDefault="0062594C" w:rsidP="0062594C">
      <w:pPr>
        <w:spacing w:line="240" w:lineRule="auto"/>
        <w:rPr>
          <w:rFonts w:ascii="Arial" w:hAnsi="Arial" w:cs="Arial"/>
          <w:sz w:val="18"/>
          <w:szCs w:val="18"/>
        </w:rPr>
      </w:pPr>
      <w:r>
        <w:rPr>
          <w:rFonts w:ascii="Arial" w:hAnsi="Arial" w:cs="Arial"/>
          <w:sz w:val="18"/>
          <w:szCs w:val="18"/>
        </w:rPr>
        <w:t>En el lugar de trabajo, el cuerpo del trabajador puede hallarse expuesto a riesgos de naturaleza diversa, los cuales pueden clasificarse en dos grupos, según su forma de actuación:</w:t>
      </w:r>
    </w:p>
    <w:p w:rsidR="0062594C" w:rsidRDefault="0062594C" w:rsidP="0062594C">
      <w:pPr>
        <w:pStyle w:val="Prrafodelista"/>
        <w:numPr>
          <w:ilvl w:val="0"/>
          <w:numId w:val="35"/>
        </w:numPr>
        <w:spacing w:after="160" w:line="240" w:lineRule="auto"/>
        <w:rPr>
          <w:rFonts w:ascii="Arial" w:hAnsi="Arial" w:cs="Arial"/>
          <w:sz w:val="18"/>
          <w:szCs w:val="18"/>
        </w:rPr>
      </w:pPr>
      <w:r>
        <w:rPr>
          <w:rFonts w:ascii="Arial" w:hAnsi="Arial" w:cs="Arial"/>
          <w:sz w:val="18"/>
          <w:szCs w:val="18"/>
        </w:rPr>
        <w:t>Lesiones del cuerpo por agresiones externas.</w:t>
      </w:r>
    </w:p>
    <w:p w:rsidR="0062594C" w:rsidRDefault="0062594C" w:rsidP="0062594C">
      <w:pPr>
        <w:pStyle w:val="Prrafodelista"/>
        <w:numPr>
          <w:ilvl w:val="0"/>
          <w:numId w:val="35"/>
        </w:numPr>
        <w:spacing w:after="160" w:line="240" w:lineRule="auto"/>
        <w:rPr>
          <w:rFonts w:ascii="Arial" w:hAnsi="Arial" w:cs="Arial"/>
          <w:sz w:val="18"/>
          <w:szCs w:val="18"/>
        </w:rPr>
      </w:pPr>
      <w:r>
        <w:rPr>
          <w:rFonts w:ascii="Arial" w:hAnsi="Arial" w:cs="Arial"/>
          <w:sz w:val="18"/>
          <w:szCs w:val="18"/>
        </w:rPr>
        <w:t>Riesgos para la salud o molestias vinculados al uso de prendas de protección.</w:t>
      </w:r>
    </w:p>
    <w:p w:rsidR="0062594C" w:rsidRDefault="0062594C" w:rsidP="001727DA">
      <w:pPr>
        <w:spacing w:line="240" w:lineRule="auto"/>
        <w:rPr>
          <w:rFonts w:ascii="Arial" w:hAnsi="Arial" w:cs="Arial"/>
          <w:sz w:val="18"/>
          <w:szCs w:val="18"/>
        </w:rPr>
      </w:pPr>
    </w:p>
    <w:p w:rsidR="001727DA" w:rsidRDefault="001727DA" w:rsidP="001727DA">
      <w:pPr>
        <w:spacing w:line="240" w:lineRule="auto"/>
        <w:rPr>
          <w:rFonts w:ascii="Arial" w:hAnsi="Arial" w:cs="Arial"/>
          <w:sz w:val="18"/>
          <w:szCs w:val="18"/>
        </w:rPr>
      </w:pPr>
      <w:r>
        <w:rPr>
          <w:rFonts w:ascii="Arial" w:hAnsi="Arial" w:cs="Arial"/>
          <w:sz w:val="18"/>
          <w:szCs w:val="18"/>
        </w:rPr>
        <w:t>Usualmente, la ropa de protección se clasifica en función del riesgo específico para cuya protección está destinada. Así, y de un modo genérico, se pueden considerar los siguientes tipos:</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 riesgos de tipo mecánico.</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al calor y el fuego.</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 riesgo químico.</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 la intemperie.</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 riesgos biológicos.</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 radiaciones (ionizantes y no ionizantes).</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de alta visibilidad.</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frente a riesgos eléctricos.</w:t>
      </w:r>
    </w:p>
    <w:p w:rsidR="001727DA" w:rsidRDefault="001727DA" w:rsidP="001727DA">
      <w:pPr>
        <w:pStyle w:val="Prrafodelista"/>
        <w:numPr>
          <w:ilvl w:val="0"/>
          <w:numId w:val="28"/>
        </w:numPr>
        <w:spacing w:after="160" w:line="240" w:lineRule="auto"/>
        <w:rPr>
          <w:rFonts w:ascii="Arial" w:hAnsi="Arial" w:cs="Arial"/>
          <w:sz w:val="18"/>
          <w:szCs w:val="18"/>
        </w:rPr>
      </w:pPr>
      <w:r>
        <w:rPr>
          <w:rFonts w:ascii="Arial" w:hAnsi="Arial" w:cs="Arial"/>
          <w:sz w:val="18"/>
          <w:szCs w:val="18"/>
        </w:rPr>
        <w:t>Ropa de protección antiestática.</w:t>
      </w:r>
    </w:p>
    <w:p w:rsidR="001727DA" w:rsidRDefault="001727DA" w:rsidP="001727DA">
      <w:pPr>
        <w:spacing w:line="240" w:lineRule="auto"/>
        <w:rPr>
          <w:rFonts w:ascii="Arial" w:hAnsi="Arial" w:cs="Arial"/>
          <w:sz w:val="18"/>
          <w:szCs w:val="18"/>
        </w:rPr>
      </w:pPr>
      <w:r>
        <w:rPr>
          <w:rFonts w:ascii="Arial" w:hAnsi="Arial" w:cs="Arial"/>
          <w:sz w:val="18"/>
          <w:szCs w:val="18"/>
        </w:rPr>
        <w:t xml:space="preserve">Se determinan en función </w:t>
      </w:r>
      <w:proofErr w:type="gramStart"/>
      <w:r>
        <w:rPr>
          <w:rFonts w:ascii="Arial" w:hAnsi="Arial" w:cs="Arial"/>
          <w:sz w:val="18"/>
          <w:szCs w:val="18"/>
        </w:rPr>
        <w:t xml:space="preserve">del </w:t>
      </w:r>
      <w:r w:rsidR="009077F2">
        <w:rPr>
          <w:rFonts w:ascii="Arial" w:hAnsi="Arial" w:cs="Arial"/>
          <w:sz w:val="18"/>
          <w:szCs w:val="18"/>
        </w:rPr>
        <w:t xml:space="preserve"> ”</w:t>
      </w:r>
      <w:proofErr w:type="gramEnd"/>
      <w:r w:rsidR="009077F2">
        <w:rPr>
          <w:rFonts w:ascii="Arial" w:hAnsi="Arial" w:cs="Arial"/>
          <w:sz w:val="18"/>
          <w:szCs w:val="18"/>
        </w:rPr>
        <w:t xml:space="preserve">nivel de prestación” </w:t>
      </w:r>
      <w:r>
        <w:rPr>
          <w:rFonts w:ascii="Arial" w:hAnsi="Arial" w:cs="Arial"/>
          <w:sz w:val="18"/>
          <w:szCs w:val="18"/>
        </w:rPr>
        <w:t xml:space="preserve"> </w:t>
      </w:r>
      <w:r w:rsidR="009077F2">
        <w:rPr>
          <w:rFonts w:ascii="Arial" w:hAnsi="Arial" w:cs="Arial"/>
          <w:sz w:val="18"/>
          <w:szCs w:val="18"/>
        </w:rPr>
        <w:t>,</w:t>
      </w:r>
      <w:r>
        <w:rPr>
          <w:rFonts w:ascii="Arial" w:hAnsi="Arial" w:cs="Arial"/>
          <w:sz w:val="18"/>
          <w:szCs w:val="18"/>
        </w:rPr>
        <w:t>indicadores del grado de protección ofrecido por la prenda.</w:t>
      </w:r>
    </w:p>
    <w:p w:rsidR="001727DA" w:rsidRDefault="001727DA" w:rsidP="001727DA">
      <w:pPr>
        <w:shd w:val="clear" w:color="auto" w:fill="FFFFFF"/>
        <w:spacing w:before="100" w:beforeAutospacing="1" w:after="100" w:afterAutospacing="1" w:line="240" w:lineRule="auto"/>
        <w:textAlignment w:val="baseline"/>
        <w:rPr>
          <w:rFonts w:ascii="Arial" w:hAnsi="Arial" w:cs="Arial"/>
          <w:b/>
          <w:sz w:val="18"/>
          <w:szCs w:val="18"/>
        </w:rPr>
      </w:pPr>
      <w:r>
        <w:rPr>
          <w:rFonts w:ascii="Arial" w:hAnsi="Arial" w:cs="Arial"/>
          <w:b/>
          <w:sz w:val="20"/>
          <w:szCs w:val="20"/>
          <w:u w:val="single"/>
        </w:rPr>
        <w:t>Tipos de protectores</w:t>
      </w:r>
      <w:r>
        <w:rPr>
          <w:rFonts w:ascii="Arial" w:hAnsi="Arial" w:cs="Arial"/>
          <w:b/>
          <w:sz w:val="18"/>
          <w:szCs w:val="18"/>
        </w:rPr>
        <w:t>:</w:t>
      </w:r>
    </w:p>
    <w:p w:rsidR="001727DA" w:rsidRDefault="001727DA" w:rsidP="001727DA">
      <w:pPr>
        <w:spacing w:line="240" w:lineRule="auto"/>
        <w:rPr>
          <w:rFonts w:ascii="Arial" w:hAnsi="Arial" w:cs="Arial"/>
          <w:b/>
          <w:sz w:val="20"/>
          <w:szCs w:val="20"/>
        </w:rPr>
      </w:pPr>
      <w:r>
        <w:rPr>
          <w:rFonts w:ascii="Arial" w:hAnsi="Arial" w:cs="Arial"/>
          <w:b/>
          <w:sz w:val="20"/>
          <w:szCs w:val="20"/>
        </w:rPr>
        <w:t>Ropa frente a riesgos mecánicos:</w:t>
      </w:r>
    </w:p>
    <w:p w:rsidR="0062594C" w:rsidRDefault="001727DA" w:rsidP="001727DA">
      <w:pPr>
        <w:spacing w:line="240" w:lineRule="auto"/>
        <w:rPr>
          <w:rFonts w:ascii="Arial" w:hAnsi="Arial" w:cs="Arial"/>
          <w:sz w:val="18"/>
          <w:szCs w:val="18"/>
        </w:rPr>
      </w:pPr>
      <w:r>
        <w:rPr>
          <w:rFonts w:ascii="Arial" w:hAnsi="Arial" w:cs="Arial"/>
          <w:sz w:val="18"/>
          <w:szCs w:val="18"/>
        </w:rPr>
        <w:t xml:space="preserve"> Las agresiones mecánicas contra las que está diseñada este tipo de ropa esencialmente consisten en rozaduras</w:t>
      </w:r>
      <w:r w:rsidR="009077F2">
        <w:rPr>
          <w:rFonts w:ascii="Arial" w:hAnsi="Arial" w:cs="Arial"/>
          <w:sz w:val="18"/>
          <w:szCs w:val="18"/>
        </w:rPr>
        <w:t xml:space="preserve">, pinchazos, cortes e </w:t>
      </w:r>
      <w:proofErr w:type="spellStart"/>
      <w:r w:rsidR="009077F2">
        <w:rPr>
          <w:rFonts w:ascii="Arial" w:hAnsi="Arial" w:cs="Arial"/>
          <w:sz w:val="18"/>
          <w:szCs w:val="18"/>
        </w:rPr>
        <w:t>impactos.</w:t>
      </w:r>
      <w:r>
        <w:rPr>
          <w:rFonts w:ascii="Arial" w:hAnsi="Arial" w:cs="Arial"/>
          <w:sz w:val="18"/>
          <w:szCs w:val="18"/>
        </w:rPr>
        <w:t>En</w:t>
      </w:r>
      <w:proofErr w:type="spellEnd"/>
      <w:r>
        <w:rPr>
          <w:rFonts w:ascii="Arial" w:hAnsi="Arial" w:cs="Arial"/>
          <w:sz w:val="18"/>
          <w:szCs w:val="18"/>
        </w:rPr>
        <w:t xml:space="preserve"> la actualidad, los materiales constituyentes de este tipo de ropa más utilizados son el </w:t>
      </w:r>
      <w:proofErr w:type="spellStart"/>
      <w:r>
        <w:rPr>
          <w:rFonts w:ascii="Arial" w:hAnsi="Arial" w:cs="Arial"/>
          <w:sz w:val="18"/>
          <w:szCs w:val="18"/>
        </w:rPr>
        <w:t>Kevlar</w:t>
      </w:r>
      <w:proofErr w:type="spellEnd"/>
      <w:r>
        <w:rPr>
          <w:rFonts w:ascii="Arial" w:hAnsi="Arial" w:cs="Arial"/>
          <w:sz w:val="18"/>
          <w:szCs w:val="18"/>
        </w:rPr>
        <w:t xml:space="preserve"> o el </w:t>
      </w:r>
      <w:proofErr w:type="spellStart"/>
      <w:r>
        <w:rPr>
          <w:rFonts w:ascii="Arial" w:hAnsi="Arial" w:cs="Arial"/>
          <w:sz w:val="18"/>
          <w:szCs w:val="18"/>
        </w:rPr>
        <w:t>Twar</w:t>
      </w:r>
      <w:r w:rsidR="0062594C">
        <w:rPr>
          <w:rFonts w:ascii="Arial" w:hAnsi="Arial" w:cs="Arial"/>
          <w:sz w:val="18"/>
          <w:szCs w:val="18"/>
        </w:rPr>
        <w:t>on</w:t>
      </w:r>
      <w:proofErr w:type="spellEnd"/>
      <w:r w:rsidR="0062594C">
        <w:rPr>
          <w:rFonts w:ascii="Arial" w:hAnsi="Arial" w:cs="Arial"/>
          <w:sz w:val="18"/>
          <w:szCs w:val="18"/>
        </w:rPr>
        <w:t xml:space="preserve">, y </w:t>
      </w:r>
      <w:proofErr w:type="gramStart"/>
      <w:r w:rsidR="0062594C">
        <w:rPr>
          <w:rFonts w:ascii="Arial" w:hAnsi="Arial" w:cs="Arial"/>
          <w:sz w:val="18"/>
          <w:szCs w:val="18"/>
        </w:rPr>
        <w:t>otras fibras sintética</w:t>
      </w:r>
      <w:proofErr w:type="gramEnd"/>
    </w:p>
    <w:p w:rsidR="001727DA" w:rsidRDefault="001727DA" w:rsidP="001727DA">
      <w:pPr>
        <w:spacing w:line="240" w:lineRule="auto"/>
        <w:rPr>
          <w:rFonts w:ascii="Arial" w:hAnsi="Arial" w:cs="Arial"/>
          <w:b/>
          <w:sz w:val="20"/>
          <w:szCs w:val="20"/>
        </w:rPr>
      </w:pPr>
      <w:r>
        <w:rPr>
          <w:rFonts w:ascii="Arial" w:hAnsi="Arial" w:cs="Arial"/>
          <w:b/>
          <w:sz w:val="20"/>
          <w:szCs w:val="20"/>
        </w:rPr>
        <w:t>Ropa de protección frente al frío y la intemperie:</w:t>
      </w:r>
    </w:p>
    <w:p w:rsidR="001727DA" w:rsidRDefault="001727DA" w:rsidP="001727DA">
      <w:pPr>
        <w:spacing w:line="240" w:lineRule="auto"/>
        <w:rPr>
          <w:rFonts w:ascii="Arial" w:hAnsi="Arial" w:cs="Arial"/>
          <w:sz w:val="18"/>
          <w:szCs w:val="18"/>
        </w:rPr>
      </w:pPr>
      <w:r>
        <w:rPr>
          <w:rFonts w:ascii="Arial" w:hAnsi="Arial" w:cs="Arial"/>
          <w:sz w:val="18"/>
          <w:szCs w:val="18"/>
        </w:rPr>
        <w:t>Aparte de los trabajos desarrollados en exteriores en condiciones invernales, los riesgos por bajas temperaturas pueden presentarse en industrias alimentarias, plantas criogénicas, etc. Los materiales constituyentes de este tipo de ropa habitualmente consisten en textiles naturales o sintéticos recubiertos de una capa de material impermeable (PVC o poliuretanos) o bien sometidos a algún tratamiento para lograr una protección específica.</w:t>
      </w:r>
    </w:p>
    <w:p w:rsidR="001727DA" w:rsidRDefault="001727DA" w:rsidP="001727DA">
      <w:pPr>
        <w:spacing w:line="240" w:lineRule="auto"/>
        <w:rPr>
          <w:rFonts w:ascii="Arial" w:hAnsi="Arial" w:cs="Arial"/>
          <w:sz w:val="18"/>
          <w:szCs w:val="18"/>
        </w:rPr>
      </w:pPr>
    </w:p>
    <w:p w:rsidR="001727DA" w:rsidRDefault="001727DA" w:rsidP="001727DA">
      <w:pPr>
        <w:spacing w:line="240" w:lineRule="auto"/>
        <w:rPr>
          <w:rFonts w:ascii="Arial" w:hAnsi="Arial" w:cs="Arial"/>
          <w:sz w:val="18"/>
          <w:szCs w:val="18"/>
        </w:rPr>
      </w:pPr>
      <w:r>
        <w:rPr>
          <w:rFonts w:ascii="Arial" w:hAnsi="Arial" w:cs="Arial"/>
          <w:b/>
          <w:sz w:val="20"/>
          <w:szCs w:val="20"/>
        </w:rPr>
        <w:t>Ropa de protección frente a riesgos biológicos</w:t>
      </w:r>
      <w:r>
        <w:rPr>
          <w:rFonts w:ascii="Arial" w:hAnsi="Arial" w:cs="Arial"/>
          <w:sz w:val="18"/>
          <w:szCs w:val="18"/>
        </w:rPr>
        <w:t>:</w:t>
      </w:r>
    </w:p>
    <w:p w:rsidR="001727DA" w:rsidRDefault="001727DA" w:rsidP="001727DA">
      <w:pPr>
        <w:spacing w:line="240" w:lineRule="auto"/>
        <w:rPr>
          <w:rFonts w:ascii="Arial" w:hAnsi="Arial" w:cs="Arial"/>
          <w:sz w:val="18"/>
          <w:szCs w:val="18"/>
        </w:rPr>
      </w:pPr>
      <w:r>
        <w:rPr>
          <w:rFonts w:ascii="Arial" w:hAnsi="Arial" w:cs="Arial"/>
          <w:sz w:val="18"/>
          <w:szCs w:val="18"/>
        </w:rPr>
        <w:t>Los campos de actividad donde se suelen presentar los riesgos de tipo biológico son: medicina, industria alimentaria y tratamiento de residuos.</w:t>
      </w:r>
      <w:r>
        <w:t xml:space="preserve"> </w:t>
      </w:r>
    </w:p>
    <w:p w:rsidR="001727DA" w:rsidRDefault="001727DA" w:rsidP="001727DA">
      <w:pPr>
        <w:spacing w:line="240" w:lineRule="auto"/>
        <w:rPr>
          <w:rFonts w:ascii="Arial" w:hAnsi="Arial" w:cs="Arial"/>
          <w:sz w:val="18"/>
          <w:szCs w:val="18"/>
        </w:rPr>
      </w:pPr>
    </w:p>
    <w:p w:rsidR="001727DA" w:rsidRDefault="001727DA" w:rsidP="001727DA">
      <w:pPr>
        <w:spacing w:line="240" w:lineRule="auto"/>
        <w:rPr>
          <w:rFonts w:ascii="Arial" w:hAnsi="Arial" w:cs="Arial"/>
          <w:b/>
          <w:sz w:val="20"/>
          <w:szCs w:val="20"/>
        </w:rPr>
      </w:pPr>
      <w:r>
        <w:rPr>
          <w:rFonts w:ascii="Arial" w:hAnsi="Arial" w:cs="Arial"/>
          <w:b/>
          <w:sz w:val="20"/>
          <w:szCs w:val="20"/>
        </w:rPr>
        <w:t>Ropa de protección frente a radiaciones:</w:t>
      </w:r>
    </w:p>
    <w:p w:rsidR="001727DA" w:rsidRDefault="001727DA" w:rsidP="001727DA">
      <w:pPr>
        <w:spacing w:line="240" w:lineRule="auto"/>
        <w:rPr>
          <w:rFonts w:ascii="Arial" w:hAnsi="Arial" w:cs="Arial"/>
          <w:sz w:val="18"/>
          <w:szCs w:val="18"/>
        </w:rPr>
      </w:pPr>
      <w:r>
        <w:rPr>
          <w:rFonts w:ascii="Arial" w:hAnsi="Arial" w:cs="Arial"/>
          <w:sz w:val="18"/>
          <w:szCs w:val="18"/>
        </w:rPr>
        <w:t>Por su parte para las radiaciones ionizantes suelen emplearse prendas impermeables conjuntamente con materiales que actúan como blindaje (Pb, B, etc.)</w:t>
      </w:r>
    </w:p>
    <w:p w:rsidR="001727DA" w:rsidRDefault="001727DA" w:rsidP="001727DA">
      <w:pPr>
        <w:spacing w:line="240" w:lineRule="auto"/>
        <w:rPr>
          <w:rFonts w:ascii="Arial" w:hAnsi="Arial" w:cs="Arial"/>
          <w:b/>
          <w:sz w:val="20"/>
          <w:szCs w:val="20"/>
        </w:rPr>
      </w:pPr>
      <w:r>
        <w:rPr>
          <w:rFonts w:ascii="Arial" w:hAnsi="Arial" w:cs="Arial"/>
          <w:b/>
          <w:sz w:val="20"/>
          <w:szCs w:val="20"/>
        </w:rPr>
        <w:lastRenderedPageBreak/>
        <w:t>Ropa de protección de alta visibilidad:</w:t>
      </w:r>
    </w:p>
    <w:p w:rsidR="001727DA" w:rsidRDefault="001727DA" w:rsidP="001727DA">
      <w:pPr>
        <w:spacing w:line="240" w:lineRule="auto"/>
        <w:rPr>
          <w:rFonts w:ascii="Arial" w:hAnsi="Arial" w:cs="Arial"/>
          <w:sz w:val="18"/>
          <w:szCs w:val="18"/>
        </w:rPr>
      </w:pPr>
      <w:r>
        <w:rPr>
          <w:rFonts w:ascii="Arial" w:hAnsi="Arial" w:cs="Arial"/>
          <w:sz w:val="18"/>
          <w:szCs w:val="18"/>
        </w:rPr>
        <w:t xml:space="preserve">La protección se puede conseguir por el propio material constituyente de la prenda o por la adición a la prenda confeccionada de materiales fluorescentes o con características de </w:t>
      </w:r>
      <w:proofErr w:type="spellStart"/>
      <w:r>
        <w:rPr>
          <w:rFonts w:ascii="Arial" w:hAnsi="Arial" w:cs="Arial"/>
          <w:sz w:val="18"/>
          <w:szCs w:val="18"/>
        </w:rPr>
        <w:t>retrorreflectividad</w:t>
      </w:r>
      <w:proofErr w:type="spellEnd"/>
      <w:r>
        <w:rPr>
          <w:rFonts w:ascii="Arial" w:hAnsi="Arial" w:cs="Arial"/>
          <w:sz w:val="18"/>
          <w:szCs w:val="18"/>
        </w:rPr>
        <w:t xml:space="preserve"> adecuadas.</w:t>
      </w:r>
    </w:p>
    <w:p w:rsidR="001727DA" w:rsidRDefault="001727DA" w:rsidP="001727DA">
      <w:pPr>
        <w:spacing w:line="240" w:lineRule="auto"/>
        <w:rPr>
          <w:rFonts w:ascii="Arial" w:hAnsi="Arial" w:cs="Arial"/>
          <w:b/>
          <w:sz w:val="20"/>
          <w:szCs w:val="20"/>
        </w:rPr>
      </w:pPr>
      <w:r>
        <w:rPr>
          <w:rFonts w:ascii="Arial" w:hAnsi="Arial" w:cs="Arial"/>
          <w:b/>
          <w:sz w:val="20"/>
          <w:szCs w:val="20"/>
        </w:rPr>
        <w:t xml:space="preserve">Ropa de protección frente a </w:t>
      </w:r>
      <w:proofErr w:type="gramStart"/>
      <w:r>
        <w:rPr>
          <w:rFonts w:ascii="Arial" w:hAnsi="Arial" w:cs="Arial"/>
          <w:b/>
          <w:sz w:val="20"/>
          <w:szCs w:val="20"/>
        </w:rPr>
        <w:t>riesgos eléctricos y antiestática</w:t>
      </w:r>
      <w:proofErr w:type="gramEnd"/>
      <w:r>
        <w:rPr>
          <w:rFonts w:ascii="Arial" w:hAnsi="Arial" w:cs="Arial"/>
          <w:b/>
          <w:sz w:val="20"/>
          <w:szCs w:val="20"/>
        </w:rPr>
        <w:t>:</w:t>
      </w:r>
    </w:p>
    <w:p w:rsidR="001727DA" w:rsidRDefault="001727DA" w:rsidP="001727DA">
      <w:pPr>
        <w:spacing w:line="240" w:lineRule="auto"/>
        <w:rPr>
          <w:rFonts w:ascii="Arial" w:hAnsi="Arial" w:cs="Arial"/>
          <w:sz w:val="18"/>
          <w:szCs w:val="18"/>
        </w:rPr>
      </w:pPr>
      <w:r>
        <w:rPr>
          <w:rFonts w:ascii="Arial" w:hAnsi="Arial" w:cs="Arial"/>
          <w:sz w:val="18"/>
          <w:szCs w:val="18"/>
        </w:rPr>
        <w:t xml:space="preserve">En baja tensión se utilizan fundamentalmente el algodón o mezclas algodón-poliéster, mientras que en alta tensión se utiliza ropa conductora. Por su parte, la ropa anti-estática se utiliza en situaciones en las que las descargas eléctricas debidas a la acumulación de electricidad estática en la ropa pueden resultar altamente peligrosas (atmósferas explosivas). </w:t>
      </w:r>
    </w:p>
    <w:p w:rsidR="001727DA" w:rsidRDefault="001727DA" w:rsidP="001727DA">
      <w:pPr>
        <w:spacing w:line="240" w:lineRule="auto"/>
        <w:rPr>
          <w:rFonts w:ascii="Arial" w:hAnsi="Arial" w:cs="Arial"/>
          <w:b/>
          <w:sz w:val="20"/>
          <w:szCs w:val="20"/>
          <w:u w:val="single"/>
        </w:rPr>
      </w:pPr>
    </w:p>
    <w:p w:rsidR="001727DA" w:rsidRDefault="001727DA" w:rsidP="001727DA">
      <w:pPr>
        <w:spacing w:line="240" w:lineRule="auto"/>
        <w:rPr>
          <w:rFonts w:ascii="Arial" w:hAnsi="Arial" w:cs="Arial"/>
          <w:b/>
          <w:sz w:val="20"/>
          <w:szCs w:val="20"/>
          <w:u w:val="single"/>
        </w:rPr>
      </w:pPr>
    </w:p>
    <w:p w:rsidR="001727DA" w:rsidRDefault="001727DA" w:rsidP="001727DA">
      <w:pPr>
        <w:spacing w:line="240" w:lineRule="auto"/>
        <w:rPr>
          <w:rFonts w:ascii="Arial" w:hAnsi="Arial" w:cs="Arial"/>
          <w:b/>
          <w:sz w:val="20"/>
          <w:szCs w:val="20"/>
          <w:u w:val="single"/>
        </w:rPr>
      </w:pPr>
      <w:r>
        <w:rPr>
          <w:rFonts w:ascii="Arial" w:hAnsi="Arial" w:cs="Arial"/>
          <w:b/>
          <w:sz w:val="20"/>
          <w:szCs w:val="20"/>
          <w:u w:val="single"/>
        </w:rPr>
        <w:t>Recomendaciones de uso</w:t>
      </w:r>
    </w:p>
    <w:p w:rsidR="001727DA" w:rsidRDefault="001727DA" w:rsidP="001727DA">
      <w:pPr>
        <w:spacing w:line="240" w:lineRule="auto"/>
        <w:rPr>
          <w:rFonts w:ascii="Arial" w:hAnsi="Arial" w:cs="Arial"/>
          <w:sz w:val="18"/>
          <w:szCs w:val="18"/>
        </w:rPr>
      </w:pPr>
      <w:r>
        <w:rPr>
          <w:rFonts w:ascii="Arial" w:hAnsi="Arial" w:cs="Arial"/>
          <w:sz w:val="18"/>
          <w:szCs w:val="18"/>
        </w:rPr>
        <w:t xml:space="preserve">A la hora de elegir prendas de protección se buscará una solución de compromiso entre la protección ofrecida y la comodidad y libertad de movimientos. </w:t>
      </w:r>
    </w:p>
    <w:p w:rsidR="001727DA" w:rsidRDefault="001727DA" w:rsidP="001727DA">
      <w:pPr>
        <w:pStyle w:val="Prrafodelista"/>
        <w:numPr>
          <w:ilvl w:val="0"/>
          <w:numId w:val="35"/>
        </w:numPr>
        <w:spacing w:after="160" w:line="240" w:lineRule="auto"/>
        <w:rPr>
          <w:rFonts w:ascii="Arial" w:hAnsi="Arial" w:cs="Arial"/>
          <w:sz w:val="18"/>
          <w:szCs w:val="18"/>
        </w:rPr>
      </w:pPr>
      <w:r>
        <w:rPr>
          <w:rFonts w:ascii="Arial" w:hAnsi="Arial" w:cs="Arial"/>
          <w:sz w:val="18"/>
          <w:szCs w:val="18"/>
        </w:rPr>
        <w:t>En caso de exposición a calor fuerte en forma de calor radiante, debe elegirse una prenda de protección de material textil metalizado.</w:t>
      </w:r>
    </w:p>
    <w:p w:rsidR="001727DA" w:rsidRDefault="001727DA" w:rsidP="001727DA">
      <w:pPr>
        <w:pStyle w:val="Prrafodelista"/>
        <w:numPr>
          <w:ilvl w:val="0"/>
          <w:numId w:val="35"/>
        </w:numPr>
        <w:spacing w:after="160" w:line="240" w:lineRule="auto"/>
        <w:rPr>
          <w:rFonts w:ascii="Arial" w:hAnsi="Arial" w:cs="Arial"/>
          <w:sz w:val="18"/>
          <w:szCs w:val="18"/>
        </w:rPr>
      </w:pPr>
      <w:r>
        <w:rPr>
          <w:rFonts w:ascii="Arial" w:hAnsi="Arial" w:cs="Arial"/>
          <w:sz w:val="18"/>
          <w:szCs w:val="18"/>
        </w:rPr>
        <w:t>Para el caso de exposición intensiva a las llamas a veces se requieren trajes de protección con equipos respiratorios, en cuyo caso resulta preciso entrenar específicamente al trabajador para su uso.</w:t>
      </w:r>
    </w:p>
    <w:p w:rsidR="0062594C" w:rsidRDefault="001727DA" w:rsidP="0062594C">
      <w:pPr>
        <w:pStyle w:val="Prrafodelista"/>
        <w:numPr>
          <w:ilvl w:val="0"/>
          <w:numId w:val="35"/>
        </w:numPr>
        <w:spacing w:after="160" w:line="240" w:lineRule="auto"/>
        <w:rPr>
          <w:rFonts w:ascii="Arial" w:hAnsi="Arial" w:cs="Arial"/>
          <w:sz w:val="18"/>
          <w:szCs w:val="18"/>
        </w:rPr>
      </w:pPr>
      <w:r>
        <w:rPr>
          <w:rFonts w:ascii="Arial" w:hAnsi="Arial" w:cs="Arial"/>
          <w:sz w:val="18"/>
          <w:szCs w:val="18"/>
        </w:rPr>
        <w:t>Los trajes de soldador ofrecen protección contra salpicaduras de metal fundido, el contacto breve con las llamas y la radiación ultravioleta. Suelen ser de fibras naturales con tratamientos ignífugos, o bien de cuero resistente al calor.</w:t>
      </w:r>
    </w:p>
    <w:p w:rsidR="001727DA" w:rsidRPr="0062594C" w:rsidRDefault="001727DA" w:rsidP="0062594C">
      <w:pPr>
        <w:pStyle w:val="Prrafodelista"/>
        <w:numPr>
          <w:ilvl w:val="0"/>
          <w:numId w:val="35"/>
        </w:numPr>
        <w:spacing w:after="160" w:line="240" w:lineRule="auto"/>
        <w:rPr>
          <w:rFonts w:ascii="Arial" w:hAnsi="Arial" w:cs="Arial"/>
          <w:sz w:val="18"/>
          <w:szCs w:val="18"/>
        </w:rPr>
      </w:pPr>
      <w:r w:rsidRPr="0062594C">
        <w:rPr>
          <w:rFonts w:ascii="Arial" w:hAnsi="Arial" w:cs="Arial"/>
          <w:sz w:val="18"/>
          <w:szCs w:val="18"/>
        </w:rPr>
        <w:t>Los trajes de protección contra radiaciones suelen utilizarse conjuntamente con equipos de protección respiratoria que generen la suficiente sobrepresión como para evitar fugas de contaminante hacia el interior y mantener la distancia necesaria con las sustancias nocivas.</w:t>
      </w:r>
    </w:p>
    <w:p w:rsidR="001727DA" w:rsidRDefault="001727DA" w:rsidP="001727DA">
      <w:pPr>
        <w:pStyle w:val="Prrafodelista"/>
        <w:numPr>
          <w:ilvl w:val="0"/>
          <w:numId w:val="35"/>
        </w:numPr>
        <w:spacing w:after="160" w:line="240" w:lineRule="auto"/>
        <w:rPr>
          <w:rFonts w:ascii="Arial" w:hAnsi="Arial" w:cs="Arial"/>
          <w:sz w:val="18"/>
          <w:szCs w:val="18"/>
        </w:rPr>
      </w:pPr>
      <w:r>
        <w:rPr>
          <w:rFonts w:ascii="Arial" w:hAnsi="Arial" w:cs="Arial"/>
          <w:sz w:val="18"/>
          <w:szCs w:val="18"/>
        </w:rPr>
        <w:t xml:space="preserve">Por lo que respecta al desgaste y a la conservación de la función protectora es necesario asegurarse de que las prendas de protección no sufran ninguna alteración durante todo el tiempo que estén en uso. Por esta razón se debe examinar la ropa de protección a intervalos regulares para comprobar su perfecto estado de conservación, las reparaciones necesarias y su limpieza correcta. </w:t>
      </w:r>
    </w:p>
    <w:p w:rsidR="001727DA" w:rsidRDefault="001727DA" w:rsidP="001727DA">
      <w:pPr>
        <w:pStyle w:val="Prrafodelista"/>
        <w:numPr>
          <w:ilvl w:val="0"/>
          <w:numId w:val="35"/>
        </w:numPr>
        <w:spacing w:after="160" w:line="240" w:lineRule="auto"/>
        <w:rPr>
          <w:rFonts w:ascii="Arial" w:hAnsi="Arial" w:cs="Arial"/>
          <w:sz w:val="18"/>
          <w:szCs w:val="18"/>
        </w:rPr>
      </w:pPr>
      <w:r>
        <w:rPr>
          <w:rFonts w:ascii="Arial" w:hAnsi="Arial" w:cs="Arial"/>
          <w:sz w:val="18"/>
          <w:szCs w:val="18"/>
        </w:rPr>
        <w:t xml:space="preserve"> Con el transcurso del tiempo, la radiación ultravioleta de la luz solar reduce la luminosidad de la capa fluorescente de las prendas destinadas a aumentar la visibilidad de los trabajadores.</w:t>
      </w:r>
    </w:p>
    <w:p w:rsidR="001727DA" w:rsidRDefault="001727DA" w:rsidP="001727DA">
      <w:pPr>
        <w:pStyle w:val="Prrafodelista"/>
        <w:spacing w:line="240" w:lineRule="auto"/>
        <w:rPr>
          <w:rFonts w:ascii="Arial" w:hAnsi="Arial" w:cs="Arial"/>
          <w:sz w:val="18"/>
          <w:szCs w:val="18"/>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95841" w:rsidRDefault="00595841" w:rsidP="00595841">
      <w:pPr>
        <w:pStyle w:val="Prrafodelista"/>
        <w:spacing w:line="240" w:lineRule="auto"/>
        <w:rPr>
          <w:rFonts w:ascii="Arial" w:hAnsi="Arial" w:cs="Arial"/>
          <w:b/>
          <w:sz w:val="28"/>
          <w:szCs w:val="28"/>
          <w:u w:val="single"/>
        </w:rPr>
      </w:pPr>
    </w:p>
    <w:p w:rsidR="00541357" w:rsidRDefault="00541357" w:rsidP="00595841">
      <w:pPr>
        <w:pStyle w:val="Prrafodelista"/>
        <w:spacing w:line="240" w:lineRule="auto"/>
        <w:rPr>
          <w:rFonts w:ascii="Arial" w:hAnsi="Arial" w:cs="Arial"/>
          <w:b/>
          <w:sz w:val="28"/>
          <w:szCs w:val="28"/>
          <w:u w:val="single"/>
        </w:rPr>
      </w:pPr>
    </w:p>
    <w:p w:rsidR="00541357" w:rsidRDefault="00541357" w:rsidP="00595841">
      <w:pPr>
        <w:pStyle w:val="Prrafodelista"/>
        <w:spacing w:line="240" w:lineRule="auto"/>
        <w:rPr>
          <w:rFonts w:ascii="Arial" w:hAnsi="Arial" w:cs="Arial"/>
          <w:b/>
          <w:sz w:val="28"/>
          <w:szCs w:val="28"/>
          <w:u w:val="single"/>
        </w:rPr>
      </w:pPr>
    </w:p>
    <w:p w:rsidR="00541357" w:rsidRDefault="00541357" w:rsidP="00595841">
      <w:pPr>
        <w:pStyle w:val="Prrafodelista"/>
        <w:spacing w:line="240" w:lineRule="auto"/>
        <w:rPr>
          <w:rFonts w:ascii="Arial" w:hAnsi="Arial" w:cs="Arial"/>
          <w:b/>
          <w:sz w:val="28"/>
          <w:szCs w:val="28"/>
          <w:u w:val="single"/>
        </w:rPr>
      </w:pPr>
    </w:p>
    <w:p w:rsidR="00541357" w:rsidRDefault="00541357" w:rsidP="00595841">
      <w:pPr>
        <w:pStyle w:val="Prrafodelista"/>
        <w:spacing w:line="240" w:lineRule="auto"/>
        <w:rPr>
          <w:rFonts w:ascii="Arial" w:hAnsi="Arial" w:cs="Arial"/>
          <w:b/>
          <w:sz w:val="28"/>
          <w:szCs w:val="28"/>
          <w:u w:val="single"/>
        </w:rPr>
      </w:pPr>
    </w:p>
    <w:p w:rsidR="001727DA" w:rsidRPr="00595841" w:rsidRDefault="001727DA" w:rsidP="00595841">
      <w:pPr>
        <w:pStyle w:val="Prrafodelista"/>
        <w:spacing w:line="240" w:lineRule="auto"/>
        <w:ind w:left="1428" w:firstLine="696"/>
        <w:rPr>
          <w:rFonts w:ascii="Arial" w:hAnsi="Arial" w:cs="Arial"/>
          <w:sz w:val="18"/>
          <w:szCs w:val="18"/>
        </w:rPr>
      </w:pPr>
      <w:r w:rsidRPr="00595841">
        <w:rPr>
          <w:rFonts w:ascii="Arial" w:hAnsi="Arial" w:cs="Arial"/>
          <w:b/>
          <w:sz w:val="28"/>
          <w:szCs w:val="28"/>
          <w:u w:val="single"/>
        </w:rPr>
        <w:lastRenderedPageBreak/>
        <w:t xml:space="preserve">Protección contra Caídas de Altura </w:t>
      </w:r>
    </w:p>
    <w:p w:rsidR="001727DA" w:rsidRDefault="001727DA" w:rsidP="001727DA">
      <w:pPr>
        <w:spacing w:after="248"/>
        <w:ind w:right="233" w:firstLine="706"/>
        <w:rPr>
          <w:b/>
        </w:rPr>
      </w:pPr>
      <w:r>
        <w:t xml:space="preserve">Son elementos que protegen de lesiones del cuerpo por caída de altura, estos son por ejemplo </w:t>
      </w:r>
      <w:proofErr w:type="spellStart"/>
      <w:r>
        <w:t>arnes</w:t>
      </w:r>
      <w:proofErr w:type="spellEnd"/>
      <w:r>
        <w:t xml:space="preserve">, cintos de seguridad, etc. Se rigen bajo la Ley N°19587 </w:t>
      </w:r>
    </w:p>
    <w:p w:rsidR="001727DA" w:rsidRDefault="001727DA" w:rsidP="001727DA">
      <w:pPr>
        <w:spacing w:after="248"/>
        <w:ind w:right="233"/>
        <w:rPr>
          <w:b/>
        </w:rPr>
      </w:pPr>
      <w:r>
        <w:rPr>
          <w:rFonts w:ascii="Arial" w:hAnsi="Arial" w:cs="Arial"/>
          <w:b/>
          <w:sz w:val="20"/>
          <w:szCs w:val="20"/>
          <w:u w:val="single"/>
        </w:rPr>
        <w:t>Tipos de protectores</w:t>
      </w:r>
      <w:r>
        <w:rPr>
          <w:rFonts w:ascii="Arial" w:hAnsi="Arial" w:cs="Arial"/>
          <w:b/>
          <w:sz w:val="20"/>
          <w:szCs w:val="20"/>
        </w:rPr>
        <w:t>:</w:t>
      </w:r>
    </w:p>
    <w:p w:rsidR="001727DA" w:rsidRDefault="001727DA" w:rsidP="001727DA">
      <w:pPr>
        <w:numPr>
          <w:ilvl w:val="0"/>
          <w:numId w:val="37"/>
        </w:numPr>
        <w:spacing w:after="39" w:line="268" w:lineRule="auto"/>
        <w:ind w:right="50" w:hanging="276"/>
        <w:rPr>
          <w:rFonts w:ascii="Arial" w:hAnsi="Arial" w:cs="Arial"/>
          <w:sz w:val="18"/>
          <w:szCs w:val="18"/>
        </w:rPr>
      </w:pPr>
      <w:r>
        <w:rPr>
          <w:noProof/>
          <w:lang w:eastAsia="es-AR"/>
        </w:rPr>
        <w:drawing>
          <wp:anchor distT="0" distB="0" distL="114300" distR="114300" simplePos="0" relativeHeight="251675648" behindDoc="0" locked="0" layoutInCell="1" allowOverlap="0">
            <wp:simplePos x="0" y="0"/>
            <wp:positionH relativeFrom="column">
              <wp:posOffset>5140960</wp:posOffset>
            </wp:positionH>
            <wp:positionV relativeFrom="paragraph">
              <wp:posOffset>95885</wp:posOffset>
            </wp:positionV>
            <wp:extent cx="838200" cy="1744980"/>
            <wp:effectExtent l="0" t="0" r="0" b="7620"/>
            <wp:wrapThrough wrapText="bothSides">
              <wp:wrapPolygon edited="0">
                <wp:start x="0" y="0"/>
                <wp:lineTo x="0" y="21459"/>
                <wp:lineTo x="21109" y="21459"/>
                <wp:lineTo x="21109"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38200" cy="174498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sz w:val="18"/>
          <w:szCs w:val="18"/>
        </w:rPr>
        <w:t>Sistemas de sujeción</w:t>
      </w:r>
      <w:r>
        <w:rPr>
          <w:rFonts w:ascii="Arial" w:hAnsi="Arial" w:cs="Arial"/>
          <w:sz w:val="18"/>
          <w:szCs w:val="18"/>
        </w:rPr>
        <w:t xml:space="preserve">: son elementos destinados a sujetar al usuario mientras realiza un trabajo en altura. Cinturón de sujeción, que sólo está indicado en los casos donde hay posibilidades de caída libre. </w:t>
      </w:r>
    </w:p>
    <w:p w:rsidR="001727DA" w:rsidRDefault="001727DA" w:rsidP="001727DA">
      <w:pPr>
        <w:numPr>
          <w:ilvl w:val="0"/>
          <w:numId w:val="37"/>
        </w:numPr>
        <w:spacing w:after="39" w:line="268" w:lineRule="auto"/>
        <w:ind w:right="50" w:hanging="276"/>
        <w:rPr>
          <w:rFonts w:ascii="Arial" w:hAnsi="Arial" w:cs="Arial"/>
          <w:sz w:val="18"/>
          <w:szCs w:val="18"/>
        </w:rPr>
      </w:pPr>
      <w:r>
        <w:rPr>
          <w:rFonts w:ascii="Arial" w:hAnsi="Arial" w:cs="Arial"/>
          <w:b/>
          <w:sz w:val="18"/>
          <w:szCs w:val="18"/>
        </w:rPr>
        <w:t>Sistemas anti caídas</w:t>
      </w:r>
      <w:r>
        <w:rPr>
          <w:rFonts w:ascii="Arial" w:hAnsi="Arial" w:cs="Arial"/>
          <w:sz w:val="18"/>
          <w:szCs w:val="18"/>
        </w:rPr>
        <w:t xml:space="preserve">, formado por un elemento de amarre y una serie de conectadores (argollas, mosquetones, pudiendo tener un </w:t>
      </w:r>
      <w:proofErr w:type="spellStart"/>
      <w:r>
        <w:rPr>
          <w:rFonts w:ascii="Arial" w:hAnsi="Arial" w:cs="Arial"/>
          <w:sz w:val="18"/>
          <w:szCs w:val="18"/>
        </w:rPr>
        <w:t>absorbedor</w:t>
      </w:r>
      <w:proofErr w:type="spellEnd"/>
      <w:r>
        <w:rPr>
          <w:rFonts w:ascii="Arial" w:hAnsi="Arial" w:cs="Arial"/>
          <w:sz w:val="18"/>
          <w:szCs w:val="18"/>
        </w:rPr>
        <w:t xml:space="preserve"> de energía con el fin de amortiguar la caída. </w:t>
      </w:r>
    </w:p>
    <w:p w:rsidR="001727DA" w:rsidRDefault="001727DA" w:rsidP="001727DA">
      <w:pPr>
        <w:numPr>
          <w:ilvl w:val="0"/>
          <w:numId w:val="37"/>
        </w:numPr>
        <w:spacing w:after="4" w:line="268" w:lineRule="auto"/>
        <w:ind w:right="50" w:hanging="276"/>
        <w:rPr>
          <w:rFonts w:ascii="Arial" w:hAnsi="Arial" w:cs="Arial"/>
          <w:sz w:val="18"/>
          <w:szCs w:val="18"/>
        </w:rPr>
      </w:pPr>
      <w:r>
        <w:rPr>
          <w:rFonts w:ascii="Arial" w:hAnsi="Arial" w:cs="Arial"/>
          <w:b/>
          <w:sz w:val="18"/>
          <w:szCs w:val="18"/>
        </w:rPr>
        <w:t>Arnés anti caídas:</w:t>
      </w:r>
      <w:r>
        <w:rPr>
          <w:rFonts w:ascii="Arial" w:hAnsi="Arial" w:cs="Arial"/>
          <w:sz w:val="18"/>
          <w:szCs w:val="18"/>
        </w:rPr>
        <w:t xml:space="preserve"> dispositivo destinado a para-las caídas. Puede estar constituido por bandas, elementos de ajuste y otros elementos dispuestos de forma apropiada sobre el cuerpo de la persona para sujetarla durante una caída y luego dar parada de esta. </w:t>
      </w:r>
    </w:p>
    <w:p w:rsidR="001727DA" w:rsidRDefault="001727DA" w:rsidP="001727DA">
      <w:pPr>
        <w:numPr>
          <w:ilvl w:val="0"/>
          <w:numId w:val="37"/>
        </w:numPr>
        <w:spacing w:after="4" w:line="268" w:lineRule="auto"/>
        <w:ind w:right="50" w:hanging="276"/>
        <w:rPr>
          <w:rFonts w:ascii="Arial" w:hAnsi="Arial" w:cs="Arial"/>
          <w:sz w:val="18"/>
          <w:szCs w:val="18"/>
        </w:rPr>
      </w:pPr>
      <w:r>
        <w:rPr>
          <w:rFonts w:ascii="Arial" w:hAnsi="Arial" w:cs="Arial"/>
          <w:b/>
          <w:sz w:val="18"/>
          <w:szCs w:val="18"/>
        </w:rPr>
        <w:t xml:space="preserve">Dispositivo anti caídas: </w:t>
      </w:r>
      <w:r>
        <w:rPr>
          <w:rFonts w:ascii="Arial" w:hAnsi="Arial" w:cs="Arial"/>
          <w:sz w:val="18"/>
          <w:szCs w:val="18"/>
        </w:rPr>
        <w:t xml:space="preserve">Son elementos contra caídas de altura que constan de un arnés </w:t>
      </w:r>
      <w:proofErr w:type="spellStart"/>
      <w:r>
        <w:rPr>
          <w:rFonts w:ascii="Arial" w:hAnsi="Arial" w:cs="Arial"/>
          <w:sz w:val="18"/>
          <w:szCs w:val="18"/>
        </w:rPr>
        <w:t>anticaídas</w:t>
      </w:r>
      <w:proofErr w:type="spellEnd"/>
      <w:r>
        <w:rPr>
          <w:rFonts w:ascii="Arial" w:hAnsi="Arial" w:cs="Arial"/>
          <w:sz w:val="18"/>
          <w:szCs w:val="18"/>
        </w:rPr>
        <w:t xml:space="preserve"> y de un sistema de bloqueo automático. Pueden ser deslizantes o retráctiles. los deslizantes forman un conjunto inseparable con una línea de anclaje, debiendo rodar o deslizarse por ella acompañando al usuario en operaciones de elevación y descenso. Los dispositivos anti caídas retráctiles permiten detener automáticamente la caída del usuario permaneciendo bloqueado mientras éste permanezca suspendido. </w:t>
      </w:r>
    </w:p>
    <w:p w:rsidR="001727DA" w:rsidRDefault="001727DA" w:rsidP="001727DA">
      <w:pPr>
        <w:spacing w:line="240" w:lineRule="auto"/>
        <w:ind w:left="30"/>
        <w:rPr>
          <w:rFonts w:ascii="Arial" w:hAnsi="Arial" w:cs="Arial"/>
          <w:sz w:val="18"/>
          <w:szCs w:val="18"/>
        </w:rPr>
      </w:pPr>
      <w:r>
        <w:rPr>
          <w:noProof/>
          <w:lang w:eastAsia="es-AR"/>
        </w:rPr>
        <mc:AlternateContent>
          <mc:Choice Requires="wpg">
            <w:drawing>
              <wp:anchor distT="0" distB="0" distL="114300" distR="114300" simplePos="0" relativeHeight="251677696" behindDoc="0" locked="0" layoutInCell="1" allowOverlap="1">
                <wp:simplePos x="0" y="0"/>
                <wp:positionH relativeFrom="column">
                  <wp:posOffset>88265</wp:posOffset>
                </wp:positionH>
                <wp:positionV relativeFrom="paragraph">
                  <wp:posOffset>142240</wp:posOffset>
                </wp:positionV>
                <wp:extent cx="2289175" cy="1764665"/>
                <wp:effectExtent l="0" t="0" r="0" b="6985"/>
                <wp:wrapThrough wrapText="bothSides">
                  <wp:wrapPolygon edited="0">
                    <wp:start x="0" y="0"/>
                    <wp:lineTo x="0" y="11193"/>
                    <wp:lineTo x="899" y="18654"/>
                    <wp:lineTo x="899" y="21452"/>
                    <wp:lineTo x="21390" y="21452"/>
                    <wp:lineTo x="21390" y="0"/>
                    <wp:lineTo x="0" y="0"/>
                  </wp:wrapPolygon>
                </wp:wrapThrough>
                <wp:docPr id="34" name="Grupo 34"/>
                <wp:cNvGraphicFramePr/>
                <a:graphic xmlns:a="http://schemas.openxmlformats.org/drawingml/2006/main">
                  <a:graphicData uri="http://schemas.microsoft.com/office/word/2010/wordprocessingGroup">
                    <wpg:wgp>
                      <wpg:cNvGrpSpPr/>
                      <wpg:grpSpPr>
                        <a:xfrm>
                          <a:off x="0" y="0"/>
                          <a:ext cx="2289175" cy="1764665"/>
                          <a:chOff x="0" y="0"/>
                          <a:chExt cx="2289727" cy="1764665"/>
                        </a:xfrm>
                      </wpg:grpSpPr>
                      <pic:pic xmlns:pic="http://schemas.openxmlformats.org/drawingml/2006/picture">
                        <pic:nvPicPr>
                          <pic:cNvPr id="32" name="Picture 1853"/>
                          <pic:cNvPicPr/>
                        </pic:nvPicPr>
                        <pic:blipFill rotWithShape="1">
                          <a:blip r:embed="rId42"/>
                          <a:srcRect l="23754" r="37169" b="-22639"/>
                          <a:stretch/>
                        </pic:blipFill>
                        <pic:spPr>
                          <a:xfrm>
                            <a:off x="39757" y="0"/>
                            <a:ext cx="2249970" cy="433612"/>
                          </a:xfrm>
                          <a:prstGeom prst="rect">
                            <a:avLst/>
                          </a:prstGeom>
                        </pic:spPr>
                      </pic:pic>
                      <pic:pic xmlns:pic="http://schemas.openxmlformats.org/drawingml/2006/picture">
                        <pic:nvPicPr>
                          <pic:cNvPr id="33" name="Picture 1855"/>
                          <pic:cNvPicPr/>
                        </pic:nvPicPr>
                        <pic:blipFill rotWithShape="1">
                          <a:blip r:embed="rId43"/>
                          <a:srcRect l="23063" r="37859"/>
                          <a:stretch/>
                        </pic:blipFill>
                        <pic:spPr>
                          <a:xfrm>
                            <a:off x="0" y="353568"/>
                            <a:ext cx="2249972" cy="353568"/>
                          </a:xfrm>
                          <a:prstGeom prst="rect">
                            <a:avLst/>
                          </a:prstGeom>
                        </pic:spPr>
                      </pic:pic>
                      <pic:pic xmlns:pic="http://schemas.openxmlformats.org/drawingml/2006/picture">
                        <pic:nvPicPr>
                          <pic:cNvPr id="35" name="Picture 1857"/>
                          <pic:cNvPicPr/>
                        </pic:nvPicPr>
                        <pic:blipFill rotWithShape="1">
                          <a:blip r:embed="rId44"/>
                          <a:srcRect l="23615" r="37447"/>
                          <a:stretch/>
                        </pic:blipFill>
                        <pic:spPr>
                          <a:xfrm>
                            <a:off x="31805" y="707136"/>
                            <a:ext cx="2241941" cy="353568"/>
                          </a:xfrm>
                          <a:prstGeom prst="rect">
                            <a:avLst/>
                          </a:prstGeom>
                        </pic:spPr>
                      </pic:pic>
                      <pic:pic xmlns:pic="http://schemas.openxmlformats.org/drawingml/2006/picture">
                        <pic:nvPicPr>
                          <pic:cNvPr id="36" name="Picture 1859"/>
                          <pic:cNvPicPr/>
                        </pic:nvPicPr>
                        <pic:blipFill rotWithShape="1">
                          <a:blip r:embed="rId45"/>
                          <a:srcRect l="24582" t="-21" r="37445" b="28"/>
                          <a:stretch/>
                        </pic:blipFill>
                        <pic:spPr>
                          <a:xfrm>
                            <a:off x="87464" y="1060628"/>
                            <a:ext cx="2186362" cy="353543"/>
                          </a:xfrm>
                          <a:prstGeom prst="rect">
                            <a:avLst/>
                          </a:prstGeom>
                        </pic:spPr>
                      </pic:pic>
                      <pic:pic xmlns:pic="http://schemas.openxmlformats.org/drawingml/2006/picture">
                        <pic:nvPicPr>
                          <pic:cNvPr id="37" name="Picture 1861"/>
                          <pic:cNvPicPr/>
                        </pic:nvPicPr>
                        <pic:blipFill rotWithShape="1">
                          <a:blip r:embed="rId46"/>
                          <a:srcRect l="25272" t="-30" r="37170" b="37"/>
                          <a:stretch/>
                        </pic:blipFill>
                        <pic:spPr>
                          <a:xfrm>
                            <a:off x="127221" y="1414170"/>
                            <a:ext cx="2162506" cy="35049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41B8EEB" id="Grupo 34" o:spid="_x0000_s1026" style="position:absolute;margin-left:6.95pt;margin-top:11.2pt;width:180.25pt;height:138.95pt;z-index:251677696" coordsize="22897,176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2YSFTwMAADkOAAAOAAAAZHJzL2Uyb0RvYy54bWzsl8tu4zYUhvcF5h0I&#10;7ROJulCyEGc2mQkKFFOj06JrhqYsopJIUHScvP38pGTHsQ20yHSRYoogsiiSh+fynUPy5uNT35FH&#10;aUelh2VEr5OIyEHotRo2y+iP3z9fVREZHR/WvNODXEbPcow+3n746WZnapnqVndraQmEDGO9M8uo&#10;dc7UcTyKVvZ8vNZGDuhstO25Q9Nu4rXlO0jvuzhNEhbvtF0bq4UcR3y9mzqj2yC/aaRwvzbNKB3p&#10;lhF0c+Fpw/PBP+PbG15vLDetErMa/A1a9FwNWPQg6o47TrZWnYnqlbB61I27FrqPddMoIYMNsIYm&#10;J9bcW701wZZNvduYg5vg2hM/vVms+PK4skStl1GWR2TgPWJ0b7dGE7ThnJ3Z1Bhzb81Xs7Lzh83U&#10;8vY+Nbb3v7CEPAW3Ph/cKp8cEfiYptWClkVEBPpoyXLGisnxokV0zuaJ9tPRzDItz2bG+4Vjr99B&#10;HaNEjf/ZT3g789Pf84RZbmtlNAvp/5GMntu/tuYKITXcqQfVKfcc8ETwvFLD40qJlZ0aRy5P9y5H&#10;t1+V0KrIvGv8JD/Oz0Iz9u1XQh46ZT6rriNWuz+Va7+23CB0NEDoO2f9gfoJKhdcMGF4p8W2l4Ob&#10;8srKDqboYWyVGSNia9k/SGBif17TKXijFb8hv3xmpVlZAB8slpWULSKC3LpKU5Yt5qHOSifavSV7&#10;5Sc7R4B1AaVsURaI/CWc8sWiRDJ7nPIsYzT1qxyY4LWxo7uXuif+BSpDy+AX/vjL6Kah+yGzbycd&#10;gpvh6kkvvPx3SMoukBSSzJPzbkkKgeP1K5ISBlsCSVXxHfiAD+CRFVnBqgnCl3Lk+UHqeX5eBvzY&#10;/KA6T8V/9VKJSu+3d81PqJUn/DAKWwI/eR4sQP9byg+tEggCImVS0oydMUQXOf2foVBb5gMEu8BQ&#10;yOB3zVA45rxmKC8qlAfsHFcpQjyzBBiwq6VzMXkLUlWZM+ySQIomLGF7UYe6RCuWsaO6lAe8f+y6&#10;hBPAaV1i4fzxrpmaj7fH+1qR+i3HM5VhawpMUX+IAVPZd5QpCrEeUg9Vjj+IRNHm9QtULC0SZOa0&#10;2SX5Iuj2r0IVDuG4n4Qz2HyX8heg4zbej298t98AAAD//wMAUEsDBBQABgAIAAAAIQBwii8q2wAA&#10;ADEDAAAZAAAAZHJzL19yZWxzL2Uyb0RvYy54bWwucmVsc7zSy2rDMBAF0H2g/yBmX8t2HoQQOZtS&#10;yLakHzBIY1mp9UBSS/P3FYRAA8HZeakZ5t6z0P7wa0f2QzEZ7wQ0VQ2MnPTKOC3g8/T+ugWWMjqF&#10;o3ck4EIJDt3LYv9BI+ZylAYTEispLgkYcg47zpMcyGKqfCBXNr2PFnN5Rs0Dyi/UxNu63vD4PwO6&#10;u0x2VALiUS2BnS6hND/P9n1vJL15+W3J5QcV3NjSXQIxasoCLCmD1+GyOgcN/LGhncfQThmaeQzN&#10;lGE9j2E9ZVjNY1jdDPzuo3d/AAAA//8DAFBLAwQUAAYACAAAACEAEFO9kt8AAAAJAQAADwAAAGRy&#10;cy9kb3ducmV2LnhtbEyPQUvDQBCF74L/YRnBm91NUrXGbEop6qkUbIXibZtMk9DsbMhuk/TfO570&#10;9h7v8eabbDnZVgzY+8aRhmimQCAVrmyo0vC1f39YgPDBUGlaR6jhih6W+e1NZtLSjfSJwy5UgkfI&#10;p0ZDHUKXSumLGq3xM9chcXZyvTWBbV/Jsjcjj9tWxko9SWsa4gu16XBdY3HeXayGj9GMqyR6Gzbn&#10;0/r6vX/cHjYRan1/N61eQQScwl8ZfvEZHXJmOroLlV607JMXbmqI4zkIzpPnOYsjC6USkHkm/3+Q&#10;/wAAAP//AwBQSwMECgAAAAAAAAAhAMsXyfWxFQEAsRUBABQAAABkcnMvbWVkaWEvaW1hZ2U0Lmpw&#10;Z//Y/+AAEEpGSUYAAQEBAGAAYAAA/9sAQwADAgIDAgIDAwMDBAMDBAUIBQUEBAUKBwcGCAwKDAwL&#10;CgsLDQ4SEA0OEQ4LCxAWEBETFBUVFQwPFxgWFBgSFBUU/9sAQwEDBAQFBAUJBQUJFA0LDRQUFBQU&#10;FBQUFBQUFBQUFBQUFBQUFBQUFBQUFBQUFBQUFBQUFBQUFBQUFBQUFBQUFBQU/8AAEQgA6A7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mU+igDivi5a/bPAWpR+1eE6NqGk6f8JdTjt7mP7TH/wAs&#10;q9/+Jv8AyI+qf9cq+Avhp/aOrSeL45JJPKjrI0R5N+254D/4tfoevRx/6ySvK/8Agntq32T4vReX&#10;J5XmSV9bftLeHv8AhJv2b44/+fKOviT9ii7j0/4x2Mf/AE81nUNaZ+3fjKHzvBOp/wDXlX4W/Fq0&#10;+yfETV4/+nmSv3c17/kTb7/ryr8MfjnD5PxM1f8A6+ZK+syP+JUPCzD4Dh4/3MlaVrN51Y//AC0r&#10;Y0+vvMOeDUNOL91WvF/q/MrD/wCWlbEU3+jV3HCSedR51LFSS+X5lbGRW/1NzRdf6ui6/wCPmrMs&#10;X+jUAcZ48h/4puvHbWvbPHn/ACL9eMWvevzDiD/eD7bJ/wDdwrpfC/7m+ikrnpa6bwv/AMfUVeDh&#10;v95pnqYj+Eeu2E37urPnfu5apWv/AB7RVZim/dy1+2Utj81qblWWH93RLD+8qX/XR0S/6umIPsn7&#10;ypZYY/MqOkloGWYvKiuareT/AKTUV1N5MkVSyw/vIqDEIov9JqWKH/W0RQ/6TUn/AC08ug2K0UMf&#10;ly1LFDH5dVf+WlSxUARed5Mfl1WlmqzUcVAEUP8Aq6lk/wCPeSiH/V1FN/q5axewLc4LS4fJ1K5r&#10;cli8mKsO18yLUpa3JZv3dfi+M/3mofomG/hGRfw1Rl/1kVXrqaq3+ukip4f+JTCp/CO40H/j2rch&#10;/wBZWRo3+rjqzdTSeZ+7r9op/wAM/O3uWf8Alp5dHnVmyzSfaa0rX99SAlih82qstXvJqtdf9dKD&#10;UreT+7om/wBXUn/LOlihj8us6YFCX/XWtfoN8DJv+LXW1fnrfw/6TFX6Afs+/vvhnF/1zr43iP8A&#10;hn0OV/xDr/jTafa/gdLX59aX/wAe11/10r9HPiDD53wTvv8ArnX546NDHNHfeZ/z0o4X/h1B55/y&#10;7MeWH/Trb/rpX6KeCIfO8C6RJ/0zr89b/wDdX1t/10r9DvhfN9r+G+meX/zzrLif/l2a5QevaD/y&#10;L/mVw+veZDpt9/zykrrr+7/4R74eS3v/AC1rDtdPk8TeEopPM8rzK/PqZ9SeKReZDV61h86SKtPX&#10;vD0mhyeXJJ5sVRWun/8ALWOtDI579r7998E7GvjfQYZJtE/1dfZH7Wn774OW1fGXhyaSbSP9ZX6F&#10;wv8Aw6h8tnn/AC7Oav8A/lrVWKH935lXtU/4+paoxQ19bUPBp0yXVJvJsYpK+1/2fbyTUPgnqfmf&#10;886+Lb/ypraKvs39m6GX/hUOp/8APLy6/D/Fj/kU0v8Ar5A+w4Z9p9bqHzL4Ih/4vR/20r6V/a5u&#10;/wDigLGP/pnXzfoP7n42RfZ/+elfRn7X3/IgWMkn/POvm+I/3nFeTHr5b/uGNpnGfsPTSf2lfVwX&#10;x9/e/GyLzP8AnpXoP7DP72+vq85/aM8z/hccUkf/AD0rqwP/ACX+Yf8AXsznU/4RKdQ+h/i/DHD8&#10;Bbb/AK518P2E3nSy19k/FXUJP+FA20f/AEzr42sP9Z/q69/wr/3HG+0/5+TPM4m+PDhLD+8qOrMv&#10;mf8APOqMU37v/V1+1XPkdSWWopf9ZS/8s6SWaoFqJSxUlL537ysSyL/U0f66P/WVLdQ1FFD+7oug&#10;F5qzaxed/wAtKqxf88/LqWL9z/yzouhlmOGOvoP9jzSf7W+JljJ5f+rkrwa1hk8v/V19ifsAeE5N&#10;Q1a5vfs3+rrwM4q+zw56mDp/vD0b/gp34dk1z4b20lvH5sVvHX452trHN5lf0C/tD/D258efCnxD&#10;ZRx+bc/Zv3dfgb4y8O3vg/xPfaVeR+VcxSV+f0/4Z9afSH/BPLxx/wAIb8XvL/5Z3P7uv2Duv+WU&#10;n/PSOv5//hV42k+HvjrTdW/5Z28vmSV+z3wl/a28BfFLSdM8zUbewufL8ryq52v3hmeleI9Wj8Pe&#10;H77UbiTyovLr5T+A9pcfEL4tX2o+X/o0cn+trrv2r/ilHNHbeFNDuftUtx/y1ir1T9n34bx/DfwL&#10;bfaIv+JncR10Uy6h7h4D0nyZJf8ApnXb3E3lMKzfDFn9l00Sf8tJK0/L8395QcxLHRUf+ppPK83r&#10;WoEtFFPoAKKKKAGUUVFJLiSgCWkdfMGKjlmqWgA/5Z0R0UR0APooooAKKKKACiiigAooooAKKKKA&#10;CiiigAooooAKKKKACiiigAooooAKKKKAExXL+O7rydHlFdK3SuC+JU3laZJWczSnD2hy3w5/fatX&#10;tVeGfCC787Vq9zqzMy9ccQ6Tcn/pnXxP8UPFllofiCWS4kj/ANZXoP7V37RMXw3025to5P3lfk78&#10;Xv2hPEXjbUpZLTzK+YzCn9Zqezgezg17L95M/TPwn8aNBitf9bHWnJ8ePDAk/wCPmOvx9sfiP44t&#10;I/LzcVmzeNvG0snmBrg/hX59iOBcNiavtHUPe/tD2dM/Y/8A4Xx4Y/5+I6luvjp4Um02X/SY6/Gv&#10;/hMPG/rc/lR/wmHjf1uPyrbB8EYfDVPae1MamYe0P0yv/Hmi654g/wBHkj/1lfZnwFkt20OIR/8A&#10;POvwT8N/ELxf4f1KO4kjuBX3l+y1+2Ncw3Ntpt5J5VfWYPL/AKjiLpnmVf3tP92fqVdeZ5gxUtr/&#10;AKusPwT4ni8V6RHcx1sSzfvPLr7c8EseYKPMFR+TR5NAEtPqOKLy6koAKKKKACiiigAooooAKKKK&#10;ACiiigAqCWp6ZQBR+1USw+dRJa/vKl5rmqVPZh7Mjqe3+6agqG/u/wCz7XzJK6TI574iaf52jyEV&#10;8eapdx6f4kl8yT/lpXS/tNftYR+B7W5to5K/Ofxb+1Vq2uavLc2/mV8PmuV/Wf4Z9Hg6n7v3z9Od&#10;L8WadNbRR+bHWl/aFlN+88yOvyitf2mvE8Mn/LSultf2wNehtvLk8yvzCpwL7Vns/wBpn6Xy+JtO&#10;s/8AWSR1Ff8AizSZbGX97HX5c6p+1Vr13J+78yqsv7T/AIj8v/lpR/qLOl/DD+06Z+kXgjVo/wDh&#10;LfNt5P8AlpX2PobC602KQ1+Hnwv/AGqtS07W4pLjzP8AWV+mn7Pv7Slt4ysba2kkr9VyPDvC0/q1&#10;Q8HGfvf3lM+nZv3du9fM3jyGP/hLfM/6aV9LxTC+sw8fRxxXzt8QdP8A+Kgr66psePTPZvAmofat&#10;Iijrrq8/+GsPlWMdegUqexpU3CiiitTIKKKKACiiigAooooAKKKKACiiigAooooAKKKKACiiigAo&#10;oooAKKKKACiiigAooooAKKKKACiiigAooooAKKKKACiiigAooooAKKKKACiiigAooqvLN5NAHmHx&#10;80+ObwtJJXkX7L/7nxBLXsXxzm/4o2WvHf2Y/wDkZJf+ulZAfVlyfLjqO1mklqw6+YMVH/qY61A5&#10;rxt4h/4R+xklevij4oat/wAJDq0snmV7Z+0j488m2+zW8lfOfhyGTVo5JJK/PeJMZT9n7M97B4eo&#10;a/hzVvskfl1eltPtcnmVh3+nyWkn7urOl6h/yzr8m/6eHvUzoY7ySGPyo619B8zT/wB5JWHF+5k8&#10;yrWs+IfJsfLjrmqanScz8Qdc/ty5+zR16p+zx4Dk0+SK5kjrx3wb4eufEPi2L/nl5lfePgXw3Fom&#10;i2yhOfLr9F4fy/8A5eHg4zEHTR248jHel/dw1LWZqH+sr9ZPmCWWlqz/AMs6rVsZCed5NXo6qxxe&#10;bVqg1H0UUUAFFFFABRRRQAUUUUAFFFFABRRRQBH5Qo8seXsqSq91N5VAHinxa+Hv9oRy3Pl18y6p&#10;q3/CJ33l195eIrX7XpMtfEHxf8JyQ63LJ/00r4zP8HTdP2h7ODqGvoOoSeIY6razDHp8nl1j+HNW&#10;j0PTf+mtUb/ULnVr7zK/EnTtUPqPaGxFUV/F50dS2s0cNtVmwhiu5KDQ57w5qFzpOtx19pfDDW/7&#10;S0ePzK+O9es49PufMr3D4D+PLKbyrb7TX61w3mHtKfsqh8xjMOfSEkgjAqlqkv8AxLZTVn/Wx/u6&#10;rapF/wAS2UV+jHgny5f6hJD4/wDL/wCmlfUPh6XzdJtz7V8z3Wk+d468z/ppX0zoMflaTbD2rIC9&#10;5QqSiitQCiiigAooooAKKKKACiiigAooooAKKKKACiiigAooooAKKKKACiiigAooooAKKKKAGf8A&#10;LSij/lpRQB+dn7TX/JxHh/8A6+a+1tL/ANXY/wDXOKvin9pr/k4jw/8A9fNfa2l/6ux/65xUAdxY&#10;/wDHuKlqKx/49xUtAD6KKKACiiigAooooAKKKKACiiigAooooAKKKKACiiigAooooAKKKKACiiig&#10;AooooAKZT6ZQAUUUUAEn+rr5z8b/AOl+P4v+utfRUn+revmzWZv+K/8A+2lAHoN9/rI6jpLr/WUt&#10;BkSWv/LX/rlXyT43h8n4teZJ/wA9K+trX/Wy/wDXOvjb4v6h/Z/jqST/AKaVyVansl7QKdP94d78&#10;NLS58TeNpZP+WVvXcXU39reNvs0f/LOs34GQyQ2Mt75f+sroPBGn/a/G19c1/P8Ag/8AhS4mqH1F&#10;T93hj0L/AJZRUVFLN/pPl1LX9C0qfsj5cKKKKYBRRRQBF/y0/ef6qota0OPxDokscn/LP/VVZ/10&#10;fl0RfuZKyxFP2tP2Rqea+CNWk0nUrnSbz/tnXZTL9lk5rE+Jfhn93/a1n/rY6l8Jat/wk2k+ZJ/x&#10;81/IXH+QPA4n2tP+GfY5fiNLFH4geHvtdrFqNn/x9R1ueA/E3/CWaJ5f/Lzb/wCsq9/yz+zV5zqk&#10;UngjxJFe2f8Ax4yf6yvY4D4n+rVPq1Q5sww/tT1jyfJjqP8A6Zx0WF3/AGhYxajH/qpKkl/1f2mO&#10;v6kpP2370+X9mHkx3djLp1x/qrj91X5H/wDBQP8AZV/4Vj4ol8R6PH/xLLj95JX6zy6hbafH9t1C&#10;Tyoo6+QP2/8A9orwFrnwpufDlnc291qdehOBkfnF+yrrkmh/GPR7mOTyo/Mr94dLu/tfhexuf9b5&#10;kdfz/fBOOQ+NrWSP/npiv3X+Derf2t8N9Mj/ANbLHHWQHXRUtJFS1kBj+PIfO8JXMf8A0zrxT9ni&#10;7+yeKL6P/ppXvOvQ+d4fuY/+mdfN3wgm+yeOtTj/AOmlagfcul/vrGKr0f8Aq6w/C9351jHW5Qaj&#10;6KKKACiiigAooooAKKKKACiiigAooooAKKKKACiiigAooooAKKKKACiiigAooooAKKKKACiiigAo&#10;oooAKKKKACiiigAooooAKKKKACiiigAooooAKKKKACiiigAooooAKKKKACiiigAooooAKKKKACii&#10;igAooooAKKKKACiiigAooooAKKKKAGUUUUAFFFFKYHM/Ea//ALP8J6lL6RV+G/xZvP7V+JGrn/pp&#10;X7T/AB8uvsnw31OT/pnX4k+N5vO8ZanJ/wBNK+yyA+Nzsw5f3MlRyVJLUclfbnyJDSyw0lTVGpqU&#10;ZIqT/lnVqWGovK96DYo0ValhqrWRqFFS1FWRqFFFFYgFFS+TR5NZGRFRUvk0eTWwEVL5tSeTUscM&#10;dKpTAqy2kc1adj4mvdDj/wBHqOOGn/u6KmH/AHZrTxB+hf7G/wAQtJ8TaJFbXkkf26OvoPVNQkmv&#10;vL/5ZV+Tnwb8eXHw98ZW1zHJ5UUklfqF4I8Q23jfw3bXtvJ+98uvzTNMP7OofW5fiPaHQ2E37z95&#10;XS6XNH5lcZ+8hk8ute1mkhr509k9LtZo5o63LCGPy6850u7krs9LmkrppgdDa2nnVY/smOq9h5la&#10;VdVM1I4tPjhqSKHyaljorUAqKpaJKAMbxHpQ1rTbm2k/1Zjr85Pjn4Tj8M+Lbm5j/wBbHJX6XH7r&#10;1+eX7VXmXfxI+xW/73zJP3lBw1D0b9lrxD50f7z/AFsle83U3k31fK/wHmk0nxBFbV9PyfvrmuCo&#10;KmH2uiovJorPU0PZaKKK9M6wooooAKKKKACiiigAooooAKKKKACmU+mUAZ/iGwGpaJdWz/8ALSPF&#10;fIXg34eyafq3iqOOP/WV9mf62OvI7CG20/xlc20kflfaKAPmDWf+Jh8LvGek3H+tt45K/Oz9lC7j&#10;tPjhaxyf8/tffnxk1CTwH4g8X21x+6ttRj/d18B/s+2nk/tEWNtH/wA/tc1Q6aZ+69/++8E3Mn/T&#10;lX4dftBQ+T8UdT/d/wDLSv3Fuof+KS8v/pyr8jvj74etpviRffaLb/lrXu5fjKeCqfvDhxGH+s0z&#10;5qlhrT0uuz1T4e200fmW9RWHw9uZo/3dfb4fNMPUPnKmDxBz/nVr2sPnW1WZPh7e1ei8J3tpH/q5&#10;K9P65hv+fhw/VqpR8mT91RLD5NbEPhm9m/5Zyfu6il0TUfM/49pK6vrFL/n4cvs6hkSzfvKkim/d&#10;1LLpN7/z7SURafew/wCstpK19rSM/Z1TlfiB/wAgSWvD4v8AlrXuHxBhk/sSX93Xilh/rJY5K/Ne&#10;INcQfY5X/DDya6rwj/rqw/JroPDkP/POvnsP/Fpnr1f4R6zY/wDHvFUkP+slqOx/494ql/dzSfu6&#10;/cKWx+bvci/560eV51tVr935lEUMfl0xFXyf9GqOX/V1ZuvL8uoovL8v95QBFLD/AKqr3/LWKo/3&#10;VS3Xl/uqAE/5earf8v1F1NH5lRSeX5lAB/y81aihqH935lL50dBkLVD/AJaVZ8795UX7ukaksUP7&#10;uo7qHyY6kimqOX99H5klDM1ucFL+51atyX97HVaWHzr6r0Vp+7r8czCn7PE1D9Dwf8Mw7qiKH95F&#10;Vm6h/eVL5Mk0sUUf+trhw38U1qfwzpdL/cx1Z/10lGn6HezR+X5cnmVp2vg3UZf9XHX7DHGUrL94&#10;fC/V6n/PszJYfOkqW1h8n93WvF4D1G7k/wBXJUsXgi9mk/55eXTqY3Df8/A+r1P+fZhy3f7vy6oy&#10;zRzSeXXSy+A73y5ZPMq1F8N7maOKTzP3tcNTN8H/AM/Dpp5fiDmYpo4al86OvQYvhP8Aa7eOSP8A&#10;1taf/CrY/Li8uOuX+3MGdX9l4g8Uv5v9Jir9Bf2X7uO8+G/2aT/Wxx18pap8LY5pP3cf+rr2f9n3&#10;VrnSb6XTv+WVfJZ3mFPHfwz1MvwdTDfxD6V8UQ+d8IdXj/6ZyV+bOl/8fOpf9fNfefx48byfD34L&#10;+ZH+9lvf3VfMPgn4e22uaL9t8v8Ae3H72jI8wp4H2ntDXNMPUxP8M8l1maPzLb/rpX6Dfs5zfa/A&#10;FtH/ANM6+U/Fvw9soY4v3dfX/wCy1aRzeEvLj/dRW8dGd5ph8d/DDL8HUw38Q7z4ofvvAsttbyfv&#10;a4Pwl4mubvw39i83ypbesLVPjHoPiHxJqeiyajb2stlJ/wAtZK8C+Mn7Wvh34feILbTdOk87y/8A&#10;WSw18dqfRnv1/q1zd33l3n+qjrX8mP7DXNfDnx54c+L3he2udPuY/tP/ADyq9dQ3uhyeXcRySxVZ&#10;zGH+0Np8mrfCmK2jr5X0H4W6j/Zstfa3iPQ/+Ey8G/YreT97HXmFr4N1bSbGW2+zebLXtZfmlTA/&#10;wzkxeDp4n+IfKV18MtR+3S1LF8N7maTy5K9s8Ww23hnzbnUL2OKX/nlLXnv/AAt7wxp8vmXEkctd&#10;9TP8ZUOWnlmHpnNS/C2Ty/8AWV9NfBHxDZaH4Nl0G4/1txHXh8X7QngaH95cVF/w1J8OtPuf3dtX&#10;xPE2Eq8T4T6vXqHs5fTp4Gp7Smely/Au28PeNrbWre9j8qSTza6743Wlt8SPD8ek2/8ArY468Qvv&#10;2wPBk0fEUlVYf2wPCFrH5kcUnm18tPIswxGIw2Jr4j38Od31ilT9pTp0/wCIe1/s++DY/hbHc/aJ&#10;PN8yuV+IPwnufE3j+LWv+XbzK8iuv20NK+1fu7aTy6r61+2xBKuyCE4+lepTyXE08wqZp7f95UOb&#10;2tP6v9X9n7h9M/Ev/ibeDbbRbe2/1cdeH2vwtjhk/eW1efRftrSw/wDLtWbdftfSySZ+zcV7eT4O&#10;WS06kMPP+IY4udLE6VD1y6+HtlDJ+8jqjL8PdOmjl8uOuI8G/tUaXdalHHrEJ8p+tbfxG+P2g6L5&#10;UmlfvY5K755piqdT2ZlTwdI14vhjZeX/AKuo5fhvbeZF+7rzm1/alsv+WltJUV1+1Vbj/j3tq7fr&#10;mN/5+Gf1fDHp8vw4toZP3ltS/wDCuLP/AJ9q8ml/aqlm/wBZFUU37VUvl/u4qz+uY3/n4H1bDHrs&#10;vgOyhj/49qji8B2X/PtXD+CP2hJfE199mkjrpbr4xx2tz5fl16eHo5jif4Zy1J4LDfxDctfh7ZeZ&#10;/wAe1H/CE2Xmf8e1VvBvjHVviZ4ki0nw/F5UtfVEX7PetWngm5kuP+Qv5dcOLq43C1PZ4g1p08Pi&#10;aftKZ852Pg22mk/48qreO/jlr/7Nk1rJoQ+zR3NeT/En4t/EX4a+KLqyvLR4baOT/WGOtL/hcfhD&#10;40aLFZeLI8X0f+rrh9pVq7nT7OnTPY/Cf/BVG/ghij1W0Mmf9ZxXyb+0N490n4ueN7nxHpFt9l+0&#10;f60Vf1r4E2l5LJc6RqUCWsn+qzWNH8LbnRfL+0XtvLFS9BnlkUck0nEfmV6f8K/CuoWuow6i88lp&#10;j/Vx+tdJdQ+GNJsYo7ePzb6vYv2fYdBvNWik8SW3mxR/6vyq19nUqGPtD6o/ZV+Bdz4hki8V+KJJ&#10;JYo/9X5tfaXhPRZNa1L7TLH5Vjb/AOqir4W+NH7TUfwt+Gdt/wAI/J5UvmV9dfsafFKX4sfCW11W&#10;4/1uax/6djqHvGPLwuPkxTJv9XUtJ5QrqMiPyvOjqSKLy6Wn0AFFFFABRRRQAyk8v95mlp9AEEtS&#10;R/6uiSiOgBJI8x4oii8ulooAfRRRQAUUUUAFFFFABRRRQAUUUUAFFFFABRRRQAUUUUAFFFFABRRR&#10;QAVBLU9FAFf95XmHxQmk+wy16qvWvKvjJ+502WWhjpnM/Bf/AJC1e36tdfZLGST0r5++A+oedrfl&#10;17f4w83+x5PLrmqfu6Zf2z8uf217u58TeLfs3/LLzK2PgP8AstaDrnh+K5vLePza3PjdpNtN4t8y&#10;8/56V7N8Kpo7Tw3FHb1+QcR5niaX8I+uw9OnUpnNf8Mk+FP+feOj/hk/wp/z7x13t1rd79p8uty1&#10;mkltq/KsRmuNw3x1D1KeHp1DyGX9lXwpD/y7R0RfsteFP+faOvWZfMqL97XB/rBmP/Pw1+r0jyLX&#10;v2RfDF3Yy+XbR18d+KPhb/wr34kRR2f7qLzK/SuLVvsdvL5lfFvxf1C2u/iJ+7/56V+g8N5hja2I&#10;9nUOSpTp/wDLs+7v2X9Qkm8JW0cn/POvdwor5+/Zzhki8N21fQMY+XNfvmE9p7PU+FxH8Ulooorv&#10;MQooooAKKZRQA+iiigAooooAKKKKACiiigAooooASmeUKWSovO/d0AJ+7ri/jBrH9i+Ebu4/2CK6&#10;eKb/AEmvPP2j/wDkm9//ALlY1P4Y6f8AEPye+PE1z8TfGUtvH+9/eV1/wv8A2T7K802KS8tqrfD6&#10;G2m+JEv2z/npX3l4c8O20Ph+KS3j/wCWdfk2eZhjJ/wj7GnTp0/3Z8uf8Mk6L/z7x1maz+x/pM0f&#10;7u2r6ti0+SaT/VVe+y+V/rI6/K8RxJjaVT93UO+ng6Z8ZaX+xzp0Nz+8tq17/wDY50m7/wBXbV9b&#10;fZI/+edWbWHyZP8AV1kuMMxqVDT6nTPgT4l/sfx+GdJ+0W8f7yrv7L+n6j4e8URW0nmeX5lfbnxL&#10;hju9E8uSOvAfBENlp3jKLy/+elfr3D+cPHfAeFjKfs6fs0foH4PmM3he0kf/AJ514R8RruSbxJ5f&#10;/TSvc/BTeZ4XtPeOvDPiN+58SeZ/00r9L9p7Q+cp0z1z4bQyxWEfmeld5XB/DbUPO0+OOu8rqp7C&#10;qbhRRRWpmFFFFABRRRQAUUUUAFFFFABRRRQAUUUUAFFFFABRRRQAUUUUAFFFFABRRRQAUUUUAFFF&#10;FABRRRQAUUUUAFFFFABRRRQAUUUUAFFFFABRRRQAVHLF5lSUyT/V0AeRftBXfleG5I68r/Zf/wCQ&#10;5LXQftGatc/2bJHXNfsq/vtXrID61/irC8Ya1FoukXE0j44rcfCAvXzF+0Z8SP7PtpbaOSscTU9l&#10;Tua0tZo8d+JfjKPxFrcsdc/pc39nyfu65XQZv7W1bzJJK9L/AOEe86LzI6/BM0xHtMR+8PsqdMTz&#10;o9Qtqw/+PS5rcihj0/8A1lRy6fHqEn7uvKOkvWt39rjqjqlp50kUdWf7Jk0+28yr3giGPxDq0VtX&#10;fl+H+tYj2dMzqVP3Z678Efh7H5cV7JHX0Xaw+Tbxp6VzvgLQ/wCxdGji2YrqelfuWX5fTwVM+NxF&#10;T2jEqKWHzZKsUyvaOUSOPEeKPKFLT6AGU+iigAooooAKKKKACiiigAooooAKKKKACo5ZfLqSqV//&#10;AKugCRLqNuhxUdz+9qtawyVL5NBkWI9kkRQV8+/Hzwd51rJLbx171/qazPEWhxa1YyCSvGzSn7Wl&#10;7Omd+HqezZ+dlr9ptNW8u4/1VelxQ2UOm+Z/y1q98UPBH9k6lLJHHXK6XDJeR+XX4vmmD9j/ABD6&#10;jD1PamZNNJNffu63IvMhtqItP/s+TzJKl+1xzV4p30znte+06hYy/wDPWvPvAfiHWvBvi2KSSWTy&#10;vMr3nS7S2mj/AHleffEbT7b/AJd/9bXq5Xj/AKtUMqlM+0fhP8SovFOmRgyZkr0bUlEljIK+Mv2b&#10;tQubS5ijkkr7Mi/eaWPeOv23LMR7WmfG4in7OoeDy+XD4t/7aV7hYXf+gxV81azqHk+P/L/6aV9I&#10;aDH52k20leocpsR/6un0yOn1qAUUUUAFFFFABRRRQAUUUUAFFFFABRRRQAUUUUAFFFFABRRRQAUU&#10;UUAFFFFABRRRQAz/AJaUUf8ALSigD87P2mv+TiPD/wD1819raX/q7H/rnFXxT+01/wAnEeH/APr5&#10;r7W0v/V2P/XOKgDuLH/j3FS1FY/8e4qWgB9FFFABRRRQAUUUUAFFFFABRRRQAUUUUAFFFFABRRRQ&#10;AUUUUAFFFFABRRRQAUUUUAFMp9MoAKKKKAIpOklfN/iP/kon/bSvpOT/AFb182eKP3PxEi/66UAe&#10;g3X+qiqKWpbr/llUcv8Aq6zqGRZtf+Wn/XOvhX406h53xEkto/8AW+ZX3La/8e1zJ/0zr4H8b3f9&#10;rfHqK2/6aV4ea1PZYKpUOrD/AMU+svCcP/CPfCGS5/5a+XXy58B/2qo4fjhfaDefvZZJPLir6a+K&#10;GoR+E/gfqcn+q8u2r8yP2MdHl+IH7SF5qPl+b5dxX5D4e4L6zjKuOqHsZhU9nT9mfsNdQ/6qT/np&#10;+9qOrN1/q7aP/nnHVav3k+ZphRRRQaBRRRQAUnnfu6Wij2gCf66P7NJ/qpK8wv8AzfAfij7T/wAw&#10;ySvUKzPEfh6PXNJlj/5a/wDLOvleIMnp5vgvZ1DvwdT2dQi87zoo7m3/AOWlVtZ0mPVtJltv+elc&#10;r4N1yTSbmXRdQ/1v/LOuz/1NfxbmGDxORY4+2p1Pa0zkPh94hudDvrnRdU/1X/LOvS5YY4bby468&#10;+8eeHpJo4tWs/wDj5t63PBHib/hJtNij/wCX6P8A1lf1NwPxJTzLD+yqHymMw557+2HqFzpPwXub&#10;jT/3Uvl1+F+tahearql3LeXEkspk582T3r9//wBofwz/AMJl8KdXto4/9XbV+Avi7T5NJ8UarZSJ&#10;5ckVxICPxr9b/wCXh4p6/wDs3aH/AGhJLJ/y1jkr9bP2WtW+1+G/sX/LWOvzD/Y10r+0mu4/U1+j&#10;n7NM39h6lfW0lFQD6DoqSSo6yAS/m8nSbn/rnXyv8L5v+Lkan/10r6k1T/kE3P8A1yr5X+Gn7n4k&#10;an/10oA+2/BP/HrHXW1yXgn/AI8oq62tTUKKKKACiiigAooooAKKKKACiiigAooooAKKKKACiiig&#10;AooooAKKKKACiiigAooooAKKKKACiiigAooooAKKKKACiiigAooooAKKKKACiiigAooooAKKKKAC&#10;iiigAooooAKKKKACiiigAooooAKKKKACiiigAooooAKKKKACiiigAooooAKKKKAGUU+mUANXrR/F&#10;QvWj+KshQPGf2rdQ/s/4S6pJ/wBM6/Fi/wDMm1u+kk/56V+wX7b+rR6f8HL+PzMSV+Psv76SWSv0&#10;HIKf7s+Fzip+8K1RSVJLVWvrD5tBTOafRUamgvm0lFFGoEcsNV/KNXKjlhrI2K3k0eTRRQakVSxU&#10;VL5NZARedR51S0UAFFFFABUVS0eTQAedUVS0eTWntDIil/eyf9NI6+qP2afjpJ4T8qy1CTzYpP3V&#10;fMNt/rK7PwlN/wATax8v/npXxHEFP92fR5PU/eH6oaXd/wBrWMV7H/qpKvedXK/Cqb7X4NsfM/55&#10;11X2T95X59TPsqhr6Nd/vK9C0v8A1dcNo2k+dXoWj6Jjy/3ldJl7Q6CxrTqtaxeTHUlbGoVLTf8A&#10;gVM6/ceuoyJG6VX832p5mj/jdKwvE/jbRvCdhJe6hexrHH/00oNOcs+KPEln4d0G51G7l8qKOPJr&#10;4m8JeHZPib4y1zxHcf8AHjbSfu6vfG745yfEy9/snR5fKsfMrN/4Tz/hDfCUXhzR/wB7c3P+s8qg&#10;4cQaXw+tI5vHVzc2/wDqo6+jPDlpJqEleYfBvwHJaabFc3Ef+kyf6yvoLwvof9nRVy1KZrTp/uzE&#10;/wCEekort/so9aKz9maF2iiiu42CiiigAooooAKKKKACiiigAooooAKZT6ZQAV5x8VNPktZLXUre&#10;P/V/6yvR6z9e0uPW9JubKTpJHigD4q/bD8J23jfwBFq2l/8AHzHH+88qvgP9lXwnezftBW0nlSSx&#10;R3NfpXr3hmTw9e32i6p5ktjcf6qvi2XUJP2X/jr/AGtcW3m6HJJ5vm1y/wAQ19p7M/VC/wD3NtbR&#10;/wDLL7NXk3jL9l/wp48uZdRuI44rmtPwH+0f4C+KWk21zZ6jHF+7/wCWslec/Hj9qXQfBumy2Wl3&#10;scsv/XStQPkn43aH4c+HviiXTo/+PaOuV+H13pPjzW/7J0P97LXjvx8+NH/Cb6t5dvJ5stxJ5Xm1&#10;9GfAfwz4U/Zw+AOp+MPEF7HL4lvY/wDRovM/e0+Q15/aBdafZaTqUunXF7b+bH/rKs/2fbahJ+7u&#10;bfy46+D9Q8Zar4w8cX2qHULiJLiXzc+bXYxeIdftI/8AR72Tyq9rB5W8TQ9o6h5WIxapVD7JtfD0&#10;fmfu7m3q9/wj1t5csf2m3r4ttfHmtQ/u472SpJfHniO0k/4/ZK9f+wan/Pw4fr9M+wJfDNtN+88y&#10;3o/4Q2P/AFn7uvkm1+KWvwyf8fMlaV18dPE/2by/MrmqZLiaX/Lw1+vUqh6h+0F4ZttJ8CyyRx/v&#10;a+MYpv8AW/u69Q8b/H7XvENj/ZV5H/o1ecwzW1eBiIVKdT94ezT9n7P92RedJNXcfD60+1yRRyVy&#10;Pkx10vhfXI/D0kVzJ/qo65faVDU+qNB+Fsd3pMUnl1Z/4VDH+98uuW8N/tceHtP022trgH93W5Y/&#10;tc+DBJL5rkeZ7V6n9p43/n4cH1TDf8+yxL8IfOj/AHf+tqP/AIVb/wA8607D9q74dTfu5JK3NU/a&#10;O+G2lWUVx9oyaf8Ab2Np1PZ+0F/ZeGOGv/hP+7/dx1W/4VDL/wBsq6a6/a6+Hd11kpIv2sPh15f7&#10;yStP7bzD/n4Z/wBl4cw4vhD5P+s/1VR3Xwt/79V0P/DVXw1/56SVF/w1B8NZpP3ktaf23mH/AD8D&#10;+y8Ocr/wq2TzP+mVWYvhPJNJ+8rof+GmvhraSf6yopf2sPh95n7uSs/7bzD/AJ+B/ZeHKMXwc879&#10;5JUV18J4/L/eR1ek/a68Fw/6us2//a18KeX+6rP+18b/AM/A/s/Dlm1+EMc1j/q5PNqWL4ORzWP+&#10;rk82ual/bG0qH93bxVF/w2hbQxeXHbUv7Uxv/Pw1/s/DnXS/CeP7N5flyebVqL4ZRzfu/s0lec3X&#10;7aCR/wCqtY6zbr9uDUo5M29jHWf9oY2p/wAvDX6nhiH4oeGY9D1aKOOPyq5GWaSq2o/GyX4gawbz&#10;WI/LPtV268ZaL/yzrg/i/wAQ09mZsvmTf6uOug8Oaf5OpW3mVkf8JlotpJVHXviRZfYZY7f/AFtI&#10;2PrvRvDNlNYxSfabeugi8Padaf8AL7Z/9/K/OmH4meIofuancD/tpUMvxC8RTR+XJq1xj/rpT5DL&#10;92fpDLp+nf8ALPUbP/v5VG6tNFm/ef2jZ/8Afyvzp/4TfxB5fl/2tc4/66VX/wCEm1j/AKCNx/38&#10;o5TQ++b/AMTeD9D837Rexy1hxfHT4dWn7uSSvhebUL26/wBZdySf9tKq/wCs6v8AnS9mHtD7yk/a&#10;k+H2n/u46w7/APa18IeZ/o8UmK+KfLT1pKfs0Z+0Z9izftX+HZPuRYr1z4Va5JqGpWOtW8cn2G4k&#10;r83q+1/2Zf2nvDum+G7HQPFMUcUdl/q5axqUzWmfeXiPQ9F+IWkx6Lqn+q8v93XP6N8J7Lw9Y/Yo&#10;4/3X/LOuetf2mvhb5kWoyXv73/rpVm//AG3PhRp//LzXNqbG5L8LY/ENzFFJbV1XxB1bSf2b/gnq&#10;d7JcxxX0kf7uKvEPEX/BSPwH4fsZZNH/AHt9/wAs6+CP2i/2qvE/x+1qSXULmSPTf+WcNdFOmT7Q&#10;878W/EDVfEHjDUtZgvLiFrmXzP3ch4rnbqeW+k8yeWSSX/ppUNHnVsc53Xww+MfiL4W6kLjS7mQR&#10;94q+1fhz+35o2oWsVv4ki/ef8tK/PCmYFP2Zqfsf4X+NHgfxDHFc6fqMcUX/AF1rofG/7Unw1+GX&#10;he+uZLm3utTkj/d1+MFr4i1Gw/d2+oXEUXtJVe71K81E/wCkXklx/wBdJKy9mL2h3Pxe+MOrfFLx&#10;hfalLcSR20kmY4Y64DzpP+eklH/XOiukyCPzJv8AlpR5NFFAEVblrp8c1vGY+tYddV4c8uaOs6hr&#10;TKN1p/8A0zrMlh8ququoZIa5vU/9dSpjJfDmiy63e+VHWjqHh+XT5PL8uum+FenxxRy3v/LSqPii&#10;7lm1KX7R/qqzv74qdM5WXTz5n7uOiSKWWP8AeeZXoPhLTrKa2l8v97WR4jtJIbn/AEfy/Kpe0Njk&#10;LW1MfPer0VpH/wA863I/D32vTZbn/lrHWRFD/wAs6ftDH2ZFLaR/886rSwxwx1e8mqt/D+7rQDq/&#10;gv8A8jdF/wA869U+IkMdprg8j/nnXlfwWmj/AOEti8yvT/iX/oniCL/rnX22SVLVz53NKd6B7h+w&#10;fpMt38Vo73y/3cdfpNqH76+lr4//AGAPCccOgS6t/wAta+wJv9ZXymcYj6xjKh6eX0/Z4emcF8Rv&#10;gj4L+LFjLbaxZRxSyf8ALXy6+Lvih/wTHl/tGS48Jy/6L6V+gkv72Sr1rNJ/z0ryqdSpTPQPx38W&#10;fsf/ABB8JySxxyXksUf/ADyrmof2e/Gnl+ZefaLWL/nrLX7U69q2i+HtJudW1yOP7Db/AOs82vzC&#10;/bM/bbsvH11LoPguyjtNMj/d+bHXfTrmNSn7Q8TtfBtl4T/e65J5sUdR3Xxt07wzexx+H4vNiryu&#10;/wDHmo6hY/Z7iTza2/gz8L9W+JnjnTNNsLOSaM3EfmfJ70Tr1Kn8Qy9nTpnqHjz+2vHng3TJPLkl&#10;+0S/6qv2B/YT+G978OfgdplteDZJcRxy4/CsP4d/sV+HLOx0O51CKMm3jjk8kV9Q2NnFptnBaQJ5&#10;cUabI/bFctOmaTLlFFFdRmFFFFABRRRQAUUUUAMop9MoAikjzJUtFFABRRRQAU+mUUAPooooAKKK&#10;KACiiigAooooAKKKKACiiigAooooAKKKKACiiigAooplACr1ryX40zf8SmWvWPMFfP3x41CTy5Y6&#10;Y6Zj/s+/8h7/ALaV9IanEJbGQPXzf+zn++1evpHVP+PGWkHU/JP9vDxjc+E/F3mW/wDz1qr8B/2n&#10;/J0WOK4kq1+314Z/tvxBL/11r588B/De50/TY5a+IzTB4bE/u6m59ZgqdSrUPuCL9oTTpv3lXv8A&#10;ho+yh/5aV8k2ukyQ/wDLStOLQ5Jo/wDWV8HiOGMvq/xD9LweT+0pn1HL+0fZf89Krf8ADR9t5n+s&#10;r5l/4R6X/nrR/wAI9L/z1op8N5dTOr+w/aH0Zr37QltNYy+XJXx3r3xSk1b4oxf9dK7O/wBDkhtp&#10;f3lea+HPBP8AaHxEik/6aV9RleX4bBVP3Z8bneV1MD+8pn7B/sv6hHq3gmx/6517hL+6rx39mXQ4&#10;9J8G2v8A1zr2ll38V+jU/wCGfmmI/iEdrdedVmq8UPk1YrUyCiiigCvLDUidKkorLkAKKKK1AKKK&#10;KACiiigAooooAKjll8upKjli8ygCPzql/wBZ9Ki8mpf9X9KAKv2X95muC+PcPnfDy/8A+udejCvP&#10;Pj1/yT3UP9ysan8M1p/xEfih42+IVz4J+KEskcn/AC0r7N+FX7WFtN4Sijkk/e+XXw38WvDMmt+P&#10;7ry/+eldd4N8G3On6b/rJK+FxOHw9Wn7M/QcFg6mOqH23a/tKWUMn+sqW6/aa06b/lpXx3LpNz/z&#10;0kqL+ybn/nrXxlThjL6h9msqPsSL9oqy/wBZ5lXov2j9O/56V8i2ukyeX/rKk/smSH/lrWVPhfL6&#10;Z3f2PTsfQfxQ/agsv7N8uOSvNPhB4yk8WeMopI5P+WleH+PNDkmj/wBZXo37Kvh69/4SS2/66V9d&#10;k+V4PA/wz89zTD1MNUP108Af8inaf9c68j+IMMc2tf8AbSvYfAsMkPhe0jk/551418UJvsmpSy1+&#10;i06Z8Bz/ALw9K+GsPk2sdegV5R8IdWku4Y4z0r1etTEKKKKACiiigAooooAKKKKACiiigAooooAK&#10;KKKACiiigAooooAKKKKACiiigAooooAKKKKACiiigAooooAKKKKACiiigAooooAKKKKACiiigAoo&#10;ooAKZT6ZQB4f+0FpNtd6TL/z1ri/2YNKks9VJPSt3406tJNJLbVpfAiz+yyeZWQHqfjbXP7E0eSW&#10;vgT40+IZPE3iCW2jkr61/aK8Sx6b4fxHJ+88uviXS/M1bVpbmSvjOI8Z7KnZHv4DD+57Q1/DngO5&#10;0+2iua72w8Qx2dr5clZlh4m8m2+zSVkTfvr6vxyp7SrrUPe1OhutJk1bzZI6o+HIZIdS8uStew1D&#10;7HbeXVbzvJuftNZGnszS8W+IbaG2/s6P/WyV2fwD+FtzDqUepSR/upK8+0Hwz/wk3iCKSvtHwTpU&#10;ek+H7aLZg1+ocKZX7On7WoeNmGL9n+7OgjjEUeEqWmU+v1A+XGVDcfdFLJ5nao/K96ZmRedV1elU&#10;vJq6vSkIkooooNQooooAKKKKACiiigAooooAKKKKACmU+igCPyhS0+igCvJD50dRRxSVbBpSKxnC&#10;4HiPx38M+dpskscdfJ2l+If7J1aWOSv0E8TaLHrmmSRSV8VfF/4b/wBh63Lc+XXwnEeX+0p+0Pey&#10;/EdA1mb+1rH93XPWGn3MMn7yrWjatHNHFHXS3/2aHTfMr8h/haH0Rhzat9k/dx1R1Tw9Jdx/aJKz&#10;POkmvvMrqotW+12P2atP4f8ADM/4hieCPGUfh7Woo6+2vBPjCLxDoMRj6+XXwlfeGfJvvtNfSHwC&#10;1yOGx+zSSV+n8P5h/wA/DwcZhzD8UWnk+OvM/wCmlfSPhPUPtmkW3/XOvGPHmn+drfmR16V8O5sW&#10;scdfo/tEzxfZnX+TJ5lXaKK1MwooooAKKKKACiiigAooooAKKKKACiiigAooooAKKKKACiiigAoo&#10;ooAKKKKACiiigBn/AC0oo/5aUUAfnZ+01/ycR4f/AOvmvtbS/wDV2P8A1zir4p/aa/5OI8P/APXz&#10;X2tpf+rsf+ucVAHcWP8Ax7ipaisf+PcVLQA+iiigAooooAKKKKACiiigAooooAKKKKACiiigAooo&#10;oAKKKKACiiigAooooAKKKKACmU+mUAFFFFADZP8AVvXzh48/c/ES2/66V9HySfu39q+cPiN/yP8A&#10;Y/8AXSgDvb//AJZ1Wqzdf8sqrf8ALSgAv5v7P0S5k/6Z1+fOl3f2v9oL7TJ/qo7mvu74jah/ZPg2&#10;6uf+mdfn/pdpJN4svr2P/WySV8/xD/yLqg8P/EPoz9uXxjH4f+B8vlyf8fEdfOn/AASj8HZ8Q6nr&#10;VxH/AKyWr/8AwUK8VSaX8HvD1rIfMkuI469J/wCCZPh/+z/hfHqMf/LSvlOBcO6OW+07s9fH1D7D&#10;v/319LS0ksP+tpa/RjwgooooAKKKKACiiikahSRTeT+8paiuv9XFTp7AcP8AEbwz+8i8RWf+sjrW&#10;8MatHrmk+Y/+srppbSPULb7FJ/qpK8rl8zwH4o+zf8u0lfiHH/D/ANZp/WcOezl+M9npUPQY5v3n&#10;7z/V1wevWlz4D8SRatp//HtcSfvK7eT/AErypI/9VJUd/p8erWNzb3Ffz5keaVcjxVj6LF0/a0/3&#10;ZuWs1t4g0mXy/wB7bXEflV+OH7fnwBk+GPxEutVs4/8AQbqTzK/UXwHrknhnxJLot5/x7eZ+7rw/&#10;/gp34ettQ+EMurXEf73/AJZV/a+RZjTzLDe0PialP2dQ+PP2EbPzLuaf0NfePw5m/s/xl/10r4p/&#10;4J96f/xLb6WT/nrX3BpcP2TxRplfQHNUPoyX/llVapLqb/Vf9c6jrIkiuv31jc/9c6+V/Af7n4ka&#10;n/10r6t8n/Qbn/rnXyl4S/0T4manH/00oGfa/gP/AI8Yq7GuI8B/8eMddpWpqPooooAKKKKACiii&#10;gAooooAKKKKACiiigAooooAKKKKACiiigAooooAKKKKACiiigAooooAKKKKACiiigAooooAKKKKA&#10;CiiigAooooAKKKKACiiigAooooAKKKKACiiigAooooAKKKKACiiigAooooAKKKKACiiigAooooAK&#10;KKZQA+imUnmCgCSimUUAFFFFAEVE3+rooMvl9az/AOXhlT2Pyv8A2/8A4x61/wAJ/wD8I5J5n2Gv&#10;kX/lnX6Jf8FFvgWfEFgPE9hb5mj61+dGl3fnWMttJ+6uY6/SsnqU/ZnweaU6ntCuRVWSpL+b7J/r&#10;Kiim86P93Xs1MRTPMp4eoLzRzSR0vNa+0EHNHNHNJ5XvT1Al86j/AF1Vqs2tGoEUlpVfyjW39l86&#10;OqMtp5NZBcrUktLSRUAR0VL5NHk0DuJFS1J5XvS81qIiqXmjmjmgA5o5qKisagEn/LOu0+HMMs1z&#10;FJ5f+rrhoq9H+Gl3JaSfu4/Nr5vPKftKR6mX1PZVD6V0b486j4e0mK2t4/8AV1el/al1qHyv9Gry&#10;a1hkm/eSVuaD4Nvbu58zy/Nir81p0z7L2ntD1C1/a78R2kf/AB5SVesP25/EcP7v7NVW18ESTWXl&#10;/wBnf+Q65W/+BetTX3mR2UnlVt7MR6FF+3Z4n/58qs/8NreJ5YvM+zSVw918HNa/df8AEukqzF8J&#10;9emj8r+zpKQG5L+2Z4wmk/d20lH/AA1340m/5ZyVm2HwR16aT/jykrXi+A3iOH/lykrWmalG/wD2&#10;lPGGoR/6ySKvPtZ+IWveLPNttQ1GTyq9mtf2cNe1D/WW0ldN4c/ZEvbu+/0z91FWpzezqHzn4ctL&#10;3y/L0+OSWX/nrX018EfgXe6hc22rahH5v/XWvYfh/wDs26R4Sl8ySOOU167Z6Tb6fD5dpGIo/ag1&#10;p02UtH8P22mwxxx1tKgXpRHH5YwKdTOoKKfRSNQooooAKKKKACiiigAooooAKKKKACiiigAplPpl&#10;ABRRRQB84/tofEjSvhn4ES9vYo/NkPElfnv4oh8R/GLwl/aNvp0l/pkn+rl8uvZv+Ck3jyL4jeLd&#10;D+H2n/vbnzfLlir6t+Bnwt0X4T/A+xstft44ooo/Nl82jD1PZ1DWpT9pTPxb1Tw9408B3Msel3N5&#10;axVxmva54n1D/kKXskv/AE1r7l/bS/aU8Batcy6D4T063/d/8vUVfD9rDq3xC1e20Wzt5JftEnlV&#10;1VMZT/59mVPD1DI8EeGNe8ceKLbTtDt5L+6kkr339ob4D+LPh54JsbnxhqMkV15f7uwr9Cv2I/2R&#10;NF+Dvhe21rWLKOXWJI/N/e18nf8ABU74mSeJviJY6THJ+6j/AOWVcHtKlT94dX8M+FtC4mjkr0b+&#10;0JPs3l+X+6kryuKXyb6NI69U/ty2u9Jij8v97HX2WV1J+z9meDmFOn7T2hV/dxf6uj95F/rKIoo7&#10;uP8A6a1HLNJD/wBcq+xmfMalnzo/Mj8v/lpVnWbSO0tvMjk82sm1k87ULaP/AJ6Vt+LdJ/smTy45&#10;PN/d1wVantK8Dvw9P93M8i16XztSqjVnWv8AkJS1FHX5vif4p9ZS/hi+dJSSzSTVL5NR+V5VYHUV&#10;vLNSeSlFEsVBkEdqZv8AVmpf7PuZq67wvpMl1ZS3Elv+6qWW7tov9X/ray50aezOMh0W6l6JV7/h&#10;Hzax5uOtei2E0c2m+b9mrn/Ef/Hz5kcfm1n7Qfsyv4O0XS7y4/0kk1keLNA/sW/2p/qpOlXIv9Eu&#10;Yrm4/df9Mq6HxlaR6t4fi1GP/lnWgHn39nn1qW10ozd61tLh+120VWovLik8utTIyP7Lj/550mqa&#10;fHZx/wCrrr4tPrm/FTbWCVkanO0vyUlFamQUUUvlGgBKXc/9/wDWkooGFFS1FQIli8uib/WUVJ+6&#10;oArf8tKKklpaAIqKlooAioqWis7gRUUUVoBN9sn2f6+TH1qPLy/x/rTaXmOkMPKNP/1NLSS0xCxR&#10;VJ5XvUdSeb7UAHle9R+TUnm+1R0AJLS+TRUkdAC80c0nneTJRL+9oAjoopIqAFrX8O6hHZ3NY/8A&#10;y0pYpvJuPMoA7y//AH37yuR1T97L+7rpfO+16b+7rmpP+P2OP/ppWVPY2PWfCenx6V4FNz/y1rz2&#10;6m+13Mskf72vVIrXyfD8VtJXK6zpOk+X/rPsstcvU1LPhv8A0TTZZPLrkdUu45r6WSSSSuqsLuy/&#10;siWyt7nzZa56/wBPvbSP/j283/prWgGvazf8U/L5dc//AMs61/O+yaJ5dZH/ACzoAjqG/h86OrXN&#10;RS/6utjIj8CXn9n+JIZP+WvmV7f481G91DSYvtFt5Uvl/wCtrwLR5vsuvxSSf89K9r8Ratc6hY21&#10;zJ/qvLr63K6dOpqfOY+bpn3L/wAE+9Wjh8Ny6dJJ+9r66/1MstfnH+wf4gk/4WJFFcSyRRV+kt1+&#10;+uZa+XzOC+sVLHs4Op7TDlaLy/Mq9pdp50nlf8sqoxwx1R+JfiaPwR8Ltc1rzPKljj/d1wUzpPhL&#10;/go5+0/J/wAiXodz5Xl/urnyq/N6TJ93euu+KvjCXxx4+1LVriTzfNkr0v8AZD/Z71H4+fEyxsre&#10;382wt5M3Ndc5gez/ALFP/BPm9+OVrHr3iRJLXRv+WdfqT8E/2SvBHwRto/7OsY5bmP8A5a+XXpXw&#10;+8Ead8OfCdjoOnxpFa20eK6elGN9WcoUUUVqA+iiigAooooAKKKKACiiigAooooAKKKKACmU+mUA&#10;FFFFAD6KKKACiiigAooooAKKKKACiiigAooooAKKKKACiiigAooooAKr3VWKj8oUAV4f9XLXzv8A&#10;HP8A1MlfSHlCvn343Q+dJLHQBj/s3/8AISr6VvovOtZErwf4D6T9kuYpK9+k/wBXQM/Mv9tK0jtN&#10;blkkrw/QdcsptJ8uvoP9vXSbn/SbmOOvzwsPil/YepfZ5OlfHYilUq1P3Z+gZXi6eC/eVD6R8mrN&#10;rNXBaN8TbbULaiXx5H5leLUw9Q/VMNxBhqf7w9Qi8uaopZo4ZK4KL4kW3l1Rl+IUcstH1eoehX4j&#10;wX/Ls9C1Ty5ravOfC+uR6f46i/66UX/xCjmj8uuV8GwyeIfG0Xlx/wDLSurD09T4PP8ANKeOX7s/&#10;ZX9njXI9Q8L23/XOvZ/Jr59/Zp8PXun+F7aST/nnXv3m+1fb4f8AhH43iP4hcoqvFNUtdRkPoooo&#10;AKKKKACiiigAooooAKKKKACiiigAooooAj8z95ilkpPKFLQBCn3jXnv7QH/JOL+u/j/1lcD8e7WW&#10;8+H17HHWNT+GOn/EPx91SGObxtc+Z/z0ruNLmj8ry68v+I2of8Ib4yuZLj/npUul/Ei2mtvMjr4W&#10;ph6lz9syPN8Nhv3Z6fLp8c1H9nx1w9r8TY6tf8LNtq8+ph6h+g087wVP94dxFDHDVG6m86uQuviR&#10;beXVa18eW3+sko+r1DLEZ5gqnuGv4jhi+zfvK9r/AGWrqyh1aKvkrxt8WLeb/RrevoL9jua51bVr&#10;aTy5K97L6fsqn7w/IeJ8ZTxP8I/WbwxLHLotsY+mK8M+LU3+nS17N4N/5F+KvC/jdN5MkskdfZH5&#10;odn8F/L/AHeOtey184fs56hJd3P7yvo+gAooooAKKKKACiiigAooooAKKKKACiiigAooooAKKKKA&#10;CiiigAooooAKKKKACiiigAooooAKKKKACiiigAooooAKKKKACiiigAooooAKKKKACiiigApn/LOn&#10;0yT/AFdAHhXxL0SO71KtPwlDHoekSyVkePNW/wCKg8uue8W+LP7J0SWOvPxFT2VP2h306ftDx343&#10;fEiTXNWlsvMrD8I6THaR/vP+WlZH/CPSa54k+011V1p8mn+VX4dmmM+s4g+ow9P2VMiutJ/eeZRa&#10;6f5MlS3U0n2aqNh9omua8U21Nz/lnWHrOoSf6uOu80vQ/wDiW+ZJWHoOhx654kitv+mldeV06eKx&#10;PsycRU9mevfs++E/tUUVzJHX0faw+VHsrlvh/wCGY/DOkRjy8Guu++tfv+X4f6th1TPjsRU9pUJK&#10;KSlr0TlK8s1HnVJ5Qo8oUARxTVYqPyhUlABRRRQAUUUUAFFFFABRRRQAUUUUAFFFFABRRRQAUUUU&#10;AFFFJQAyvJ/jR4Dj1zRLm4j616ncfdrM8RWcmoaPLH3Irz8ZT9rT9maU3aofAug+HpLTxBLHJXQa&#10;zF/yzq98QdDufDutyyVRltLm7037TX4RmmH+rYj94fZ4ep7SmUbXT44aji0/ybnzKk0aGS882pZb&#10;vypPLryzpDWf3Nj5lVvhz48k0/UvL8yrMsP9oR+XWRJ4Ik0n/Sa78vxNPDVP3hliKftD6DtfE0er&#10;eVXqfw+h/d18ZeEvGUkOrRW0klfaPwxuo7zS45B1r9kyfGfWaZ8xiKfszvKKKK+oPLCiiigAoooo&#10;AKKKKACiiigAooooAKKKKACiiigAooooAKKKKACiiigAooooAKKKKAGf8tKKP+WlFAH52ftNf8nE&#10;eH/+vmvtbS/9XY/9c4q+Kf2mv+TiPD//AF819raX/q7H/rnFQB3Fj/x7ipaisf8Aj3FS0APooooA&#10;KKKKACiiigAooooAKKKKACiiigAooooAKKKKACiiigAooooAKKKKACiiigAplPplABRRRQBFJ/x7&#10;yV85/FD9146sf+ulfSMn+rr5z+L8Pk+MtM/66UAdxJ/yyqtN/wAfNSy/6uKki/fSVnUMjg/j7qH9&#10;n/DOWvknwHpP2vxBbf8ATSvoz9qrUPK8JfYq8Y+FVpH/AMJRpEcleHnlT/hOqHVh/wCKeKf8FP5v&#10;J0Xw1Zf886+v/wBgXSY9J/Z90zy/+edfGn/BVAp/bGkRxf6uMV9Tf8E5/FkmufBextpP+WcdeXwr&#10;/wAiema4/wDiH0150k0lS0ks37zy6WvrjgCiiimAUUUUAFFFFABSRQ/vPMkpaJf9XRTASL/npWR4&#10;t8Mx+JtJlkj/AOPqOtf/AFNEU0lpJ+7/ANVWOMwdPFUrGp594D8ReT5uk3n+tjrqpYZIf3lcr8S/&#10;D39k6lbatp/+r/5aV0Gl63Fremx+X/yzr+OeO+G6mW4n2tM+yy/Ee00MTxv4eku7aK9s/wDWx/va&#10;+Zf+ChHiyPxD+z79n8z/AEmP91X2HCY/9VJ/q5K+AP8Agob4T1mL7Db2Ecn9mXFz+8r7Lw4z/wDe&#10;fVapy5nh+qOU/YG0/wAvQY0lj8vza+zfEcMcPiDR/L/5Z14f8IPBsfw90Twr5f7r7RH+8r37xlp/&#10;/Hjex1/TO58vUpnsVrN9rtopP+mdLWZ4Su/tfh+KStOmZCf8ut1/1zr5O8OTf8XRvv8ArpX1jdfu&#10;ba5/6518k+F/33xSvv8ArpWoH2v4D/48Y67iuH8B/wDHjHXcUGo+iiigAooooAKKKKACiiigAooo&#10;oAKKKKACiiigAooooAKKKKACiiigAooooAKKKKACiiigAooooAKKKKACiiigAooooAKKKKACiiig&#10;AooooAKKKKACiiigAooooAKKKKACiiigAooooAKKKKACiiigAooooAKKKKACiiigBlFFFABRRRWf&#10;tACiiikAUUUVqBDSyERx0lFAvcOe8U+Gbbxh4fudO1CPzRJHX43/ALV/wB1L4OeNrnUbeKT7DJJX&#10;7Wy/6vzK8T/aW8G+EPiN4BvotYuLeK4ji/dmU16eDx/1VnFXy/61sfh54j1aO7sYpI6zNB1CSuv8&#10;W/D3+z/Ft9ZR/vbaOT93V6w8J21pHXPiM4/eHp4fhup7Mw/tklSx1dv7TyazfOr7bL8wp4mmfE5v&#10;ldTA1CSSl5qKivfPAJI6l/1NVo5ak832rUyLUd1RLN51VuafRqYjPK96k8qjyqSjUYUUuDRg1Y/a&#10;EfNHNSS1HzUakhzRJ1o5ok61kMiooopVDUJpv9H8uvdP2ZIdJm1L7NqHl+bJXhcsX+qkroPhV/aO&#10;ofESx/s/zPK8z/llXlZxT/2c9XB0z9HbX4Q6L5scnl/upK9n+HPwt0H91/o0dch4N0mSbSbHzP8A&#10;W+XXuvgjSfskcUlfln/Lw+7pU/3Zt2vw/wBFtY8fZUq9/wAIrpX/AD6x1p+dT87PpWhr7NGd/wAI&#10;/p3/AD6x03/hGdO/59o/yrVorUz9mUY9Dsof9XbR1Z+yW/8AzzjqWig0E8mP+5+lLSeYKWgAopPL&#10;/eZpaACn0yOn0AFFFFABRRRQAUUUUAFFFFABRRRQAUUUUAFMp9MoAfTKKKACuJ+KHxQ0n4aeF9R1&#10;a9uY0kto8+WTXG/F79pPRfhvfRaVblL/AFeT/ljH2r81v+Cgnxo8R+LLmxtreSSwik/1kVZe0Nad&#10;M7z4I6f/AMLj+MXiX4paxH/oOlSSSx+bXnP7Wn/BQLWviZJLoOh/8Suxt/3cnlf8tK6rQf2sPCnw&#10;t/Zr/wCEY0uy+1avex+Vcy18B6p5l3qVzcx/8vEnmxxVidZai0m98WX3mW8cksslfpD+wr+yfJom&#10;iR+I/EFl/pP+tj82uM/YP/ZPvfEUkXiPxBbeVpkf72OKWv0qihj0+1it7OPyraP91XPyfWPjMfaE&#10;sU3k6bcySf6q3tq/C39rTxZJ4y+L2sSf8+9zX7NfHjxZ/wAIH8JdT1b/AKZyRV+FHjfVv7c8Qavq&#10;P/PxJ5tdAzg7Gb/iZeZXp2l3ll/Zv/TWvMbWPzdRjFeuaz4estP0Sxkt5P8ASZK+qy/emeJjDmpJ&#10;ZLWSpY5ftUtSS2kk1SxQ/vK+x9nU9ofO+0Rr6Pp/2zVra2/6aVp/Eaz/ALD1L7N5nm/u6PAek/2h&#10;q3meZ/q6rfEGbzr6WSSSsak/9rOunD9weMX/APpd9LVm1tKjtf31zLWl5Pk1+d1f4p9XSDyaozf6&#10;ytjmopbSsTco+TH5dReTV6pqAOu8Jat5Omy23l+bXK6pN519LH5flVpeF7v7JfeX/wA9KreI7SO0&#10;1KX/AEnzf+mVcgGn4S1CPzPsXmebUni21jhj/wBZ5Vc/aw3M3lfY7byq6C/1ay+wxW15+9loNTlY&#10;v33/AE9S11/hzzLvTZbK4j8qKSsi18Q6daSeXHHXS6XqFtdyfaY5P+2VMyODtf8AiXalc2//ADzq&#10;zFaedc+ZVnxvp/2PWo5I/wB1FJVmwhj8v/plQBeim8mOuE1y8+1X0mP9XXSa9qEcMflx1yP2WTHm&#10;VrTERUVZ/s+X/nnUsWnyTVqZlGjzqs/2fJ5vl1L/AGdWQFGir39nVJFaedQBmyUVeitP3nlyVJLp&#10;8fmUe0NTNojrS+yRw/8ALSpYYbeL/WSUe0AzJKj/ANZWlF5fmfvJKX/R6ftAKHle9L5MlaUvlzR/&#10;u6lihk8v93byf9+6XtBezMj7L70SWuK3LXSdRm/1dlJ/37rStfAfiPUJP9H0mSX/ALZ0e0A5D7L5&#10;P+so+yV6hYfAH4g+If8Aj38OXH/fuuqtf2P/AIr3f/MsXH/fun7QXszwX7JR9kkr6k8Of8E/fidr&#10;cn+kaTcWteqaL/wSl8YarH/pFzJFR7QPZnwHHE/mdOasy2lfo7o//BHvW5/+PnV/KpLr/gj/AK9F&#10;J+71bNIZ+cf2WSaOiLT5K/RP/h0T4j/6CNVpf+CR/if/AKCNAz8+v7P/AHlH2WTzK/QX/h0r4n/6&#10;CNH/AA6V8T/9BGstQPz6ktZPMoktZIe1fofH/wAEj/Efl/8AISqL/h0f4nlk/wCQjQI/Pn+z/wB3&#10;UcWnf89K/RO1/wCCQniKaT95q1Wf+HPOveZ/yGq1A/OP7L+8o/s/2r9Kv+HO2qeX/wAhsZrSsf8A&#10;gjreeX+88Rx1lqF0fmHdWkfl/u6Bp8cseRX6l2v/AARzxJ+88Rx1rWv/AASAsYv9ZryflWv7wX7s&#10;/Ke1u49P/d+ZRo9p/aGtReX/AM9K/WKH/gkLonmZk1ZPyr4k+PvwR074F/GiXw5ZyfavLrIdP94c&#10;P4y1z+ybGKP/AJa+XXlmsTSahL5vmZrs/iDpOrQ6tF9otpPKrlf7J1G8/wBXZSUf9PGMxIZpLGTz&#10;In5r0/wd4g/tSzMVxXnF1p9zaf8AHxH5Va/g27kh1KOOOtamwqZ03jfy/wB1HH+6rmYrTyY/9ZWx&#10;4jm+133/AFzrMihkm/5Z1lT8zYj+xyf89Ki/s+T/AJ61Z86P/V1L5Mk3+rj82gyOfurX7LIJPMr6&#10;Q+A+raDq1j9m8QSR+VHXgN9pN5KfLS2k8ytjwf8AbNPmNvPbyR172X+zxH+z1KnxnnYznp/vKZ9f&#10;aD8UvDnhn4mWP9hxxxReZ5Vfpho2oR654f0y9j/5aR1+H/kyafq1jcx/8s5K/YP9n3xZ/wAJZ8Lt&#10;Mkj/AOXeOs80yyGVU6cKZnl+L+uHeRf8fNfJ3/BSz4pf8IT4Ji0WyuOb2OvrK1mjtPNubj/lnHX4&#10;3fty/Fi5+IXxavrN5PNtbKT93XjUz1T50tbSTULmK3gHmXEknFfuZ/wTd/Z7tvhb8LrbXpI/K1PU&#10;Y/3lfmR+wZ8Brn4x/F+xuJLfzdMspPMlr979D0e20HSbaxtIvKtoU2COtftmEzRoop9aGYyin0UA&#10;FFFFABRRRQAUUUUAFFFFABRRRQAUUUygB9MoooAI6fTKfQAUUUUAFFFFABRRRQAUUUUAFFFV5rry&#10;6ALFFRo3mDNSUAFFFV5ZqALFFR+YKj+1DfjtQBYooplAD6KZT6ACvn74wf8AH7X0BXhPxGh+1635&#10;dAFn4N+ZDJFXtdcP4D8Px2ljFJHXZ+TQB5N8afgnY/EfSbkSJz5dfk78ff2VY/DPiC5kjjr9tL6Q&#10;R2sg9sV8M/tS+GZPMlua8HGe0pfvKZ9HldT61U+r1D85tB+HtzaSeXXQ/wDCvZJo673S7SOG5lro&#10;IvL8uvl6mMP1/L+FadWn+8PIv+Fb3PrR/wAK4lr1393R+7rL64ez/qhTPHZfh7JDJX0Z+zT8C47v&#10;W7a5kjrjL/y/3VfQ/wCzd4mj0++ijrqw1T6zUPkuIMk/s3D/ALs+7fBuiR6HoFtbRpj93WrUOgzf&#10;a9NikrS8sV95Tp+zPxGp+8K0cXm1apIoxH3p9agLRRRQAUUVHLL5dAElFVvtVS+Z+7zQBJRVKS/C&#10;9KI78N1oAu0VX+1x+tSeZWXtEBJRUfmUtHtEA+qd1N5NWPM/eYok2d61ArRzSUvm+1WPKT0qOWGg&#10;Cr/y0qr4r0n+1tFlt60PslRX+oR6fb/vKDM/Hf8Abc+E8tp4glkjj8r95XgPhLwbc/2bX35+2b9m&#10;1y9l8uvmXQdJjtLby6+NzDGfvD9LyPI6mOp3PPrXwHJNRdeA5Ia9U+yeTR9k86vK+uH3n+qr9n7M&#10;8wsPAcs3+srH8UeDb20j8u3r2f7J5NSRfYv+XitqeI9ocGMyB4bDninwv+A174y1uL7R5n+sr9UP&#10;2Zf2ZbbwlpFtcyR14f8As5+Gba88QRSRx1+iuh2osNJt4k6AV9Pg/wB58Z+VZpT+r/uyawsI9Pt/&#10;LHSvmf4+3fkyS19RN92vAvjd4OkvI5ZK9aoeDTMP9mmb/Tq+na+df2edJ+x3tfRVKnsIKKKK1AKK&#10;KKACiio5ZfLoAkoqt9qqagB9FFFABRRRQAUUUUAFFFFABRRRQAUUUUAFFFFABRRRQAUUUUAFFFFA&#10;BRRRQAUUUUAFFFRyy+XQBJRVb7VUsUvmUASUUUUAFFV5rry6kik81M0AO2mjbUFzfRWn+sfFEd1H&#10;JHv8xKnmAs0yT/V1D9vtv+eyUfao/Ld/MTFUB81/Eub+z/EnmSf6uvNPG2uR6t5Ucctaf7S3jKO0&#10;vpI45P3teV/Dn7Trl95klfB8SYz6tS9me9l9P2h7P4I8M232HzJP9bUms+Ho5pKvaXDJaR+XVqWa&#10;v5vxGYezqn11On+7OR/4RirFr4ejhk8zy66aszXpvslr5ldOHzCpiansxVKfszmvFHiaPSY/s1dV&#10;8EfCcmoalFqPl/uq8Yv9JvfE3iSLy/8AVeZX238IfDMeh+FrbzI8S1+wcL5P+89rUPm8wxB2/k/6&#10;PHHUscQjokk8sVH51fsZ8wWKKj8wVJQAUUUUAFFFRySbaAJKKr+dR51AFiiq/nVJHKJKAJKKKKAC&#10;iiigAooooAKKKKACiiigAooooAKZT6jkjDUALRUXlv61J/q46APCvj54T861+028fNeGRa5HDY/2&#10;d/y1r7Q8RabFrWk3ML9K+F/ihodz4T8WyXP/ACy8yvzPivLPrC9rTPosvxHQvWs39k+b5n/LSpdL&#10;0OTVr7zKi0v/AIrHyvs9ejaDof8AYdt+8r8cxGI9jT/6eH0lMo2HhOO0kikrY17T47vSZY446kup&#10;qltZvOtpY6+Tp4yp7X94d3sz5X17zPD3iTzP+mlfZv7N/iL+1tIij/6Z18w/Frw951z5kcde1/so&#10;y/2fF5VxJX9FcJ4ynUpnyeYYf/l4fVVNqL7VF/z0pHurf/npHX6ifLi+bT1qvH5cv/LTNSedH/z0&#10;rlp+0NCzRRRXUZhRRRQAUVH5gqSgAooooAKKKKACiiigAooooAKKKKACiiigAooooAKKKKAGf8tK&#10;KP8AlpRQB+dn7TX/ACcR4f8A+vmvtbS/9XY/9c4q+Kf2mv8Ak4jw/wD9fNfa2l/6ux/65xUAdxY/&#10;8e4qWorH/j3FS0APooooAKKKKACiiigAooooAKKKKACiiigAooooAKKKKACiiigAooooAKKKKACi&#10;iigAplPplABRRRQAV8+fG6LyfGWmV9AXMwtoHk9Oa+aPiNqEnibxlbeX/wAs5KAO9/5dY6ktf+Pm&#10;L/nlS/8AMNipIpv3cVZVDI+c/wBq/Vo5tWttNrkdG0OTT9NttWt/9bHXXftLeDbnUPFFtq3/AC7R&#10;1asLTzvAHmR/62vPzCnTq4I6qe58Cft+eIrjWptMNz/rK+w/+CZ1p5PwltrmOvkD9vPw/JDHocqf&#10;vZJJK+8v+Ce3hO58J/A+xkuI/Kl8uufJadPDYOnTDEfxD6Hk/wCPiWlqLzvOk8ypa9gyCiiigyCi&#10;iigAoooo9oAUUUUAJ/yz8uiL9zH5dLRQBFLaR6hYy2Vx/qpK8vtftPw91v7N/rbGT/lrXqnned/1&#10;yrD8WeGf+Em02Xy/+WdfI8SZPTzfB1Dvw+I9kS+bH5cX2f8A5aVz3xG+HunfEjwvLZahHH+7/exy&#10;1R+HPjKy1C9l8Oeb5t9FXcRf6yWOSv46r08TkWZH2NOp9Zpnxla65c/8JtbaLcR+Vbad+6jr6D16&#10;087w39o/5514x430OO0+K0Xl/wDLSSvoOXT/ADvBNz/1zr+1OG8Z9ey6nUPjsZ+7qG58OZvO8JRS&#10;f8ta6GX/AFdcX8Jbv/iU/Zv+eddfXvnAEv8Apem3Pmf886+TfBEPnfFHU/8ArpX1l/y5XP8A1zr5&#10;S8GxeT8Ub7/rpWoH234F/wCPWOuvrh/AcPk20VdxQaj6KKKACiiigAooooAKKKKACiiigAooooAK&#10;KKKACiiigAooooAKKKKACiiigAooooAKKKKACiiigAooooAKKKKACiiigAooooAKKKKACiiigAoo&#10;ooAKKKKACiiigAooooAKKKKACiiigAooooAKKKKACiiigAplPplABRRRQAnmClqKpaACioqloAKi&#10;/eUGTy+tGfkoM/aCebS+ZVWa8jtbeSS7eOKL1rx34jftSeEPAlvLs1KOW5j/AOWQrGdemjpoYeri&#10;an7tHtc00cP35PLrhvG3xi8NeCbeU3t9H5kf8PmV8FfFn9vLVfEvm2Wlx/ZYv+esVfMuveMvE/iy&#10;5ll1DUZJY5K8epmHY+tw/DlSp/FPtL4vf8FCIrSSSy8PjzZa+P8Ax58aPGHxCvpbm81G4tbaT/ll&#10;FXGf2HbQyeZ5n72rX+u/1leNUxlSofd4PJ8PhqZVlm86P95+9l/561W8nyaveT/zzqtLDXLTqVDv&#10;9nTplWWHzq5/VNJ8mul8mi6hjmjr6PL80qUqh8nmmV08dTOHi/6aVL5ZqTVLTyZKjtZv3dftOX4y&#10;niqZ/P2aZf8AVageTUvNHNHNe6fNkkVS1FF/rKtUGIVFUtRVGpkFMp9MpMaGy1HzRzT6ZoFM5qKS&#10;KSpIruOGP/ppWNSobEf+p/1lHnRf8s63PDng3VvGVz5dvbSV9WfAz9im51yWOXVLauDEYynSO+nh&#10;6lQ+avAfwn17xvdRR/ZpPs0lfcv7PH7Gdv4Tki1KSPzZa+mfhp+zjpPg22ij+zR/u69ntNJttPi8&#10;uOOvkswzP2p7+DwbOV8O+A4obeLzY8eXXZ21pHaR+XGmKkkJ8s7KWvk/Zn038NEtElFFaDE8oUeU&#10;KWitQCiiigB9FMooAKfTKKAH0Uyn0AFFFFABRRRQAUUUUAFFFFABRRRQAUUUUAFMp9MoAK4n4veO&#10;Lf4deAtT1q4k8oQx9a7avgv/AIKkePNR0PwPFpVvI8Vrcx/vMUGlPc+Qfhf8Urn4kftV/wBrXlx9&#10;qsfMruPjT+zL40/aU+NEsel20lrpEf8Ay1r54/Zk8J6tNpt94j0/97LZfva9L8Jft7+PdDvNT8M2&#10;8flXtx+6jrg6nYQ/tDfD3wf8F9Ni8F6XH/bPir/VSeVXoX7GX7Buo+Ibm28R+NI/Ksf9bHFLXv37&#10;L/7IllqEcfxF+IH+n6ve/vY/Nr67/dw20VtbxxxW0f8Aq/Krb2ZkUbDT7LwzpEWk6XHHFYx1Z/6Z&#10;0S+XUlr/AKyKrMT5c/4KJ+PI/DPwKudO/wCWslfjLdah51t/10r9L/8AgrFrnlRxad5lfmHplpca&#10;tLHb2/8ArKzNi74T06TVdWjijr1Dxta/8IxHYxyf62uZ+HNr/YfiCKS4/wCWcn7yvpXWdW8Ba5pt&#10;t/aFt5tzXvVcRiMu9hVpUvaHlclPEe0p1D50ju/7/wC6qT7XHDH/AM9a+moofhRNpMUcltH5tGl2&#10;nwth82OS2rsw/E1Wp/zBzOSplNKn/wAvDyHwP4elu9Nub23ufKrzbxtqEkVvJ5v+sr1fx5rmnWlz&#10;LbeH4/Ktq8L8WXX2zUvKr3KlepTwdSvU9z2hzUqFOpiPZ0zDsf3UdaUV3RFp/nSVai0/93X58fUE&#10;X2uooruSrX2SOiaGPy/9ZWQyj537yjzpKsy/Zv8AnpR51t/y0koAitbuSGSKSOuv/s+y1COK58v9&#10;7XKx3cc37uOul0HUZJrby/LoqGpW17xB/ZNv5Uf+trhJbqS7k8ySul1fQ9V1zUj9j064uf8ArlFW&#10;noXwS8aa5J/o+gXn/fumtjI4qK086rVr9o0mTzPMr3Twl+x/8QfEMn/INuLX/tnX0Z4D/wCCXfiP&#10;XLaK51S58qL/AJ5UvaAfEl9dx+INA83/AJax17F8K/2OfHHxN8Lx6jp8cnlSV9IftQfsR6L8HPAE&#10;Vzp8f7z/AJaV7X/wSt+Jsvibwrqeg3Ecf+hf6ushHxV/w7Y+I0g8ySJ/ypP+HcPxFhj/ANVJX7te&#10;TH/zzSjyY/8Anmn5V18hl7Q/CD/h3j8Rf+faStO1/wCCbfxBlj/1clfuZ5Mf/PNPyo8mP/nmn5Uv&#10;Zh7Q/D3/AIdl/EH/AKaVZi/4Ji/EGb/lpJX7deTH/c/Sjyx/cFPkD2h+Kdr/AMEtfHs0n7y5krob&#10;X/gkz4wm/wCX2v2L8oUtHIHtD8jrX/gkB4imizJq4ikq9bf8Eedel/1uvx/9/a/Wail7NB7Rn5X2&#10;3/BHe7/5aeIIq3LT/gkNaxyRm41aOUd6/TGij2YvaM+AtL/4JV+F4Y/9Iljlrr9B/wCCZvw906PF&#10;xbRy19nUUezD2jPl7Sv+Cd/wo0+XzJNISX8K6e2/Yj+Etn08ORmveqKfszP2jPHLX9kX4XWf+r8O&#10;RfnWxYfs4/D7Sf8Aj30C3ir0uitAMHS/Amg6J/x56bbw/SOttbeJOkaj8KfT6AI/LH9wUtFFABRR&#10;RQA+imU+gAplPplABRT6KAGUUUUAFFFFABRSeUKWgBsn+revwv8A21oZNP8A2uDJcf8APSv3Sr8c&#10;v+Cp3gK90P4tDxPHbf6NJ/y1rKfwGtM2PiX8MtO1D4U6R4r+zR+V/wAtK5DXvHnw+0nw3bR2ekxy&#10;33l/63y69i+A+rWXxo/ZhufDEcnm6nbx+bXyl4X+EOreLPGV9otv/rbeTyq9DD4TL8ww/wBYzCp7&#10;OnTODEV8Rh6ns8P/AMvDznxbDZeJr6WS3tvKrz/S9Oki8WRW1unNfoJL8EfCHwX8JXOreJLmO6uf&#10;L/1VfF1sba88WalqNvF/o0kn+j1z/wBuYDNofVcrp+5/OdNPCYjDfvMRUPb/AAl8AdFh03+3tcvY&#10;/K/1vlVifEbxB4DtbH7Fpem/6V/z1ri7/wAWatrlt9i+0yeV/wA8q1PBfwd1vxhcRxRWUkUX/PWn&#10;T4WWF/2zOMYc9TNqlX93hKZx+jf2Lp9tfSXkfmyyf6uum/ZW1bw5/wALWi07xBZfarG9k8uOtz4q&#10;fAc/DzTYpbu9jllk/wCWVeRaNN/wjPjDSL6P919ml8yvfdHD4zD+3wf8M5VUqU6ns8Qfuh4T/Y1+&#10;Fv2G3vX0SOY3EfmVkfGT9hvwD4r8E3ttomlR6fqaR74pI69H/Zl8cf8ACwfhDpGo+Z5v7vy69XZq&#10;+cp/uXemen/EWp/Pd8QfBOtfDPxJfaLrllJa+XJ+6llr7k/YB+JkeoeG7nQJJP3v/LOvrj9or9lb&#10;wz8dtDuBNbxx6vj93PX5m3XhnxX+xH8XraXUI5JdH8z/AFtfT4jFrMsH7Op/EPHp0PqWI9pT+A+6&#10;v2hvFkngP4S65qP+qljjr8QtZur34geNLmVE826vrjIFfo9+2v8AtNaL48+EMUeh3Mfm3Ef7yKvn&#10;r/gnX8Abj4sfFe21ae387TNOk/e18n7Kphv4p9D7T2sD9LP+CfvwFs/g78JbXVZ7fydTvY/3tfWV&#10;vN50fmVQh0220+ztrO3j8q2j/wCWdX4ovJjxSguQ5iWn0yn1sAUUUUAFFFFABRRRQAUUUUAFFFFA&#10;BRRRQAUyn0ygB9Mook/1dABHRUVrD5VS0APooooAKKKKACiiigAooooAKp3UPmyVcooAjjHlx1H5&#10;37ypZKijtQvWgCWk8oUtRSzUAEsNRWtqP9ZVnzR5e+uM8RfEK20PzPMkoA19e8VW2if6ySuD1T45&#10;6TDJ5fmR15P8UPHkmuRy/Z5K8PtfD2tatff6ySsjU+tv+F/adD/y0rb0f45aLeD95LGK+b/DnwXv&#10;dck8uSSq3jz4T6t4NtvMjkko9og9mfV8nxa0SSPMdyhPua8f8R+LI9W8Qf6PJ/y0r5S/4SbWtPk/&#10;eSSVR0v4x3un+IIvMry8RmFOlU9mdNPDVKmx+k3gSa4m02Ouqr5q8B/HmP8AsmKull+P1t/z0rSn&#10;mGHqGdTD1D2u6j82PFfKf7UunyzabL5deg/8L+torf8A1leDfGT4x22rRyx1w4zGKr+7pntZHh6n&#10;1n2h8nf2fJaX0vmVJW5dXUeoSSyR1R+yV8biKf8Az7P6jyv93S9pUK9FJL+5qWKHza4dT3/aFGWv&#10;WPgZDJN4gtq8r1SHya734N+IY9P1uKTzK93L/wB0fmnFlSHsj9QfB0Lx+H7YH0rTkl8mSvniX9o6&#10;Lw/oEX/TOOvm/wCI3/BQiPw9cy/6TX29PGU6h/OdTB1P4h+jnm1NxX5b+F/+CkkeralFH9pr6o+H&#10;/wC1pa+ItNikL5rpdemcvsps+n8buKay7Vrwe/8A2jorTtXkXxP/AG27bw7FgXGKy+sUrc6D2U78&#10;h9rRSCQEgVHJHmvzVtf+Ckltaf8ALzXt/wAJf21rb4hR/wCsrnqYymdP1OofXfk1J5YrxSX4/W0M&#10;n+spf+Gg7b/npHUwzDD9zP6vUPZPsUXpXHfEHxlp3gjTZbm4kjiri/8AhoK2kj6V8nfth/F691bw&#10;3c/Z7n/lnWtPGU6n8My+rnvWl/tjeGPt0scl7H+7rRm/bK8Jx9byP/v5X4Kan4x13+1rmU6jcRy+&#10;Z61e0PVfFPiC5EVtc3ExqsRT9pT3saU0fu1/w2h4O/5/Y/8Av5T7b9tDwc3W8j/7+V+Kl/4J8eWt&#10;l9p8y4rgLrxV4k0648uS9uYpI64MBT5NqlzrxFP2Z/Qr4X/aK0HxZfeXb3Mdev29xHfW8cqfdr+f&#10;n9mv45a1o/i61juL2SX95mv14+H3x+i/4Ru18yT/AJZ13fWPZfxDlnQ/59n0r1pxFeEy/H62/wCe&#10;lEfx+ij6yVjPMMOuofV6h7t1rK1zT/tdrIO9eRf8NB23/PSq2s/tB20NlL+8rKpmFL2Y/q9Q+b/2&#10;qtJ/s+5lr5lsP9XXs/xz+JEfjK5l8uvGLCHyq+Oxn73U/ovhP/Z8PTpl+iiivH1P08Kx7+Hzrmti&#10;qF/N5P7ytcP/ABDy80p06mH/AHh9NfsoQ/8AEyir9BrfHkoPavy8/Z9+JH9h6tFX2TdftE21nZxf&#10;vOa+7weIp09z+XOIKdT6ye/KQa83+MF1HBo0gPWuI0/9o2G6/jFea/Gn40fa9Jl8uSumvj6S0meB&#10;Qw9Rl74c/E228P63J5kles3Xx506H/lpX59eHPE174h1uTy69i8JeCL3xDc+XJc114erTf8ADMql&#10;P2f8Q+novj9pvmf6ytOP45aSf+WkdeA6p8C7nT7bzPtNefa94N1bT/8AVySV1GNM+39B+KGm65L5&#10;ccsddnFMJIw9fm/4S8Zat4T1bzLiSSvsj4S/Fi28TWMcUkn7ygzPXKjli8ylpJJNtagRyRVFHL5d&#10;WqrTf6ygyLNPplPoNQooooAKKKKACiiigAooooAKKKKACiiigAooooAKKKKACiiigAooooAKKKKA&#10;Co5YvMqSigCv5NSRReXR5gpaACn1T/5aVZoAikij/wBZXnPjL4kW3h7zY/MqX4lfEe28M2Mn7yvj&#10;Lxv8Qr3xDq0vlyVkaezPYvFHxivbuT/R5KzLD4pa9dx+XH5lc94D8M3OrW3mXEdd74chstP1Ly7i&#10;Osvaf8/Db2ZmS+MvE8MfmfvKji+NGo6fHLHeS16V4o1vSbTSf3ccdfJPxL8Tf2hfSx29cuIqeyp+&#10;0NadOn7T2ZR+I3iH/hMtb8zzK9Q+EHh77JbRV4V4Shku9W/eV9P+F4Y9J0mKSvxHifH1MVofW4en&#10;TpnS3UPlSVRlhrlb/wAef6d5ddDperR6hH5lfkOIy+rT1qHs06lM0rWH93Xn3jfxNHDJ9m8yu4/t&#10;COG2l/e183fEa7uZvEH7uvosgwdsReocuIqfuz6I+Dek213cxXNfTNjqFva2scXSvin4aeJrjQ7G&#10;Ku0v/jHe+Z+7r9ywed0qNP2dM+XqYP2p9Tyatb/89KrRatH5lfLn/C5L2ov+FxXtd/8ArB7M5fqZ&#10;9Y/2tbf89ak/tq1/v18lf8Lovf8AppR/wui9/wCmlc3+tFIf9nn1r/bVr/fo/tq1/v18lf8AC6L3&#10;/ppR/wALovf+mlH+tFMP7PPrX+2rX+/Uf9rW3/PWvk7/AIXRe/8ATSj/AIXRe/8ATSj/AFopB/Z5&#10;9Y/2tbUf2tbV8nf8Lovf+mlH/C6L3/ppR/rRSF/Z59Y/2tbUf2tbf89a+Tv+F0Xv/TSj/hdF7/00&#10;o/1opB/Z59a/21a/36P7atf79fJX/C6L3/ppR/wui9/6aUf60Ux/2efWv9tWv9+j+2rX+/XyV/wu&#10;i9/6aUf8Lovf+mlH+tFMP7PPrX+2rX+/R/bVr/fr5K/4XRe/9NKP+F0Xv/TSj/WimH9nn1r/AG1a&#10;/wB+j+2rX+/XyV/wui9/6aUf8Lovf+mlH+tFMP7PPrX+2rX+/RHrVs3/AC0r5K/4XRe/9NKP+F0X&#10;v/TSj/WimH9nn11/alt/z0o/tS2/56V8i/8AC6L3/ppR/wALovf+mlaf610g/s8+tZNZtl/5aUf2&#10;1a/36+Sv+F0Xv/TSj/hdF7Uf60Uw/s8+tf7atf79H9tWv9+vkr/hdF7R/wALovf+mlL/AFopi+oH&#10;1j/aFv5f+sr59+Pvhm21a2kkrkP+F0XvmVF4j+IVzrmm+XXn4zPKeJpnVh8H7I5X4aXcfh7UvLr1&#10;66m+1x+ZHXzdazXMOt+ZXvPhzUI5tNijr8czjD/8vEfR4eoFadhVH915lZGveIf7Jj/d18Th7+19&#10;menULPjfw9bXdj5leYaX8Tf+ED1Ly/M8quui8Wf2tHL5lfM3xu+0f8JB/o9ftHC9SphsR7OoeFiK&#10;f1g+tbD43Xut23mWclEvj3xH/rP3lec/AHT/ACdEikvK+g/+JdLpv+rjr98p1D46pTPOZfjRq2k/&#10;6ySSjw7+0Jc3erRRySUap4Zj8QySx28dec6p8Pbnw9feZ5dbe0MfZn3B4N8WR65ZRHzOa62vi/wR&#10;8UpNDuYraSSvqjwb4stvEOmxyRyUGR0nmCpKjkj3UtagJ5QpafUcke6gBafTKfQAUUUUAFFFFABR&#10;RRQAUUUUAFFFFABRRRQAUUUUAM/5aUUf8tKKAPzs/aa/5OI8P/8AXzX2tpf+rsf+ucVfFP7TX/Jx&#10;Hh//AK+a+1tL/wBXY/8AXOKgDuLH/j3FS1FY/wDHuKloAfRRRQAUUUUAFFFFABRRRQAUUUUAFFFF&#10;ABRRRQAUUUUAFFFFABRRRQAUUUUAFFFFABTKfTKACiin0AYviObydJua8P8AAdpbXet6nJcf8s69&#10;m8cf8gSSvFPhf++1LV/MoA7OX/Wf9M6Jf+ekdR/6mOiKH93WdQyOV+MkMc3w3l8z/W15p8L5vtXh&#10;eW3kr1T4q+XN4Juf3f8AyzrxT4D3f9oXN95knleXS9nT9n7M1PBfi/8AC3Ufib8UdIspLbzbW3lr&#10;748EeH4/CfhKx0W3j8ry468v0G1jm8d+Z5cfmxy17Pdfvv8AV/62ssPT9nTCoRfu/wDlnS1F+7or&#10;UCWioqloMgopPOjm/wBXUcX/AE0oAloqL/ln5lSedHNH+7oAWik87yaJZvJrWmAtFJFN+7qOKb95&#10;WQEn/LOsP4heMrbwH8O9X1G4/wBVHH+7robWH/SfLkj/AHVfBv8AwUw/aDj8P6DF4X0e5/eyfu5Y&#10;qAPnn4L/ALVFzZ/tJ3OpXFx/oNzc+XX6waNqEeuaTFqMf/LxH5tfz0+FbG91DxPZRWn/AB+yS8V+&#10;337NOoajpPw3ttO8QSf8TP7N+7r8J8QuH6VWpSxNI+jy/Eezp2PIvEeoSah8Wv8ArnJX1Zo2n/a/&#10;Dfl/9M6+TtLh874tXPmf89K+rbrXI9D8N/Zo/wDj5kj/AHdfpHCf7rKqZ5eM/e1DnvhzN9k8UX1l&#10;/wA869Blh8n95XB+A/D17aX0uo3H/HzJXeS/9NK+uOAl8nzra5/6518iaNqEdp8Vr6P/AKaV9bfv&#10;P+Wdec+MvgvZTXP9raPH/p3/AC0rUD2zwHN52mxV2cdfPHw58b3vhm+i07WK99sdQivIvMjoNS7R&#10;TKKAH0Uyn0AFFFFABRRRQAUUUUAFFFFABRRRQAUUUUAFFFFABRRRQAUUUUAFFFFABRRRQAUUUUAF&#10;FFFABRRRQAUUUUAFFFFABRRRQAUUUUAFFFFABRRRQAUUUUAFFMp9ABRRRQAUUUygB9FFFABRTKKA&#10;H0Uyk8wUASUyiigAoopPMFAEdFEkuJKSSYRx5kkEdZDForg/G3xm8NeCbaWS81O3Ekf/ACz8zmvl&#10;b4qft7RQeZbeH+Za5amMp0j18NleJxX8NH2V4m8ZaP4Vt/N1C5jhHvXz18Sv21PDnh23lTT7mO6l&#10;jr4J+IP7QnjD4kXMsd5cyfZq8++yfvPMkkkllrx6mY9j7fL+F+tU9w+KH7Y3ivxvcyx6fJJa21eK&#10;X/23xDcy3OoXsksv/XSiX9zUfNeLUxFSofZYfLsNhSHyY4ZKll8z/lnJ+7o8r3pea5j1fZkX7uk8&#10;mOajyaPJrSn+7OWp+8I5Yai8mrVRUzmKvle9VoofJq7S+THd/wDTKtKYvq6Mi/077XHXM3UPkyV2&#10;l/D5P/LT91XIapN50n7uv0vhvEVPaH41xnh6VMj5o5ojp9frXtD8IFi/1lWqiqT/AJZ1oIWoqI4p&#10;Kkl/c0GRHUfrUkn7qpfKjmj/AOedZ1BoqUss3kx1LFp8moSeXbx+bLXunwg/Zf1rxvcxSXFtJ5Ve&#10;XiMR7I9CnT9oeM+HfCepeLJPLs45K+jPg3+xdq3iaWKXULeTy6+yPgv+x/pPhOOOS4tv3lfUGh+G&#10;tP0S3jitrZIvoK+XxGaHvYfLzwn4VfslaB4NsopJLaPza950fw/ZaTF5dvFHFWn5NFeBUxFSqfT0&#10;8PTph5tFSRx7aPKFcx1Efm+V1oqWisgCiin0AMop9MrUAooooAKKKKACiiigAp9FFABRRRQAUUUU&#10;AFFFFABRRRQAUUUUAFFFFABTKfTKACvBf2vfgDb/ABu+G99bRx51KOP91XvVFAH4m/s06TrXwG+L&#10;UvhTxBpNx9huP3Ukssf7qvHv2n9DufAfxw1LWtHt/KtfN82Kv3h8TfCPwz4rvEvLzTYGuh/y18sZ&#10;r87/ANvD9kTxP4m8SWP/AAi9t5sUlc3szp9oes/sAftFf8Le8C/2Bqkkf26yjr6j8n/lnX5C/DTS&#10;fE/7HPxM0iTXJJLWK9k/eV+uvhzxDZeMvD9jrWnyebbSR0UwqEvk+T/1yqzazRwyVHJUv7v/AJaV&#10;oZnyb+25+y1qPx+j+26X/rY6+G7v9jXxH8EvC994n1z/AJd6/Z/T5pPMi/55V8m/8FItc8n4d/2d&#10;/qvMrbDUHicR7IVWp7Kn7Q/Ka1h/tC5ubmP91FJR5P7z/WVr2Fp5NjF5dWrXT/Nkr9rp4JU6VM/N&#10;qmJdSoZEWnyTSfu5JK14tJ/6aSVuWunx0XU0cMfl1tTpKkc3tXU0Oev7T7XJFZW/+tuP3Udbug/s&#10;M/EnxDJ9tjsZPLk7+XVD4czSat8XvD1tHH/y81++vhPS7e18M6bGLeOPFvGMbPavzriLEe0qezPt&#10;cop+yp+0PxZsP+CbfxO1C28yPzIq6XS/+CWvxOuv9bLiv2e8qOPolOr432Z73tD8iNN/4JL+MpP+&#10;Pm+iH1NdNp//AASV1EyRfa76M1+qNFHsw9ofnDo3/BKHSP8Al8lr0LQf+CW/w5tI4/tkfmkV9uUn&#10;mCj2YvaM+V7X/gm78ILSTzP7NkkNfJP7fv7K2gfBPwrFq3he28mKSv1frwn9sH4W/wDC0fhLf2yR&#10;+ZLbx+aKVSA6dQ+PP+Cbvg7wp4y8Lyx6pZW91ff9NY6+4bDwb4c0OSX7HpNn/wB+6/K79ij4vf8A&#10;CkfjRc6LrH7qxkk8r97X6x+dHqFtFc2cnmxXH73zYq5qZrUDzrKH/V6dbxf9s6llu5P+Wf7qqv7y&#10;aSrUUMk0ldRkeA/twzR/8KpuftH+t8uvnb/gkzayf27r0if6rzKv/wDBSL40W00lj4Y0eTzbn/VS&#10;RRV7p/wTp+DsvgH4cnVriLypdQrl/iVDap/DPsWiiiu85Ap9FFABRRTKAH0UyigB9FFFABRRRQAU&#10;UUUAFFFFABRRRQAUUUUAFFFFABRRRQAUUUUAFFFMoAfRTKKAH0yk8wUtABRSeYKWOgAqOWpKKACO&#10;vnv9sf8AZ7i+PHw3ubKCOP7dbx+ZFXv8f72l/wCWlAH4K/C/xl4r/ZJ+JF9ZapZXEVjJJ5Uvm/8A&#10;POvWNe+PPhTT7mXWvCflxX1x+9kr9N/i5+zD4H+Ma/8AE502MS/89Y46/PH9rj9h/SfgxCNX0OST&#10;7DXJ7CpVnydDq9pTPjf4ofFLxH8UtWltvMuJfMk/1UVdp8KvgD4j8TW0UcltJaxf89Za9P8Ahz/w&#10;rbwRpsV7eRxy6lS+PP2nrm8tpbLQ7aO1tf8AplWuEo5vi8RbBYf2aOHEYjB06fs6lQ7LQfg54H+F&#10;tt9p8SXMd1cx/wDLKuR8ZftKW2k+bZeE7aOK2rwbU/E2oatceZc3ssvmf89KzJv9Z/00r6/D8Kw9&#10;p9YzWp7ep/5IeBiM209nh6fIbniLxZq3jK58zULmSWuH8R2nnW0sldD/AMs6yNY/49q+vqUsPRpe&#10;ypHj4epVdX2jP1l/4Jb/ABGttX+FP9gvc+ZdW3/LOvuKWvwP/Y3/AGhL34D/ABQjvDJnTLmTypa/&#10;cv4f/EDRviN4fttV0m9iuopUz+7evzbGU/ZVD7WnUOk/eV5d+0B8DdJ+NHgu6sby3jN75f7qWvVq&#10;ax+V64KdT2b9obH88nxa+GV78PfGWp6DqHmeVHJ+782vpD9hf9pnw5+zxcS6bqNt+6vf+WtYf/BQ&#10;S78n4vyxeX/rJK+arq0r9AWHw+bYf2kz5ipiKmCxGux/QV4M+KXh34g6TbXul6lby+Z/yz8yutjP&#10;7sbK/n7+Gnxu8V/CfUornS9RuJYo/wDll5tfpX+yr+3NovxCkttO124+y6nJ+7/eyV8njMrr4M9y&#10;hjKdU+4KfVWOeK6jSSCTzIv+mdWq8s6wooooAKKKKACiiigAooooAKKKKACiiigAooplABRRRQAU&#10;+o/MFLQA+iiigAooooAKKKKACiiigAooplAD6j8wVJVO570AWPMFHlCo7WkvrqOzt5JJOmKAK+sX&#10;ken2MsslfHfxp8cSy6lLHby11Xxu+NEmnXMltHJXkWjafc+MrmK5/wBb5lAEngjQ9R8QyfvPMr6D&#10;8L/C2XT9N8ySP/lnXQfCb4fRabaxyyR16tLGkdpJxxs/pWRqfLUXiy98PeLfs0dXvir4s/tDTf3l&#10;Yfij/kepf+ulcr8X7uSG2i8uscQa0zh5dDj1a5/d1HF8C47u5+0+XWv8PpvOki8yva7W7jhtv9XX&#10;8/cSZ3Uo4k+ty/Dnmth8PZNOtvLjrDv/AAze/af3fmV7NLqEdVv3fmeZ5dfE0+JKp6lTBnjt14Zv&#10;YbX955leReN9PuYZJfMr7I1m1j/sWWTy6+N/ih4mj/tuS2r7fI80xGOOrLsBU+se0pnF2s3kyVel&#10;u/3dUYoamr7GpUP3zBYf917QKSKbyaWiubU9Qq6pN50dXvAeh3s2rReXVW67V698G7SOa5i/d1OI&#10;xlTDYb2h+acV/u/3h0Hi3wzJN4Sl8z/nnX5k/HWGW18UTRyPn95X7DfEHT44fCVz/wBc6/Ir9oz/&#10;AJHKX/rpWnB+MqYqr+8PxHMP4Z5t4daWPV7bZ/z0r9KP2bvD1xqGiW0n7yvzX8M/8hy1/wCulfrV&#10;+yX5f/CN21fQ8W4h4XD+0gcGX/xDqvFvg2SHRPM/5a1+eH7SP23T76XzJJPKr9Z/GVpHNpP+rr8y&#10;/wBr6GOG5uf3dfEcI5pUxWI9nVPZxlP2dM+PPtkk3/LSSvtv9jPw9ezRxf6yvinR/wDj8r9Kv2KI&#10;Y/sMX7uv0DijEPDYNumeRl9P2p7Nf+Gb3zP+WlVv+ET1H/ppXtd/5fmf6uq37v8A551/Nf8ArRib&#10;n1n1OmeV2Hhm9hj/AHnmV4N+0t/omiXMdfa0VpHdxy/u6+V/2tPD0cOiXMlfbcN5piMdiTgxmHp0&#10;qZ+XV0vm67In/TWvtH9lD4OW2uXNtc3EdfGn/M1f9vH9a/S39jvy/sNtX67xPiKuGwV6Z42X/wAQ&#10;998WfAfSf+ETxHbx/wCrr8x/2kfhvH4T1a5kjjr9gvGM3leF5pI/+edflF+1pq0l1q1zHJHX55wb&#10;jMRVxOp7GYU/3R4P8HYJJPGVsI6/Tz4feGdRu/Ddt/rP9XX5m/A5injq1Jr9hvhBdx/8IvbeZH/y&#10;zr6HjbMKuBX7s8zK6dOrucjL4T1GH/npRF4N1Gb/AJ6V7FdfZvM/1dEU1tD/AMs6/EqfFGIPo/qd&#10;M8d/4Q3Uf+mlRap4D1G7tvL/AHle1/a7b/nnUst3H5f+rrqp8SValQyqYM+JPG3hmTw7c/6RXK2s&#10;3nR16x+0Fd+bcy/u68i0H99HX6zg6lTFYP2h+q8KV6dOn7OoX6Kklh8qo6ep+lBVW6h86OrVRS/6&#10;urp/xDmxFOnUp/vDS+H2k+dqX7uvfpfCdzNbRf6yvHfhB/yMEVfZNhp9tNpsX7uvCzjNKmBqH4Px&#10;Hh6dTEWPD4vCdxD/AM9K1/8AhXsmuWPlyV6fLaW3mf6ur2lzRwyf6uvhMRxRVqVDwaeD9mfPsnw3&#10;j8GySSRx1Z8G+N7m01by469U+JdpHd6bLJXg3hKa2h8SeX/00r9U4Xzj2v8AEPLxODPfrrxZrWre&#10;VHXeeF/h7c65Y+ZcR1xlhN5Mlt+7r6C+HeoedYRxbMV+v06ntD5M+b/jB8If7PjlkjjryvwH4yuf&#10;BuuRR195eMfDMet2MgMfNfIvxV+E8mn30tzbx0/Zk+0Pp74a/ECLxFYx5kzXoLRiTrXwv8NPGVz4&#10;Tkiikkr618B+NovENlF+8rQzO0pJI91LT6AIIqnoooAKKKKACiiigAooooAKKKKACiiigAooooAK&#10;KKKACiiigAooooAKKKKACiiigAooooAj8oUyWp6ZQAkce2uV8beMLbw/pshMnNWvFniGPRLGSvlP&#10;4oePLnXPNto5aAOQ+KHje58WalLbW8lHwv8AhbJq2pRSXEdafwq+Hsmrat5lxHX1Z4T8B22k+X+7&#10;rlOok0H4e2Wh6B5Xl/vfLr5h8eahJp/i2WOP/npX2Rrspi0m62f886+M/GUP2rxbL/10rUy9ozXv&#10;7uTUNE/eV4ff+Hv+JlL5le638MdppNeC+I9ckh1KWvKzT/cjbD/xSta6TLaat5kdeqWuuSfYfLrj&#10;PCU39rXNd5f6fHp9tX4HjKntap9jTMj+yftcnmVuWtrc2kf7uq2gzR+ZW5rOrR2lt+7rgqf8+zpO&#10;Q8R+JpNJrI8N+Hv+EsvvtMlZniO7/ty+8uOvWfhfpP8AZ9jWuIr08Dh/aGfs/aVCzF4TjtLby6LX&#10;wbbTSfvK6G6/fVFH+5r5OpmlT2f7s6vq5kXXg2y8yr0XgjTvLq9UUs1clTNMQa/V6ZW/4QjTqP8A&#10;hCNOqz50lHnSVwf2hUNPZlb/AIQjTqP+EI06rPnSUedJR/aFQPZlb/hCNOo/4QjTqs+dJR50lH9o&#10;VA9mVv8AhCNOo/4QjTqs+dJR50lH9oVA9mVv+EI06j/hCNOqz50lHnSUf2hUD2ZW/wCEI06j/hCN&#10;Oqz50lHnSUf2hUD2ZW/4QjTqP+EI06rPnSUedJR/aFQPZlb/AIQjTqP+EI06rPnSUedJR/aFQPZl&#10;b/hCNOo/4QjTqs+dJR50lH9oVA9mVv8AhCNOqK68EadV7zpKi86Sj+0Kg/ZmP/whtlU3/CG2VaVF&#10;c313EmvsqZRl8EWXl1m/8IRbeZXS+dRFNXp080qHLUw5zX/CEW9aVr4IsvLrYqLzqKmaVA+r0zmp&#10;fBFt9proLXwbbfZqKvWuoeTWdPNKlT+Ia/Vzyfx54f8A7JklkjrM8G+MvJufs0kleqeLdJ/tbSZZ&#10;K+bpvM0nxJ/20r7rAVKeOpHl1Kfsz3XVLuSaPzI6w5YZNW/1laeg6hHd6TRpcscNzLXNTpU6T/hm&#10;vtDHitP7PrzX4g6THd6l5klesap++uf3deV/Ea7j0/8A1le/l1T96ZVP4Z3HgPXI4dNito672XXJ&#10;IbKvnz4aa5Hd30Xly17rqln/AMSnzK/e8F/DPksZTqU6n7w9B+Dfl6tqX7yvQfid8Po9S02SS3j5&#10;ryz9nz/kNV9QSRJNGUfkGuv2f7w4PaM/OHxv4evfD2rSyfvK9K+BnxSktL6K2uJK9w+LPwoi1i1l&#10;lijzXynf+Gb3wbrfmf6qLzK1Mj9A9H1mHVrVJY3znrWnXzr8IPHn2uOKPzK+gbK7S7i8wUAO/wCW&#10;lSUUVqBW+1/vKuVnRQ/vK0aACiiigAooooAKKKKACiiigAooooAKKKKACiiigBn/AC0oo/5aUUAf&#10;nZ+01/ycR4f/AOvmvtbS/wDV2P8A1zir4p/aa/5OI8P/APXzX2tpf+rsf+ucVAHcWP8Ax7ipaisf&#10;+PcVLQA+iiigAooooAKKKKACiiigAooooAKKKKACiiigAooooAKKKKACiiigAooooAKKKKACiiig&#10;AooooA5/xjHnQ7k14X8L5v8AibavHXvfiT/kEz/7lfPfwz/5GTV6DI9BiqPzvOufLj/1dSRUedHD&#10;/wBdaAI7/TrbVraTTrj/AJaV4VqngO5+G/iT7bb/APIMk/1te8y+XD+8/wCWtZvjeGPUPAt9FcR/&#10;vayA8Pv/AIkad4Z8W6ZcyS/ur2SvoeWaOa2ttRj/AHsUlflx+1fq2tWf2G50vzPK06T/AJZV9P8A&#10;7G/7ZnhTx54NtvDmuXscWp2/7r97QB9Ry/vv9XR/qaItQ0m7/wCPO9t5Yv8ArpVqK0jm/wCXm3/7&#10;+VqBWqLzvsn/AG0q9LaRw/8ALzb/APfyov8AQv8Alpe2/wD38oArf6mpI4ZJv3kn7qKi11bRbS5/&#10;0jUbfyv+ulfG/wC3L+2NbfD23k03w3cxy3X/AEykoA+0ovLm/dxyRyxf9Mqo/wCj/aa/Kr9nP/go&#10;bq3hPV8eLLmSa2k/561+gPwp/a2+H3xik8vS72OK5/66UGp6xLNHN+7paSKayhkl8y9t/wDv5VaX&#10;XNJtP+PjUbf/AL+UGRa/d0kX7n/V1zV/8UvA+h/8fmrW/wD38rznxl+2t8MfBscv/Exjl8v/AKaU&#10;Aeg/Gn4pad8F/h3qetahJH9p8v8AdxV+Enxo+J178XfHWp69eSSeXLJ+7ir179rj9rbVfj94gks7&#10;C4kOjxn92K8V+Evwy1X4reMLLRdLt5JjLJ+8xQM+mP8AgnH8Abn4kfEyLWtQtv8AiWW3/LWWv09+&#10;I2kx+HtWivbP91bW8flVF+z78HNO+BfwysdJt444tTkj/eS11XjzT/7W8JXMX/LXy68XOMv+vYc7&#10;sPUPk7wvN9r8dXN7/wA9JK9w1S7ku9b0j/nlXzv8Prv7X42vraP/AJd5K91upvO8SaRHHTyzD/Vc&#10;HTpmVSoe6yzRwxxeXH/yzqj+9lqS6/c+V/1zolmj8uvUOUljotZpIbn/AKZVWiqza+ZDHL5n/POg&#10;Dwr4v+MrK08W20dvJ+98yvfvhz4hk1DSYq+G9e8zVvjHc+ZJ+6jkr7N+FUP+gxSR/wCqrU1PXbY+&#10;ZHViorf/AFYp1ABHT6ZT6ACiiigAooooAKKKKACiiigAooooAKKKKACiiigAooooAKKKKACiiigA&#10;ooooAKKKKACiiigAooooAKKKKACiiigAooooAKKKKACiiigAooooAKKKZQA+imU+sgCiiigAplPp&#10;lagFFRUUGQi7/wCOl/1dIu/+OsnWfE2naJF5lxcRisalSnT3NaZr/PJ7U3cIky7814r4o/aT03Sf&#10;Mitx5steK+Mv2hNe1yTyrf8AdRV4+IzSnTOqnhHUPrjUPG2jaK/ly3Man2NWtP8AEuna1D5lvcoa&#10;/PvVNb17Vv3lxcyVseF/iRrXh2Ty/tMnlVwU84NZ4M+9o9Qi3n95HWVq3ijStJ/0ie7jUf8AXSvz&#10;v+Kv7VXifw9/x5+ZXjGs/H7xf4ytpftF7JFXf/alM93AZH9a6n6I/EX9r7wp4Oik2XUc0tfJfxK/&#10;bs8Ra3JLbaP+6tpK+Zpftuof6TeXMktWYrTyYv3cdePUzCofouC4aw1L+IXvEfizXvG9x9p1C9uP&#10;+/lZH9n+V/rP3tWfOkqL/lpXl1MR7U+pp4alhtiWX9zH+7jqKL/npUst353/ACzqKKakdZHLN51H&#10;k1J+7ooMvZkfk0lS0UGX8Mr81FV3yaj8mj2gfxCKKGOWiW08n/WURf6z93/ra6Xw58LfEfjK5ijt&#10;7aTyq1p0/anl4jEUsMcr50dWtL8J6j4mk8vT7aSvrH4afsR3N3HFJqEdfVvgf9mDw54Nt45Ps0fm&#10;17WHwZ8jmfEFOn/DPxp+LXg3xh4D/wCPyyuPs1cro93HNbRSR/62v3g8e/Afwh8TND/s7VLGOP6V&#10;+bv7XH7El78KXk1bw3F5umR/vZPLr9A4f9nhqh+OZ5iKuOPlXmnVXtZvOq/CM4r9Ppn5hUTpiRQ/&#10;vKkl/wCmdWvJojh8n/WVt7M5PaFWKbyal87zqiupo5pPLjrY8L/D3VvGV9FbaXbSSy1wVMR7I9Cn&#10;T9qY8s37zy/L82Wu9+HPwG8T/EjUovs9tJFbV9dfAP8AYIkuvs2peII/+/tfdHgf4R6D4FsIrexs&#10;4x5fQ4r5vEZwe9h8rPln4G/sO6d4dtYpNUj82X/prX1r4S+H2k+D7JIrO2Qe9dN5MdHlebXyeIxl&#10;SqfT4fB06QsVSVH/AKmpI65TvCin0UAMp9FFABRRRQAUUUUAFFFFABRRRQAUUUUAFFFFABRRRQAU&#10;UUUAFFFFABRRRQAUUUUAFFFFABRRRQAUyn0UAMop9FADKhktY5v9ZEklWaZQB+Y3/BWzwzFHa6Re&#10;x/upKP8AgnP+1BJqFt/wg/iCT91H/q5Za63/AIK3+XF4H0iT/lpk/wA6/M34c+Mrnwb4y0jVrOTy&#10;vLl82SuSp/EOn/l2f0DSw+TJ/wBMpKi8muV+C3jeP4pfC3TNajk/e+XXX2sPnf6yTyoo/wDnrWxm&#10;SxeXDHLcyfuoo4/Nr8wf25vjF/wsfx1/Z1vJ/o1l+6r6o/al/al0Xwz4XudB8P3vm6nJ+6l8qvzQ&#10;l+06tq1ze3Enmy3FfecOZf8AvPrFQ+SzvGf8u6ZmRQ1sWun+TH5klWbXSfJ/eSUX+rW1p/7Ur9GP&#10;k/ZkV1NHDH/1zrkf+EstrTVovtH+q/5aUXXjK2h1uLzP+Pb/AJaV0HxG+Huk+IfD8WvaHJ5v/PSK&#10;vjs0zuGGqU8Gv+Xh9Fl+X+0/2g7T9lXwbZfEL4/WMmj/AL2K3k82v3AsYfJsoI/7qAV+Un/BJXwp&#10;HJ441m+kjxLEK/WSvz7GOp7XkqH1tP8AhhT6KK5DUZRT6KAGUU+igBlQXVvHd2slvJ/q5B5dWqKA&#10;Py+/bW/Yv1HT/EkvjDwvbf6N5nm/uqj/AGc/2zNW+G+mxeHPFkcn2aP915stfpxfWVtqVu9vdRpN&#10;DJ1jk6Gvnz4t/sS+CvijceaY/sEn/TKuWpT/AOfZ0qpf4yPRv2lPh9q1j9p/tGP/AL+V4z8eP2/d&#10;B8M6Tc6d4P8AMv8AU5P3X7qtb/h2Pokf7uPxHcRRV2fw0/4J5+AvAerR6jcA6pL/ANNaP3g/3Z8c&#10;fsy/s1+K/wBon4kf8Jp4st5P7M8zzf3tfrB4d8PWfhnRbXSrKPyrW3j8uOpNG0PT/D1n9m02zjtY&#10;R/yziGK0FPFa06fszKdS5JTKfRWpkFFFFABTKfRQAyiiigB9Mp9MoAKKKKACin0UAFFFFABRRRQA&#10;UUUUAFFFFADKfTKKACn0yigAooooAKKKKACiiigBPKFLRRQAUUUUAJ5QpafRQAyvBf2zPB0vjL4M&#10;anb28fm3Ede9Vl69ZxahoV9bzx+ZHJFJkVrSqezqpiex/PHfWkun6lc21x/rbeSqN1d/vK9L/aC0&#10;OPQ/ilrkcf8AqvtNeO6p+5kr9ZlX9lhvaI+FdP8Ael6XUI6ItQrmZZqltf8AW15n1w9P6udVFd+d&#10;+8rD1m786P8Ad0S6h5P7uq0U3nXP7ylUxHtf3YU6fsjDtbq4luPs/l/6uvoL9nn9sXxn8B76P7Hc&#10;SXVh/wA8Za8d+yR6frdtc/8ALKST95Xs/wAQfgNJqHgm28YeH4/NsfL/AHnlV8xV/d1Pq+IPV/if&#10;vKZ+sP7Kv7ZWgftE6ZFbD9zrY/1kIr6Ql/1cn+5X5d/8Erfgvc2urS+LDH5UUdfqBNL5kdxs/uV4&#10;uIp+zn7NHdTn7SB+Ufxa8J6d8Xv2opdNvP8AVRyV81fHLwTcfDf4kanp0kXlWUf+qr6L8LzSf8Nn&#10;6n+8/wCXmvS/29fgj/wlmm/29pdt+9t4/wB55VdeQZh9XxHsqhlmGD+sU7n5z/8ALSiGa50m5ivd&#10;PuJLW5j/AOWsVSxf6uWOSP8Aex0eV71+oezpyPidaLPvL9j3/goNJoElt4Y8ayf6L/q4rqSv0x8O&#10;eJNO8V6TFqGl3KXVrJ0aM1/OxdQxzf8AXWP/AJa19R/se/tma18IvFNtpPiC9kutHk/d/va+NzTJ&#10;/Z/vMOfRYPH+0/d1D9mfMFLWD4N8Y6b480O21XSriO5tZO4re/5aV8ae8PooooAKKKKACiiigAoo&#10;ooAKKKKACmU+mUAFFFEdAEf/AC0qSOj/AJaUUAPooooAKKKKACiiigAooooAKglqemSf6ugCtHd1&#10;Z/1n0qjFafvKvf6v6UAFeafF7xh/YWmSAV6XXhXxz0mTULKWgD5Xv4ZPHniT/trX1R8IfhFFpFjb&#10;Syx8V4X8OdJj0PxB5lx/z1r7D8J+ILa702KOOsjSodDa2kdpH5cdJdf8ecn+5S+dTb3/AI8Zf9yt&#10;TM+VfFGn/wDFbSyf9NK5n4q2kc1tF5ldN4j1DzvG0scf/PSuL+N32m0sf3dcGIOun/DMT4fWnnXP&#10;7uvWJbTyY68G+FWoXP2795Xv3nedHFX8ycYUPZ4g+7wVP2dMq+TVq1h/eVFLV7S4fOkr80p06ftD&#10;1OhW8W65Hp/h+WP/AKZ18GfEH/S/FEsn/TSvrH4ya5Hp9jLH5lfIGs3n2vUvMr9u4Uw/s6XtD1co&#10;v7Q2LD/V1FdTVJa/6uq03+sr63EH7Hg/4YtFFFcp6ZUuv9ZFXvXwMh/eRV4NJDJdyReXX098AvD0&#10;kMcUsleXmlT2eDPzXi6pT9md78TP+RXuv+uVfj7+0V/yOV1/10r9h/ir+58N3Mf/AEzr8eP2iv8A&#10;kcrr/rpW/Af8WofiOabHnPhj/kOWv/XSv1h/ZQm8nw3bV+T3hn/kP2v/AF0r9Yf2Wv8AkXLWvd47&#10;/wByOTK/4h9K+Iv3ugV+YX7Yf/H9c1+nOvf8i/X5jfth/wDH9c18HwP/ALye1mn8M+PbG4+y3HmV&#10;+jf7Cmrf2hbRV+cljB9quPLr9G/2GdJj0+2ir9V4t5P7OqXPAy/2ntD7Wv8A/WVWq/f/AOsqhLDX&#10;8g1Kep95TNPS/wDV183ftdf8i3c/9c6+iLX/AFdfN37Wn/It3X/XOv0bgv8A3w8zNP4Z+Vk3/I1y&#10;f9fH9a/SX9kv/kG21fm1J/yNbf8AXx/Wv0l/ZL/5BttX7dxh/wAi4+cyz+KfYfii68nwv+8/551+&#10;Wn7WmoW02pXPlx1+qHiO0+1+F/L/AOmdflx+1z4fj0++uZK/NOAf95/eHu5h/DPCPgJ/yPdtX7F/&#10;Cq0j/wCEStvL/wCedfjX8EP+R3tq/Y/4LTSTeF7bzP8AnnX0/H9P2iPMyc6q6h/eVF5Nbl1DH5lV&#10;f3dfz79Upn1vtDN8mr1hD50nl1HN/rKvaX5fmVnTp07gfNP7S2kxw/vY68G0H9zHX1R+0FpP9oW0&#10;skdfJMs39n3PlyV/QPDdT2mC9mfR5PjKdP8AdnSy3cc1V6Swh86OrMsPk16mIpn6hl9SpV/iEcUP&#10;m0S2n7urNrNUss0fl0U6dM6qlSoXvhVqEdp4gi8z/npX2bo032rTYvLkr4N86XQ777THX098EfHn&#10;9rW0UcklfJcT5f8AWaftT8gzzD1Pa/WKh6zdWnk1Fa/62rN/N5tRWEP7zzK/EqlP97+7PBOf8eeZ&#10;/ZMtfMHhfT73/hOvM/5ZeZX1J8QZo/7Nlrwrwv8A8jQf+utfsfC/7s8XGbH0Hpc0f+jRyV9F+CoY&#10;49Ljkr500u086S1kr6H8JTRw6bFHX7xh8R+7PiqlM6R5K5rxZ4TttbsZMx810X+tpJpvstvJJJXX&#10;TqVDk9mfEnxL8GyaHqUvl11/wl8b/wBnyRW3mUfHjXI/tMvl15p8L4bnUNbirqma0z7u0HUP7Qtv&#10;MrWrm/BMPlaRHXQyVoZD6KgiqegAooooAKKKKACiiigAooooAKKKKACiiigAooooAKKKKACiiigA&#10;ooooAKKKKACo5JNtSVHJHuoAP9bHUfk1LSSSbaAPLPirZyf2bLJXybLqEc3iT7NJ/wA9K+1/iNZ/&#10;atIkr4R8b6fJofiSW5/6aVka+0PsT4VeE7aHTYrmOvVIv3MdfPHwM+KUU1jFbSSV9DRTR3Vv5kfS&#10;imE9yG//ANI0+4HrHXyH4y0/yfFssn/TSvrjWD9l02XyxivlnxZ++8QS0CRR1mGT+za+bviXrltp&#10;995dfT+s/wDIFr5S+IOk/wBra5+8rz80p0/q37w68HU/eHcfCD/ibfvK9L8WwySxxRx1w/wvtI9D&#10;sf3ddVLq32uSv55xNP8A2j92fZezJdG0OT7N5lc94y1z+z45baSvS9G1a2tLb95Xl/jy0j1zUv3d&#10;cuHqfvP3gVDI8EaHc65qXmf8sq+g9LtP7Jsoo64L4c6T/ZMcX7uvQbqbzq8HOMf7Sp7I6sPTI5v9&#10;ZUVS0V8uegVfJoqWiuXkAioqXyaPJrL2AEVFS+TR5NH1cCKipfJo8mj6uBFRUvk0eTR9XAioqXya&#10;PJo+rgRUVL5NHk0fVwIqKl8mjyaPq4EVFSyw1FWU6fszUKKKKQBRRRQAUUUUAFFFSxVvTMiLyaKl&#10;olrSpTAiooorkNS9F++tvLr59+NOh/8ACPSfbY4695im8qSua+I3h6PxNpvlyV9TkeYfVsRTpnn4&#10;in7Q8d+FXjKTXI/Lr1T+yZP9ZXk2jaTbeDdS/d16fYeIZLq2/d1+g4z+J7SmcFMvWGn/AGSTzJK8&#10;Z+Puh3GrW0slnXrMuued+7rlPGUPk6JcySUZf+7xHtKg6h8+/BGa5tPEH2a4/wCelfXWtTSf2JFX&#10;yd8PruP/AITr/tpX13f+XN4fi/651+8ZX/CPm8w/iHU/s+/8hevqSSvmD9nj9zrdfT9e8eCQzQx3&#10;UflvzXhfx88B202m+bb/AOtr23UNUt9Mt3llkwBXzR8WvixFqFzJbRyVnUHTOI+F8NzpN9+8r6j8&#10;JatJd20VfOfw+tJNQvf9XX094T0X7HYxVJobvNEU1Wai8mtjlJafTKfQahRRRQAUUUUAFFFFABRR&#10;RQAUUUUAFFFFABRRRQAz/lpRR/y0ooA/Oz9pr/k4jw//ANfNfa2l/wCrsf8ArnFXxT+01/ycR4f/&#10;AOvmvtbS/wDV2P8A1zioA7ix/wCPcVLUVj/x7ipaAH0UUUAFFFFABRRRQAUUUUAFFFFABRRRQAUU&#10;UUAFFFFABRRRQAUUUUAFFFFABRRRQAUUUUAFFFFAHD/FyaWLwjc+RL5cleY/C+0jmsZZI/8Aj5r2&#10;bxZp8WpaPJbz9K+T/GWoa18Mr6W50/zPKoMj3WWHyf8AWf62ov8Aln/q/wB7XkPwq+P1l4mkkj1y&#10;T7LLH/z1r0bS/iR4c8Q3stlZ6jHLc0AbEv7r/WVF4j/5Fu6/651Zih/5ZyfvZa5r4oePLb4e+Dbm&#10;51CP/ln+7rID420HQ7bxv8SNT8OXn737RJ5XlV8U/tSfCfWv2e/itdDTPtFhbSf6uaKvtL4Lat/a&#10;3xji16OP91cSV9B/trfs42Xxy8AyXNtHGNTtratTU/HjS/2lPiJpMX7jX7kR/wDXSuktf2y/iVaf&#10;8xq4ryzxd4ZvfAniC90XUI/KlikrLlhktP8AprFQB7rL+238Rrr93/a1x/38rDuv2r/iTqEkmzW7&#10;j/v5XkMUP/LSOpYZpPM/d0Ad7dftCfEXUJP+RjvP+/lcZr3iDUtcuvtGqXsl1L/01qrHD9rvYo7f&#10;/WSV9W/s5/sE6/8AF3ULa81CX7LYGgD5O/dy8yeZ5dafh3xRq3gq++26JfSWsvrHX7M/Eb/gn78P&#10;vDPwTvvsemxy6nbxf62vxq8Wad/wjPijU9O8vy/Kk8ugDuP+GoPiV5flyeI7isy6+P3xBu/3cniO&#10;8/7+Vw/+uqLzvJ/660AdFf8AxI8XXf8Ax8a1cyf9tKw7i8vdVObi4km+tJ/qY/Mkk/7ZV1Xw5+E+&#10;vfFfXI7LQ7KSXzKAM3wT4N1Hx5rlvpOl28hlk/1lfsj+xb+yfp3wX8JRa/qFtHLqckdRfsl/sX6D&#10;8F9BttS123jl1OWP/lrX0rLN+88uP/jxoMgi/wCJtJ9pklqPVP8AkCX0f/TOpPJ8mP8Ad1Hf/vrG&#10;5/651n/y7A+I/h7p/wDYfxE1e5k/1XmV9B/C/T/+Em1u5vf+edfPEWoed8RNTto/+elfXXwv8PSe&#10;E9J82T/l4rSn/DA6qX99UdS0VkBFVmHzPLkqOkim/wBJirUD5J17w9JpPxaluZP9VJJX2L8NPLhs&#10;bby6+bvjnNHp/jKxkj/1sklfQXwvm87Tbag1PWf+WdFH/LOigAp9Mp9ABRRRQAUUUUAFFFFABRRR&#10;QAUUUUAFFFFABRRRQAUUUUAFFFFABRRRQAUUUUAFFFFABRRRQAUUUUAFFFFABRRRQAUUUUAFFFFA&#10;BRRRQAUUUUAFRyxeZUlMkoATzBS0nlCloAbvFM86pahmmjhHmSSeXHU86AX/AK50kczydeK5bX/i&#10;Zovh/wD1lzHXkPjb9p6Kz8yPT4/xrixGI9kB77fapbaVF5lxKkQrz/xR8eNA8OiQC4jlkFfLmvfF&#10;jXvGXm+ZcyRRVyMunyXcn+kSebXyeMzz2Z108OezeLf2oL3VvNttPj8qvJ9U8Wa9rknmXF7J5VUY&#10;oo7T/lnVn/Xf6uvm6maVKp3U8OUZbTzpPMk/eyVZ8mjyfJqWvHqYiodVMi86So7qHzo6s0V006gH&#10;K+LfBsfiHSZY/L/e18y69p9z4f1aW2k/1VfX8s3k15h8VfAceuWMtzbxfva78PiD3srxnsqh4pFd&#10;+VVmKbzqyIpv7JuZbK4/1taUU3nf6uvTqH6pSxHtSXyaIql8mSjms/Znf7QjpPJpak5oGReTUUtS&#10;yxf8tKi86Py/3lBp7MPJ/d/u6I5o4f3klS6XpOo65c+Xp9tJXtfw0/ZP17xZJFJeRyRVtTw9SoeX&#10;iMZhsN/EPFLX7TqEnl2dtJLXoPgj9nvxH4suYv8ARpIoq+5Phj+yDpPhfy5LyPzjXvmi+A9K8Pxx&#10;iC2jiFfRYfLPabnxGM4op09KR8mfC/8AYjtrPyrnUP3stfTPhP4OaD4Tij+z2UYlrvYoY4R+7qQD&#10;FezTwFOmfm2MzjEYqoR2tpHa/wCrjqWSHzB84o83y6Suk8r+JuR+VHWZ4o8M2XjHRbnSr+Pzba4j&#10;rYop06nswPyA/a+/Y01H4ca/c61odtJLpn+t/dV8sRa55snlyR+VLHX9BXiLw7pvjCxk07VLaOWK&#10;SvjL4tf8E4tN8Q6lLe6H5dr5lfWYPOO585jMr9ofmr/aNtL/AKyTyqs6Xp+o65c/ZtPtpJfMr7k0&#10;v/gmPeQ3sct5c+bX0r8Jf2NfDngKOKS4to5ZY69SpnK7nj08nPiD4G/sPa14xvba91COSKKv0N+E&#10;37Nfhn4b20ckdlHJc+teqaXptlosf2ezt0hiq/Xy+MzCrWPp8Pl9OkEMMcMflpH5cdS0UV456gUU&#10;UVqAUUUUAPooooAKKKKACiiigAooooAKKKKACiiigAooooAKKKKACiiigAooooAKKKKACiiigAoo&#10;ooAKKKKACiiigAooooAKKKKAGUUUUAfnF/wV31DyfC+kR1+Xsv77TfMj/wBbX6O/8FbdQ+1x6Zbf&#10;886/Oy1hj+zVzVDppn6l/wDBMXx5/wAJB4N/4R2S5/49v+WVXv24f2pZPDMkvgfwvJ5V9/y0lir4&#10;2/YZ+Mf/AArLxRrkklz5XmW37uqPii7ufFnjLU9a1CT97JJ/ra+iyPL/AKzU/eHj5piPq1MyPJvb&#10;uTzNQuZLq5k/eyS1e/0a0j8y4k/1f/LKszXvFltpNtLJ/ra8V8SfEy98QXv2eD/VV+i1sZh8DTtM&#10;+OoYOritWeneKPiRb6TJ+7krzHXPGVxq0nyfuo65XWfMjli8+Tzau2EP2q2rwcRmmIxNT2dM96nl&#10;9OlT9oSxat5P7uSPzYq19L+IV74esbmK3k822uP+WVc1LD/z0qXS9O+16tbW/wDz0krxqlT2nuVT&#10;06f7v3z9av8Aglb4Y8nw7da15Xl/aK/Q/wDirwH9iXwdbeE/gToccdv5Uskf7yvf6+dxFT2lQ6qc&#10;PZj6KKKyNQooooAKKKKACiiigBlFFPoAZRRRQAUUU+gAooooAKKKKACiiigAooooAKKKKAGU+imU&#10;APoplPoAKKZRQA+imUUAPoplPoAKKKZQAVWim86SrNRRwx0AS0UUUAFFFFABRRRQAUUUUAFFFPoA&#10;KKKZQAU+mU+gBklVLz/kH3n+5J/I1bqC8j82znj/ANjH6U1uB+Ff7UH/ACVbXP8Ar4rwHWP9YK+s&#10;f23PBtz4T+Jl9JJH5UVxJXybqn+tr9OnU/2KmfHf8xNQyOaPtfk0SzeVWZLdx1877T2Z7tOmXvtf&#10;nSVp2v76SuetbuOGSuh0a01bVpPL0+ykl/7Z06dWnf8AeBUplnWv+PKv0B/YP1DTvHnwpl8H6h+9&#10;/wCutfMHwr/ZE8e/E3V7aK806S1sZP8AlrX2l4D+Dsf7L/iCxt7OT7VLJ/rK8/NsRTxOxrgKdSmf&#10;avwD+GWk/DLwvcadpf8AqpJc16DPF/Z+n3cn/TP+lYnw2Pm+G4rg/wDLX95UnxK1yPw/4J1e9k6R&#10;20lfOHefkFoPiHyf23L6PzP9Zc1+l/8AwjMfjexudJuP9VcR1+PnhfxlFD+15c6tJ/qvtNfuB4D0&#10;+21HRNM1m3k/1sfmVzbVDpqH4rftN/CG5+EPxR1O2kj8qxkk/d15PNFJ/wAs/wDV1+s3/BRf4GR+&#10;PPBH9tWdt/pNl+9klr8mYvM/ex/88/3Vfr2V4j6zhz4nMMP7Op7QIvLqK+hjmo8nyf8AWVZ/137u&#10;vZ/iHmH13+wj+2BefDPWrbwn4guZJdMkk8qOWWv1t0zUbfVrG3vLeTzIbhPMj+lfzp/6mSK9j/dX&#10;Nv8A6uv1c/4J0/tKf8LC8Ix+GNXufN1O2/1dfB5xl3s/9opn02AxntP3Z9wUUyivkj2h9FMp9ABR&#10;RRQAUUUUAFFFFADKKfTKACiiigAoojp9ABRRRQAUUUUAFFFFABRRRQAUyn0ygBPMFLJ/q6ijjxJU&#10;tAEVrWH4w0OPVrCQFMmug8oUsn+roA+Efit9p8M6tL5cddn8G/iR/qo7iSvWfir8J7bxDYy3Pl/v&#10;a+Sb/T9R8G+IPLj8zyo5KyNT9CtG1CPUbGOSOpNY/wCQbdf7lfPvwl+LH7uK2uJK90/t+2utNkkE&#10;n/LPNBkfMMv/ACUCXzP+elRfG6GP7DFVrXtPkm8bSyR/89Kw/i15n2aKOSuXGfwjqpnBeA7SP7T+&#10;7r2K1/1VeReEv+JfJ5kleg2viy2/1fm1/NXEmHqVcQfZYOp7OmbksMnmV0OjeXD/AKysO11yymrD&#10;+JfiyPSfD8slvJ+9r43D5fU9p7M9lfvf3Z47+03dx+ZJ9nkr580uHzo61/Efiy98TalL9oqtYfua&#10;/ccvp/UcNTw9Q/VMryup7O5eih8qOqM3+sqW6u6LWHzq2qfvD7OnT9lTI6q3V35NaV/NHDHXPxXc&#10;c2pRRyVrToHlYzMPZU/3Z13w+0+TVtSi8yOvs74aaT/Z9jF+7ryH4QaHp0NtFJJ5de2Wviyy0/8A&#10;dx1+dZ/i3iKns6Z+MZhjPr2I5zD+L3/IEuv+udfjz+0T/wAjldf9dK/XP4q+Jrebw/c/9c6/Iv8A&#10;aGm83xdL/wBdK+t4EptVD4zNDzvw1/yHLX/fFfrJ+yX/AMi3a1+TXh3/AJDVt/10Ffq5+yrrltae&#10;G7bzK+n40p+0wxyZd/EPp7xR/wAi+K/L79sP/j6ua/S/xR4mtv8AhH5f3n/LOvzC/a51yPUL658u&#10;vz/gynUWJPZzD+GfJ2kf8flfpT+xR/x4x1+aVhN9nuRI4r9F/wBinxZb/Zooq/SuL0/qR4+X7n3J&#10;df6yq1VbrxDbTSVH/wAJDbQ1/Lnsqlz7I3LCH93XzJ+11/yLdz/1yr3WXxvbQx/6yvnP9qDxDHqH&#10;hu5r7fhem6WJPLzD95TPzAk/5Go/9fH9a/S39kH/AI8bavzSk/5Go/8AXx/Wv0x/Y8h/4lttX7Rx&#10;b/uK9Dwcv/iH2T4i/wCRfP8A1zr8wv2yP+Pi5r9PfEU0cPhvzPM/5Z1+XP7YerR3d9cxxyV+a8Gf&#10;7yexj/4Z88fAM58fWtfsr8JYY/8AhErby/8AnnX4w/BOb7L41tZK/Xn4N+N7eHwvbRSf886+s47p&#10;e0988zKKh6XfeZ5lVf3lUbrxvZeZVb/hOLKv59qYarUPrfaUzSqW18zzKyP+Eysqs2vjeyhrKnl9&#10;X2ge0pkviPwn/a2my+ZHXx/8UPhvJpOpSyRx19nReN7Ka2rw/wCMk0eoRy+XX6Nw/XxOGqezDD1P&#10;Z1T5zsJvsn7urMs3nVmSzfZL6XzKvxTebHX6VXP23J8RTa9mS03/AJaU6iuY+jE1SLzravXfgP5d&#10;pcxeZJXkX+uqzo3jK58P30Xl0sRT+tYf6vTPiOJMs+sU/aH3xFDHd2MXl0fZPJjryb4VfFi21a2i&#10;jkkr1SXxDbf89K/HMRl9TC4n94fkL0/dnD+MvM+zy1474b/5Gn/tpXrvjzxNZfZpY45I68n8JWcl&#10;34g+0195ka/eHl4j+GfQ+l/8u1e1+DYZJraKvAbXzPMir374f6hHFYx+ZxX7bg6Z8lUO4hi8qL95&#10;Xlfxa+I8eh2skUcldD8QPHltoehyyRyfvK+Nte8WXPjLxBLH+88qvZOANZu7nxZqX/PWvdfg38N/&#10;JjikkjrnvhV8PfOki8yOvprQtFi0i1jjjrUC1YWn2SPy6uUUygAp9RxS+ZUlABRRRQAUUUUAFFFF&#10;ABRRRQAUUUUAFFFFABRRRQAUUUUAFFFFABRRRQAUUUUAFFFFABUcke6pKKAKOpWI1C3MVfM/xp+E&#10;/nebJHHX1F5grN1jSY9WtvLkjoCB+eOl6hqPgPVv+eVfWPwh+LttrlrHFJJXGfGT4OfupbmOOvAd&#10;B1DUfBGt/wDLT/WVy+09nUNfZn6I6lKkmkzSJyPL4r5G8b6t5PiiWP8A6aV6z4D+KUereH/LuJf+&#10;Wdec+KPD39reIPMjrUzplHVJfO0T/tnXzV4ou/8AioPK/wCmlfYmqeDfK8Lyyf8ATOvjHxl+58W+&#10;X/00rwM4qf7N7M+iy/D06n7w9n+H2hyXem+ZXS/8In/nFXvg3aRzaJFXaapD5NtLX815hj6lOram&#10;fUU6Z4x4jmk0/wDdxy1keHLSTUNS/eUeMtQk/tKrPhe78mSKTy69jD0qtamcH/Lw9n0vT47TTYqi&#10;rDi8Tf6N5dH/AAk0dfM1cjxNWod/1imdDRXPf8JNHUX/AAk0dclTJ8TS/iGv1k6HyaPJrnv+Esjo&#10;/wCEsjrk/sioH1g6Gpa5n/hLI6P+Esjrb+y6ge0Omormf+Esjo/4SyOl/Z9QPaHTUVzP/CWR0f8A&#10;CWR0f2fUD2h01Fcz/wAJZHR/wlkdH9n1A9odNRXM/wDCWR0f8JZHR/Z9QPaHTUVzP/CWR0f8JZHR&#10;/Z9QPaHTUVzP/CWR0f8ACWR0f2fUD2h0MtHk1z3/AAlkdH/CWR1l/ZdQPrB0Pk0eTXPf8JZHR/wl&#10;kdP+x2H1g6HyaPJrnv8AhLI6P+Esjo/sdh9YOh8mjya57/hLI6P+Esjo/sdh9YOh8miKGsP/AISa&#10;Oo/+Emjhrq/sPEU/3gfWTrorSk+yVy3/AAmUdH/CZVp/Z7D2h0Mtp5NReTWH/wAJZ51H/CTR1nU4&#10;fxP/AD7D65TNzyaLrT/7QtpY6w/+EmjqWLxZ5Na0sjxtKp7T2Zl9YpnjvxB8M3NpqXmV0vw//wCP&#10;by5KveLbuPUP3nl1yug6t/Z995dfY1Paqn7OocH/AC8Ovl0mT+1v3f8Aqqi8eaT9r0OWOOP/AJZ1&#10;3vh3T49Qj8ypPFGkx/YZa8KnjLVfZnX7M+N9B8J3On+KPM8v/lpX0PDNJ/YlYel2llNrfl/u69Uu&#10;vCf/ABLfMjr+huH8R7TD+zPksw/iGn+zxDLNq9fTOqahHp9nJLJ0r5v+FV3F4Zvf3lbnxQ+LEf2G&#10;W2t5K+t9oeV7M4z40/GOSH7TbW8leFeCP7R8ZeIPNk8z/W1ry6fJ4s1v95/y0r6R+EPwdttJtYrn&#10;y6ApnS/Dn4ex6fbRSeXXqn/HrHSWtrHaxCMUsn72tTIi/tAeZjtVqqMVp+8q9QBW/wCWlXKr+T+8&#10;qxQAUUUUAFFFFABRRRQAUUUUAFFFFABRRRQAUUUUAM/5aUUf8tKKAPzs/aa/5OI8P/8AXzX2tpf+&#10;rsf+ucVfFP7TX/JxHh//AK+a+1tL/wBXY/8AXOKgDuLH/j3FS1FY/wDHuKloAfRRRQAUUUUAFFFF&#10;ABRRRQAUUUUAFFFFABRRRQAUUUUAFFFFABRRRQAUUUUAFFFFABRRRQAUUUUAUr6zF0Pn6V5Z4y8B&#10;/wBrfaY5I/3Veu/8tKhuLVJhzQB+ffxa+EMmn3Pl6f5kUtx/zyr0v4Gfs4W3gjTYtW1S9k+3Sfvf&#10;3sleu/FrwH9rj+228f72P/V183fEHxN40+yy2UnmRRf6qgyPT/ih+0V4Y+G9zbWXmR3Vz5nlVxv7&#10;RniGy8ZfDu2kjuY5ZbmP/VRV83XXwn1bxDqX228kkll/6a16D4c+Furfuo5JJJYo/wDllLQBR/Z9&#10;0n+ydbsfM/56V9y+b53lRyf6ry/3lfMGl+GZPD3izSP3flfvK+lbqb95F/1zoA+Kf25f2Jbf4jWV&#10;z4o8LW/+nR/vJIoq/KvXtC1bwfqUunanbSW0scnlnza/ov8Atn2SP/V+bFJ/yyrwH4+fsU+B/jbZ&#10;SXMVvHaanJ/zxoNT8Ov+udS+d5NfX/xV/wCCbnjjwnLJJocX2q2r5w8XfBLxn4Jk8u/0i4H/AGzo&#10;A5SwvI9PuIriP/j5jr2Pw3+2V8SfCdjFb6ff+Vbx9q8UutN1Czk/0i0nj/66RGofNjoA+qbH/got&#10;8SpLKWy1C9822kjxXzd4o8Qy+LNfudVuP9ZLJWRFbm7uI40/1kkmyvtr4Lf8E4de+IXh+21q8/dW&#10;1xQB8Uy3UefMj61a0vQtV1u4P2PT57oyf88o6/U/wT/wS28M6fceZrkvFfSHw+/ZV8BfDfyvsenW&#10;915f/PWOgD8yPgF/wTz8afFKe21DUIvsGmZzJ5tfqD8G/wBmvwf8C9Eij0+yj/teP/lr5denzXcd&#10;nH9m0+2jtYv+mVRfu5ov+mtBkEvmah/x+UWvl/6uSlorOmakXky+Z/0yqLXpv7P8N30n/TOrVYXx&#10;G/c+DbmT/pnWhkfD9hd/ZPG2p6j/ANNK+4Ph94hj8WeErGT/AJ518W+HNJ/tC51P/rpX0/8As8Xf&#10;/EtubKT/AJZ0AeoUVJFaedUX+uuvLrP2YBFUthD51zUXkyf8u/8ArayPHniay+G/hO51G8k/0ny6&#10;0A+c/jnqH2v4iW1t5n+rkr6W+Es3+g23/XOvijwbq1z8TfH8urSeZ5XmV93fC/T/ACbGO5oA9Kh/&#10;1dS0R/6uj/lpQahT6KKACiiigAooooAKKKKACiiigAooooAKKKKACiiigAooooAKKKKACiiigAoo&#10;ooAKKKKACiiigAooooAKKKKACiiigAooooAKZRRWXtAH0Uz/AFf0pPMFagSUyiopIvMfmsvaAWKZ&#10;JVW6u4rWP95J5Vcj4o+K+i+HY/3kvmyUe0QHZwySf8tKz9X8TafpMZ824jEnpXz94o/aD1GX5NPH&#10;7uvHte8Y6trmpeZJcyVl7QD6Z8UftBaTojSW8f72WvFPFHxu1rXJJY7eTyoq4eLT73UP3klH9n22&#10;nyf6RLXLUAL671LXP3kkklRy6H51j5f/AC1rcsNQ06aP93V61mjrlqU/aGtM89ih/s+TyrirV1DH&#10;5fmW9dB4j0P7XH5kdc1F/wA+1fn+aYf2Z6lOoRed51EMMkNS+T5NHnV857Q7/wCIRfvKlo8mpa0D&#10;2ZFR51S+TR5P/POsvaARSw+bHWZLD5Pm+Z/qq2IfM8z95RdQx16mH/eHLTh7OofPnxV+G/8AzFre&#10;OvObX/RP+utfW11p9tqFjLbSeXXzd8QPAdz4Z1aW5j/1Ve9/DP0HJ8w/5dmR/aHnVLHVXzo/L8yS&#10;pf8Aj7/4945JZaftD9Fp1Kf/AC8LMsNVvO/5512fgj4Q+MPGVzFHb2UnlSV9PfCv9ht1kiuNY613&#10;U8HUqnlY3OcNhVufIOg+Dda8WXMVtZ2UnlV9K/C/9i7UdQ8q51SP91X214J+Bfh3wda+XFZR16Fa&#10;6fb2kflxx4r3qeVn5jjOKKlT+EeJ/Dv9mHwx4Xhjl+xR+bXsOmeH7LSY8W9skdaH+5TlB9a9mnh6&#10;dI+NxGMxGK/iVBsf7x6P3c1T02uo4CKpaKKACiin0AMqKrFMoAilh82j/V4jQVYorLkAreb+88t6&#10;moorUCLyY4qlp9FADKKfRQAyn0UUAMop9FABRRRQAUUUUAFFFFABRRRQAUUUUAFFFFABRRRQAUUU&#10;UAFFFFABRRRQAUUUUAFFFFABRRRQAUUUUAFFFFABRRRQAUUUygAooooA/J3/AIKqXfneJLaP/nnX&#10;56X93JDH+7/1v/PKvtz/AIKba553xMltv+edfK/gPwz/AGtqUVzeR/uqeGw9TFVfZ0zSpUp0qXtK&#10;hr/C/wAGyWlr/a1xJ5Usn/LKvS/DnhnWvG+pf2bb20kVt/z9Vj2HiHSbTx1pGkyf8e0knlSV+hXx&#10;G8B6T4Z+FNtJ4Tto/tMlt5vm19ri8ZSyWl9Xw/8AEPmaGEqZlU9pUPzC/aG0+38ESRaDb3P2qWT/&#10;AFlec+F9Jjhj8yT/AFtafxL0/Wv+E2ubnXLaSKTzP+WtSaN5fl1zZZQ9tU9pVOnGVPY0/Z0zD17S&#10;fO82WsTRtQ/s+58uT/VV3mqQ+dHXD3+n/vK2x+H9lU9pTDB1Pa0/Z1DoZbSPUI/MjrqvgP4ej8Q/&#10;F7w9p0n/AC0ua810bVpLGTy5P9XXun7Ml3ZQ/Gzw1c+Z/wAvNYVKlPE0/wB2OnTqU6nIfvb4F8PR&#10;eGfCemafb/6uKKOuiqlpd1FdaXbSRv5iGOPn8qux18mewPooooAKKKKACiiigAooooAKKKKACiii&#10;gAooooAKKKKACiiigAooooAKKKKACiiigAooooAZRHT6ZQA+iimUAFRS/uY6lqK6k8m3zQARTedV&#10;iqVjN5sf+rq7QAUyn0UAMooooAKKKfQAUUyigAp9MooAfTKfTKAH0UUUAFMp9MoAKfTKfQAyiiSi&#10;gD8+f+CmvgiO70yLWkj5jir8qNUbzAZK/b39v3w//a/wWvZY4vMljr8StZtZIfNj8vzZf+eVfd5Z&#10;U9pgj53FU/8AaNDpfgZ8C9W+P3iiLSdP/dRf8tJa+trX/gkzew3Pl3GrVL/wSw1zTtPvtTsryOOK&#10;+k/1fm1+kN/NJ9p/eV8TiMZUqVD6GnT9mfFvw+/4Jl+HPDP/ACGJI7qvefBv7Nfw+8G/8e+kx+bH&#10;/wBM69Qlm8793R+6hrl9pUNiLS4bbSZYo9Pto4ov+udeMfFqGOb4iW3/AC1r2z/U+bJ/yyj/AHte&#10;J2HjLSfGXxW+zeX5vly+VWfIan098Ov+RXtY/wDpnXA/teax/YvwM1648zysR16r4d08adpscUf+&#10;rr5q/wCCi2rDT/2f9TjEmJJK6TGnufid/bckPjb+0Y5P3n2mv6BP2YdW/tr4IeGbl5PNJtsGv52v&#10;O8ry5P8AppX7p/8ABPfxPJrfwXsbeSTzfs8dcP8Ay8Nah9H+LfDNv4r8N32k3CZiuI/LNfhx+1B8&#10;MpPhP8XtT06OPyrHzf3dfvBXwX/wUu+DMes+FYvEmn2Je6j/ANZJHX1mT4z6tiDxsZh/rFM/LqWH&#10;/lpR/qaIv3sflyf8s6Oa/S5nxXkSReXXpf7N3xIvfhD8WtM1aOTyopJPKrzSKaOrXnfvbaT/AJaR&#10;y+bSq0/rOG9ma0qns6h/Ql4S1uPxN4Z07Uv+fmISVs182fsO/E6T4i/CO2SQc2X7qvpHPy1+OVqf&#10;sajpn3dKp7RDqfTKfWRqFFFFABRRRQAUUUUAFMp9MkoAKKI6KACSiOqssUkslSxQ+VJQBYooooAK&#10;KKKACiiigAooooAKZT6gloAkp9U/JkqzHQA+mSU+igCvLDHNH5cleF/FX4Wx3fm3Mcde33McjSZH&#10;SlutPju7by5KAPge6tLnwzqXmf6quvsPjHc2lt9m8yvVPiX8HZNWuZZLeOvMP+FA3v2n/V1kancf&#10;DnVrfXNS8y4qL40aTbTR+Zb1Z8N/De90S2/d1e1nwRqOoWMv2iipT9qZe0PmXXtWk0+28uOuV0a7&#10;1q7vv3fmV6p4j8B+dqXlSV6X4D8B6Lodj9tvPLr8+zjJ6ftPaHvYPF/8uzwrVNQ1bRLHzJPMrzDx&#10;R8WLnUf9Gkkr3n43ePNBmtpbK38uvk6W0ju9Slkrz/7Hw2G/eH32R4OpVftKhZih/eeZU1SSw+TH&#10;UUVc1T+Ifv8AhqfssOHk1LFN5NWfOjqjqk3k0U6ZniMR7Kn7SoRfvNWk8uOu98G/BHUdWkiufLkq&#10;z8DPh7c+Idbjkkj/AHVfon4E+GenaRpMX7vmvqMBg/rFM/B+J889nUthz5F0bwHq2h23lxxyVR1T&#10;w9rX2r/VyV92y+CdJk62+KrTfD/SJf8Al3rLEcN06p+df2gz8/8AxloevXeiSx+VJ/q6/N/42eDt&#10;eXxVIZLOSSv6G5fhpos1u8clsmDXh/jb9j/QPEWrfafsUf8A37r1MrytZaLEYz6xT9mfhFoPgnXJ&#10;tVtvLsZM+ZX6K/ALwnr2n+G7bzI5K+utL/Yp8OWd7HL9ij/7917p4d+Eug6HpsdtHapxXqZhgKeO&#10;p+zqHBTxHsv4Z8S+KLTXptElj8uSvz7/AGgPBviKXU5JTbSEV+9knw70WaLy3tUx9K8s+IH7K/hz&#10;xR+8+zR14OWZH9Rqe0PUeYe0p+zZ/PvaeCdauJvLFlJmvtX9kf4e69p8cZ8uSvum1/Yj0WGT/jyj&#10;r2r4a/AfRfBtr/x7R5r3sThFjqXs6pwU6nsj5rutD1qGP/VyVkS6fr03/LOSvuiTwTpM3W3qL/hX&#10;+if8+Y/OvAp8L4LsazzCofB3/CM69N/yzkrxj9ofSb218Ny/aP8AnlX6s/8ACB6N/wA+tfMH7Wnw&#10;M/4SfQ7mPT4666WR4PDVPaIy+sVKh+Gl1MkfiCV/4RLX1f8ABH9oS38J20UX2iuN8Tfsd+JLLV7n&#10;FvII/MrLi/Zf8Tw/6u2krvzDL6eOp+yqGuHxHsj6x8UftjW134bljjuf+WdfDHxU+JUvjLV7iTzP&#10;MiNd3/wzX4rl/dyW1xUdr+yL4jvJP9XJXDl+R4bLdaZ1YjH+10pnn3wZtJLzxlbRx96/UXwH4D1b&#10;/hG7aSOOT/V18+/s3/sX6tpfim2vb23kr9Yvh/4D07SfDdrbyW37zy66cZl9LMv4hyqp9WPjuXwH&#10;rX/POSj/AIQPVv8AnnJX3JJ4P0k/8u1Rf8IXpP8AzxSvF/1Xw3Yf9oM+IP8AhA9a/wCeclH/AAge&#10;tf8APOSvuSPwTpK/8u9Sf8IfpX/PuPzp/wCq+G7Gv9oHxDa+E9atP+WclRX/AID1HVv9ZHJX2/L4&#10;J0mTrb1GPB+mx9Lesv8AV+nSD+0Gfmh43+Dmo2nmSfZq80ltJNPk8uSv1d8YfDrTtS0mURxYNfn3&#10;8ePBH/CM6lLJHHWuIwdOlTP0bhzPP+XbPJqmqrperR3f7ur0sNfOYin7M/csvxHtSKKqOs6f50f7&#10;ur9STfvo/LrLD1PZmuYYf6zT9mRfD7VrnSdSi8uSvedU1zVv7E+0x+Z/qq8L0GH+z9Sikkr6Q8Ee&#10;N9F8Q6bFpMnl+bXdUyzDY6p7Sofged4LEUqntKZ4DF4m1bXNW8uTzK91+F9pH9pi8yjWvhbZaTc/&#10;bY4/9ZXX/D7wHc3cnmW9e1g8uw//AC7Pg8RjHU/dnpX9k28Nj5lcrqnxN/4R7935ldfdeHb2GOKO&#10;uM8ZfBHUdcj8yOOSvqPq/sv4Z5XtDkNe+IUniyP7NHJXX/CD4W/a76K5kjrM8E/AHUdPvv8ASI5K&#10;+pPBvhP+w7aKuo5S5ofg+HRxGUPSuip9QS1qBPTJP9XRHUUsNAEdrD5UlXKZT6ACiiigAooooAKK&#10;KKACiiigAooooAKKKKACiiigAooooAKKKKACiiigAooooAKKKKACiiigDOm/1lWbX/V1J5QpaAMr&#10;X9Jj1WwkikTNfKHxV+G8kNzLJbx19fxQ1max4ZstWtZI5I6xqU/aGimfCWjaje6HJ5dejeHPEP7y&#10;KSSu88UfAv7XfeZbx1R/4U5cwx+X5dRT/d0wmR+KPHkc3huW2j/5518iazpMmreLfMk/56V9Y3Xw&#10;hvfs37z/AFVeT+MvCceh33/TWvmuIKns8Me1l+I9n+7O4+F8P2TTYo60vGWuf2fbS1R+HN3H9hrk&#10;fi14h/0n7NHX82U8PUxWN/eH1vtPZ0zH0HQ/+Ey1vy6+gtB+AcUNlFJ5fNcj+z74IkmkivfLr6nj&#10;URxxx1/ROR5XTp0v3h8bjMR+80PFf+FGfvKl/wCFDx17ZxRxX0f9n0jg+sVO54n/AMKHjqH/AIUF&#10;F617kKO9cuIyfDYj+IjWnjKtPY8O/wCFAx0f8KBjr2/b70bf9qub/V3A/wAg/wC0K54h/wAKBjo/&#10;4UDHXt+3/ao2/wC1R/q7gf5A/tDEHiH/AAoGOj/hQMde37f9qjb/ALVH+ruB/kD+0MQeIf8ACgY6&#10;P+FAx17ft/2qNv8AtUf6u4H+QP7QxB4h/wAKBjo/4UDHXt+3/ao2/wC1R/q7gf5A/tDEHiH/AAoG&#10;Oj/hQMde37f9qjb/ALVH+ruB/kD+0MQeIf8ACgY6P+FAx17ft/2qNv8AtUf6u4H+QP7QxB4h/wAK&#10;Bjo/4UDHXt+3/ao2/wC1R/q7gf5A/tDEHiH/AAoGOj/hQMde37f9qjb/ALVH+ruB/kD+0MQeIf8A&#10;CgY6P+FAx17ft/2qNv8AtUf6u4H+QP7QxB4h/wAKBjo/4UDHXt+3/ao2/wC1R/q7gf5A/tDEHiH/&#10;AAoGOj/hQMde37f9qjb/ALVH+ruB/kD+0MQeKf8ACh4qjl+AMVe5cUHFdNTJ8NUp+zsL65UPDf8A&#10;hQMdH/CgY69v2+9G3/arm/1dwP8AIP8AtDEHiv8AwoeOj/hQ8de2cUcV6f8AZ9Ix+s1O54n/AMKH&#10;jo/4UPHXtnFHFP8As+kH1ip3PDbr4DxfZ6+efi14Ik8EX3mRx196g7q8H/aG8Mx6taiTy6+bzjJ6&#10;dSn7RHXh8Y76nlnwv1ySXSf3lbni2687RLmSuL8JXcek/wCjV03ij/kV7mT/AKZ1+C4jDeyxJ9ZT&#10;qe1PmXQfG8kPj/y5JP8AlpX2RouuW03huL/rnXwj4X0OTXPiZ5cf/PSvurwv8LdR/sSL/Wf6uv6E&#10;yOn/ALNT9mfOZh+7qHD3+oeTcy+XLXF6hDe6tqXl/wCtr3WL4L3s0n7yOtPw58HPsmpRSSR19J7O&#10;oeNUqGH8Kvhb+8iubiOvovTLOPT7WOJOlVrDT7fT7KKOOrUU37yuoyLNJHHtqSigBlPqD/lpU9AB&#10;RRRQAUUUUAFFFFABRRRQAUUUUAFFFFABRRRQAUUUUAM/5aUUf8tKKAPzs/aa/wCTiPD/AP1819ra&#10;X/q7H/rnFXxT+01/ycR4f/6+a+1tL/1dj/1zioA7ix/49xUtRWP/AB7ipaAH0UUUAFFFFABRRRQA&#10;UUUUAFFFFABRRRQAUUUUAFFFFABRRRQAUUUUAFFFFABRRRQAUUUUAFFFFAEb/fFLJ/q6KTzBQBk6&#10;pD9rjry/xH8N49Wk8zy69mli8yo47WOGgDxTS/hbZQ/8s66W1+HttaR/6uvRvssX/POnyfdNBkfM&#10;XxG0mPT/ABbpnl/89K9C/wCWcX/XKuZ+NMMcPijTP+uldVD/AMe0X/XOgCOpIpf+2VHk/u6Iv3NA&#10;Fq1m8793cfvYqx9Z8G+GPEPmx3mg28v/AGzq/SedQB474t/Y5+H3jfzfMsre18yvC/G3/BLHwpqv&#10;mS6dfeSa+0qktZpPMoA/LXxp/wAE5Lr4X3ttrKXRu7GOXua/Sr4Vat9k+Euh22n/APLOOvPf2yPE&#10;Nzp/wlubaOT97XP/ALEfjz+3PAv2K8k82WOgD6H86S7tvM8yoopo5qIrvyfNjoi8uGsgDzo/9XS+&#10;T9k/eUksPnUf6n/prQAed51LRRQAVyHxku5LTwBcyV19ecftGaj5Pw7loA8P+COk/a5LmST/AJaV&#10;6X8L7uTQ/GVzbf8APSue+AWn+dpvmf8APSu08b6TJ4Z1ux1q3j82OP8A1lagdB8afibZfDK2sftE&#10;nleZUeqfHnwppPhK21H7TH5slfNP7Q/iG9+MepRRfZpIo464zQfhPq2reVZXEkn2aOgD6H1n9szS&#10;dPj/AOJfH5tzXinxL+LGvfG6+ito45Irb/lpW5o37OsfmeZJbfva9i8EfBGPSZI4/s3+soAyPgj8&#10;MvsltbeXH+9/5aV9deF9Jj0+xjjrmvBvg7/hHfK8uP8A1legW9t5NAE1FFFBqPooooAKKKKACiii&#10;gAooooAKKKKACiiigAooooAKKKKACiiigAooooAKKKKACiiigAooooAKKKKACiimUAPooooAZT6Z&#10;T6AGUUVFQBLRRUNzeRWseZ5BHQBL5gokj3VxfiP4raD4fjkJuo5JfQV414y/aEvdQ8yPT4/3VZe0&#10;QH0FqvibTtFh8y4uYxXmHi39ojTdJ8xLP96a8Butc1bxDJL9ouZKw5dDkmkrlqVAO48RfGjWvE0n&#10;7v8AdR1w91qF7qFz/wA/XmVsWvh7yY/9ZWHqniyPw9ceXHHWYF6Hw9J5nmXEnlVFdahp2kyfvP3t&#10;chf+LLm7vv8AWfuqjv8AzNQtv3cfmy1kB0Gva5czf6Tp/wDx7Vyt1rlzq0flyV1Wg6Tezab9mkjr&#10;Y0vwbHaf6yOmanF+DbS5h1L95XpflfvKJYrLT6o3Wuf8862MqlQ14pvOj8uSuR1nSZLS+82OrP8A&#10;a0v/ACzrobCH+1rb95HXj5hh6dWmbU6hwVS+TVm/0+S0uZf3dReb7V+a4jB1KdT92evTqEdWf9dV&#10;aXUbaGP95JXM6p4y+yf6utaeDxFU6/aHVS+XD/rKo3Xiay0+PzK8+l8WXOoSeXR/Z8l3+8kr3sPk&#10;lP8A5eHL7Q3L/wAb/a5P3dZkuoXt3/y0qXS/Ccl3J+7jrvdB+EOratJF5dtJX0dPB4fDmXtDh7C0&#10;vfMi/eVufEH4e3vizw/F9nj82Wvofwb+zjc/u5bjpXsvhj4U2Okx/vE8w1lUwftKhrh8w+rVD83/&#10;AIffsieI/ENz5d5HJFFX1j8L/wBi/RfD0cUmoRRyy19PWmkWenf6i3jjq15b/fr2cPl9Lqd2M4kx&#10;NVezpnPeHfh7o3hm38uzs4xXSxjjp5dKq+ZSRx7a9RU6dM+UqVKtV/vGLH+9qTyhSx0nlCtRB5Qp&#10;Y6KfQAUUUUAFFFFABRRRQAUUUUAFFFFABRRRQAUUUUAFFFFABRRRQAUUUUAFFFFABRRRQAUUUUAF&#10;FFFABRRRQAUUUUAFFFFABRRRQAUUUUAFFFFABRRRQAUUUUAFFFFABRRRQAUUUUAFFFFABTKfTKAI&#10;qkj6UtQtNHaxSSP+7ijoA/E/9vXzPEX7Rmp2Ucf7qOSvNNZ1y28M+G/Lt/8AW+XXtf7X2rWX/C7N&#10;cvbeSOXzK+SfGWoSXdzL+8/dV9jhKdPKcH9YqfxKh4Nd1MxxH1en/DOftNWuLvxrpt75n/LxX66+&#10;CPG8erfDvQ4/9bL5cdfjvazedq1l/wBdK/V74I3mk2nwz0OPzPN1P93XwuIqVKtT2lQ+np0/ZU7U&#10;z1T43fsZ+GPjR4JiubO2jtdc8uvy0+MH7PnjD4G61JbXunXEtj/z1r9zrD/RNJ0ySP8A1nl1meMv&#10;Bug/EjSZdO8QadbyxSf8tfLr08HjKmGOKvh6dQ/BCw1a2u4/Lk/1tVr/AE+Oav0P+L//AATGj1bV&#10;pb3wXJ5Qkr5g8UfsteI/h74ki0nXJP8AlpX1lPN8Piaf7w8X6hUp1P3Z86aL4E1Hxh4kttF0u2ku&#10;rmWTH7uvQPG3hO9+A+paP5n7rV7f95JX6xfs8/sq+B/hP4FtfGcltHLfRxeb+9r8tv2vPGsfxC+P&#10;mqXMf/HtFJ5deFTqU6mI/dnq606f7w/ZL9iv4xW3xT+DumH7QkupW8eJYxX0Gv3a/FT/AIJ7/HST&#10;4T/EyOyvLiT7DqP7qOKv2mtrgXVvHIn/AC0TeK8zEU/ZVDSlU9pC5aooorE1GUUUUAFFPqldahHa&#10;0AWqK57VPGNlpIikuP8AlpWtY6hb6lbR3FvIkkXrQBeooooAKKKKACiiigAooooAKKKKACiiigAo&#10;oooAKKKKACiiigAplPplAD6KKKAGUUUkke6gBafVeKGpaACn0yigB9FFFABRRTKACin0ygAop9Mo&#10;AfRRRQAUUUUAFFFFABRRRQAySiiqkmq2cMgje5jEnp5lAHBftAeG/wDhKPhdq9l5fmkx1+B3xV8z&#10;wd42vo/L/wCPeSv6KtUtY9U0ue3b545Y8fWvwN/bc8MS+Gfi1q/mReVHJJX0eWVP9nqUzz69P97T&#10;qGP8AvjdH8PfijoeteZ5Vt5n+k1+2XhLxZp3xN8N2OvaPJ9qjkj/AHnlV/Op/wAeklfZv7L/AO0p&#10;44+ENjH/AGfJJqmkf8tIq+cxFP2Z6p+tEtEUMl3JFHHXz54c/bs8D6tpMUuqW8lrL/y182uC+KH/&#10;AAUI0max+xfD+ykutTk/55VzfuzY9Z/aw+P2nfBzwTc21vcxy6vex+V5VcP+wX8PdV8TC68Ua5HJ&#10;/pEnmx+bXk3wR/Zf8cftH+OovGHxA+0RWPm+b5Utfpv4R8J6d4K0W20rT7dIooo60/iGNQ3F+UbK&#10;+Sv+CkmkvefAm+uR0jr63rxD9sTwbceN/gVrunW0fm3BjyK1FT3P57/O/d1+un/BJnxZ/bfgzU7L&#10;zM/Z6/JnXtJuND1++064j8qWOSvun/glF8SI/D3jK50WST/j5krgNqh+xFcj8U/Clt4y8C6vps8Q&#10;lEtudn1rrqK9BaanKfz6/FnwTc/D34ialpVxH5X72Sue8n93+8r7b/4KbfCeTSfEn/CV29t+6uK+&#10;GvO/0av1jL8R9Zw/tD4nGYf2eIDzo6teT+7qjF5dXq9WmeVUP0h/4JXeJpJPD+qac/8Az0r9CT3r&#10;8w/+CYF3JFrl1HX6eNX5TnELY2Z93gf93gLT6ZT68c9AKKKKACiiigAooooAKZRRQAUUUUAFPooo&#10;AKKKKACiiigAooooAKKKKACiiigAooooAKKKKAI5JNtLRRQBFJ/1zqPyov8AnnVmigCj9kj/AOed&#10;JqlrH/Z8o8vjFX657xZ4httE02QySYNAKnc+SfjT4s/4RnUpZa8d1T9oSS7sZbeOSr37SPiePVr6&#10;Xy5K+c7C0kmua+NxmI9p/EP1DJ8n9rT9pUNzVNQudWvpZZJaI/3NSxWnkx0tfL4iofu+V5fTpUhJ&#10;ZvOpaKSKHzq5tT3iKX9zH5lbHhfw9J4s1KKOOsfVP+Pby4/9bX0R+yP4Dk1DVopLiP8AdV6mDpn5&#10;zxRmn1anY90+A/wt/wCEetopJI6+mbZfKt40qjp+k2+n28cccdX7av0DB07Uz+a8TU9tU9oWKKKK&#10;7zkCiiigAooooAKSlooASloooAKryzVYqvLDQBLWRqmiR6h/rI/NrXp9AHm1/wDB3SdWk8yS3jqK&#10;P4D6AOtvH/37r06igDyyX4D6L/yzto6jtfgjpNpJ/wAe0der0UAc3o3g3TtJj/d20dbEsPk/6upJ&#10;YaPJoAr0UUUGRJbdquVXihqxQajKTyhUd1Usf+roAhuIw0WwV84fHP4Q/wDCTWtzJ5dfRVxN5bVW&#10;vtPj1CzkElePiKftDrw9T2T9ofkX438ESeDdWlqtYTfa4695/aq8M/ZNSlkjjr5z0H/WfvK+WxGH&#10;9mf0Dw3mFSr7MvSw+TJS1Jdf6yo6+d1P1kSWbzo6l8JTXOia3Fc+ZUUUPnVZuof9Grpw+542YYan&#10;Vpntkvxdj1aO2tpJK+o/gPq1ld2MX+rr8xpZrm01LzK+rf2afib9kuIo7iSvqMNiPZ/wz+fs8yv2&#10;UP3Z99y6LbTSeZ5fNWY7WOKPy/LTH0qjoOtRatYxyRvV+6r7Gnqfmg/7LF/zzX8qlqva1YpgFFFF&#10;ABRRRQAUUUUAFFFFABRRRQAUUUUAFFFFABRRRQAUUUUAFFFFABRRRQAUUUUAFFFFABRRRQAUUUUA&#10;FFFFABRRRQAySovOqWopYaAE+1R+tR+bHL/yzzUn2UUsceKDLUz/ABFIkOi3MhXIxXxN8UPEMeoe&#10;IJY4/wDnpX1N8YvGEfh7w3cx78Ex1+a3ij4kS/8ACbSyeZ+68yvjOIP3tL2dM+pyjL6mJ/eUz6o8&#10;Lw/2fonmVyN1of8AwlniSL/rpWPoPxIj1DRPLjkr1n4G+H/7bvftMlflGSZfU+s/vD08TU9l+7Z7&#10;78K/D8eh+G4ovLrq5abZ2/2G18un1+/4NWp2Ph67vULEctT1BFDViusYUUUUAFFFFABRRRQAUUUU&#10;AFFFFABRRRQAUUUUAFFFFABRRRQAUUUUAFFFFABRRRQAUUUUAFFFFABRRRQAUUUUAFJS1HJJtoAF&#10;rlvGXh7+1rGWuoDfLmq8snnRyp3rGp/DHTPhvxbp/wDYfij/ALaV6D51lqHg2WOT/nnUvx48J/ZJ&#10;Jb2OOvmDXvi9c6Ta3Nl5lfjGaYL2mN9ofY4P2lX93TNzwHDp2k/EzzP3f+sr9DfB+oR6hodqYzx5&#10;dfj94c8ZXP8AwmUVz5n/AC0r9Lv2evGP9r6HbRv18uvtsn9pTnY5cxw7R7pUflCn02vtz5cqyReX&#10;Rbf6w0SS+ZUscVBkWKKKKDUKKKKACiiigAooooAKKKKACiiigAooooAKKKKACiiigAooooAZ/wAt&#10;KKP+WlFAH52ftNf8nEeH/wDr5r7W0v8A1dj/ANc4q+Kf2mv+TiPD/wD1819raX/q7H/rnFQB3Fj/&#10;AMe4qWorH/j3FS0APooooAKKKKACiiigAooooAKKKKACiiigAooooAKKKKACiiigAooooAKKKKAC&#10;iiigAooooAKKKKACiiigAooooAKZJ/q6fTJP9XQB4D8aP+Ro0z/rrXTWv+rirmfjd/yMmm/9dK6G&#10;1/1cX/XKgyD/AJaVLRRWQBRRRQAkVEf/AB80RUR/8fNAHg37ZEPneEpa4L9h7T/JtrmSvR/2uv8A&#10;kV65T9jKHybG5oA+mpv9ZS0n/LSloAKKKKACiiigArxz9qW78nwT9mr2KH/WRV4N+1Vd/u7a2oAs&#10;/s8Wn/Ekta9617wz/aGm+X5deTfs+6f5OiW1fStraxzW1amp88S/By28z/V11Xhf4T21p/yzr13+&#10;w46s2unxw0ActYeA7aH/AJZ1t2nhqK16Gtik+egAjhSLpS0U+gAooooAKKKKACiiigAooooAKKKK&#10;ACiiigAooooAKKKKACiiigAooooAKKKKACiiigAooooAKKKKACiiigAplPplAEXlSVLJRSf79AB/&#10;rBUflv61heIfG+leH4fMluIwa8s179pTTYfMit/9ZWM6lgPc5JECfP0rA1nxvpWiR/vLmOvmXXvj&#10;dr2oebHbyfuq4y61zVtWk/0iSSub6wB794o/aDtoY5I7OvJtZ+KWveIZPLjk/dVzX9k/89KvWv7n&#10;91WXtAKMsP2u5/0ySSWr0UMcMf7uOi6hjh/eSVkS6tJN+7jjp6gaV15Xl/u/9bVqx8zy6x7XT7n/&#10;AFlWovtMNAG5FD+7rgvFHg2TUL7zI66+KaSarPnRzR/vJKVQDkNL8G200flyR/va3bXw9HpP/LOk&#10;utcj0mP93VGw8WXOoX3lyR/uqy9oBryahHaSf6uqUurSTSfu617/AE+O7k8yq0sNtaR+ZSqYgfsz&#10;nrq0ubuSrNr4Zk8zzJKluvG9laf8865DXvil+8/d1w+09oafVz0b7Jp1pH+8krIv/GVtpP8Aq5a8&#10;dv8Axve3cn+srIl/tHUP+elZ+zNfZnoPiP4m201cZdeN5Jv9XVGLw9J5n+kV0ul+Gbab/Vx0vq9M&#10;1p1Dlf8AiY6hJWna+HZJv9Z+9r1Twv8ACe91aSKOO2/dSV7f4T/Zr8mSOW4rqp0v+fZr7Q+ZtB+H&#10;tzqEn+j20leseF/2e9R1DyvMj/d19T6D8NNF0SPi2jMldNFFHD+7SP8Ad10/UZnJ7Q8e8G/Aay0n&#10;/j4jr1Ox8M6dp8f7u2jrYorvp4SnTMvaEcdSUUVqZhRRRWwBRRRQAR0+mU+gAooooAKKKKACiiig&#10;AooooAKKKKACiiigAooooAKKKKACiiigAooooAKKKKACiiigAooooAKKKKACiiigAooooAKKKKAC&#10;iiigAooooAKKKKACiiigAooooAKKKKACiiigAooooAKKKKACiiigApklPpklAEUYzXzj+2h8eE+E&#10;/gCa2tJP9OvU8sV794g1q28N6Rc6jdyeXDbx81+M/wC1f8WL34m/Ei+/0mSWxjk/dV7uT4D67iDy&#10;8wxf1emeDeMvE17rdzc3t5JJLcyV5frEvlx/PJXZ69dfZLn95XnWsTebfeZUZ1XWJxFof8uzqyyh&#10;7PD3NLwbaf2t4s0iy/56XNfofr0MnwnufCsfmfurjy6+M/2TfAcvjz4xaPFHH5v2e482v0g/b2+G&#10;8mn+DfD2rafH/wAeUcfmV85UPVPr/QZv7Q8L6Pc/89Lar0s1eRfsl/Ei2+KXwhtpI5P9Jso/Kkir&#10;1j/Xf9dakxLVreSWnmyeZX5/fF/VpPiR+0ppmk28nmxRyfvK+zfjJ4ytvhv8LdT1a8kjil8uvjv9&#10;hTwbJ8UvH+ueOLzzPKjk82PzaDY+sfjnq0fw4/Z91e38zyvLtq/Bu/vD4g8UX17J/wAtJJK/Wv8A&#10;4Ki/E2Twn8O7XTreT/j9j8qvyP0aHyY/Mr6TK6Z5WMqHZ+EtW/4R/wAW+Hr3zP8Aj3ufMr9+fgV4&#10;3i8dfDTSNSjk8z91GhNfzuardH7P5kf/ACzr9sf+CaviI63+z5YRvJmWM0sz/jmWB/hn1zS0lLXj&#10;neMps0yW0ZdzgU6uC17xD/a2rfYreT91H/rKAOh/taTUP+PeqN/d2Wh232nVLmOKvPdZ+N2i6fq0&#10;ei6fJ/p0deF/tBahr/iaxljjuZIoqDX2Z9T/AGzw78TNJubKzuY5h/0yry/wV4m1H4U+MJdB1uWT&#10;+yJZP3U0tfF/7KHxN8R+CPi9Lot5eyXVtJJ/y1r9Fvip4Dt/iD4TL/6q9jj8yKWuU0O3/taz8uOT&#10;7RHsfofMpf7Ws/8An6g/7+ivzk1Txl4n0nVpdFvNRuIpY5P3dUbrx5r0Mn7vVritfaD9gfpb/aFt&#10;/wA/Ef8A38qWOaOT/Vup+lfmbF8UvE8Nz9p/tG4rr9L/AGlPE/h628zzJJZaPaIy9mz7i8a+PNG8&#10;B6TLqOsXkdrDH3NeV6X+2d8NdWl8uPV0r4B/ak+LHiv40aRFJJcyWsVv/wAsoq+Fdem1XSZPMt72&#10;SKSj2iNPZH9FGhfGbwh4gWM2utWxMnQeZXZQ3Md1H5kUiyp6oc1/M5Y/FLxhp/8Aq9evIv8AtpX6&#10;X/8ABNH9sW68TXkvg/xZqP72MfupZpKfOZzp2P05opscgmXej5FOrQyE8wUtFFABRRRQA+iiigAo&#10;oooAKZT6KACmUUUAFFRVLQAUU+igAooooAKZT6KAGU+mUUAFPplFABRRRQAUVBNcC1jkkf8A1cab&#10;6+Jfjd/wUy8L/DfxBc6Tp/l3VzbS+XJQB9xZNGa/M6b/AIK32McfyWsRrIl/4K9PDLH/AMS2Py6j&#10;mNPZs/UeivJf2ff2gtF+PHgqLVrOSOO52fvYs9K7268Y6NayeVJex/8AfyrMzdori7/4ueGNPXzJ&#10;L6Oqsfxs8MTRSSJe5xQBR+NnxSj+HvhuWW3k/wBN7D0r480bxl4j8ZeIJdWuL24irc+Pvjf/AIWF&#10;42iis5f9Bryf48eN9S+E/g22stHtv3kn/LWuaodVOmfT3hL9oS90S5isrz97FXxv/wAFF/hzJ8Rr&#10;q18R+G7bzv8Anp5deg/BGG98eaBFe6p+6ufKrs7+aPw9JLH5cd1F/wA8pa6cPiKmG/eDqU6dQ/HC&#10;aGS1kkguI3ilTtJXpXwC+MR+FvjS2lvI/tWkSSf6TFLX09+1B+zLp3iCyl8T+G444pf9bcxRV8b3&#10;Xgi4i8yvYp4epjqftKZ5dTEU8NU/eH7TeE/2bPhR+0p4KsfEWmeXELmL95Ha/wDLOu8+HP7Cvw5+&#10;Hl9Fe29l9quI+8sdflt+wz+1Vr37Pfja20XUJJJfD17J5ckUv/LOv288L+LNO8aaDa6rplwk1rcR&#10;+YDXkVMM6X8Q6faKrsaFhpttp1v9ns4I7WL0iq3RRSAKhurSO7t5IJU8yKQc1ZplAH4m/wDBRP8A&#10;Zvufhn4/l16ztv8AQdRk8z91Xh/7Mnjz/hW/xj0PUY5PKtvM/eV+3v7U3wXtvjR8KdT0mS3jlvTH&#10;+6kNfgD420O9+G/ja+0W48yK5065rlqUzq/iH9I3g3xFF4s8L2GrR/6u5j8yt2vlH/gnz8aLf4kf&#10;CCx07zPMutOixIa+rq1p1PaHKeBftifCcfFD4S38Pl+ZLbx+YK/Ey/tJNJ1K+srj/WxyeVX9EWqa&#10;fHqem3FpJ/q5o/Lr8RP20fhnJ8MvjPdW8cXlW0knm19tkGI19kzxszpe0p854f8AuqvRf6uqPleb&#10;Vm1/1Vfe0z42ofoD/wAEu9P826v7iv0uavhb/gl74V/s3wLqV7JHiUnFfdJ71+U5xO+Nmfd4H/d4&#10;C0UU+vHPQCiiigAooooAKKKKACiiigAooooAKKKKACiiigAooooAKKKKACiiigAooooAKKKKACii&#10;igClcySLJgdKW6m8qOrEsXmVHJD50dAEdhN50dXKrxw+THUkcvmA0AQ31x9ltnl9K+Of2kvi9/Z8&#10;kttHJX1B8TNW/snwxPLX5i/GnxDJ4h1u5/eV42YYj2SsfW8P4D61iDldZ8QyeIbnzJKLGGOKqNhD&#10;5MdWq+DqYg/pXL8rp0qRYupqr0UVw6nv0/3YVJFN5NR0kUPnSeXSp/xTHE1PqtL2jJfCenyeIfFE&#10;Vt/yy8yv0u+BHw3i8M+H7a48v97Xyf8AAL4TyXerWt75dfoFolqmm6Ta24/5Zx195l+HP5g4lzT6&#10;7iPcLkn72OoraOQdal8mpa+jPgx9FFFagFFFFABRRRQAUUUUAFFFFAEfmCjzBVKb/WUv7ygyLnmC&#10;lqLyaljoNQok/wBXVW+kwKWKb93QAfvaP3tSedR51BkSx0+mR0+g1I/KFHlCpKKACiiigCPyhRLJ&#10;5SZqSo5YvMoAyZf30lXYf9XSxWnk1D/y0rKpT9oB4h8ePhPH4msZZfLr4D8b+E5PCerSxyR1+t1/&#10;aR30PlydDXwN+1z4JltLmWS3jr5zMMOfccN5hUWIVM+d7D/S4/MqO6h8mqOjXclpH5clXpZvOr42&#10;of0zgqntURRTeTUvm+1R0kVc2p6hFLaedFUvhfxFc+GdSik82r0UMdZmvad+78yOvTw9T2Z8bnGX&#10;08SvaH3L8AvjHJq0dtbSSV9V2N0l1Zxy9q/KP4GeMpND1uKOSSv0z+GOrf2t4fik8zNfb5fiKlX+&#10;IfzhnmD+q1Ts/NT1o8wVH5NSRReXXsnzZJRRRQAUUUUAFFFFABRRRQAUUUUAFFFFABRRRQAUUUUA&#10;FFFFABRRRQAUUUUAFFFFABRRRQAUUUUAFFFFABRRRQAUUUUAFR+YKkqvLDQBWubqpzcCO38yTio3&#10;tgz5Fc3481b+xNEll/6Z1y4ip7MdP947Hyv+1p8SI4ZJbaOSvhu/tP7QvvtNesftBeIZPEXiCT95&#10;/wAtK4yw0+P7DXxuMxH7w/duG8r9phv3ZF4I1y5h1KK2/wCWVfo7+zfZ+VpsclfnFo0Men6tFJX3&#10;V+zx8QreG2trbzaMHTp+09ofMcT4OpSPqy5jyKjihp9jdfa7VJPWpq+7R+XhT6KKYBRRRQAUUUUA&#10;FFFFABRRRQAUUUUAFFFFABRRRQAUUUUAFFFFABRRRQAUUUUAFFFFABRRRQAUUUUAFFMooAfRRRQA&#10;Uyn0UAV5v9XVa1tasy/6ysjxH4mttDsZJJKQ1rseX/tF6hbWfh+TzK/Mfxv5eoa3c+XX01+0j8Y/&#10;7Wklt45K+XLWGSa+lkkr4nGVKftD9U4by+pvUK2jWn9n30UklfeX7L/iGP7NFHHJXwtqkMn/ACzr&#10;379mTxlJp+pW1tRg8R+8O/iDL/3f7s/Smxm8y3BqWSTbWZoc/wBq0m1k9Y6t819R7dn4/wAnQTyf&#10;3lWo6jiqVa6aPwGY6iiitgCiiigAooooAKKKKACiiigAooooAKKKKACiiigAooooAKKKKAGf8tKK&#10;P+WlFAH52ftNf8nEeH/+vmvtbS/9XY/9c4q+Kf2mv+TiPD//AF819raX/q7H/rnFQB3Fj/x7ipai&#10;sf8Aj3FS0APooooAKKKKACiiigAooooAKKKKACiiigAooooAKKKKACiiigAooooAKKKKACiiigAo&#10;oooAKKKKACiiigAooooAKZJ/q6fTJP8AV0AeA/HP/kZNMk/6aV0Nh/x7RSf8sqw/jx/yFrGty1/5&#10;A8dBkSf8s6Wk/wCWdLWQBRRRQAkVEf8Ax80RUR/8fEVAHg37XN3H/Yn2b/lrXPfsbzeTbXMclbH7&#10;XP8AyyrM/ZBh/d3MlAH01JVapLqloAKKKKACiiopaAJbX/WRV80/tTXf2vxbY20dfStrXyn8eLv+&#10;0Pi1bR0Ae8/BG08nRbavoex/49xXjPwg0/8A4lttXstr/qo61NSzTKfRQAyin0UAFMp9FABRRRQA&#10;UUUUAFFFFABRRRQAUUUUAFFFFABRRRQAUUUUAFFFFABRRRQAUUUUAFFMorIB9FMorUB9FMooAKKj&#10;/wCWlSUAJLL5dEUvmVHWF4k8Yad4Zt5JZJYxJ6Vl7RAbl1dR2cTyTyCOP1rxT4n/ABsis/MstPk/&#10;e1xHxB+Md74huZbbT5P3VcHFD/Z/+k3n72WuWpUAS/u73VvNkkuZP3lZEWnxwyfvKvQ6550n7uOp&#10;ZfLm/eVzAEVp+7qT7XHaR/vKtWs37uqstpHNS/dgR/2h53+rqrLDczSVa862tKi/tb/nnWtMCzFa&#10;f89KltbSO0rIiu7ma5/1da91aSeXR/D/AIgEV1q0cP8Aq6o/23537ui10n955klWvJtrSs/aUw9m&#10;WdLhufL/AHlZl1pN7d3vmeZ+6ouvG9tp8fl+ZXI6p8SP+eclclTEG1Omdx9ksrSP95JVW68TWWnx&#10;/wCrjryLVPHlzN/q6zPtV7qH+srlOn6uej6z8SP+WcclczqnjK5u4/3clZlr4f8AOj/eVL/wifk/&#10;9NafszX2nszMlmuburVr4ekmj/eV1Wl+Gb27/wCPeyrvPDnwX8R6tJF5ltJFFWlPDmVTEHkX/CPR&#10;w1uaXpNzN+7jtpJa+nvDv7KFtII5by5r1jwt8HtF8Mx4FtHL+Fd/1eocvtD5Y8G/AfWvEEkUslv+&#10;6kr37wn+zvpOmxRyXnMteu2trb6fH+7j8oVN/rq6qeHpi9ozG0Xwfp2iReXbxJWz/qadsFOrt5EZ&#10;kVS0UVQCeUKWn0UAR+UKWn0UAMop9FADKKfRQAyn0UUAFFFFABRRRQAUUUUAFFFFABRRRQAUUUUA&#10;FFFFABRRRQAUUUUAFFFFABRRRQAUUUUAFFFFABRRRQAUUUUAFFFFABRRRQAUUUUAFFFFABRRRQAU&#10;UUUAFFFFABRRRQAUUUUAFFFFABRRRQAUUUygB9MorP17VYtE0m5vZ5PLijjzTWoHyl+318ah4J8D&#10;SaJZXGLm8j7V+Xeg2kmuXXmXH+tr1T9qr4myfEj4rX3+k+bbW8n7uuQ+H8Nl9n1O9vLn7L5dfp2D&#10;w6y3LqlT/l4fEzqfXcw9mfPnxLu/sfiC5to64KWun8bzf2t4svpbf97HVXwvocmueKNM07vcS+VX&#10;5Y3rc/QForH6Q/8ABLX4DS2vm+NNQtv3Un+rr78+Jfg22+JHhe+0m4j/ANZH5Udcr+zb4Nj8B/Bf&#10;TNOjj8r93XoMU0kMlYDPzV+HPjLXv2Kfi1c6dqkcn/CPXElfaVh+1L8OrvSf7e/tH/WR+b5Vbnxe&#10;+CPhz43aT9i1S2j+0/8APWvGPCX7A+i+GZPs0l79qtv+eVZgeFfGn4keMP2xvHVt4c8Px3EXhqOT&#10;95LX3d8AvhPp3wh8E2Oi2cflS+X+8qXwH8LfDnwytvL0uyjilrc8Ua5/wj3hLU9ak/5d462/5eCP&#10;yr/4KafEiPxN48i0W3ufNitpK+P4v3Mfl12fx48Wf8Jv8Xtc1HzPNikkrz66m8mvsMP/ALNTPCqf&#10;valiK/m822lr9Zv+CT+uy3Pg+az8zMYGcV+Ssv76OX93JX6zf8EnvDtza+FZrySPyo8V4+Mqe0O3&#10;D0/Zn6OUUlNrgNhsn+revCNGhubuXxD5f/Hz+88uvd5P9W9eI+DZv7J8dX0dx/q5JKyqbGtM+JPE&#10;d3qPhn4mXNzeeZFL5lfQ9/8A8VZ4NivY5P8AlnVH9r74bxw41Gztq5X4BeJv7W0SXSZP3vl0UzWo&#10;eDeI/M+G/wARLHWvL/dSSfvK/Tj4VeMbbxv4NsdRjk82Py6+Efjd4N+12N9+7/1f+rrvf2FPi9J5&#10;cvhS8l/eR1l/DqBP95TNz9sj4ZSafqUXivT4/wDrpXgNrN9rtopI/wDtpX6OfEbwnbeNvBV9p0g8&#10;3Mf7uvzatdPufDPiTU9FvP3Uvmfu6zqGlMJYfO/1dVbr9zH5fmVsS2n7uWse6hkm/wCWdSUZEsPn&#10;W0scn+qr5X+KHg3+ydWuZP8AllcV9bXUP7uvPvih4Tj8Q6JLJHH+9joA+INUtPst9IH/ANXV7wb4&#10;w1HwTr9tqunXMlrLHJn93XQeLNDl8uSN4/3sdefjpXXDYyP1c+Bn7eWvf8I/bSXH+leX/rK+vvh3&#10;+2J4T8UWsf8AatzHYXJr8PfgT8Rj4d1oWd5J/oslfUUtp5vlXNv/AMtP3tZc/sxcntD9h9B8b6L4&#10;mh8zT72OaOtz/cr8c7D4heK/D3lf2fq0kUUdexfD/wDbh8ReE/Li1DzL/wD661r7RGXs2fpXRXzl&#10;8Nf20PCfiyL/AImksely17n4d8YaP4st/N0y9juo/wDZrUy9mzdoplFAD6KZRQA+io/MFLQA+iim&#10;UAFFFFAD6KZRQA+io/MFLQA+mVna54i0/wAN232jUbyO0i9ZDU1hqFvq1mlxZ3Ec0Un/AC1joAm8&#10;795UtQTTwafEZJ3jij968/8AEn7QXgfwysovNbgEsf8Ayz70Aej0V8c/ED/goVonh64eLR7ZL/HT&#10;mvA/GX7c/ivxl5senxyWFBp7Nn6W614q0rw/b+bf3sUEfqXrzvXv2mfAehxyf8TaOWSvzCv/AIhe&#10;NPE3m/bNauJYv+ulRaXpNzq0nl3nmS/9Nay9oP2Z9rfGT9t/SNJ8F6kdPHMkckfm1+JfjHWD4q8Y&#10;avqs/wC8NzceYa+p/wBprULfwz4O+xR/62Svj+L/AFfmUGov2dP7lWdP086hfRW/l9ZKilr0H4Ge&#10;Gf8AhLPH9jbf8s6yGfdPwM/tH4b/AAzto9LuZLWW4j/5ZV01rq3iO7j/ANI1GSr1rp8cVjbadH/y&#10;7x0WsP8ApPl/8861Aq/2tezeVbXEkktbEt3JDbfu/wDlpR/ZP2u58yseLXJLTxJ9ik/e+XQBsaXa&#10;eTfRf89ZJKx/2oPs03hux0m4/wCP6SSu00vy7vVraSP/AJZ15X8aZv8AhMvjhpFlH+9ijrE1PZvh&#10;B4d/4R7wTY+Z/wA865X4gzf8fP2eSvS4vM0nw3FbSf8ALOOvGPHmof8AEtufLrf/AJdmNMj+F93c&#10;654f1zTrj97Xxt42tbaz8ZanZRxyfu5K+2/2afL/ALSl+0fvYpKPjd8F/Cn/AAmUV7Zxx+bcf6yv&#10;YyPN6eW+09oeXmmX/Xf4Z8GzeH47uP8Ad/62vtX9hv8AakuPAmpReE/ENz5tjJ+7i8yvDPjT8LZP&#10;BupRXun/APHtJXIaP4Z1bUJIrm3jkilj/wBXLX6HiHgs2wftD4qn9dy7EezP3hsb6DULZLi3fzIp&#10;BkGrGeK+CP2fv2kvEXgTwnFpWs20l/5X/LWWvcNG/akk1b/mG+VX5RU9nTqWPv6dOpUR9F0yvM/C&#10;fxx0zXrr7Ncj7NLXpSzCSMOhylZAOr8hP+CpH7M0nhrxBF4w0O28yK9/eXPl1+vdeS/HjwlZfEH4&#10;ea3oup2XmvJF+7koNKZ+Rf8AwTt/aktvgj42lttYl8rTLz/WV+1ngzx5ovxA0eLUdEvY7u1kr+cT&#10;4g+CY/BHxQ1PQZJPKit5K+tP2C/jpr3gP4mW2i3GqyXWjySeVHF5lczn7OY/Zs/amvgb/gpx8GYt&#10;Y8Ix+K7aP/SYjiWvuD/hJtP+zJIZR/q/NFeK/tA39t8QfAGsaT5f+rjr1MHiPq2Ip1Dlq0/aU7H4&#10;k2sX+jf9NY6s6XDJd6lbW0f/AC0ko8R6f/YfiTU7aT915cldn8B/CcnjLx/plt5fm/vI6/XPrH7r&#10;2h8T7P8Aen7F/sh+BR4M+EumDy/LNzH5le4YrC8C6f8A2T4P0iz7xW0YrdY7RX5FWm6tR1D7WmvZ&#10;00Op9MorI2Cn0yk8z95igCSiimUAPooooAKKKKACiiigAooooAKKKKACiiigAooooAKKKKACiiig&#10;AooooAKKKKACo/MFLSeUKAI5ZqS3+8fpUssXmURReXQB5z8dv+RHua/LnxbN/wAVBc/9dK/Ub47f&#10;8iPc1+XPi3/kYLn/AK618vm5+l8Hf7wUYqmqGKpq+EP6ap/wwoooo1AhlqXS4fO1KKiWH93Vnwv/&#10;AMhKKu7B/wAQ+X4g/wB2P0O/Zh0W3Hh+KWSP975de8tHuevHf2b/APkW4v8ArnXs61+jYP8AhH8p&#10;Zh/vLFjp9R+YKWu888fRRRQAUUUUAFFFFABRRRQAUUUUAR+UKPKFSUUAFFFFAEcsXmUeUnpUlFAF&#10;eWGiKGrFFADKfRRQAUUUUAFFFFABUH/LSp6KAK1xJtqCrckfmdajeMRjIpmZXtfM8zmvIvj74Ij8&#10;RaTLJ5dexR1yHxM/5F+5/wCudedmFP2lM6sFU9lVPyv8eaf/AGHrcttH/wA9Kitf30dbHxo/5GiX&#10;/rpWHYTf6NX5/Upn9UZNiKn1anTIpv8AWUtSeV50lEsPlV5mp9kRedJVn/j7j8uq9JFN5NKnU9mF&#10;Sn7VezKOg+ZaeKIvL/56V+nP7Pt3JN4btv8ArnX5jWH/ACMkUlfo7+zdqHnaJbR19ll+IufzzxpT&#10;9lU9mfQVTimx0pNfWQjY/JR1FFFbAFFFFABRRRQAUUUUAFFFFABRRRQAUUUUAFFFFABRRRQAUUUU&#10;AFFFFABRRRQAUUUUAFFFFABRRRQAUUUUAFFFFABVeWapaRoxJ1oArxzfvK8p/aKu5bXwlN5f9yvV&#10;ZP3UleX/ALQEP2rwlN/1zrhxn8M6sH/FR+ZGvTSXmt3Pmf8APSiKGTy6s+LbX7Jrdz/10qtFd/u6&#10;/PcZ/EP6p4bp/wCzfuytqkMkMfmR13nwM8eSaTrcccklcZLN9rj8uszzpNDuftMda4fEHl8SZPUx&#10;NP2h+tnw08TR65ocf7zmuyjjFfn3+z78dJIbmK2kkr7t8J63/bmmR3FfeYfEU6lM/nDGYOphqmps&#10;f6qSpaikHmSYqRF8sYrvPPDzBS1FdVHFNQBcoqn5vtVmgB9FFFABRRRQAUUUUAFFFFABRRRQAUUU&#10;UAFFFFABRRRQAUUUUAFFFFABRRRQAUyn0UAU5ZqPN9qS9byxmq0U3nUGRpRybqkqnF+6qwjeYM0G&#10;pJTJKfSUAUrhhb2skr8iPmvkv9pH4x/2fHLbRyV7d8XPiFb+GNHuYzJz3r82/jB4yk8Ta3L5cleL&#10;j8R7Je4fU5Hg/bYjU56/urnxNqUtzJUstpHDVHRpvskdXpZvOr4TEYj2h/T2V5fTw1ILqGPy69G+&#10;A8Mf/CSW3/XSvK7+7/dV6f8AAP8A5GC2/wCuld+X/vD5LihezpH6beE/+QDa/wDXOtHyvesvwT/y&#10;L9v9K3P4a/QKcF7Ox/NVT+IV46s0ixiMcVWjlk8ytjIu0UUUAFFFFABRRRQAUUUUAFFFFABRRRQA&#10;UUUUAFFFFABRRRQAUUUUAM/5aUUf8tKKAPzs/aa/5OI8P/8AXzX2tpf+rsf+ucVfFP7TX/JxHh//&#10;AK+a+1tL/wBXY/8AXOKgDuLH/j3FS1FY/wDHuKloAfRRRQAUUUUAFFFFABRRRQAUUUUAFFFFABRR&#10;RQAUUUUAFFFFABRRRQAUUUUAFFFFABRRRQAUUUUAFFFFABRRRQAUyT/V0+mUAeF/Hj/kJWNael/8&#10;giKqHx4/4/rGr2jf8gSKSgyJalqKpayAKKKKAEioj/4+aii/1lSw/wCsoA8G/a0h86xikrI/Y8/4&#10;9rmul/aq/wCRb+01yv7GX76xuZKAPpWWo6lqKgCWiiigCKiiKGjzvOkoAk/1Njcy/wDPOOvkDxHN&#10;/wAJD8XvM/55yV9d6pN9k8N6nJ/0zr47+H3/ABPPH99c/wDTSgD7N+FUP+jRV6pHXn3w1tPJsa9B&#10;jrU1H0UUUAFFFFABRRRQAUUUUAFFFFABRRRQAUUUUAFFFFABRRRQAUUUUAFFFFABRRRQAUUUygB9&#10;FMooAKKKKACiioqDIlooqhf6tZ6VH5lxPHEKyqVPZmpa8zny6q6hq1tott5t5KIxXkXjz9oTTtDk&#10;lttP/ey/89a8G8R/FLWvE1z/AKRc/wCjV59TM6VPQD3Xx58frbT/ADItL/eyV85+KPiFq2ual5lx&#10;JJ5UlHkx+X5kf72WopbX+0I/+mtZ/WPagbGlzW01j5kf+toihk1D/j4rlbCaTQ77y5K7yP8A49op&#10;PLrX2hqVrDT7arMtpW5a6THdx+ZHV610mOb/AJZ1r/EMjh5bSSGSpf3ldnLpP7v95XI6zqFtof8A&#10;rJK5f4Zr7NlH+yfOkq9YeHra0/eSVxeqfE2yh/1dc/dfEiSaP93JWU6lQ19meu3V3ZWkXmVz1148&#10;tof+WleT6p4yvZo/9ZXK393czfvI5PNoqUKn/Lw7/Znqms/EiP8A5ZyVw9148uZpK5W1huZpP9XJ&#10;XS2vhn7X/wBMqy/d0zIzLq7vdWkrTi8PyTR/vK6rRtDjtI/3kfm10ug+GbnXJPLjtpKPZ+0D2h5z&#10;a+Ho7X/WV02l6TJd/u7eOvdPC/7O1zq3lSyR/uq9r8J/A3SdDj/0iPzTWtPD1DH2h8p+HPhDq2rS&#10;eZHHJ5Ve1+D/ANnESCOW94r6BsdAsdOi2QW8YFW69Onh0c3tGchoPwt0XRI/+PaOWuthtYLWPy44&#10;8CpvLFLXTaBkFFFFUAnlCo5f3Mf7upJI91LQBFGZJOSaloooAKKKKAH0UUUAFFFFABRRRQAUUUUA&#10;FFFFABRRRQAUUUUAFFFFABRRRQAUUUUAFFFFABRRRQAUUUUAFFFFABRRRQAUUUUAFFFFABRRRQAU&#10;UUUAFFFFABRRRQAUUUUAFFFFABRRRQAUUUUAFFFFABRRRQAUUUUAFFFFABRRRQAUUUUAFMp9MoAY&#10;owor50/bU+K9t4C+F9/Z+b5d9cx/u6+ja/LH/go38TI/EXja2023k/dW/wC7r2Mnw/1nFQgcGOre&#10;yw85nyH5sl3JLe3H+tkqjqnhnUdW025ube58q2j/ANbVr/XV1XhOaO68C+IbL/lrJH+7r9Mztf8A&#10;CdUVM+Nyf/fL1DwGXxDp1nbfZo7bzZP+etWvhL+9+LHh+T/ln9priGtTbai9vJ/rBJiu2+EsPk/F&#10;bw/5n/PzHX4l7P2dM/Sz+gHwl+98E6R5f/PtHWpWX4N8v/hCdI8v/n2jq9UmQeTUv+pqKKpq2AT/&#10;AF1fPH7dfxSj+HHwhvtO8zyrm9jr6MsIYppJZJP+Wdfkx/wUm+Lsnjf4gRaLbyfurKT95XVh6ftK&#10;hlUqezpnxt50l5JLJ/rbmSSvrH9mn/gn74j+N0cWrah5lhYyf8ta+b/hpaf2t8Q9It5I/wDRvN/e&#10;V+23hL4pWXgj4U6Zp2jxx+bHH/yyrvxdT/l2cuHp/wDLw808L/8ABMHwfpNjHHeXMcstfTXwl+Fu&#10;k/B3RP7J0vy/Kr5v0v8AaavbTxJFbah/qpJK+jNL8Q/2tYxXMcn+srxjvPRorvzqf9qrz+LXJPM/&#10;55VW1Txlc6H+88vzYqDI9Fupo/Lkj8z95Xg1h5n/AAsj/SP9X5lejX93Jrnh/wDtG3/dSxx15F4S&#10;8Tf8JN4ylj/5aRyUGtM9U+L/AIZj8WeDb6OOP97HHXwZ8PtQk8BeP5dOk/deZJX6KWs3nf6FJ/q5&#10;K+DP2m/B0ngj4if2tH+6ikkrOoaUz0b4jaH9r02K4j/exSV8pRa5c/CH4tWOtW/7q2uJP3lfW3he&#10;7/4SzwLFJ/rZfLr54+N3g37Xptz+6/e2/wC9jrSp/wA/B09z9HfAfiy38TeG9MvbeTzY5I/3lfJP&#10;7Zvw9k8PeJLbxXZx/u/+WlH7B/xj/tDw3LoOoSf6THX098WvB9t8R/At7ZSfvZY4/Mo/iUzL+HUP&#10;g2Ly9Qsba5j/AOWkdUbqGTzKl8OQyaTqV9otx/rY5P3da9/D/wAs6xOs5W6tPJrMlhj/AHvmf6qu&#10;qurT/lnWRLp/+tjkrID5b+Mng3+ydSkuY4/9GuK+dPEel/2feb4/9VJ0r9APGXhOPXNEltpP9bXy&#10;L428My2clzp1xH+9jramTUPJIZntZ0kT70fSvsH4GfEKPxj4f/s6ST/To6+PJoZIZPLk611nw18a&#10;3HgjxFFex/cfgitakLnNTPti6tPK/d1kXVpXQ6NqFt4m0S2vbeTzfMjqjdQ1yHWcz9kk8z/WSV1/&#10;gj40eK/Acv8AxL9Rk+zf88qyJYao3Vp/zzoA+1vhD+35bTfZtO8QW3/bavp2/wD2gvBGneG5NZk1&#10;u38kR+ZjzK/HS/h8n/WVyvjfUNa1Dw/LZR3sn2b/AK6VtTqGNSmfrd8L/wBt3wL8TPFkuixXkdtL&#10;nZFIT/rDX0ZCY5Y96cq/NfzZfDXUb3wz4ktpLe4kiuY5f9b5lfqx+zL+2Xc+ZY6L4kk83zP3cctP&#10;2hl7Nn3xRUFrcx3drHcR/wCrkHmVPXSZD6ZRRQAUUUnmCgBJpkhj3vwKZa3cd3H5kdF3ai6i8s9K&#10;jtbX7HH5cdAFjyxXnHxV+N2g/C7TZZbm5jkvf+eNdd4y1WTRfDOo3sf+siiyK/Jr4g+MtW8eeMr6&#10;51C5kl8uSsZ1DWnTuefftrfta+L/ABl4g+zafqMlhY+Z/qoqrfs+/tgfEXwRpsf2vVpLq1j/ANVF&#10;Xin7QU32vxRbRx1peF9P8nTYvMrM2PpXxv8AtjeOPGUcsceoyWsUn/LKvJ7/AMQ6jrlz5moXsksv&#10;/XSsOXzKs2H76SLzI6ANO10+Ouu0HT/Ojqjpen+dJF5dejeHNDjmkirUCO18PSQ20Un/AD0rs9L0&#10;+P7NFH5f+r/e1ZtdJkhvv+mVafi26t/D3hu+1GT91+7oA+Ev2s/GEeueOUs7eT9zFXicUPlR1r+L&#10;dQ/tvxRqVzJ+9/eVmRUVNgCWGvqn9iPwR/aF9datJH/q6+W/J82SOP8A6aV+kP7LXg3/AIRPwBFc&#10;+X/x8R1iB6ha6f8A6TLJUn9h+bJ9pq1LaSQx+Z/yyqz/AMu8VbARWtp5Mcsn/LKOuD8OQ/2h46vr&#10;2T/j28uvQdZmkh8L33l/8tI65DwvD/Z/g2W5k/4+ZJaKmwHQ+Ev+YnJ/zzjrx34QQ3Piz4x32oyf&#10;vfs8lesWs0eh+EtTvZP+Wkdc/wDsteHv3er6tJ/rZJKypmp674ymkhsZY6+b/ihqEn2mK2j/AOWl&#10;fQXjzUK+ePFE32vxRax1rUMaZ6p8G7T+yY7WTy60/iFpMn9rfbf+elSaDD9ktrauh8UafJd2MVzH&#10;/wAs64TY8d1Tw9qOuSeXeW3m20dWdG8PW3/HtHbeV5ddf/wln+jS23l1RsIf+Wn/AC1rS7MbIItP&#10;jhk8vy6o/Ebx5H8PdJijjj/0mSulsPL+3W1ea/F/Sf8AhJviZY6d/wA86Rsel/D77Tq1tbajcSeV&#10;JJ+9r1PS/wBoS98G3sVteR/arauVsNPj0nRLaOT/AFscdcP4jm86SWuoxPujwR4603xtp/2mzk/7&#10;Z96u+Jp7K102WW+6bK+NP2c/ixH4D1+Wy1CX/RrivsOPUdC8bWJjjuI7uKT0qv8Al2Z+z9mz8IP2&#10;7/D1tp/xavtRs/8AVXEleWfBfxLc6d8TPD32eT/l5r9JP+Cl37ONneaFDqegW2Jo/wDW1+dvgj4f&#10;y+Hta03Vbi98qSOX/VVy0/4fs6h0T7n7P6XqFzN4f0yTzf8Al2jqzFN51tc23+t8yOuM+EvizTvF&#10;ngWx+z3sctzHH+8iri/jd+0Jovw30SW20+5jutTrbB4arjqns6ZlUqUqS9pUPhj9qL4byaL8Xpnj&#10;k/0aST/V17v+wD4Dj1b4rW1zJH+6jrwLxR4yvfGOpXOpah+9lk/1dff/APwTW8Bj/hH7rX7mPEh/&#10;1dfq+Mw/9m5Vr/EPgKGI+vZhp8B92rH5cWyOnUUV+YH2wUUUUAFFRVLQA+iimUAPooooAKKKKACi&#10;iigAooooAKKKKACiiigAooooAKKKKACiiigAooooAKKKKAK8v+som/1dSeUKPKFAEdrViq8v7mOq&#10;1jN50lAHD/Hj/kSLmvy48W/8jBc/9da/UH49XccXgi5jPWvyr8ZXf/FSXP8A10r5bNz9H4Tqezqk&#10;sVTVVsJvNjq1Xwup/TNKp7SkFFFFGpqSed+7o0abytSiqLyaLqHyfKkruw9Q8LOMP9Zw/wC7P0c/&#10;Zr1uObQ44q90lkr4S/Zp+JEenyRW0klfcekXiahYxyD0r9Ay+v7RH8oZxh6lLE1Lj/3lT2/3TUnl&#10;il8sV6x4JJRRRSNQooooAKKKKACiiigAooooAKKKKACiiigAooooAKKKKACiiigAooooAKKKKACi&#10;mVW+1/vKALNVpZqs0nligCsvIrzn4xeIY9J0O4jkr05Ywor49/av8b/2fHLH5leXj/4Z6GXUPa4g&#10;+RPiref2h4klkj/56ViRf6uk+1/2tc+ZVqWHyq/PsQf1JkdP93TC27UXPeoopvJo/wBdXB7T92fW&#10;+z/eC0kX76pfK96i/wBTTD2hLo8Mf/CQRV+h37PGk+TpNtJX5x+F7rzvGVtH/wBNK/Ur4EafH/wh&#10;trJ/0zr7HK8PTP5+43r+0Z6rH/q6fTI6fX2R+PhRRRQAUUUUAFFFFABRRRQAUUUUAFFFFABRRRQA&#10;UUUUAFFFFABRRRQAUUUUAFFFFABRRRQAUUUUAFFFFABRRRQAUUUUAMkpP9VHUlMk/wBXQBWlh86S&#10;vMvj/N9l8JTSf7Feox145+0VJ9q8Ny20f/POuXEU/wB2dWD/AIqPzW8W6t9r1u5j/wCmlRRQ/u6P&#10;Fvhm9tNWuZJI5P8AWVFpeofu/Lkr8/xlM/pXhvMPZ0iWL9zUt1DHd21EsNRRTV5VP92fe1KdPFUi&#10;LwbqEnh7W4pP+mlfox+z78SItS0iOOSSvznv7T935kdel/Az4pSaHrcVtJJX1GDqH4ZxJklT2lz9&#10;S4T5nz0SyVzngbxNb+INEt5onycV0Yjr62hUuj8aqQs7FeirH7uGn+WvpXUcwy1qxTP9X9KijlzJ&#10;QaliiiigAooooAKKKKACiiigAooooAKKKKACiiigAooooAKKKKACiiigAooooAKKKKAK91F50dR2&#10;tp5NWaiklxJQBJJHuoRfLGKWn0AN7VyfxA8bW3hPSZJZJMGuivLpLS2eRzgCvij9qr4vfu5bKOSu&#10;DE1/ZUzvwOH+tV1TPK/jx8bpPEN9c21vJXh9raSahJ5klVrGGTVr2WSSuli8u0jr4jEYj2h/Q+TZ&#10;PTpU7lHyfJpakk/fSUedHaf6yvG9n7SofpXtKdGkVb+HyY/3leofs+zRzeJLb/rpXjuvXcmofu7e&#10;vXf2c9DvbTW7aSSOvfy+n+8PyXiTM6dT92fp34X/AOQDZ/8AXOrn/LSs7wjN5uh2p/2K2BHX6B0P&#10;56qfxB1J5QqSigQUUUUAFFFFABRRRQAUUUUAFFFFABRRRQAUUUUAFFFFABRRRQAUUUUAM/5aUUf8&#10;tKKAPzs/aa/5OI8P/wDXzX2tpf8Aq7H/AK5xV8U/tNf8nEeH/wDr5r7W0v8A1dj/ANc4qAO4sf8A&#10;j3FS1FY/8e4qWgB9FFFABRRRQAUUUUAFFFFABRRRQAUUUUAFFFFABRRRQAUUUUAFFFFABRRRQAUU&#10;UUAFFFFABRRRQAUUUUAFFFFABRRRQB4j8eP+Pi2qTQf33h+Kj4+f6y1qPw7/AMi/FQZGnRSS0tZA&#10;FFFRUAFSWv76So5as2v7mSgD58/a+1DydN+xf89KyP2Lf3NjfVmftaah9r8W21tW5+yDD5Ud9HQB&#10;9GTf6ylpLqloAKKKKAIv9TR/qaklpaAOe+Jd5/ZPgm+k/wCekdfNPwCtPtfiC+k/6aV7P+0t4hj0&#10;nwT5f/PSvOf2c9Jkhk+0/wDPSgD7D8E2vk2sddXWH4ch8m2rcrU1H0UUUAFFFFABRRRQAUUUUAFF&#10;FFABRRRQAUUUUAFFFFABRRRQAUUUUAFFFFABRRRQAVHLF5lSUygA/wCWdReV/wA9KlqP/XUASf6v&#10;6UnmCuf17xlpXhmL/TLlBXmHij9pTTdK/wCPP97XBUxlOluB7d+7jH9wVk6x4m07RV8y5uIxXyd4&#10;o/aO1XW/+Pf91Xn1/wCLNe8Q/vLi5k8quD+1KZr7Nn0p4/8A2iLbTFkh0797JXgXij4m694ykl8y&#10;SSKKuVhtPOk8ySTzZal86T/V185mGaHVTpkUXmQ/6yTzalupv3f7uiKHzpasxWnk18liMYdX1cve&#10;HP8AppV/7JJp995n/LKSsj/lpXb2Pl65bRR/8tY6+oyfGU6v7s5a+HOZ8Uaf5McV7HXX+CNWj1zT&#10;fs3l1e1TQ47u2+zVL4c8PW3h795X2VR06X7w4fZlmw0+S0krYi1C2tKx9U8TR/8ALOuM1nxN53/L&#10;SvnMfnf/AD6O6nhzofGXjePT7GWSOvm7xl4yvdck/wCWld5qmoR6hJ+8krn7/T7KaT/R465sHjKt&#10;U7/ZnBWuk3M3+srobDwnJNXTWHh6Sb/lnXeeHPBF7qEnlxxyV9ZTqGJ4prOnxwyfZvMrc0bwzbQ2&#10;vmf62veZf2SrjW/9JrptB/ZbktPK+0SVzYinVqGf1g+crDw9+88z7NXVaX4DvdQ/1dtJX1ZpXwN0&#10;2wto4njj4rsNG8EadpP+rjjrTD4P/n4ctSofO/gj4I3M0kX2iOvdfCfwy07w7H/qo/Mrs4oY4f8A&#10;Vx0edXsHKNt4I7WPy40wKnoopmQUUUUGoUUUUAPooorIAooooAKKZT61AKKKKACiiigAooooAKKK&#10;KACiiigAooooAKKKKACiiigAooooAKKKKACiiigAooooAKKKKACiiigAooooAKKKKACiiigAoooo&#10;AKKKKACiiigAooooAKKKKACiiigAooooAKKKKACiiigAooooAKKKKACiiigAooooAKKKKACiiigA&#10;pklFFAEF5/x6z/7n9K/Eb9pqaXUPjHrHmSeb5dzRRX2PDH+8Hg51/u55h/y08uq2oajc6Tby/Y/+&#10;WlFFfoeMSlQqJnyGHk44um0eO32nyTatLcXEnlVf8F6tHp/xC0S8k/1Udzmiivwmt8VRH6lT/hn7&#10;9/BXxDH4s+FOmXtn/qvLjrpZP3NFFc9PYJhUvned+7oopAcF8ffiFbfC34U6vqMknlX3l/uq/DLx&#10;t4iufG3jK+1KSTzbm9koor3sD7sbo4cVrGx7z8JfhbZeHtNttWvP+PmSvtv4N3dtrmk+X5tFFeXU&#10;k5PU7F/DPOfjxocmk3MV7b/6q3/e179+zd8Qv+En8JReZJ+9joorlNv+XZ7XLN50dH9oRzR/ZriP&#10;91RRWxzG54c1CO7jlsv+WXl185y/8W3+LUscn+quJKKKJnTTPoyLVv7QtYrmOvOf2m/h7H488Afb&#10;beP/AEm3joopGdPc+b/2c/Fkn2m50W8/5Z10PxV8PSeZL5n+qkooqv8Al2af8vD5k8G+Jrn4OfGy&#10;2vY5PK024lr9TPBHiePXNNtbmOTzYriOiisaY6m58m/tQeCP+EN8fRatZx/6NJ/rK5+1tI9QjiuY&#10;/wDlpRRWoGZf6f8A6TWRf2nkyebRRWVQ1pmHf2kn+sjrxP40/D37XY/2jbx/vP8AlpRRWIz5T8Y+&#10;H/J/0mOuQoorspnJU3Poj9m/4m/ZLr+wdQk/dSV9IXUMf+s/5ZUUVy1DppmRdVRk/fUUVJRRurTz&#10;q5nVNP8A+WdFFAHh+vWknh7xJ9pj/dV718L9c+1R6Zc/8tbeTzKKKzqGlM/XL4C/FzRvE3gWwjn1&#10;S3jvo08sxSSV6/HNHdR/u5Eloorvp7HBU3JqTzBRRWpkHmCo/wDWyUUUAS0kmPL+eiigD5g/aZ/a&#10;T0Xw7ptz4d0+VLq+k/1nl18AS/vr65uf+en72iiuGod1M+V/iVN9r+JkdejaXD/o0VFFWQXoofJk&#10;rSsNP86SiigD0bwlaeTJ/q69L0G1/eSySUUVsB1VhFJ/y0jrxT9sjxZ/wj3gWKyt5P8ASZKKK1pg&#10;fAcX/PT/AJaSVJLN+7oorIDpvhV4Zk8ZeNrGyj/561+s+g+Gf7J8E6Zp0f8ArY46KKANfyf9Bitq&#10;jutP/wBB8uiitTEzNZm+yab9m/5ayVz2qQyQ6bFp0n7qWiisqhsYfx4mk0n4S2Mdv/rZJK7T4BaT&#10;JofgWKST/lpHRRWdMmoSeMrvzpJa8U8Of8TbxbJ5kf8Aq5KKKVT+IbUz3mwtP9Jtrauv1S7jh0C5&#10;tv8AnnHRRWIzxiL/AFlXrWb95RRWpkdDo37658z/AJ51w9h5fib4yfaY/wDlnRRWRqez+I7vyY68&#10;r1mbzrmiiuupsY0zh9ZtPOua6Dwl8WNe+HtzFJZ3MksVFFccZNbHTc9C+MnxusvFnwpuZJPL+3SR&#10;/vK+KNG+C97480OXWrfzJfLk8391RRTbt7Ow6f8ADOM0b4veK/hl4gvrbS5JP3n7ryqw7rxDc65q&#10;X23VJJPNkk/5a0UV+q5IlS+A+EzbXc3IYf7QuLaKP975klfsX+x94Jl8G/Ciyjki8v7R+9oop8Tv&#10;93TPM4fivaVD3aiiivzk+6CiiigA/wBZ9KKKKAH0UUUAFFFFABRRRQAUUUUAFFFFABRRRQAUUUUA&#10;FFFFABRRRQAUUUUAFFFFABRRRQAyn0UUARyDzI6ijhFr5j0UUAeD/GTXP7b83To5K+MviN8HJLS5&#10;lvfLoor53MEvaH1eQVpxqaM8r8n+z5PLq1RRXw+I/iH9Q5P/ALuFJFN5NFFctz2SWWbzqP8AXR0U&#10;VtTMKkV7MveA/E0mh+KIv3n/AC0r9Lvgn4yj1zw/bR+Zmiivr8vkz+auLaMI4jRHrFFFFfXn5sFF&#10;FFABRRRQAUUUUAFFFFABRRRQAUUUUAFFFFABRRRQAUUUUAFFFFABRRRQAUUUUAMkrIm/4+KKKAL0&#10;U1SedRRQZHM+OvFQ8O6TLK4xX50ftBePP+Es1aWOOSiivEzRv2Z+icJ0IVq95o8m0vT/ALJHVqWb&#10;zpKKK+BqH9MYCjCNPREkVpVb/UyUUVy1Io6acmWftdUbrtRRXTH3tzzMw/c0/cLXg3w9czeIIrny&#10;6/SH4D+Jv+JJbWVFFfW5efzrxVWnKpqz3CP/AFdPoor60/PAooooAKKKKACiiigAooooAKKKKACi&#10;iigAooooAKKKKACiiigAooooAKKKKACiiigAooooAKKKKACiiigAooooAKKKKACkoooApaldfY7W&#10;ST0rwjxlrket30ttJRRWTHTOL8UfAaPXNJluY7evjH4jeCLnwbq0vmfuqKK8LGUYdj9L4fxFTm5b&#10;lLS7uO8tqh/5aUUV8PiP4h/ReX/7uTed50dZlrDLp+pfaY6KKvDyftDzc4oQlhtUfZv7Ofxj8mOK&#10;yuLmvsTR9Wj1a1jkjoor7nB/wz+XM1oQo1fcRLf1Ztf9XRRXsHzpHc96LbtRRWxkXKKKKDUKKKKA&#10;CiiigAooooAKKKKACiiigAooooAKKKKACiiigAooooAKKKKACiiigCvdVHFDRRQBZpJpRHGX7UUU&#10;AeMfF74o22j6PcxCTEgr85PiN4mk8TeJJf3nmxeZRRXzWaSZ+kcJ0IVcR76KtraR2kdVpv8AWUUV&#10;8NXP6QwkVGnoWYovJj8ySuf1SaS7k8u3oorqw8UfNZ3WnyWuexfBH4I3vie5ikuLb91X1RYfC228&#10;G+VJ5flUUV9lhIqNPQ/Bc6rzlKzZ7N8P9bjmi8rzK77sKKK92nsfF1PjFpaKK1MgooooAKKKKACi&#10;iigAooooAKKKKACiiigAooooAKKKKACiiigAooooAZ/y0ooooA/Oz9pr/k4jw/8A9fNfa2l/6ux/&#10;65xUUUAdxY/8e4qWiigB9FFFABRRRQAUUUUAFFFFABRRRQAUUUUAFFFFABRRRQAUUUUAFFFFABRR&#10;RQAUUUUAFFFFABRRRQAUUUUAFFFFABRRRQB4r8fP3kUQqPwv/wAi3FJRRQZGl53nUtFFZAFFFFAE&#10;XlfvKsxf886KKAPjv9oeb+1viZbR/wDPOvQv2WrT7Hc6nRRWoHvss37yloooAKKKKyAiiqSL/WRR&#10;0UUAfNX7V+oSXcltpP8A00r0H4BaH5Om2P8A1zoooNT6j0uLyberUdFFagPooooAKKKKACiiigAo&#10;oooAKKKKACiiigAooooAKKKKACmUUUANo30UVkZC+YKi+1eX/rOKKKdM1JfMFHmCiitADzBUfnUU&#10;VpYBM1xnxK8eReD9JkP/AC1oorzcdN0qV4msNz5B8UeJtR8TX0lzJcyeVXK3Wn/vP3lFFfmuLr1J&#10;bs66cUSRw+T/AMs6tRf6uiivM5mb8qDyaIof3lFFcVQ9KnSiXoof+WlH/LSiivGqHSSf8tKveHLu&#10;XT77zP8AllRRXdg5Oj8By1DtLrxNbWlt5nmfva5nUPFkk3+rloor69YipW0mzi5UcjqnjKO0/wCW&#10;n72uel1y91D/AI946KKqnQhLdG5e0bwRe6hcxSyeZXp/hz4TyXckf7uiivscHQp9jgqVp9z2Lwx8&#10;DYh5cssdep6F4J07Q4/3cKGSiivd5UcE5M6L/V/SiiitDMKKKKAE8oUeUKKKAFooooAKKKKACn0U&#10;UAFFFFABRRRQAyn0UUAFFFFABRRRQAUUUUAFFFFABRRRQAUUUUAFFFFABRRRQAUUUUAFFFFABRRR&#10;QAUUUUAFFFFABRRRQAUUUUAFFFFABRRRQAUUUUAFFFFABRRRQAUUUUAFFFFABRRRQAUUUUAFFFFA&#10;BRRRQAUUUUAf/9lQSwMECgAAAAAAAAAhAM8P4R2K5AAAiuQAABQAAABkcnMvbWVkaWEvaW1hZ2Uz&#10;LmpwZ//Y/+AAEEpGSUYAAQEBAGAAYAAA/9sAQwADAgIDAgIDAwMDBAMDBAUIBQUEBAUKBwcGCAwK&#10;DAwLCgsLDQ4SEA0OEQ4LCxAWEBETFBUVFQwPFxgWFBgSFBUU/9sAQwEDBAQFBAUJBQUJFA0LDRQU&#10;FBQUFBQUFBQUFBQUFBQUFBQUFBQUFBQUFBQUFBQUFBQUFBQUFBQUFBQUFBQUFBQU/8AAEQgA6A7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mU+mUAQXV&#10;5HaWck8n+rj5NfjP+3N4yj8bfGy5kt5PNijr9cfinrMWh/D7XLmeTygLaTB/Cvwn8ZatJ4h8bane&#10;ySeb/pMlfY8N4f2mI9oeDm9T2dMzIoZKl/1NS+TJR/10r9HPkgimq95Mc1R1JFDHDWoEUsP/ADzq&#10;WKbyY6k8mSiL9zQZFqL99Uv7uGpLX99UV1NH5lBkZGqTfvKT/lnUd1++ualhhj8uimal7QdDk1zx&#10;BY6dH+9lkkr9rvgF4Li8F/DLSLVIvLleMNJX5Xfsb+CJPG/xosf+WsUdfsnY2YsbGG3TpGmwV+ac&#10;TYj2mI9mfWZLS9nT5yxRRRHXxp9IPooooAKKKKACiiigAooooAKKKKACiiigAooplAD6ZRRQA+io&#10;/MFLQA+imUUAPpKWmUANAwK+P/8Agop8HY/HHwym12NM3VjHX2Byaw/G3hm28ZeF77Sbv/VXEeDW&#10;uHqeyq+0Mqi9orH87Vr+5/dyf62Olau8+PHgiT4e/FbXNO8vyrbzP3dcP5VfrNKp7Wl7Q+JxFP2V&#10;QrSRUlTf6movK/56VRkWYv31Sxxf89Kq/wDXOr3k100zGoKtRGaXT9Str2P/AJZyeZUvm/8ALOjH&#10;nRyb60dP2n7sinU9nU9oftx+xr8TIviN8IdMIk8yWzQRE1712r8vv+CXfxXGi6ldeF7y5/4+P9XF&#10;X6h1+OY3D/VsTUpn3+Hqe1p3CiiiuU6gp9Mp9ADK8g/aj8OyeJvhDqllH3jr1+snxRYpqHh3UbaQ&#10;bxJbyD9KdKp7NqoJ7H4KXVp9k1u+srj/AFsclRS/ua6X4v6TLofxR1yOSPyv9JrmvOP/ADzr91w1&#10;T2tKnUPzHE0/Z1fZkf8Arqi+yyetSS/vv9XUfky/8tK7TEJYY/8AlpUfk23l1J5Mf/LSSov3cNYm&#10;pF51RyzVJLNUcs3mx0zI9U/ZL8THwz8cNMuY/wDnpX7eaTeDUNNtrj/nqm+vwQ+E2oR6T8SNIuP+&#10;WX2mOv3e8CzfavBukTf37aM1+W8R0/8AaD7fJ/4B0NFFFfJnvBRRRQAUUUUAFFFFABRRRQAUUUUA&#10;FFFFABRRRQAUyiigAp9Mp9ADKfTKKAH1wXxyj8z4X6sv/TS2/wDSmKu9rifjFa/avh1rEfr5X/o2&#10;OgCh8K/E0V5oltbGTMldxJa/vK+WPg34mudP8SfZriT91X1Za3cd3H5kdAFa/hqWL/j2qx5QpaAI&#10;rWrFMp9ABRRRQAUUUUAFFFFABRRRQAUUUUAFFFFABRRUckm2gCO6h82i1h8qpaoy3f7ygCzJ2qjq&#10;EMc1vJ5laMUnmR5FZ2sf8esmyuXEfwjWn/EPk740xWUOrfu46veA5rb7DF+7qj8WtJkm1v8AeVe8&#10;Jaf5OmxV/OfFFT/aD7fB0zpbq7tof+WdR/a7f/nnWZddqjir8l+sVPaHu+zMzx55f2GovgtNH/a3&#10;7ypfGU3/ABLa5n4XzSQ63X6jwXiKlSqeFmH7s+2tNcNZRbPSlEnmSVR8Mb/7JizV77LX9PU/gPg6&#10;haokpGkEfWl/1n0pgJHJuqSmU+gAooooAKKKKACiiigAooooAKKKKACiiigAooooAKKr+dR51AFi&#10;imU+gCOSPdQoSMcHFLJVG+8yK1lpAfIv7SOrRw+JPLjj/wCWlWfBsNtNocXmR1R+MlpHd+JP3n/P&#10;StzQbTydEi8uv5q40xFSliT7zL6f7s14tJ06b/lnHV61tNJhj/49o657zpKm86TzK/L/AO1Kh7P1&#10;cq+KIbL/AJ9o64fQdPsrvxBF/o0f+srt/Efl/Ya4fwv/AMjJF/11r9V4TxlT2n7s8bGUz7E8C6fH&#10;p+hxCOPFbnm+bJWZ4R/5ANr9K2I48V/QVKofD1NyWn0UV3mYUUUUAFFFFABRRRQAUUUUAFFFFABR&#10;RRQAUUUUAFFFFABRRRQAV518XrqK50OS2H+srv7qXybd39BXzR438ZSXfiT7F5n7rzKAOh+COkyW&#10;mpeZXtOtQfaLCQVy3w60+OGxjk712fmRy/JWRqfKmvXcmk+Mv3n+q8yvpjwnqEWoaJamN8/u68V+&#10;NPhPybmW9jjqX4I+MZJriOykkopime/R0UVFL/rK1MyR18wYqv5P7yrMf+rqKSPMlAEtPplPoAKK&#10;KKACiiigAooooAKKKKACiiigAooooAKKKKACiiigAooooAKKKKACiiigAooooAKKKKAGUR0+koAj&#10;YV5r8Svh/FrmmyyCP97XpLzbRzUHmR3UeyuDEU6dSnY1pzsz88fG+of8IRrf2a4/dRV0OjaTbeJt&#10;N+2x10n7XHwok1K8F1Zx1m/ALw9c/wBm/Yrivl4ZX+8PZnU/dmRYfZtPvvLkr0+xmtobGKSOuD+L&#10;/gLUdJvvNt45KzNGu9RhsYo5I5K/MM4yerVxH7s9nD4in7M9P1TULaHTZZPMrwHxHNHrmreXXX69&#10;d6jNYyxRxyVw+g6HqX9reZJFJXBgMnq4Y1xGI9oeu/DnwbbaTbfaJK7iXUI5v9XLXn02rXsOm+XH&#10;HJVbQdQvYf8AWRyV5eMyPG4n+IaU8RTpHrtrNZTWMv2ivnz4jahHaa3/AKPW5qmrat5n7uOSrXhf&#10;4ZXvjG+8y4jkr63I8rq4Wn/DOHEYj2pyv9oedpvmyVR8Oa5Jrmrf2dHXXfFX4e3Pg2x8upf2ePhb&#10;c6jrUWoyR/uq/T1lf1mn7Q8H6x7M91+HPwhjtI4rmSOvcrG2+y2qR+lFjax2dukaDgCrHTpX01Cn&#10;7GmqZwVKntB1FFFbmQUUUUAFFFFABRRRQAUUUUAFFFFABRRRQAUUUUAFFFFABRRRQAUUUUAFFFFA&#10;BRRRQAUUUUAFV7r/AFdWKZQBWtf9Waki/wBZRJ+6oihoAivpf3VRWMJ8zzH61akjzJVXWLuPStNl&#10;koA86+OUMWq6H9m/5aVh/s++E/7Jjlkrlb/xZJ4h8UfZv+WXmV774T0mPT7CPHWsgNOaw82TPart&#10;FFagFFFFADP+WlFH/LSigD87P2mv+TiPD/8A1819raX/AKux/wCucVfFP7TX/JxHh/8A6+a+1tL/&#10;ANXY/wDXOKgDuLH/AI9xUtRWP/HuKloAfRRRQAUUUUAFFFFABRRRQAUUUUAFFFFABRRRQAyn0UUA&#10;FFFFABRRRQAUUUUAMo/5aUUUAc94wsPtthIlfK/ii0k0/W5Y5I/Ki/5Z19gX8XnR14n8UPBv9oRS&#10;yR/62OgDzm/+JGnfDfwbc3uoSf6uPzY6/Pvx5/wUCubzxlLHb2X+ix3P+tr1P9ubVtWtPhv9it45&#10;Ipf+WlfmpF/q5f8AnrQB+wnwR+P2g/FKTTPsdzHa3P8Ay0ir7b8JeIftccVtX85nw0+IWo/DTxRZ&#10;alp9zIIxJ+8FfuH+yX8Y9O+Jvg2xuY5I/t3l/vKAPqP/AKZ1YqnYXf2uOrlABRRRQAUUUUAMpPKF&#10;SUygCpfWsd1bSApzXzh8RtP/ALP8ZWP/AE0kr6a/5Z14N8eNP/0m2vY/+XegDqrqH93beZ/zzqj5&#10;P+k1meDdc/4SHSYpP+eda8s37vzKyMiOpaiqWgAqLyalpPOoAj/5Z1Z0ub/W+Z/zzqtF/q6ll/c6&#10;bcyf9M6APz++PFpJ4s+JlzbeZ5sUctdn4H+Bcd3HbSfZqraNof8AwkPxa1KST/npX2j8NPB0UNtH&#10;+7rU1OD8G/ByO0ji/d17X4d8Pf2f5X7uuhtdJjtKu/JQAtEdPplAD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lFPplAHzR+3d4yj8J/CCWPzf&#10;LkuT5Yr8fbWGSaS6k/56SV+gP/BTrxiLu1tdBjk/eR/8sq+CLWKSGOKOOv1XhzD+zw/tD43N6n7/&#10;ANmEUMnl/wCsqzFN/wBM6LWH97+8qz50cP8Ayzr6g8Ej/wBdHUkP+rqP/XVZj/c1sAeTLRF5f+ro&#10;l8yb/rlUvnRf8s6DIs2v7mOsy68uHzZI604oY5o/3lZmqeXDH+7rEKZmxTfvKLqXyf3cdHnfu/8A&#10;prUlhp8mravY6dH/AK2SSh1PZUrmy/eux+hX/BNX4UCHTZPE9zHiXoK/QHHWvHv2XvhyPhz8K9Mt&#10;c/vbhBKa9i71+IY7EfWMTOofouGp+ypKA6iiiuE6gooooAKKKKACiiigAooooAKKKKACiiigBlFF&#10;FABRR/yzqjdahbWn7uSSgC75QqPzqjtZvOqTyf3lAEtPplPoAKKKZQAUUUUAfln/AMFRPg7/AGTr&#10;Vj4j0+3/AHUn+sr4Ni/fR+ZX7j/ti/DuLx98F9Yi8rzLqKP93X4c3OnS+H9SutOuP3csclfoOSYj&#10;2mH9kfMZnS/5eBSeV/y0o8r/AJ51Zihr6j2Z4BHHUnk/89KJZf8AnnR5NaGRL/qal8moovL8vy6l&#10;/eUzI7j9n3xlJ8PfjHpGq+Z5Vt5lfuz4R1tPEvhnTtSTpcxCQV/PNef6KY5Y5P3kclfsn+wX8Uj8&#10;QvhLa20kvmy2Ufl18HxFg/Z1PrB9dlOI9pT9mfUFFEdFfGn0QU+mU+gBlQzfvLeSP/pnU0lFAH4y&#10;ftr+GZPDPxjl8yP91cSV4z50cP8Ayzr7R/4KfeGfL8RaXqUcdfFNrN/o0XmV+yZHU9pgz8+zen7P&#10;EB53nf6uOopYZJqtSzf886q/6RXsnl0ytLD+8o/dUSw1FLQahdTR1W86pZaqyUGRNpl39l8SaZJ/&#10;08x1+8vwP1D+0PhX4dl/6dY6/BCWX/TrGSP/AJ6R1+5f7LV5JdfBnQzJ/wA86/OeJ/4lM+tyV2XI&#10;ex0UlLXxB9QFFFFABRRRQAUUUUAFFFFABRRRQAUUUUAFFFFADKKfRQAyiiigAopPM/d5oWQSdKAC&#10;OTdWb4i0/wDtLRbq2/56R1p0Sf6ugD5A8Uaf/wAIn4g8yP8AdfvK+h/hXrn9raRXD/GnwHJeRfaY&#10;46w/hL43/wCEfuPsVxWQH0ZRUNpdR39uksZ4NMlmrUCzT6r2tWKACiiigAooqOWXy6AJKKrxTedV&#10;igAooooAKKKKACiimUAPqPyhS0kkm2gCOb/V1R+yVp0UARW6+WMUTRebUtJ5YrKoB8u/tBf8S/Uv&#10;3dUfBOofa9NrX/aGtPO1Kua8G/6JY1/PvF/s/rB9ll/tPZm5f1FFDVm6m86q1fi1Sn+89ofUGR4y&#10;h/4ltc98NIZIdbirqte/fWNc14X1D7JrcUdfpnBf+8njZpT/AHZ9keGf+QTFWnWH4N/e6LFJWx/r&#10;q/qKnsfnwl1Usf8Aq6KJKoAp9Rxx7akoAKKKKACiiigAooooAKKKKACiiigAooooAKKKKAKcsNRR&#10;Q1eooAKfRRQAyqupf8e0lWGbbWVr115NtLWVTYdPc+Tvi/8A8jIK29B8z+xIq5r4q3fneIK6HQbv&#10;/iUxR1/NPG+H/wBo9ofd5XUJPJpf+WlSUeV+8r8m9me+ReI4f+JbXNeCIY/+Egi8yul8WzfZNNrj&#10;Ph95uoeIK/WuD/4h4GYfwz7H8M86TFWzHWN4Uh8rSYq2ga/o6hDTnPh57jqKKK7DMKKKKACiiigA&#10;ooqOWXy6AJKKrxTedVigAooooAKKKKACiiigAoqPzBRJJtoAkoqPzBWR4o8QReHtJlvZP+WdAHLf&#10;Fnxl/wAInpv+s/1leFeEtEufGPiD+0f+WXmVF438Y3Pxe1v7Fb/6qOvdfhL4Nj8M6RFHJH+9rIDs&#10;9B0/+z9NijqWKKT7RV6itQOZ+IGiR6t4fuRj95ivlPS7u58EeLf3n7qLza+0ZYRJGUrxT4qfC37Z&#10;/ptvHQB6D4E8Rf8ACQWMctdPLXzl8L/G8nh7Uv7OuK+iobpJoEkQ5U1nTCZPH/q6KKoyzfvK0A0a&#10;KZH/AKun0AFFFFABRRRQAUUUUAFFFFABRRVeWagCxRUcUvmVHLNQBYoqOKXzKkoAKKKKACiiigAo&#10;oooAKKKKACiiigAooooAKKKKAK9zD5oqtLFJFHV2STbUfm+b0rKpT9oB5P8AEHy5opY7iOuH8B/Z&#10;tJ1vzf8AllXZ/GiH915kdfPGs+MpNDjl8v8A1tYwp2Or+J/DPqzxH/YPiGx/0jy64eLQ/DkNz5cn&#10;l18p6p8br20tpfMufKrkNG+NGra5q3lxySV87Vr0qX7yqep9TxFOmfecvhnwxNH/AMs6oxeHvB8M&#10;n/LOvnfRtW1q7ji8ySSi/h1q0/efaZK8X+3Mu9p+8H9TxB9I/wDCPeGP9Z+7qP8Asnwp/wA9Y6+d&#10;7XUNau4/L8ySq11DrVpc/wDHzJXJiOI8LTqfuzX6nVPoy/8AD3hz/ln5ddT4J/sbTx+68sV81RTa&#10;jDY+ZcSSV5X4j/aEufCerfZo7mvfy/NMNif3lMxqYSp/DPpH9p/ULfUHtYoOtegfs96THa+EYpNm&#10;JK+VNB8ef8J5JFJcSV9Y/CG6+y6bFbR/6qvqKFenVXPTPGqU6lM9XoqOSTbS11mQ+iiigAooooAK&#10;KKKACiiigAooooAKKKKACiiigAooooAKKKKACiiigAoplQ/aqALNFMjp9ABRRRQAUUUUAFMp9V7r&#10;/V0AS/6z6VFLN5NR2v7mOopZftUnlUAWY5M15p8XvE32Sxkto5K6rxlq8fh7QJbjzP3kdfLEvj25&#10;8b+JPs3/ACy8ysgpnS/C/wAM3OoeIPtsn/PSvqa2i8m3RPQVxnw78NxabpkUpjxLXcUU9jSpuFFF&#10;FamYUUUUAM/5aUUf8tKKAPzs/aa/5OI8P/8AXzX2tpf+rsf+ucVfFP7TX/JxHh//AK+a+1tL/wBX&#10;Y/8AXOKgDuLH/j3FS1FY/wDHuKloAfRRRQAUUUUAFFFFABRRRQAUUUUAFFFFABRRRQAUUUUAFFFF&#10;ABRRRQAUUUUAR+YKkoooAZJXNeKND/tCPzI/+WddRUbBJOpzQB8g/tLfCK28b+EtT8u2/eRx1+In&#10;jzwzc+E/FupaVeR+VKJK/pH8W6HHNHJ+7/dSV+Sf/BQ39nGXSL6XxPZ23/fqgD4NjijNv9n/AOWt&#10;fVn7CH7Qcnwx8dRaVqFx/osklfJUchj8tI/9ZV2G8k0m8try3k8qWOgD+lnwb4gi1yxtr20k/dSR&#10;12lfn1/wT7/aUj8eeF7bRby5/wBJtq+8tH1E6gPn60Aa1FMpI5N1AElFFFABTI6fRQAyuC+Kmh/b&#10;PDdzXoFYviiH7VpssVAHzv8ABuaSK5udOkr0aX/j58uvNfCU39k/Ei5jk/5aV6VdQ+Tc+X/z0oMh&#10;aKKKyAKTyaWj93QBFH+5qLxHN5Phu5k/6Z1Z/dzRf9Na5H4ta5Hofw7vpLj91LQB85/C+HzviJqc&#10;n/TSvuD4fReTptfFvwH0+TUNW+2/89K+5PB8PlWMdamp0Mf+rpPKFLT6AGUU+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U0sI4yzn5cU6u&#10;d8e6h/ZPgvVrnf5flW3X0prewH5O/t6eLIvEHxwvoo5PNiir59/eQx/u66H4tat/wkPxI1O9kk83&#10;95JXPf66v2zL6fs8NTpn5zjKntMRUJf9dJVmHy6iih/d/vKlimjr1jgCWHzqj/5Z1J5Mk0lRXU37&#10;z93WJqWoppPL/ef6qiLy6iim/d/vKl/13+rpmQktYmqS+TJ+7rc8mP8Ae+ZJXIapqEdpc1NRqiv3&#10;prTuXfOjr1X9lDwHJ8SPjHY20cfm+XJ5teDap4htrSP93J5tfXX7Dfx+8BfBiwutV1yOP+1/+etf&#10;J5xm+Hp4f2dKoe9l+X1Pae0qH65aPZjT9Ls7b/nnGEq7Xw5qH/BVb4e2vmbLaU49a4XxF/wVq0D/&#10;AJh9t5VflftD7b2bP0gor8ntU/4KzXs3m/Y4/KrzDXv+CpXxBu5JY7O98qKlzj9mz9rN3l/Sq39q&#10;2f8Az8x/991+G8X/AAUC+K+rebH/AGt+6k/6aVmTftjfEqL/AJi0n/fys/aGnsz9zbrxjotn/wAf&#10;GpW8X/bSqEvxR8KQ/f12zH/bSvwg1T9qDxxq3m/aNWk/7+Vysvxo8T3Uknmatcf9/KPaB7M/oA/4&#10;W94M/wChj0//AL+0f8Li8Gf9DJp//f2v57Jfib4j/wCglcf9/KrS/E3xH/yz1G4/7+Ue0D2Z/QvJ&#10;8aPA8P3/ABNp4/7a1FL8cvAcXXxRp/8A39r+eiXx5r037yTUbj/v5Uf/AAm+tTf8xG4/7+VPtKge&#10;zP6G/wDheXgP/oaNP/7+0f8AC8vAf/Q0af8A9/a/nk/4TLWv+gjcf9/KJfFmtf8AQRuP+/lHPMPZ&#10;H9Cd18fvh/Z/6zxPZD/tpXO6h+1n8NtP/wCY/byfSSvwJuvE2rTf6zUbj/v5VGXUL2b/AFl7cf8A&#10;fyj2lQPZn7yXX7bXw4hh8z+1Yv8Av5WRL+338OYv+X2P/v5X4UxTXP8Aq/tFx/38qKTzPM/4+Lj/&#10;AL+Uc9QPZn7m3P8AwUL+HsP/AC8R/wDfyuW1T/goF4Cur3zPMj8qvxb/AHn/AD8yf9/KPJl/5+ZP&#10;+/lV+8D2Z+2P/Dyb4e2tueU/d+9VpP8Agpx4BHSL/wAiV+KXky+Z/wAfMlL9l/1n7ySj94Hsz9o7&#10;r/gqJ4Chkx9m/wDIlUJv+CqfgKKTy/sR/Ovxmlh/d/62TzarRRfu/wB5JJR+8D2Z+2tr/wAFPfAV&#10;1D5nlmP6mrVr/wAFMvh7N2/8iV+Hf/LT/WSVL5X7z/j4etPfD2Z+7dr/AMFEvh1d/wDLzHH9ZK17&#10;X9vb4azddRjj+slfgbJHJ5n/AB8Sf9/KPLuf+fif/v5Ue/3D2Z/Qta/tZfC3xLpskc2vWywyR8iR&#10;+tfj9+1V/YMPxW1fUdDuY7qxuJP3XlV83xz3scfl/bJx7eZUkuoXPl+XJJJLXp4DH1MDU9oc2Iw9&#10;OrTOztfENtVqLV7f/npXl/nSQyfu6j+1mKvoocQVOtM8KeTwPYvtlv8A89f3lH+uryaHVbnzPMkk&#10;q1F4gvfM/eSV30+I6f8Ay8pnJUySp/y7PVI+1SR/va85sfGUkP8ArK17XxvH5depTzzB1DgqZRiK&#10;Z18kP/PSvsj/AIJofFyTwz4yl8Nyci9kr4gsPE1vdf6yWvSv2ePHn/CEfGjQ9Rt5P3XmUs0dLHYP&#10;92PBqphsR+8P34orH8L65H4h8OWOox9LiLzK2K/MD7YKKKKACiiigD42/wCCi3g2TVfh3/ascefK&#10;r8vdLm/0aLzK/aj9q3wz/wAJP8G9Ytv+Wnl1+LksP9k6tfWUn/LOSv0vher+6qUz43PKf/LwJZv+&#10;edRRTSTVLLNH/wAs6redJNX3B82EtpVWWGOGrXkyVVlhrEZWlqLzv+WdSy+XVWKsgGf6q+sf+ulf&#10;uP8Asmzed8G9H/651+Hn+tvrH/r5jr9zP2WLP7L8HtEH/TOvg+Jv+XZ9bkp7DS0lLXwZ9QFFMp9A&#10;DKfRRQAUUUUAFFFFABRRRQAUUUUAFFFFADKKKKACikkk20I3mDNACyf6ukij8pMUtFABRRRJ/q6A&#10;KOqWkeq2MkUlfLnxM0//AIRPVvtMdfVkUPk15z8UPh7H4hsZZI4/3tZAY/wX8ef2vDHbSSV7AY0k&#10;6jNfIWjfafAet+X/AKqKvp7wf4li13TY5DJmSg1Oip9JS1qZBRRUckm2gCSo/KFR+bJUkcm6gA8o&#10;VJRRQAUUUUAR+YKWkkj3UO3ljNACyf6usyTzPMq951Sx0AVrXzKseUKkplABVaWaopJpPMqWKGgC&#10;LzqsW83mqaPsoqSOPyxgUGa3PmL9oy78nUq5rwj++02Kuh/aM/5CVcz4Sl8nTYq/njjCn+8Ptsv2&#10;OmqKWiP99UtfjdSn/wAuz6MzNZ/49q4LRruOHxJF/wBda9C17/j1ryu1m8nxRF/10r9H4Hp/7SeX&#10;mlT90fcngObzvDdtXQx1zPw5/wCRXta6mv6jWx+fBRRRTAKKKKACiiigAooooAKKKKACiiigAooo&#10;oAKKKKACiiigAooooAKSlpKAI9grJ8Tx502WtisrxN/yDZK5MR/Cma0/jR8afEv/AJD1dD4ch/4l&#10;sVc98S/+Rk/7a11Wg/8AIJjr+XOKMRU9qfeYOmXqlim/eVVoi/1lfmntD2it48/5BNc18Jf+Q3XS&#10;+N/+QRXNfCX/AJDdfsfB/wDEPm8zPsjw7/yDYq0pKzfDv/INirTav6Mw/wDDPiZlb97R+9qzRJXU&#10;IrfvaP3tSedUtAFb97R+9q5RQAyOiSiSo/8AXUAPj2dqWT/V0kUXl0tAEUcuZKsVHFF5dSUAFFFF&#10;ABRRRQAyj/WfSiT/AFdRWtAEcX7rzfMrwX40eN/Okl02OT/WV6X8VPFn/CM6J5n/AC0r5u0G0ufH&#10;niD7T/rYvMrIDuPgv8PfJvvtvl/6yvoOK18mSszwf4fj0jTI4/LrpKOQBlPoorUAqlqlr9rsZI6u&#10;0ygD5E+I1p/wjPiD7TH/AM9K9m+DfjL/AISGxjjkkqv8Vfhv/bkcsscdeV+Ddck8Ba39mk/dVkB9&#10;UeXJ9oz2qx5QrN8O6tHrmmxXMda1agMp9FFABRRRQAUySn0ygCt53k1JHdRn2omtfMqOK08mgCSS&#10;Wo4vMp/2UU7/AFVBkSSVF5NHmyVLQakXnRw1I0Yk61HNaiXvUiL5YxQAtPplRRy5koAsUUUUAFFF&#10;FABRRRQAUUUUAFFFFABRRRQAUyn0ygCtLNRD/rKilpaDI89+LVpJd2Mvl18f+KIY4b6WO4r731nS&#10;4tWs5BJXxT+034e/4R6OW5t64MZUtTOvB0/aVD5l+INpJd332azr1n4D/CHyfKubiOuC+Fdpc+Jt&#10;b/eR+bX2JoOn22k6TFHHHX4XxRnHs/3R93SphdaHbaf5Xl1WltI5qsyzedUVfh+IxNXc9lFaLSY7&#10;Sr1rpMd3J5klReT51Wr/AFCPSdNlkkrTD1KtaoKocF8ZPFlt4Z0mWOOvi2/hk8ZeIJbn/ppXsXxa&#10;1a58WalLbRyVyGi6HJ4ej/eR1++ZHT+pU6dzwcRUOq8G+ZpNzbRx1+hPwXsRJ4XiuZf9bXyp8A/B&#10;Ft4y1KKSSvuLw9ocWg6bHax9K/aaVOn7P92fFVKlS+poxVJUcVT11GIUUUUAFFFFABRRRQAUUUUA&#10;FFFFABRRRQAUUUUAFQS1JJRHQBFH+6qTzBRJGDGRVaOKSgC1VWO6zJVqovso357UAWKj8oVJRQAy&#10;in0UAV/O/eVYqPyhUlABRRRQAUyn0UAV5f8AWUeXHEnmVJ5Qrzr4q/EeLwnZeXHJ+9oA8r+L/jK5&#10;u9Wl0mP/AFUlafwv+E8cMkV75dc94S0OTx5q39oyV9IeHdPj0/TYoqyNS/YQ/ZLaKOrlR+WKkrUy&#10;CiiigAooooAZ/wAtKKP+WlFAH52ftNf8nEeH/wDr5r7W0v8A1dj/ANc4q+Kf2mv+TiPD/wD1819r&#10;aX/q7H/rnFQB3Fj/AMe4qWorH/j3FS0APooooAKKKKACiiigAooooAKKKKACiiigAooooAKKKKAC&#10;iiigAooooAKKKKACiiigAplPqv5P7ygCO/tftdt5VeA/H34ZW3jzw3fadcR+b+7r6Gkj3Vz/AIi0&#10;T7ZbeZ/y1oA/nL+OfwtufhP46vrK4j/deZ+6rgv+Wf7z/VyV+r37f/7NX/CWaJJrWn23+kx1+UN1&#10;DLaSSWdx+6lt6APUP2afi9e/CL4iWNzHJ5VtJJ+8r95fg38QrLx54bsdRs5PN8yKv5xv9bbRyD/W&#10;R1+jv/BOP9o7FzF4Y1C9/e0Afrmsv2qHfHU1YWg6gJoxs/1cnStmKgCeimUUAPoplFAD6rX0fm20&#10;g9qmpJB5kdAHy78ULSTwz4gi1GP/AJ6V3ml6h/bmiW17Ufxz0OKbRP3kdY/wq8z/AIRfy7igyOq/&#10;5Z0tFFZAFRSw+dUtRSw+TH5lAEkX2aH/AE2ST91HXyd+0j8WI/GWrf2Dp8n7qvcPj7rlz4Z+G8sm&#10;n/8ALSvkn4QeDZPEOty6jefvZZJK1A+h/wBn3wzJaWVt+7r620GHybavNfhV4T/s61i/d16xaxeT&#10;HQaktPplPoAKKZRQA+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pKAG+leL/tW+Jh4f+Emr4k8qSSOvaOwr46/4KQa3/Z3w3too5PKlkruwNP2mJgj&#10;Gr/DPywim86+uZLj/npWnFNWRa/6uWtKKv26kfm1Xcs1LF5cNRf6mOl/651uYlnyZPK8yqsv+sq1&#10;L/x7eZVXzvO/1dYmpLa/vv8AWVLLN5P+rqKKpbr/AKZ1sZFG6/cxyySV4t4mur/UtZmjtIZJI+wx&#10;XrfiOaO0tv3kv7qo9F+K3gzw/pGRapNe1+X8Z5hVw1OnTpU+dn2OQYdVJ1KlU4Kb4N+J7Pwn/wAJ&#10;FeRyRW3/AE1rgvOvZP8AlpJXvfxK/aIk8YfD+LRRFHbV4JHq0kMdfm2W1MXiabqYymfZVPZ0/wCG&#10;SjT7yWPzPMo/s+SWP/WVF/a1zUUV3JXpchn7Ql/s/wD6aVJ/o0P+sqt/21qPmpD2h0trq1tDHVmL&#10;Vrby65axi86QVdlh/d1mM3P7Qtv9Z/y1rMutQjm/1dZvlebUccf7z56QGl5snmeXJVmKasiX97JR&#10;LN5NbAbnnRw1F53/AC0rI87yaJZvOo9mBuf2hH6VH/aNc9537yk/10lHswNz+0I5qJdQjhrDlhoj&#10;/e/6ygDc/taPzKjl1aOsfzfajzfagDT/ALWjqP8AtGsuKpZKALUuoVF/aElRf66Ol5oMiT7ZJ5lE&#10;l1H5dVf+WlH/AC0oAlkl/d0RzSUf6mSiSg1D7XJUv2qT0qt+8pJaDItR6hJJR9rkhkqPmoqBHYfD&#10;PTbLxF40srPUP3VrcS19B+PNJ+E3gkSaVcW5lvfL/wBbXynZ3kmnXUVxBJ5csdfQXizwfF46+Edh&#10;rdvJ52rxH97Xz2ZU2sXTqTqWp/qd1Cp+7PN/Fmk6L9i+06fLH+8rO0HwLL4h4guY45K5E+YCYy/+&#10;rq5Y6tc6dJ/o8kkUte66VRU/3czm9od83wJ1VoyYLlJj/wA84zXPR/DLxFNNJHHZSSyR0ug/FbXf&#10;D159pjm81vSWuz0H9pjXNE1b7b9jt5T9K82p/aNP+Haf4Gv+znnOoeHdV8My+XqdlcWv/XSn2OuX&#10;OnXMVzZyeVLHX0l48+LHh342fDm6vdUtre11y2/1fl18rN18uuvLcZiKtN/WKfs5mNSnTP1K/ZM/&#10;4KZab4Z8N2Ph3xh5kpj/AHUU1fon8P8A4veGPiZpMV7o+qW83mf8s/Mr+av95a16N8L/AI8+L/hP&#10;qUV7o+rXH7v/AJZeZW/7wzP6R6K/OH9mH/gqFY+IvL03x5+5uT+7jmFfoB4U8b6L4202K90jUILy&#10;KT/nlJWlOp7QyN6ik8oUtagc9480n+3PCepWX/PSOvw2+KGn/wBifFHXLKT/AJ6V+8k37y3k/wBy&#10;vxh/bI8GyeGfi9fXNx/qriWvseG6n+0ezPBzin7TDnjHnRw1Wlmk/wCWdXvOjmj/AHdUZZpK/Uj4&#10;imHkyeX/AKyq0sNS1VlrECKXy6i/1NL5NH/TOsjUvaDaf2h4k0y2/wCnmOv3i+Cmn/2d8L/D0X/T&#10;rHX4l/AfSf8AhIfijpFl5fm/vK/dXwfa/YvDGmW//PO3jH6V+c8SVP3kKZ9dk8P3dzdooor40+iG&#10;U+mU+gAoplPoAKKZT6ACimUUAPoplPoAKKKKACiiigAplFPoAryw+bH5dEcPkx1LRQAUUUUAFEn+&#10;roooAJKaY/Mj2Sc06qsksnmUAeO/GTwbH5Mlzbx1xHwl8ZXNpq32KSWvo/XdJj1axkikr5r8W+Hp&#10;PA+t/bf9VFWRqfU0cgaJHPenV578L/GX/CWWP7uT/V13pl8uTFamRYplFPoAj8oUtPooAKKKKACi&#10;io/noAcBTeKzNU8QW2ix5uJK4jWfi5Y2n+rkrGc7GkKbqHpXyUedH/f/AFrwK6+Mcl3J5dvJR/wn&#10;mo/6z95Wxme++dH/AH/1pa+c7/4sXGn/AOskrvfhz8SI/EX/AC0oA9O8pPSlqGG4ElTVlTqe0ASW&#10;Xy6I5fMU1HLG8tSRxeWDWoHy7+0Z/wAhKua8L/8AINirrf2kNPkbUQRyK5bwlD/xLYq/n3iyp7PE&#10;H1uX/wAM6Gwm/d0n/LSo/J8movOr8bxGI9pUPqKdMNY/4968G1S78nxlF/10r3XWZv8ARq8A1r/k&#10;drX/AK61+g8F4j2eI9ocGMp06lP94ff/AMKJfO8GWR9q7I1x3wnj8rwTYj2rrzX9RU6ntFc/Oqmj&#10;JKKKKsQUUmaWgAopKWgAooooAKKKKACiiigAooooAKKKKACo5ZfLqSo5YvMoAi+1UvnUeTUnlCgB&#10;afRRQAztWV4m/wCQbJ9K1ay/EUTy2MgFcWM/gM1p/Gj44+I3/Iyf9ta7PRof+JJFXIfEa0k/4ST/&#10;ALaV2ml/8gOKv5i4sp07n3mXlWiL/WUUV+UnvmR43m/4ltUfhBp/nav5lS+N5v8AQa1/gj/x+1+3&#10;8F4OofLZhUpn1NocPk6fEntWi1V7P/j2j+lTmv6LpQ9nCx8TPco383k1Ztj5kdSSRiQCqOp3kWlW&#10;XmSVsIvfJF7VSutWt7SvNNU+KVt9p8uOSs3VNWvdWtv9H8ysvaGvsz0n/hNbHzMeZV6x8QW130kr&#10;5rv9P17zP+Wla+jTa9af89KAPouO6jk6PU1fPH/CzbnSbn/SJK9B8L/Fiy1byo5JKftDLkPRZZfL&#10;qOG68ykhuo76M+WeKFthH0NaAWaKgiqegAooooAKKKKAK/k/vKrapqEek2UkslXq8Y+MnjeKztpL&#10;aOT97QBwfxK8Wf8ACb332K3/AHtejfBbwHFodt5skf7yvJvhB4TvdQ8Sfbbj/VeZX1Za2kdpb/u6&#10;ALVPqvHLmSrFABRRRQAVHLL5dSVXuofNoAP3d1H89eA/GTwHJ9u+228de/RfuY6o69pUerabLFJ/&#10;zzoA8U+EvjzyfK06SSvfYz5kdfIPiO0k8B+KPtP+qi8yvov4Y+MYvFmkebG+ayA7eiiitQCiiigA&#10;pklPooAj/wBVHUX2qpqTyhQAtJ8lc/4j8YWXh+3k8yT97XkWs/GP7Xc+XbyUAey674kttDh8yWSv&#10;NdY+PlrZy+XGK861nUNa8Tf89PKrT8L/AAXk1uTzbisg5DrrX48RXXQYrY0b4vW13c+XJUNp8DbG&#10;1tuDmWuD8W/D250OTzLes6hrT/eH0LpuoR6pbiWJs1NHD5T184eDfiFe6TfRW1xJX0No+oR6jYxy&#10;R9K6UZTVmaVFFFABRRRQAUUUUAFFFFABRRRQAUUUUAFMp9FAFPyvej7JUlzJtGKjiuv+elAEV9dD&#10;T7KSWSvkD48ahH4svpbKvdPix8TLLR7GS2En72vmXS/M1zxB9p/5Z+ZXwfEmafVsP+7PVy/D+0Jf&#10;hf8ADe28P/6TJHXo0s37ypZPL+zReXRa+XX8rZhVqY7E/vD7+n+7pkX+pqOWrN15dVa8+p+7/dm5&#10;aimjtI/MkryH4q+N/wDW21vXoXi3Vo9P02vCpYv+Eh1avt8gw9P2ftah5WMqB4D8MyeIb7zJI67P&#10;xv8ADfybH93HXc+A/D1vpNtFXXa9DHqFj5depUzipSxBlTw/tKZ5F8DPFn/CB63FHJ+6r7j8O65F&#10;4g02O5j71+eXjfw9e2mrfaLevof9nj4hS/ZotOuJK/Y+H88niv3dQ8DMMP8A8vD6ap9M/wCWdPr9&#10;HPnQooooAKKKKACiikoAWiiigAooooAKKKKACiiigBlcZ4y8bx+Gf+WlaXjbXJND0n7THXzxqmoX&#10;Pje+ljoA9FsfjxbTSeXitO6+NlrDHnyua5rwd8EopP3tzXS6p8F7Ka2k8uSsjUrWHx0sry68uvQN&#10;H8U2urR5jfmvmvxH8J73SbnzbfzKveF9W1Hwn/x+eZ5VHtA9mfT9PryPRvi9bahJFHHJXpWkap/a&#10;UO+j2hkaVFFFagFFMp9ABRRRQAUyT/V0+mSf6ugDC8UeIItJ02STzK+T/GWoXPjzxB5cf72Lza9B&#10;+MnjfybmWy8ypPg34D+1SR30kdZe0A9C+EHhOPQ9I/eR/va9B/1UlVvJ+yeV5dXv9Z9K1AKfUEVT&#10;0AFFFFABRRRQAz/lpRR/y0ooA/Oz9pr/AJOI8P8A/XzX2tpf+rsf+ucVfFP7TX/JxHh//r5r7W0v&#10;/V2P/XOKgDuLH/j3FS1FY/8AHuKloAfRRRQAUUUUAFFFFABRRRQAUUUUAFFFFABRRRQAUUUUAFFF&#10;FABRRRQAUUUUAFFFFABTKfTKAH1XlhqxRQB5b8UPCdtrmm3NtJH+6kjr8Tf22/gXJ8LfGX22C3xa&#10;3Mlfvdqmnx3cfl18b/tr/BG2+IXgW+/0bzbm3joA/EiKuh+GnjK5+HPjax1a3k8vypKyNZ0m48Pa&#10;tc6deR+VLHJVDyfO/wCutAH7+/sq/GmP4peCbG5t7nzfLj/eV9IWs3mxV+G//BPv9o65+G/jaLRb&#10;y5/0G5k/5a1+0fhPW49RsYr2OTzYrj/V1pUCmdfRSRSeYKWswCj/AFf0opM+WPnNAEfk0SS/8s46&#10;I5JJZP8ApnXH+NviDZ+GbeSOD97dSelAGJ8cdRsrXQ/Lkkxc9q5b4c+ZDon7yP8AdVmWHh698eX3&#10;23WJP3X/ACzrs7WGPT4/sUf+qjoMhaKKKACov9TJ+8/1VS0nlf8APT/V1H7sDzD9qD9z8N/s1v8A&#10;8tK4L9n3w9/o1tXo37Q+k3OreBf9D/e+XXK/s56hHNY/YpP3VzHVj9mfVvhyz+y20dblZmjf8eMU&#10;dadBoFFFFABRT6ZQA+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1fmV/wVE8WXN1fWOnRyfuo6/TVq/Hb/AIKE65Jd/GO+svM/dR172R0/aYxH&#10;nZh/AZ852vl+XFV6Ksy18uGPzKvRV+vnwBa+ySf8tKk87zv3UdVv3nmfvKs/6n/V1sZEsUMn2b95&#10;RF+9/wBXRH5nmVLL5kP+rjrE1IrXy/M/eUXX+s/6ZVFFDHN+8olm/d1sZHEfEa6j0+xlxJ/rK8o8&#10;O2kV1q0Pn/6oyc11vxOvPMmEdc3oht4reWSWvx/iPEe1xNj9FyehbD/vCx42NlJq0f2P/VVz0ktS&#10;+VJNLJ5dHkyV87Th7OmeqRUkVWv7PkqzFpP7v95WIFLmoq0otPj8z/WUf2fHQala1m8mpZbuSjyY&#10;/tFXf7PoGUoppKikmkq9L+5/5ZVZ/d/ZqAMP97R/rq0/J+1x/u6il/cx/wCroMSj+9qXyZKl8r93&#10;R5PnUGxF/qaJYZPLqXyaved50dAGP5P7uj/U1a8r95VWWGgBeaOakitfOjo+yfu6AK0keKKvfZKi&#10;8n95QBHzRzUkUPnSUXVp5NBiVvJqTyf+WlR1eim/d0AVZv8AV0eV71LLDUfNAEVHk1ZlqLyfJoAj&#10;oq75Mf7qo7qgCj3r074PeOtR0m8l0K3xLFqP7ry5OlebVb0vUpdF1a2vYD+9ik8wVFegsRTdNoKd&#10;T2Z0vxL8E3PgnxFJbXn/AC0/eVx3/LWu18b+PLn4gRxSXkX72P8A5a1xUVGH5/ZqFQ1n/EF8nzqK&#10;k/11R10GR03w/hsrzW/s17J5VtJWb4itYtP166it/wDj3jk4rMjYxyb0Pl1ZufXPmeZWXJ75qSRT&#10;ed/rKPK86T93VX/rnRFN5NAy/FLJDceX/qvL/wCWle6fAf8Aaw8afBHW47jT9RuLq1/55SyV4VFN&#10;HNJ+8q19k/efu/8AVVn7MR+7X7M37dXg/wCNWm21neXqWGu4/eQyGvp6GeK6j3xyJJH28uv5mdB8&#10;WXvh+6iudHuZLC5j/wCWsVfe/wCyR/wUh1TwrcWugeMZPOsf9X9qlrH2lSmZezZ+unoK/Mj/AIKY&#10;eE5NP8WaZqP/ACykr9DPh/8AEzQfiZosWpaHex3UMgr5P/4KSeCbnXPCltq0f+rto6+kyev7PGU6&#10;h5eMp+0w80fml+78vzI/9bVW6m86P/V0WHl+X5lS3V353/LOv2yofnJRqrJUn7yq8vmVzGoedR/0&#10;0ool/wBX+7oA+nv+Cffhn/hJvjZbSXEf7qOv2KjjEMexOgr89/8AgmD8OMaHL4juI8S1+hJ+7X5B&#10;nFf2uNmfeZfT9nhyWikpa8Y9QKZT6KACiimUAPooplABRRRQA+iiigAooooAKKKKAGUU+mUAFPpl&#10;PoAKKKKACo5Y/NTFSUUAMj/1dFPooAK82+L3hP8A4SbSZI44/wB7XpNUprXzvMoA+TvAfjKT4T61&#10;9iuP+WlfU+g6tH4g02K8ik4kr5m+PHgOSbVvtscddf8ABbxZc+XFZSf8s6yA9+jpJJNtLH/q6Tyh&#10;WoCx0kkm2lk/1dReTQBLT6ybrzLT95XD+Lfi7ZaHbyx+Z+9oA9EudQt7WPzJJEA+teZePPjbbeGf&#10;+PcebXjus/EjVvFlz5dn5nlVe8L/AAt1HxNc/wDE08zyqyAl/wCEs1H4m3P7vzKs/wDCp9R1D93+&#10;8r2Lw38M7LwzHH9njrrrG18mj2Zr7Q8Z8L/BGTT/AN5cV3EXw9tvs3l+VXd0yStTI8Y8UfBH+1v9&#10;XHXB3+h3vwt/eV9PebXNeNvClt4h02USR81nUCnUPOfhf8UpPEN99mkr2y4nS2jMjnAr588L+GY/&#10;BviDzK9K8ba3JL4blubf/nnS/ho2X72pYq+J/jFpvh3zPMkjryvVf2urGwuPKMkdfJ/xk+JGozat&#10;c20ckleJ3V5e3cnmSSSV83iMfUVTQ+/wfDntqXtD7J8efHm28bX37uuv8G/6XpsUlfFvgm78nUo/&#10;Mkr7W+HP77SY6/HOKKf7z2ht9TqYGp7M3JYfKqjWnf1Rr8gqUz0CtdQ/a468K8eWn9h63Feyf8s6&#10;+h7WGvm/9pHzIpJfLr67hN/7T9XMfq9THVPZ0z2rwJ+1dY+H9AispJI/3dbv/DYtl/z0jr87Iprn&#10;/npJV6KG5m/5aSV/R6zCpSXsw/1X9ofoJ/w2Bbf89Kltf2wLaaT/AFkdfBEUNz5f+skpfJuYf+Wk&#10;lZ/2pUOv/Utn6E/8NV2P/PSOo7r9rCyhj/1kdfn9/bFz/wA9ZKil1C5m/wCWlFTOPaHT/qWfeX/D&#10;Ytr/AM9I6P8AhsC2/wCelfBP7z/npR+8/wCelZU809mZ/wCpJ97f8NgW3/PSOj/hsC2/56R18E/v&#10;P+elH7z/AJ6Vr/bFQP8AUk+9v+GwLb/npHR/w2Bbf89I6+Cf3n/PSj95/wA9KP7YqB/qSff9r+1z&#10;azfxir//AA1XY/8APSvz1imuYf8AVyVa/tK9/wCesla/2wL/AFLPvK6/a1trX/lpVX/hsC2/56R1&#10;8G3U1zN/rJKj/ef89Ky/tioP/Uk+9v8AhsC2/wCekdH/AA2Bbf8APSOvgn95/wA9KP3n/PSj+2Kg&#10;f6kn3t/w2Bbf89I6P+GwLb/npHXwT+8/56UfvP8AnpR/bFQP9ST9AP8AhsSx/vxflR/w2NY/9M6/&#10;P/8Aef8APSj95/z0o/tgP9ST9AP+GxrL/pnUUn7Ytj/z0jr4E/ef89KPJkm/5aSVn/antBf6ln3v&#10;/wANi2X/AD0jqrrH7XVjdW/liTFfC3kyf89JKyNemkhj/wBZSqYz2q9mZVOE/Y0/aH2vYeIbbx5f&#10;faY5K9B8rybHy6+YP2c7u9m8qvpbzv3dfz7xR+7q+zqHl4en7LQq0UUV+cHqnP8AjeH/AEGul+Bm&#10;n+dc+ZXPeN5v9Brr/gD/AKyv6D4AqVP+Xh8jmh9J2I228a+1TbxUdr/qxUnliv3mmfGz3GzSeVG7&#10;+lfP/wAUPixJLcy6bb16p8QPEX9i2ElfOdrpMfibxJ9p/wCmlI0R0Pgf4b3viG5+2yV7x4c8KxaT&#10;a+W8dV/BGn/2TpsUVdLJ5naj2Zn7Qi/sqz/59k/Kq0un2Xl/8e0dWvK96k+yRU/fA8i8ZfCH/hIZ&#10;PMt68r17wHq3giTzI/Mr6olmkh/1dVdU8P23iCP/AEiOpA8C8EfGO40+SK2vK938O+LrLXYAY5k8&#10;z0zXj/xK+DvlxSS6fHXmGg3eveDdS/0jzPKpmp9m0R1594D+JFtrltFHJJ+9r0DPmR/Ia1MhaJKo&#10;y+Z5lWYpf3dACfaqZJd1J5NJ9mBjw5oA5/xb4g/snTZZK+eLrT7nxv4g/wCmfmV6N8S/EMc0n2Lz&#10;KrfDTw95N15tZGp6N4S8M22h6JF5cf7yugsf3kVSxQ/u6j83yZKDIsRx7akplPrUAooooAKjkk21&#10;JUflCgA/1sdV/N8n93VhpBH1qvLD50lAHl/xj+G//CT2PmW8f72vNfhf4mk+Hupf2bcV9M30PnWM&#10;sdfM3xQ8JyafqUt7WRp/EPpnS9Qj1GziuY+klWq8U+DfjKTVvKsvM/1de11qZkP2qpqi8mOi5z5X&#10;yUASeYKWseKGT7TVrVNWj0m28ySgC60gj61wfjz4jReGbeQxyc1z3iz4mY8z7PJXnUtpc+N7n955&#10;lAHM6z4m1Hx5qXlx+Z5Vd74I+C9z5kVzcV13w/8AhHFo8kcssfFeuRQpDHsTgUAYmj+GbKztY4/K&#10;jNa8NrFa/wCrj8umTf6yrMf+roAfWbqmlxajayRyR1e8wUeYKAPnTx54N/sm++0Rx11Xwl8WSXkk&#10;dtJXS/ErSftljJXmHgjUI/Dut/vKyNPaH0W8m0UtVbDUI9Qt/Mjq7WpmR+Z+8xUlMpPMFAElFV45&#10;cyVYoAKKKKACiiigAooooAKSoJPMqPzfagCxXLfEDXItF0eQ/wDLQ10lxdJax+ZIcCvnT40+PI5p&#10;JbaOSvOzDEfVsO6h1Yen7SoeF+PNW1HxZ4g8uOT915leg+CPDP8AZ+k/vP8AW1h+F9Jj1C++016X&#10;5P2S28uv5rzzNKmJPt8Ph/ZGZUVEv+sor8vxFT2h7NMKJf3NtLJUtrD5tc1438Qx6HbS1thsHUxV&#10;VQphUqezPNPHniG51C++xR10Pw58By/8fMlcr4cmtvEOt+ZX0Po1p/ZNjFX6Ti6/1HDfVzy6f72o&#10;Uf7P/s+OovOkq9dTedJVKWvzbGVHUqe0PUpkkuk22oWMvmR15ha+If8AhA/EnmR/6rzK9Uim8mOv&#10;NPG/hmTUJPMr63hvMauGqnl4zD+0Pqz4a/EaLxlYxnzOfLr0Door4m+EviyTwzqUVt5lfZXh+8Go&#10;aXDcH/loM1/UeUYh4ql7SZ8HiKfs6ljTpaSlr3zlCimUnmCgAfpURkqSRd8Zqv5dcs5zWxpGxYik&#10;EnSparxRVYrWGxmFRyy+XUlMkrUBIpfMqO6m8qpI49tEsXmUAEUvmU24mEMLyf3BmnLGI+ledfEv&#10;xvH4esZY/MoA4v4ofEePUf8AiXR1a+FXhn955kkdeV+EtPk8WeKPtP8Ayy8yvqjw7ocek2seKyNT&#10;ahhSGPYnAp1Opa1MitJYW8/+siST6iuR8d+A7fxDpvlwR+VLXb1TlmkhoA+W7/4b6j4Nkluf3lbH&#10;hL4sXOn3MVtcfuq+gdQ0W21q28u4jrxX4qfCLyovtOnx1kantPh/XrbV7GOSOVPoDWrXxb4c8Za1&#10;4NvvLuPM8qvofwT8WLLVraOKST97Wpkehf8ALSrNQ7hdW++PvVKPzPMoA1qZR/yzqj50nmUAaNct&#10;478TR+GdIklNdJJMIYd79q8D+KviyPXJP7OjkoA80/sO5+Jvij7T/wAsvMr6r8HeH4/D2i21tsxI&#10;Oted/Bbwn/ZP7ySOvZayp7ARyxeZRHHtqSq91N5VagS0+o4z5kdSUAFFFFABRRRQAz/lpRR/y0oo&#10;A/Oz9pr/AJOI8P8A/XzX2tpf+rsf+ucVfFP7TX/JxHh//r5r7W0v/V2P/XOKgDuLH/j3FS1FY/8A&#10;HuKloAfRRRQAUUUUAFFFFABRRRQAUUUUAFFFFABRRRQAUUUUAFFFFABRRRQAUUUUAFFFFABRRRQA&#10;UUUUAV7rHl764zxb4ettWsZYpI/3Un+sruJKq31r51vjvQB+JP7fX7Otz4Z8SS61pdt/o3/LSvi2&#10;18yv6Bv2gvhbZfELwlfWUkXmyyR1+G3xu+GV78KPHV7YyRyRW3mUAcRp+rSaJq1te2cnlmOTzBX7&#10;R/sFftCW3xH8E21lcXP+lW0dfilJD9r/ANXXun7I3x0ufhD8RLHzJP8AQZJP3lMD+hTS5vNjq6a8&#10;1+Gnje28WeH7HVreXzYriOvQfMfy9kfWrqB7MtVFL+7/ANZ/qqy9Y8T6d4aj/wBMuPnryPxH8SNW&#10;8TXMtlp8flW3/PWuYDofiB8Uvsn/ABLtH/e3VcroPhm5mk/tHWP3sslWdB8HR6TJ9puP3stbkt35&#10;1ABdQxzf6v8AdUvnSf6uiigyIo/M8ypPJo87yo6ji8yaSg1JaT/pnJ/qqLr/AFlHk+dJWXP7QyD/&#10;AEa7jlsryPzbaSvJ/Efgm58EeIP7W0eP/Rv+mVesXU32SPzbjy4o65rWfixpPly2VvH9qlrHEY7D&#10;YH+KzWnTqHcfDXx5ZeJraKP/AFVzXonmCvirVNQ8V6Tq39paHZfuq9U8G/tCXMMcdtrlt5UteNT4&#10;ky7E1PZ06h1fV6h775g83ZUv3BWHoPizSvEEPmafcxtWx/v19HTq06v8NnL7MkWQSdKI5N1Hb5Kj&#10;j/6aVsBYoplP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Kt1L9ltZJf+eaV+Hv7YeuSa58etXk/wCWXmV+0XxKvDp3gXWLhP8AlnbnFfhB8WtQk1b4&#10;mancSSf8tK+t4cp/7R7Q8XNP4RkWvl1pQ+ZWHHWxFNJ5dfqFM+JL0X/TSpPOqO18v/lpUks1AEsX&#10;lw1ZuruSaP8A1dUYv3P+sq153nVsZEX7uGOqN/N+7q9LDHDXPeLbv7JpMskdYVans6XtDalT9rVP&#10;GvG1152sypWPF+5PlyUtxdfa7mWSSoYv9ZX4XiantKtRn6dSp+zpmv50cMdEXl1F9k/d/vKred5N&#10;cR1l77XUX2vzqrfa/JpKBl+L/npUsv76Osz7X5P7uovO/wCmlBiS/wCpua3P3k0fmVzf8cddJ53k&#10;23l0GxF51VrqGiSq0U1AEkV35NEt351VvJ86jyf3dACfa6j832o8r3otu1AEvnfvKs+dVaWjzqAL&#10;VRSzVDSxf9NKAJftf7upIpvJjqOXy/8AlnVXzpPMoAl86ovN9qJZqjoMSSOpZZvOjqTyo/LqtJQB&#10;FLVv/lnVSWrUP+roAIpv3dRf8tKXmjmg2JPOqPmk8nzaXmgA5pJKXmjmgBPK96JYf3dS/wCpjqt5&#10;1amIRTVJ/wAtKjh/1lSSVkAf66Opfsn7uq1WfO/d1qBVlrprXRNOm0SS5+0/6TXPf66mRSvWcwEj&#10;/wCedS80klLHa/u60AT/AFNWrC7khqr/AKmjzfagDYm+zTR/u/8AW1FFNJ/y0rNh/wBZWla3cc0f&#10;2aSsjY91/Z3/AGtfFfwB8SW1zb3sl1pv/LS1r9LvGP7SXhP9pj9nS/ltriOLVzHn7LX4sXUX9nyf&#10;u/3sda/hP4hat4Tuv+JfeyWttJ/rIqrDc9OqqlM56vU9i+yfZbmW2k/1sdRSzedHUVhdyahH9tk/&#10;5aVLdTR1+/Uf3tJH5RV/d1SjLNUUlSyzVWqKggqzpdpJqGrWNtH/AMtJPKqmv3zXq/7L/gO4+IXx&#10;WsbKOPzfLk8yvPxFT2VKpUOzD0/aVFTP1g/Y/wDh7J8PfhLYW0kflfaI/Nr3RV2mqHh3Tv7I0Kzs&#10;v+feMR1o9RX45Uqe0k6h+j017NcgtFFFZFD6KKKACmU+igBlFFFABRT6ZQA+iiigAooooAKKKKAG&#10;UUU+gAooooAKKKKACiiigAooooAKKKKAOR8beGotW02T93k14roPl+GfEH7z91+9r6Rnj86J09RX&#10;gHxf8J3NrJ9pt6yNUe16D4gttWto/Lk5rbr5d+GfjK90mT/SPMr1n/hbttDHmSgyPSao32qW2nRP&#10;JcSeWBXn/wDwuixryL4g+N9R8Q33+h+Z5VHtEB1XxG+L0nmS21nXBaX4N1H4hXPmXHmV1/w58B/2&#10;55Ul5H+9r2vRvCdtof8Ax7x0GpyHgP4O2vhjy5JE82vSobWK1j/dxxxUfavK/wBZxTJZvOj/AHda&#10;mRZoqG3jdeppklAFmn1TjqzQA+oriLzY8U6k8wUAfN/xz1aTw9J5kdbHg3xF/wAJF8O7nzP+edaX&#10;x88Mx6tYj93XGeEof7J8Ly21cGIOrD/xT4f+L/7nxbc/9dK5C1mjmr1D43eGbmbW5ZI4680i0+5t&#10;I/8AV18diKZ+5ZPiafs/ZlrRf+Q3FX2t8KZo/wDhH4q+KNBtJJtSi/d19bfCWaSKxijr4HiT95TM&#10;8/qU6ns6aPS7+qNXr+syvw3EVPZ1DwS9bdq8C+Pv/LXzK+gtG/fSV83ftN3f2ST93X1vC8PaZhc9&#10;PKKn1bGe0Z4X5MdXopo4a5mx1aSaP/V1e+1XP/POv2+pTqH6hTxmG/iU6Zufa6JZqyLW7k/551e/&#10;tGX/AJ51j7OoepTxlKoHk0eTR/aMv/POj+0Zf+edZfV2a/XKQeTR5NH9oy/886P7Rl/550fV2H1y&#10;kHk0eTR/aMv/ADzo/tGX/nnT+rsPrlIPJo8mj+0Zf+edH9oy/wDPOj6uw+uUiWL91UnnVW/tGX/n&#10;nR/aMv8AzzrT2dQX1mkSy/vai8mj+0Zf+edH9oy/886fs2P65SDyaPJo/tGX/nnR/aMv/POsvq7D&#10;65SDyaPJo/tGX/nnR/aMv/POj6uw+uUg8mjyaP7Rl/550f2jL/zzo+rsPrlIPJqWKbyai/tGX/nn&#10;R/aP/TOtfZh9cpF6Kaua8Sf6yOtf95d/6uOszXtPuYY/3kdd2Hp1D5fMMww1T92fT/7MmnxzWNe4&#10;apDHDJXzn+znrklpH5dfQcs32v8Ae1+G8UU/9oqH5XV/3gq0UeTUsUNfnqp1DY5DxvN5NtXe/s+z&#10;RzSV5p8WpvJ02uv/AGWppJpP3lf0twPh/wB37Q+RzCn+79ofW0f+rp9MpJZhHGXr9pPjTwf9oLVp&#10;IZPKjqj8G/D32yOK5kqL40w/25q0Xl16N8INJ+y+H4qyA7iKHyY6sxyZqtLN+8qxbx7RmtTIs1Xu&#10;pvKqWk+SX3oNSOKbzo6k8oVXlhqSOQRjmgCSaFJPviuM8beA7LXLWTy4oxLXZuvmDFM/1NAHybrW&#10;k6j8PdS8yPzPKr0b4ffF77X5Ud5LXovizwnb+JrWT93k186ePPBtz4Zklks46yA+p7HXLLUI/wB1&#10;cRmrXleb1r438G+PNV0/Uoo7jzPKr6H0f4pW32GLzf8AWVqB6Ise2uR+IfjCLwzpch34lrJv/jFZ&#10;WkdeH/Ebx5J43vvLt6yH7Mo6Xq1z4s8Uf9MvMr6j8J6HHp+mx15h8G/hx9jtor2SOva/9VH5dBdQ&#10;POqjdeZ9oq1D/rKseUK1MxY/9XT6jjk3VJQAUUUUAFFFFAFO6/1lPt/umlm/1dJb/dNBkWa4j4ne&#10;H49Q8P3Mkcf72uzkk21FdQx39vJE/Sg1Pk/4X65/wifi3y7z91F5tfVel6tb6rb+ZbyeYK+Yvjd8&#10;Pb3Tr77bp8dWfhL8SLnw7beXqFZe0NPZn088e6mttjT58Yrzv/hc1h6Vz/iz4xRS2Pl29ac5Hsz0&#10;++8Tadp/+suI68i+JfjyPXP9G0+SvGde1zXvEMssdv5ldx8JfhPq01zHc6p5nlVmXTNLwb4Iudc/&#10;4+K9m8L+BLbQ/wDlnWxpeiW2kxx+XVqWatTMsGRI++Kj86q0cMnmVd8oUADRiTrQi+WMVJTKAIrq&#10;iKGpf9Z9KfQBm65a/a7Ex18zfEu0k8M6l5v+qr6or58/ae0rNrFLHQB3nwX1z+1tD/1ma9IIr52/&#10;Zz1aS1sfKkr6Gjk8xARWMJ3NZ0/ZjpP9XUcVSSUkce2tjIPKFSUUUAFFFFABRRRQAyiqtzLiTFLF&#10;+9oAs0kke6o4oao67q0enWMkhpAeYfGT4hR+HrGWPzK+V/7QuPGWt/8APWuq+OerXPiHUvLjkqX4&#10;VeE/slt5klfkPFGcez/dn1GDw52fhzw9HpNjFJVm/wBQqW61D/lnWZX884zGe1/hn1tOmFFFS15S&#10;p+1Nitqmof2fa+ZXjvjK7ufGUksdvXcePNcjmsZbaP8A1ta/wD+HEmoaj5t5H+6r9y4UyP6zTueB&#10;jMQeMeEvDN74TvvtNxXvWjeIYtctoo466344/DSJND82zjr5++H2oyaHq0ttcU+JMnqIyweIuexe&#10;T5NReTWn+7u7bzI6o1+OVKfsme8FRX9pHdR0SzURVisR7Kpoanles2kmk639pjr6Z+DnxBi1LTYr&#10;aSSvFfGWk+dYyyVzPwl8byaTr8Vt/wBNK/obhTO51VTpM+NzDB9T7zFRedWH4c8SxahZxHvW5NF5&#10;tftR8vURHLNRFDUXk+TS0GRdp9U4pquUGoUUUUAFFFFAFeSTElPZ9tMkiqPyvegyJIpvOr5v/aC8&#10;ybVvLjr6M/49Y/Mr5p+LU39oeJIvL/56UGp6D8EvBMVnpEVzJHXr1cx8NofJ8LWwreue9AFmn1Tt&#10;u1WaAH0ySovOqRZBJ0oAWOm3EUc0ex+hpk115dVpLr7V/q6APPfHnwnttcjkkt468el8Eaj4TvvM&#10;j8zyo6+rIv8AV/vKyNe0my1C2lj8v97QB594D+JnneVZXElerw3Ud1H5kcnFfM3i3wne+Gb77bb/&#10;AOqrofBHxNuYf3dxWftDX2Z77LF5lRxQ+TXn3/C3baGPMlRX3xctpLMmMc1oZFn4qeMo9D0OWOOT&#10;97Xyx4N1C98TeOv3n+q8yu48W+IbnxZffZv+eldx8KvhPHp8kV7JHWX8Q1qfuz2XQ9Ljs7GLH9zF&#10;a9R/6qOo/OrUyLFZ1/8A6yr1RSw+dQAWv+rqxUcUXl1JQAUUUUAFFFFADP8AlpRR/wAtKKAPzs/a&#10;a/5OI8P/APXzX2tpf+rsf+ucVfFP7TX/ACcR4f8A+vmvtbS/9XY/9c4qAO4sf+PcVLUVj/x7ipaA&#10;H0UUUAFFFFABRRRQAUUUUAFFFFABRRRQAUUUUAFFFFABRRRQAUUUUAFFFFABRRRQAUUUUAFFFFAD&#10;P9Z9KTzBS0nlCgDn/Eehx3cfmV+eP7en7OH/AAlnh+51qztv9Kjr9KpbXzo8V5z488Jx6tY3NlcR&#10;+bFJHQZ1D+bm6huNEuLiynj8uaPtVWL/AJ6R/wCsr6o/bc+ANz8PfG1zq1vH/oMklfK0VHtDQ/Sz&#10;/gn3+2AdI0n/AIRzVZPNlt/9VX2bqn7QniPSZI5P7Ok+zXH+rlr8Mvhf4yl+H/jax1X/AJZxSfvK&#10;/bX4aeN9J+N3wcttWs/L+028f+qr8/4mzPGZbVp1Kf8ADO/D0/aHX2vh698ZSRXuqXP7qT975Vdf&#10;aw22kx/Zo4v+2tcr8L/EMmreH5ba4/4+o5K666h/d19XgsR9epe1OXEU/ZhNN5P7z/W0f6795Uf/&#10;ACzqSKvQOUWik8mo6AJPOj8upftccMf7uov+2dSxWn2v/V/vYq19p7QCKKGS7/eVR1nxDp3hm3lu&#10;ftPm3P8AzyrN8W+PLbQ4/s1n+9ua5DQfCdzrl9/a155nlf8APKvguJOKMHlFOyPZw+H9oVvtetfE&#10;LUv3kklrbV1Vh4N0nSf+Xbzbn/nrWv5McMfl2/7qoiJI6/k7POKMbmVTQ+ow+DplqKKOGOqN14Z0&#10;nUI5ftFtH5tWbWHzf3n+qrlfF3ibzv8AiW6f+9l/5615mT0MyzLE/wCzixFOnTOe1nQ7nwnc/bdP&#10;1byo4/8AllW34J/ajitrmLTtVi6HyxLVvQfhvJ9miudUk+1eZ/yyrS1T4T+GNQ/1dl+9r+vOG8tx&#10;OGp/7SfJ4j2Z7XoPiC28RWMdxaSVr+ZgfPxXzX/Z+vfD2T7TZ3Mktt/zyr1P4f8AxNt/E1t5d5+6&#10;ua/QKZwHotFRxS+ZS1qA+io4pfMqS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UUUUAcJ8cJPI+FfiST/p2Nfg74imku/El9JJ/z1kr9ef27vjpZfC34ZXOlSSYu&#10;dRj8uvxvimlupJbmT/lpJ5lfd8N09KlQ+dzep7nsy7/qavWs0lZEV35Mla9rN+7r72mfLGnHNHVn&#10;zqoxTR1L50k1dZkS+dH/AMtKkim86So5fLhqSKGgzqEt1DH5f+srzT4l6h9ksfL/AOelehXPevFP&#10;iVqP2q/EdfN53X9ng5o9jK6ftMQcXUn/AC0paSKvyA/QS/50nl1VkqXzv3dR81kBFR50lJFS+dQB&#10;LzUVHnUedWoCQ/6yKt3/AJZ1h2v/AB8Cte6u/Jj8usgK0s3+k1H/AMtKT/XVFJQbEvnUlL5P7uov&#10;O/550ALzRzSed5tH+poAI6PN9qjooMQqXmqtS0ASeb7VL53nVWo82OtQJJKjo86kirICXzv3dR0e&#10;dUVMAqSKmcx1JWgBUvNValrICTzfapZZqqxVNzQAnm+1LzRzRzQbBzUksNR80c0GIksNR+d+7olm&#10;qKmBJ/yzo/5Z0RVNzSASOo/9TJUsP+souvLrUCzF/q6k8n93VG1lq1Ld0AQ1H5XvRLNUUVABFU3N&#10;Q/8ALOloAvRXn/PSi6tI5v3kdUaIpvJoA9r8Eah52kxR/wDPOtyWaOGvPvhrfm6jliNd5LX7Tk9T&#10;2mCpn5pmFP2eIK11N51VqsyzVWrvOAik/cx1+h//AATJ+FvmyS+J5I6/Puy03+1dXsbKP/l4k8uv&#10;2z/ZE+H5+Hnwh0+2eLypZU8yvjeIsR7On7NH0eUU/aVPaHuVFFFfnJ9kFFPooAKKKKACmU+igBlF&#10;PooAKKKKACiiigAooooAKKKKAGU+iigAooooAKKKKACiiigAooooAKKKKAGVQ1jSbfWrbypelX5K&#10;qxRSRSUAefap8LbaGPzI64y6+GUk0le8yw+dRHaxxdI6APBrD4QyTSfvK7zR/hHZWcf7zrXoPkx/&#10;3P0qSsvZoDA0/Q49J/1cdbkdFFagRSQxzURQ+TR5UlS0APpklPooAZHT6KKAGSf6usyTzPMrWqPy&#10;hQBy3i3T/tdj+8rw/wDtayh1b7FX0ZrFr9ssZY6+O/Fuk3On/ESL/rpWIHp/iP4F23iGxiuPL/1l&#10;cZ/wzLbXf/LtX074TzJ4csd//POr/wC78yuGrg6bpnoYfMKtI+CfG/wXj8G3P7uOug+HP+iV6z+0&#10;FDH+9krxPwbd/bLny6/HOJMJ9Xpn0+DxFTE/vKh6pfy+dHVGrUsPkx1Vr8Gxn8Q+jplnS/8AWV5P&#10;8adDttcufLkr1jS/9ZXmHxV06SbUopI6+k4X/wB5/dnLiKnsqZW+H37Ndtq1jFJ5ddx/wyfbf886&#10;9G+Aeof8S2OKSveFiTHIr+msHh/ar2lQ+XqZxjaWlOofIP8Awyfbf886P+GT7b/nnX17HbxD+ACp&#10;PLT+6Pyr3qeDpnN/bmN/5+Hx9/wyfbf886P+GT7b/nnX2D5Kf3R+VHkp/dH5Vp9QpB/buN/5+Hx9&#10;/wAMnxf886P+GSY/+edfX3yUfJR/Z9IP7dxv/Pw+Qf8AhkmP/nnR/wAMn23/ADzr6++SpPLX0o+o&#10;Ug/t3G/8/D49/wCGT7b/AJ50f8Mn23/POvsHyU/uj8qPJT+6Pyo+oUg/t3G/8/D4+/4ZPtv+edH/&#10;AAyfbf8APOvsHyU/uj8qPJT+6Pyo+oUg/t3Hf8/D4+/4ZPtv+edH/DJ9t/zzr7B8lP7o/KjyU/uj&#10;8qPqFIP7dxv/AD8Pj7/hk+2/550f8Mn23/POvsHyU/uj8qPJT+6Pyo+oUg/t3G/8/D4+/wCGT7b/&#10;AJ50f8Mn23/POvsHyU/uj8qPJT+6Pyo+oUg/t3G/8/D4+/4ZPtv+edRf8MoW3/POvsSTy+9VvJjo&#10;/s+kH+sGN/5+HyJ/wyhbf886P+GULb/nnX1/HaxCptkf939KP7Pw/YP7fxv/AD8Pkiw/ZajtP+Wd&#10;YfxG/Z1jtNN8zy6+1fJQ/wAP6V518ZmjtfDskp61y4jD06VIy/tHE1am58lfDnwRHodzXqn+pjrk&#10;PC939rvZa6rya/lfiip/tLPscHU9r/EDzql86oqK+DVSpc9A4P4tXcf9m11/7Kv+srz34tafJ9m8&#10;yvT/ANlDT/Oi8yv6Q4LqaHy2Yfwz6tjrH8WXX2PSJZK2K57x3/yAJXr9uPjTxmw/4nmt/vK9v8Oa&#10;fHp2m1498PoY9Q1uvb/9Tb+XWQEfk+dJV6P/AFdUbX9zV6tQCqt15kX+rq7TKAKttLIferUlFJJH&#10;uoAjucxRfIKoxTSTVp0nlJ6UAR2sXkx1h694Tttc/wBZHXQRx7akoA8ouvg7bf6yOOuel+G9zDJ5&#10;cde8VH5Mf9z9KyA8C/4VPLqEnlyV0ul/BG20+SOX/lpXq/lRx9EqWtQKOkWcdhYxxR9KmuqPJ/eV&#10;LQBFFD5NSSSbaWSovJoAIv8AWVYplPoAKKKKACiiigBlJHHtqPyf3lWKAI5I91L/AKv6U+mSf6ug&#10;DL1jSbPW4vLlrzrXvg5bf6y3r0v7LJ5nWrsefL+frWQHz9/wqeT7TXS2Hwcjmj/eV6u9rEf+Weam&#10;p+zH7Q850b4W22n3PmeXXoFvDHawxxoPLHpU1ReTWgiWovJqWOigAqOWk8n95UtABRT6KAI4ovLp&#10;afVfyf3lAFivMfjJof8Aa2m16dWJ4m0/+0NNl/650AfPHw5m/snUvs1fSul/8eMf0r5Kl8Q/2T46&#10;+zf9NK+r9Dm83RbWT/pnWdMcy39qG/HaparRWv7zzKsSR7q0ESUUyn0AFFFFABRRRQBHJHuqPzY4&#10;qfcf6s1iw+ZNc0AbleafFrxDHaabLH5ldpr2of2TpsslfHfxa+JEl3rcllHJXgZxiPY4c78HT9pU&#10;MyLzNb1uvRrWH+z7by6yPAfh7/QYr2Stu/8A9ZX8ucQZh9ZqH3mDw/syv/y0pKKK+BPVCL/WVR8R&#10;6j/Z9tWxL5dpYy3NeTap4mk8Q639ij/56V9fkeV1MdV/dnn4jEezplnwv4ZvfE3iCKXy5Ps3mV9k&#10;eCfDNtoemW2yPElcr8HfB9vpuhxSPH+9r0K1tZLW4/6Z1/T+T5f9RpHweIq+0YmuaTFq1jJFIma+&#10;Jfjd4ZufD3iD7Tbx1929I68x+Jfw4i8Q2Msnl13Zpl6xWHMsNiPZVD5z8B+JpLvTYraT/W12fleT&#10;H+8rz6Kz/wCET8QeXJ/qq9GtbuPVrbzI6/mriDL/AKtU9mfb4Op7Uq0sVSSw/vKK/PqdPU9UL+0+&#10;12Pl147r3h6TwnqX22vYopv3lYfxB0P/AISCx8uOvrsjzT6riDkxGH9rTOq+C3jyPUPKj8yvo+wu&#10;o7q3jPWvg74fQ3PhPW/Lk/56V9reBbv7Zo8cnmZr+pMnxv1qkfB4yn7M3ZYajq3J901Ur6g8Yktu&#10;1XKp23arlBqFFFFABRRRQAUyk8wUOvmDFAGJ4xvPsukSV4Na2n9ueIPMkr2H4oXg0/w/LK9edfCX&#10;y9c1KWs5mtM9m8O2n2PTY460pYvMqO1h8qrFaGRHFF5dEkm2pKryw0AVf+WlWooaIofJqxQBXmtf&#10;MohtfLqxRQBTue9RRWn7yr1FAGZrXh+21q28uWOuKuPhLa2scskR5r0PypKPKkoA8G1n4ZXM0n7u&#10;iw+HFz/q5K95+yxf886T7DDvzsrL2ZrznmOg/CiKGTzJI69IslgsI47aM4q3/DWT/Z8n2nzaA3Nb&#10;zBVeWGpPJqSSPdWpkLHT6jii8upKAGU+q/k/vKsUAFFFFABRRRQAz/lpRR/y0ooA/Oz9pr/k4jw/&#10;/wBfNfa2l/6ux/65xV8U/tNf8nEeH/8Ar5r7W0v/AFdj/wBc4qAO4sf+PcVLUVj/AMe4qWgB9FFF&#10;ABRRRQAUUUUAFFFFABRRRQAUUUUAFFFFABRRRQAUUUUAFFFFABRRRQAUUUUAFFFFABRRRQAUUUUA&#10;MqjfWkd3DJmr1Rf9M6DI+Sf2qvg5p3jzwTfW0kcfm+XX4i/ELwTe+A/FF7pt5bSRRiT93X7+fFr/&#10;AImHii20W3/5af6yvjf/AIKLfsq22q+D4vEeh22bmyj/AHnl1qan5VSeWIxGOtfY37An7R0ngHxT&#10;/YOqXP8AoN5+6j8yvjmb9z+7k/1kdWtP1G40/Uo7yzk8uW3/AHleRmGAp5lhnSqHTTqeyP3k+1/8&#10;IR4gttWt/wB7pl7+9r0/zo9QtotRt/8AVSV8g/se/G6y+Nvwvj0DVJP+JnbR/u6+hvhz4hk07Upd&#10;FvP9V/yzr8+4ex/1DE/2diTrr0/ar2h3EX+lyeZUf/LSpJv9Euv3f+qkqKL/AFlfqdQ8Yteb7VF5&#10;1EX76i/mttPj8ySsajppXHTJYvM/5afurauC8W/EK50+5/s7w/8AvfM/1ktUfFHjK91a5/snS/8A&#10;VSf8ta0/C/hOPQ4/M/1tzJX5BxZxvTy2n9Wwx7GDwftKntDM0HwRJ5n9o3knm3Mn+srs/wB5dfu7&#10;f91HHR/qq5HxH438n/iXaX+9uf8AplX82+zzHibEn0/7ulTNLxH4r07Q4/s0n725rIsPib/yzvLK&#10;Ty6teEvh79r/AOJlrH72Wuzl8PabNH/x7R+VX7flfh59Zw/708epmZwXijxvHqFrFZaXH/rK3PAf&#10;hP8AsO2+23n72WSr9h4I07SbmW5k/wCWlbcU3nf6z/VV+hcP8IYfKKlzgxGM9oEXmQyeZ/yypai+&#10;ySQyf9Mqkii/5aV+g1J9Dx6ZLF5d3+7uP9VXmHjzQ73w9q0Wtaf+6to/9Z5VejSzedJ+7qTVLT+3&#10;NJl02T/lpQFQ0/h948i8WabFcRyfvK9B87zo/wB3XyT4S1aT4e+Nv7Jkk/0bzK+n9G1aO7jikj/1&#10;UlamhuU+mU+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mUAPoplFAD6KZRQA+iiigAooooAKKKKAGU&#10;UUUAfjl/wUm8bXHib4mDSXk/dW0lfK8X7mPyq9+/bru49Q+OGpxx/wDLOSvAfJ/d1+j8O/7mfJZv&#10;U9piCXzvJqzFd1R86OpbXvX1lM8E3Ipo6vWs1ZFr5daVr3rqpmReo8mj93NRLDJD/wAtK2Mijqk0&#10;dpbSyV8/+Irv7XrEkle0+Mrv+z9JlrweaXzriSSvz3iev/Dpn12R0/8Al4QyVatov3dVavQ/6uvz&#10;4+sIpKP+WdLzSf8ALOsgI6KPOpbS0kv7qOCPmSQ1qBFzSV7ro37M2rf2TFqOof6qT/VxV5hqFrZ+&#10;H/EktvJHmKOuaGIhU/hmnsznof8AWVZuqtah9n1C+8yz/dR1VurSSH/WVoZlWWj/AJZ1ak4t/LqK&#10;Og2I/wDW0RqZJfkGKlh/1lJ/qv8AV0AR4/eeXRKJI/v1JL/z0qOSYzH56BBR5P7uijzv3dBkEUVS&#10;6fam/l8uovN8qpI5vJ/eR0ALdWn2SXy/Mom08xd6PN8795JUXnSTUwNOw8P/AGqxluPM/wBXVrw7&#10;4UufEMkscUmPLrDju5Yo/LST93WpoviS98P7/s5xmlU9pyfuzSmQX+kyWmpS23/POqMkMkMnl1e/&#10;taSa5luJP9bJVb7VmXzHFBmJaw/6T5clWtQ0WW1/epHmKqMspmkq9/wkFz9h+zf8s6YyC2064vJP&#10;LggklPpSTWdxZyeXPA8Z9JBX0f8As53nhjwnZS614gt/tUVe63/g34a/G7wLfatpdlHa30dcNTGK&#10;m/fOj2Z+ev7yP7lH+qq/r1n/AGTrV9ZR/wCrjk8uqFel/EOYKKKKAJeaSb/V1HR51ZARUUUSVQBV&#10;mOq1S+dSYEvNJN/q6I6ilpAEVTc1FFL+8qTyvetQIpaIqJaWH/WUAWZbT93VatfyfOjqjdWnk0AV&#10;vJopIqWgDr/hzqH2S+8v/npXqcv76vDPDl19k1WM17hBJ59v5lfqPDOI/wBn9mfCZ3S9nU9oQy1V&#10;lq1LVGXzK+nqHgU9j1H9mbwn/wAJl8WtMtv+ecnmV+52h2iafotlbR9I4ox+lfiR+yH4i/4R/wCL&#10;9hJ/z0kr9vLCXztPtpf78cdfl+f/AO8H3GU/wC5RHRRXy57o+imU+gAooooAKKKKACiiigAooplA&#10;D6KZT6ACiiigAooooAKKKZQA+iiigAooplAD6KZT6ACiiigAooooAKKKKACiiigAooooAKKKKACi&#10;iigAooooAKKKKACiiq8s3k0ASyf6uvlf4jQyf8Jt5n/TSvqPzfNjkr59+INpH/wkHmUAezeCJfO8&#10;P21bnlfvK4z4c6hHNYxx12/lCsgPEPjnaRzWslfPnhLy7TW6+jPjd+5tpa+ePCUMd3rf7yvzTiTD&#10;+1p+zPewdQ9PuryOaOKq1ad1aWVpFF+8qLzrL/npX884zB+zqezPsadT2hFa/uZK8++IN351zXpc&#10;M1lN/wAtK8v+IN3ZWlz5nmV7PD9J0sSc2M/hnqHwMh/1VfR6/wCrjr5d+A/iyymuYo/Mr6ij/eRi&#10;v6awP8M+HxBNUXm/vKlpPKFfRnCSUySn0UAU/K96i8mtGigDO8mrNtHtGasUUAFFFFABRRRQAUUU&#10;UAFFFFABRRRQBH5Qo8oVJRQBH5QqSiigBvpXkvx81COz8N/vK9a9K+e/2n7yOHQ5P3ledmH+7VDq&#10;w/8AER4z8PruO7vpfLr0GWvJvg3NHNfS17PdfZq/k7iClUqVT9AwZmUVp2un/a/9XUv9k/5xXxv1&#10;epc7/aHl/wAWoftem/u69P8A2TbOS1tJvMrjfGWn+dH5deufs/af9ktTX9A8F06h8lmlQ9urifix&#10;efZfDUhrqpbqSHtXhfx48ZS2mmyx1+3HyZW+A832rX5a+hvKFfLv7MmoSahq37yvqatQI/KFSVXl&#10;m8mk+1UAWaKrxTVLQA+iiigAooooAKKKKACiiigAooooAKKKKACiiigAooooAKKKKACiiigAoooo&#10;AKKKKACiiigAooooAKKKKACiiigAooooAKKKKACiiigAqrffvLKb3SrVRSf6t6APkbXvD3/FxPM/&#10;6aV9V+H/APkC2v8A1zrwjxlDHF4o8z/ppXsPgnUftWmxx1kB01FPplagRRy5kqxUflCpKACiiigA&#10;oopklAFWSTEmKk8qPPmVH9lEh8zvVHWdQj0/TpK5alQKdM8++N3ja20nw/LF5n7yvkXRrT/hLNbl&#10;uf8AppXXfGTxDc+JtWlto5Kl+HPhn+yY/Mkr8a4szTSx9bl+HO90ub+z9N+zVVlm86rV1VWv56xF&#10;S59bTCpYrSooofOkq9ql3Hp9jWuHw/1kKlQ8+8b+Mv7PjlsqPg34I/tzW4r3y64zWdPufE3ijy4/&#10;9V5lfX/wc+H0Wh6HbSyR/vK/oHhPJ/ZanyWYYg9F0fT00+xjjFWv3c1F1/x7mqtj5nmc1+0+zR8k&#10;X6bcxedbunqKdJSRS+ZWoHyx8ePCf9nyS3scdcP4D8WR/wDHtJX1P8UvCo8RaPJGEzXxdr3h658J&#10;63L/ANdK/G+K8v8Aa1Ln1GX4g9n87zv3lFYfg3UP7Qtoq3Lr9zJX4FjMP9VqH1tP96Vpasxf6uov&#10;9dRFNXlrc2OH8W2f9nyfba9U+A/xI/taSKykkrkPGWn/ANoaTLHHXnPw01C58G+JP3n/AD0r9z4P&#10;zT/l2z5vMMOfoDVWSLy6x/B/iCPxBpMcofJroJIxIBX75Tqe0R8RUplPzqur0qL7KKkjj8sYFbmR&#10;LRRRSNQooooAj8oUtPqK5/1D/SgDxn9oXWvJ8PSRJ1rg/wBlvVZJtRlElS/Hi7ku45bapf2adDkt&#10;LnzKyNJn07RRRWpmFFFFABRRRQAUUUUAFFFFABRRRQAUUUUAFFFFABRRRQAUUUUAFFFFABRRRQAU&#10;UUUAM/5aUUf8tKKAPzs/aa/5OI8P/wDXzX2tpf8Aq7H/AK5xV8U/tNf8nEeH/wDr5r7W0v8A1dj/&#10;ANc4qAO4sf8Aj3FS1FY/8e4qWgB9FFFABRRRQAUUUUAFFFFABRRRQAUUUUAFFFFABRRRQAUUUUAF&#10;FFFABRRRQAUUUUAFFFFABRRRQAUUUUAMqrqEn2WyuJfSOrtc3481D+z/AA3cy0AeKWs0mueNpbmT&#10;/WxyV2evaTbeLNEvtF1CPzba5jrlfhzD9rjub2T/AJ6V1XnfvKyMj8QP2w/gPc/Bf4mXz/Z/K0y4&#10;l/dV4B/yz8yv3F/bS+A1v8ePhvc3Nnb/AOnWUdfiTr2h3Ph3WrnSryPyrm3krWmB6d+zD8ZtR+Dv&#10;xIsdRikf7NJJ5ckdfsJdahbeN/CWmeMPD8nmy+X5snlV+D6+Yv72P/lnX6Tf8E4/jzc6hby+ENQk&#10;82KX93X5dxnl/s7Zrh96Z6mDqf8ALs/QDwb4h/4SbSYpP+XmP/WVryzR+ZXjvjLxD/woG5uda/1t&#10;jJXk91/wU08KfbvL+xR+bXvcP55TzLBamWMw59bfa7bT/NkvJPKtq801nxDe+LNW+xaf/wAe3/PW&#10;sPRfiFc/HnSba9s4/stjXpWj6XFoVrHb28f/AG1r86434zp4Kn9WwW534DAe01ZW0Hw9beGbHy/9&#10;bcyf8ta05Zo9PsftN5J5VZmteIbbwzF+8/e3NcrYaTq3jy++03EkkVj/AM8q/FMryPMeIcT9Yqnu&#10;16lPC0wv/FmreLLmXTtLi/0b/nrXVeEvBFtocfmXH726/wCetbml6TZaHbeVZx/vav1/U3DfC+Hy&#10;indnyeIxlSoJLRF+5paK+45+fSmcpF/rpP3lS0UUqntACoqlqKo9mBJFN5NEU3kyeZS0VoZ1Dyb4&#10;3aH/AGfJbatb/wCtkr1T4S+If7Q0S2rD+Jek/wBreErmT/n3jrh/2ePE3nW8ttJJ/q5K1ND6si/f&#10;R1YrO0abzbatG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s3VNVttFtZby8ljiijFaVeTftKeDNa8efC&#10;+/07w/I8Wpn/AFeKAJof2ifBc179mTUozL/10rt9N8W6NrVt5ttqFvNH/wBdK/Bf4gzfEH4T+KLn&#10;TtckvIpfM/1tGjftNeK9D/dx6teRRVy+1R0+zP3+hmjmBKOj/wC4adl6/Hj4G/8ABSPWvBOv21lr&#10;En2rTJJP3sstfqz8NviVpHxQ8L2mtaPcJNDcJnitKc7mTgzr46fTKfWxmFFFFABRRRQAyiT/AFdF&#10;FAH4bftpQ/8AF+tc/wCuleJ+dJ5dfS37f/hOTw98Y77UZP8AVXMlfNUtfqGT/wC5nxuaf7wRRyx1&#10;JFNVek87ya9n2h5fszXtf3NadrNXPWs3nVuWE0dd9OoY1Dci/wBX+7qPyZKlsP31JLFJ+9krqOY8&#10;1+KmreVb/Zq8nj7V13xF1X7Zq/lf8865GvxzOMR9YxlRn6Nl9P2eHpklS81Vq1zXzZ6gc1FRRQBH&#10;3Ndf8Kzbf8JzYSXn+r8yuQxmpba7ktJo5I+JI6dT95T9mM+4/i1qHiOG50OTS4/+JR5dfKnxJ0qT&#10;VPF0vkDMkldVH+0xrf8AwjcWlSR+b5cePMrzmPxheQ6tJeyJ+9ry8Ph6lE6alSnUKv8AYl7p979n&#10;8v8Ae1W1OG5tbwx3H+trX1XxNc6tdR3skflyVl380t3J9pkr04e0Mia6064hsor3pVH7LJJb+bR9&#10;qklj8vzKTyZIaBhFD50dR1Zm/wBXUflfu/3dAElhFHNJ+8pY44/tkg/5ZVFzRzQBJqkVv5n+j1LL&#10;9i+wxeX/AMfNVuaTyf8AnnQYlq1isvs37z/W1Z8L2enXWpeXqEn7qsyXy6joA1/ElhZ2up+XYHNt&#10;71mSwx/8s6j86SigC9Np8cNt5lRafax3Un7yq3nSUeb/AM86AL1pp8d1ffZ8/u6P7Pjh1f7PJ/q6&#10;pLK+Rs/1lDSvMfnP7ygDb8RafZaf5X2eTNVrHSo7uP8A1lUfJ/d/vJKiXzP9WkmafIM9n0HxN4d0&#10;/wANxadcV0sXxesvCfh+XSdHk8rzI6+dMH+Oj/0ZXC8DGermdH1gsapN9s1G5uJP+WklVqT/AJaU&#10;f8tK9KmcwtFFFZARVLRUVPcAoqWii4EUdWuaq1LQwJI6JKXmjmkBFUvNRTf6ypI61Ajotf8Aj4FJ&#10;LRFWQGpdTeT5Xl1F/rqqyzSUeb7UAR0f9c6irTsdPuJo+I+K1ApQyG1uI5BXtXhu8jutJirzCHwy&#10;RH+/ODXXeDbuP/j2j/5Z19Zw5jPZ4j2Z4Ob4f2mH9odfLN/zzqjL/wA9Klupq6rwH8MdW8eXHmeX&#10;5Wmf8tZZa+3zDMMPgaftMRUPk8Hg6mJqezpmZ8OdRubTx3ocmnyfvftNfvN8Lb641DwHo0tx/rfs&#10;0efyr8gL/wCFug+A9W8PXOl3Pm3P2mLza/YH4YxeV4D0b/r2jr8xzDMqea/7RTPtsPgamC/d1DrK&#10;KKikjkPSvKO8loqOKp6AGU+iigAooplAD6KZRQAUUUUAFFFFAD6KKKACiiigBlFPooAKKKKACmU+&#10;mUAPoplPoAKKKKACiiigAooooAKKKKACiiigAooooAKKKKACiiigAooooAKp3PerlRyxeZQBXh/1&#10;cleH/FW1khuZZK9z8vyY68e+Mk3k2MtctSp+8NacCP4L6tJNc+VXt1fM/wAB9W87W6+la6jI+c/2&#10;pPE0fh7TZJK/PqX9qq28Pa3LH5lfcH7Ztp9r8N3P/XOvw8+JvmQ+Lr6MvuHmV42My+njv4h1YfEe&#10;zPuPWf21vtf+ruazP+Gy/wDp5r4LiWeT7hc/jT/stx/dkrxv9XMF1PU+uVT7xi/bM/6ea4zxv+1L&#10;Jq0cnl3NfIP2a4/uvQ9rPsyelaU+H8FSqe0ph9cqn31+yj8frnUPFEVt5v8Ay0r9dfAmtf2xodtJ&#10;/wBM6/An9kS1kbx5bH/ppX7tfByL/ilrb/rnX0FDD06WxwYip7Q9FoqvJLiSo/OkruOAuUUyOn0A&#10;FFFFABRRRQAUUUUAFFFFABRRRQAUUUUAFFFFABRRRQAUUUUAQ3Evk27v6Cvgb9s74vf2THLH5lfe&#10;Orf8gu6/3K/Jn9vqbybi6/eVjUV6djWn8Z5z8NP2qrbw9cy+ZJXoV1+2tZTSf8fNfmvLI/nOd/Oa&#10;f50n/PSSvmK/DeDrfGj1P7QqI/VPQf259JtLb95cx10Nr+2touof6u5jr8h/tEn/AD0er9jrVzY/&#10;6ueQV4dTgjBdDpp5pU6n6rX/AO1Bp2oXMX7yOvrH9mv4jWXiKwjEclfglpfjC9+2Rn7RJX6zf8E+&#10;9Qk1CxtvMkr6HB5f9QqezRniKlOrT9ofoV+7mj8yvm/48Wsd3JLHX0hN+6t5K+c/ir++vpa+oPBD&#10;9m/Sf7PvfMr6UrxX4IwxwyV7VQBXlh86o/slXKKAI449tSUUUAFFFFABRRRQAUUUUAFFFFABRRRQ&#10;AUUUUAFFFFABRRRQAUUUUAFFFFABRRRQAUUUUAFFFFABRRRQAUUUUAFFFFABRRRQAUUUUAFFFFAB&#10;TJP9XT6ZQB4N8RrSSHVvMrsvhjqHnQxx1k/FqH93LJVT4JzSSznPTFZGn2D2uimSf6uq32v95Wpm&#10;XKKZT6ACiiigAplPooAjNeKfHzxxH4ZsJI/MxXqniLUP7JsZLn/lnXxJ8fPG8njLVvs1vJXzea4j&#10;6tSO/B0/aVCt4S/4qbVvtMleu3VpHaW0Xl1598KtD/s7TYpJK7iWbzq/lfiDGe1qn6Dg6fsgimol&#10;hqKrUUPnV8tT/enWWbCH935lcF488Tf8u0dbniPXJNDtpa850G0k8WeIP+2lfo/C+V/Wan7w8rGV&#10;PZnqnwW8B/2tcfaZI6+o7G1+y20cfpXIfDHwz/Yelx/Jiu3J+av6ZweDVGlyHweIqe0qDqTyhT6W&#10;vVOUZJ/q6iih8qpaTzBQAySESRlW7180/Hj4eyTSSXMcdfTVc7400dNV0eWIpk15eMw9OtTOrD1P&#10;Zs+KvCerS6TffZpK9Ui/0uPza80+IPh6TwzrfmV1Xg3xDHd2Pl1/N3FGX2qH2+DxB0tr+5qtL/rK&#10;klqOWvzSppA9oIv30flyVwXjLQ/slz5kdd7FNVbWdP8AtdtLXq5VjPZVTkxFP2h0HwR8ZSfurKSS&#10;voqKX/R0evh3w5q0nhnxB/0y8yvrrwJ4ri8Q6bEY5Mmv6tyLGfWcOfB4yn7NnX0+mU+vrjywoooo&#10;AKKKKAI/MFJJ/q3qCb/WVPN/qX+lAHzh8S9P/tDVvLr0H4QeHv7JtvMriPGU0f8Awkn/AG0r1nwH&#10;/wAeMVAHW+YKkqD/AJaVPQAUUUUAFFFFABRRRQAUUUUAFFFFABRRRQAUUUUAFFFFABRRRQAUUUUA&#10;FFFFABRRRQAz/lpRR/y0ooA/Oz9pr/k4jw//ANfNfa2l/wCrsf8ArnFXxT+01/ycR4f/AOvmvtbS&#10;/wDV2P8A1zioA7ix/wCPcVLUVj/x7ipaAH0UUUAFFFFABRRRQAUUUUAFFFFABRRRQAUUUUAFFFFA&#10;BRRRQAUUUUAFFFFABRRRQAUUUUAFFFFABRTKKAH15j8btQ+yeH4o/wDnpXpdeH/HPUJLu+ttOj/5&#10;6VkAeDYf7O0mKP8A56Vry/uarWEP+g23/XOpf9d/rKzqGRZhmjhjltv9bFcf6yvyw/4KOfsyyeE9&#10;ck8X6XZ/urn/AFvlV+pX/TSsP4heA9J+L3he50nVI45fMjrWman87cdz+52V9M/sF+If7J+MNhby&#10;f8tKm/ae/Yt8R/CHWbrULCxefQ/MwPL7V5B8IfGMvwz8eWOvXdvJHbRyfvK4Mwwax2FqYbua0P3d&#10;S5+5HxQm8H3fg25j8WXtv5Ukf/LWvxV+JR8L6T8djJp/73RI7n95X2fr3xY0H9prwv8A2VZ/aLW5&#10;kj/1tfF/xg/Zy8V/C+4e4uYnvrGT/ltXwnC+RLKPa0qlTc78RU9ofr7+zn438F+JvAFjbeF7mP8A&#10;dx/8eteg+LfENt4T0n7TeSeVLJ/q4q/DX4M/GPxd8GPElvqWlm6FvHJ+8hcHFfRPxe/bcvfi7feH&#10;7K0kkiufMj8yvhMw8PalbNvrF/aUzqp5h7KmfpB4S8G3PiH/AInWqSebFJ/q69Cih+yR/wCj/wCq&#10;/wCeVY/w0mku/hn4akuP9bJbR1sf6mSv27Lsuw2WUvZ00eNUxFSqH7ub95H+6qTzvOqP/XSVLXrH&#10;KFFFFABRRRQAUUUUAFRVLRQakV/D52h3Nt/z0jr588B/8Un4/l07/npJX0PF++kirwH4l2n/AAj3&#10;xIivY/8AlpWoH134TuvOsa3686+HOredpFtJXoX/ACzoAfRTKKAH0UUUAFFFFABRRRQAUUUUAFFF&#10;FABRRRQAUUUUAFFFFABRRRQAUUUUAFFFFABRRRQAUUUUAFFFFABRRRQAUUUUAFFFFABRRRQAUUUU&#10;AFFFFABRRRQAUUUUAFFFFABRRRQAUUUUAFFFFABRRRQAUUUUAFFFFABRRRQAUUUUAFFFFABRRRQA&#10;UUUUAFFFFABRRRQAUUUUAFFFFABRRRQAUUUUAFFMooAfRTKfQAUUyisucB9FFMrUB9FMooAfRTKK&#10;AH0UUUAFFFFABRRRQAUUUUAFFFFABRRRQAUUUUAFFFFABRRRQAUUUUAFFFFABRRRQAUUUUAFFFFA&#10;BRRRQAUyn0ygD5n/AGzv2fdF+JXw3vr2PTov7Tt/3olCV+Rt9eeFIbqTQdTjjtZbf91JLX7+6pp0&#10;WqafcW0iCSOWPYRX8/v7ZHwtufh78aNX+0W/lRXNz+7rzMVhYVNTqp1DE1j4XaLq3l/2He+bX1h+&#10;wD+0RcfB3xtH4G1i982K9k8qPzf+WdfAdreXuk/8e9zJFXe/BGKTxD8WtD+0XvlXPmf8fVZ06FSn&#10;/wAvDWp7M/o2hmSaNJI+UfpU1cr8NbGTTfBOk28tx9qkEX+trqq9c4AooooAKKKKAGUUVj+LNcj8&#10;M+H77UZP9XbR+ZQB+XX/AAVW1vTm8U2EVpJ/pUcn72vhqObzY69P/a58eS/EL4pane+b5tt5lec+&#10;F/BGveMo/wDiR232ry6+yyjMKdHD/vTwsfg/a19CrUcl4ZK6L/hUfjj955mkSVhah4T8RaT+7uNN&#10;k/7916VPNcFU/h1Dh+pVV8dMS1u4/wDlnWvYf6yuWilktP3dxbSRS/8AXOtfS9Qjr2sNiVLY8/EY&#10;dnZ2E1HiPVv7J02W5kqO1/1dch8Qdc86P+zvMr1MwxH1bDe0OXB4f6xifZnlGqXn9oahLP8A89DV&#10;Suq/4ROPy/3ctUZfCdz5n7uvw+pV9o7n6SqdkY8VLV6Tw9qMPWOq82k3cX34jUDIfOqKnFWi++n5&#10;02mBLUVEdLzHQBZi8vzKkupY5v8AV1RqT/lnWYGna/vbby6rXXmQyeXUthNJ5dVZP30lICT93Ufn&#10;eTS80nm+1AEccmKk/wBTUX+qqWSg2I4pqKKKDEKKl5qt5hrUCSoqk/5Z1HQBLUVFFAEtRVLUVZoC&#10;Wpeaio86kBJLN+7qOH/WUedUUf8ArKYFm6iqPzqkkqOtACiiisgCioqKdgCpaiopgS1FUtRUkAVZ&#10;jqtUkVDAWpPK96XmoqQCS0RUsn72mQwvNJsTk0wHS02NZJJPk610lh4Zkm/eXEnlRV0FrFp2nx+X&#10;HH5tL2hp7M5WLw9e3f7zy63NP8E28kf7+WtO+1byf3cdY8uoSVn7QfszT/s/TtP/ANX+9qK61yPy&#10;/Kjj8qszyZPMpn7ukbEN1qEk0lS+F9Q+yat/10qtLWbFL5OoRmvQy+p7LEe0PPxNP2lKx9bfCHwH&#10;oviKX+0tcufKto6sfFD40R2kcug+F4/sttH+682Kuatbu5m8AW32f/VeX+9rgNvkkHvX2NPLKeZY&#10;v63iPfPmamL+p0IUKZ6b4X8Q3Euk6RJcXPm3Mdz5tftF+z/4g/4SL4XaRL/zzj8uvwq0HzJv9X/y&#10;z/e1+vP7APja38RfBuKKSXFzHJ/q68bNMP7Gpoeng6rq0z6koqP/AF1SV84emFFFcV4o+MXhDwfJ&#10;JHqutW9rJH2MlagdrRXiWofti/CnT/8AmZLeQ+1XdG/at+HWuPi31uL/AL7oA9gpjTJH9+RQfrXn&#10;+vfGLw9F4T1HUtP1KKWSK282OvyC+OX7W3xb1zxdfS6fe3lhYxyeVF5VZVKnszWnT9oftrJqNnD/&#10;AKy5gT/toKitdc07UJPLt72CWT0jkr+fLWf2oPivFH/pniK8ir3n9gXx58VvHnxjtpJNRvLrSP8A&#10;lr5tZqpfUKlP2R+0fmClqKLP2ePzP9ZSy10mRJRRRQAU+mU+gAooooAKKKKAGU+mU+gAplPplABT&#10;6ZT6ACiiigAooooAKKKKACiiigAooooAKKKKACiiigAooooAKKKKACiiigCKQfJXjXxkh/4lstez&#10;V5Z8ZLTztJl8uuWdO8zWnM8w+AUP/FQV9R181fAK0kh8QV9Lk1pBcmhkeCftN+CJNc8JX0sf/POv&#10;xz8Rfs73vir4iXVtHHJ/rK/dX4nQ+d4Wuo/+mdfBOl6TbWnxElk8v/lpXzuf5hVwOH9rSPZy/D06&#10;v8Q+fNG/YTubW3j8yOr3/DEcn/POv0Bi1DzrKL93Vb7X/wBM6/A8RxvjadT94fUU8vPgf/hiOT/n&#10;nUd9+xHLDbSy+XX6ARXf/TOq2s3f/Etl/d0YbjTG4mp7MKmD9mfIH7N/7Mv9ieLYv3f/AC0r9SPB&#10;uif2Ho8Nv/sCvlr4N3f/ABVv+r/5aV9gp/q0+lfvmQYmpisPeqfI4z+IPop1LX1B5gyn0UUAFFFF&#10;ABRRRQAUUUUAFFFFABRRRQAUUUUAFFFQS0AT0VT/AHtH72gC5RTKfQBVvB5ljN/uV+dP7Yfwck8Z&#10;XNz5dfo1cf8AHu/0r5R+N135N9LXi5piKmFw/tKZ1Yen7Sofl7a/sVald3EgjjkqW6/Yp1K1/wCW&#10;clfov8PvLu/9ZHXX3Wk203/LOOvw6rx3jKVX2Z9bTyunUpn5Vf8ADHOpf885KztU/ZM1Oz6W8gr9&#10;ZovDNl5f+rjqtL4D07UI5f3cdFPjzEupYX9ln5J2H7M2pQ3Mf7uSv09/YV+Htx4XsbbzI6rXXw3t&#10;/wC0v3ccdfTPwb8MxaHpv7uOv1TIM0eZ/vKh4WYU/q37s9Ouo/MgdfavnD4jfvtb+zV9Iyf6uvm7&#10;4jf8jR/20r7KZ5dM9G+FXh7+z7aKSvTq434fyyHTI812VamQUUUUAFFFFABRRRQAUUUUAFFFFABR&#10;RRQAUUUUAFFFFABRRRQAUUUUAFFFFABRRRQAUUUUAFFFFABRRRQAUUUUAFFFFABRRRQAUUUUAFFF&#10;FABRRRQAUUUySgDxj43Xf9n6bLJXNfs8eJv7R1Lyq1/2h/8AkCSVwf7KsP8AxO5ayNT6xk/1dVvs&#10;lW6WtTIZT6ZVaWagCeSTy+tV/tw9Kjlm86ovJpmRoxsCmaXzPkzUVueK57x14iTw/pckp61nUqKk&#10;rzNqf7w8s+OfxYj07TbnTo/9bXzD4N8PSa5rf224rofiDd/8JZrcskddL4I0n+z7aKvwXizNKn7z&#10;2Z9jl+H9mdLa2kenx+XHRUsv+soir8C9p7Wp+8PqCLya2Ipo7S28ySqMUPnVz3xB1b+z9Jl8uvZy&#10;/D+1qGVSocr481z+1r77Nb1678DfhP5McWoyR1478FvDMvjLxB5lx/z0r7e8P6Wuj6ZHbomMV/Rf&#10;CmWeyV2fG5hiC350dpHHHHUsU3nUXUPm1RtZv3lfqx84a1FFFADJKi8qSrFFAEflCqUv/POtGqcs&#10;P7ygDw/40fD3+1rGW5jjr5g0HULnw94k+zSf89K+/wDxNZjUNNljFfHHxV8B/wBk6tLexx1+Z8SZ&#10;Wqv7yZ9Hg8R3PQYvL1HTYpI6oy/ua4zwR4sk/wCPaSu48nzv3lfzXmmD9nUPssPU9oRRQ1Z/5Z1H&#10;UtefT/dGp594y0P/AJaR16f8AvEP9n/u7iSue16H/Qa4fRvG8fh7xBFHJX7Lwfmn7w+czDD+0pn3&#10;Ray+dFvqSSQRrzXJfD/xXbeIdFtvLk/e4rqZY/nzX9C0qiqrnPiKn7sPtQqaopI81H/qa2MiSa68&#10;upIpfMql5PnSVdjHlx0GotQ3Un+iSH2qXzBUd1H/AKPJQB81eI/Mu/Fvl/8ATSvefBun/Y9NirxS&#10;/tJP+E2/7aV9A6X+7022/wCudZUzWZeoqPzBUlamQUUUUAFFFFABRRRQAUUUUAFFFFABRRRQAUUU&#10;UAFFFFABRRRQAUUUUAFFFFABRRRQAz/lpRR/y0ooA/Oz9pr/AJOI8P8A/XzX2tpf+rsf+ucVfFP7&#10;TX/JxHh//r5r7W0v/V2P/XOKgDuLH/j3FS1FY/8AHuKloAfRRRQAUUUUAFFFFABRRRQAUUUUAFFF&#10;FABRRRQAUUUUAFFFFABRRRQAUUUUAFFFFABRRRQAUUUUAMooooASRhGhevnnXpv+Eh+Jksf/ACyj&#10;r2/xPqH2Pw/fS/8APOOvC/BEP2u5udW/6aUAdn/qZPLo/wCWlHned+8qPzqyMiTzv3nl1H5Mtpc+&#10;ZHJUkfl+XUfk+dJ/rKADxHpOi+MtEvrbXLaOW2jj/wCWtfmpr3hn4Y+PPG194PuPs9rL9pr9K9Y8&#10;uHwlq8n/ADztq/Bf4seNri1+N+qarZ+ZD9nveKxxPtKlN06bsdVM/XP4Vfsy+FPB2iW0en20f7v/&#10;AJa1e+IPwtsru2+zXFlHfxSf89a8B+Df/BRLw7Z+EtN03WPLiljj/eS167pf7a3w11aTy7jUY/Kr&#10;+bquH4iw2ZPEP+Ge7TqU/ZnyB+0hq3w++Hum3Og29lHFfV8T+D5vL8caZKn3Bef1r7w/bC8E/Cnx&#10;5Y3PifRtfjlvv+eXm18N/DWBJPiFpluR5kX2iv3fJKjqYbn/AOXh4Vf+Ifvv8KovJ+Gfh7/r2rcl&#10;rM+HNp9k+G/h7/r2rTlr6A5QqWoqloAKKKKACiiigAooooAKKKSH/WUAFr/x814p+0jD/Z8djex/&#10;89K9s/5ea8m/abtPO8J21AHefBvVvtek2P8A1zr3WP8A1dfMH7PuoedpNtH/AM86+mrH/j3FampL&#10;/wAs6KKKAH0UUUAFFFFABRRRQAUUUUAFFFFABRRRQAUUUUAFFFFABRRRQAUUUUAFFFFABRRRQAUU&#10;UUAFFFFABRRRQAUUUUAFFFFABRRRQAUUUUAFFFFABRRRQAUUUUAFFFFABRRRQAUUUUAFFFFABRRR&#10;QAUUUUAFFFFABRRRQAUUUUAFFFFABRRRQAUUUUAFFFFABRRRQAUUUUAFFFFABRRRQAUUUUAMp9Mo&#10;oAfTKKKACiiigAooooMgooooNQp9MooAfRRRQAUUUUAFFFFABRRRQAUUUUAFFFFABRRRQAUUUUAF&#10;FFFABRRRQAUUUUAFFFFABRRRQAUUUUAFFFFABTKfTKACvzh/4KrfBOXXdLtfFlnb5js4v3uK/R6v&#10;Mf2jvBJ+IXwj13Rkj8ySWLgVnUNKe5/OlazedHVqw1a50O+i1G3/AHV1HJ+7rS8b+GZPBvjbU9Ju&#10;I/K+zSVkS/6usDsP3k/YV+K//CyPgxpiXEnm39tH+9r6T/hr8wP+CRPjb7ZJrGk3Fxny4/3dfof4&#10;s+Jmi+E4sXFzH5v/ADyran8Bx1NzsqK+WPih+11pPhO2kuI72OKvlzxH/wAFRNWtNS/0Oyklto5K&#10;1Mz9SqK+Sf2dP+CgPg/40SR2WoSR6NqfpLX1JJrVtD5UjyR+VJ/y0oAv15B+1T4hg8P/AAV8QSyS&#10;+VJJFiP60fEr472Xh6T+ztMk+1XUn/LWL/lnXwL+2J+01/a2ky6DJe+bLJ/yyrL2hrTpnw14tu/7&#10;Q+0yf89Ja9U+EHie5+HvhKW9s/8AWyV4xdQyTReX5le6/wDCPfZPhDFc/wDPSOvVWHp1MHTp4j/l&#10;5M5PrH+0VPZktr+1VqVp/rLb7VXQWv7VWi+ZFJqHhyO6/wC2dfOdrDJNH5cf+sq1/Z//AD0r3p8I&#10;5RUn8B439tYv+c+lbX4x/Drxvq3l3nhyOwi/56+XXQ/8M1/D74m2Nze+H9ejtbmOPzfsvm18nfZR&#10;KOn7uul+F+oaj4e8UfadPkk8ry/9VXmYzhWpltP6zlmInCZ1YfNlians8RTK2vQ/8IzrV9Zf8+8v&#10;l15pr0MurX3mR16D8QdWj1DXLmTy/Kk/5aV49c6rcRajLHHL+7r3M2xdWpl1NVDnwFCnTxFR0zoL&#10;W0uYf9ZVm1u7mHzayItWvf8AlpUlr4hkhk/eR1+fH05sWuuf89Kki1C2u/8AlnWbF4hsv+fapLW7&#10;tppPM/1VAy/Naaddx/vLb97UVr4Z067j/wCmtE13ZXf/AC08qjyY4pP3clAEX/Cvbeb935v72q93&#10;8L5bWHzPNrWi8zzPtNXpdckm/dyUXA83uvCuo2qvIbc+XWPxXtP9uf6N9mk/1Vct4i8M211b+Zp/&#10;+srXnQjhopvJo832pZYZLSTy5I6h/wCWlamQtFEn7qoqyAlopIqWgAqKpaipoCWoqKKYBRRRVgFF&#10;FFAEtRVLUVABRRUtQBFRRS+YasB//LOo6XzDRJJuoASil5kqSgCKiipagCKiil5kqwEoq/HoeoS/&#10;6uzk/Kq11aT2cnlzxmI1AyGpIqj/AOWdFWIlqWT97HUVHnVkAf6793HXXaNpMen232mT/W1S8L6T&#10;+8+0yf6qtLVJo5pP3cn7qg1phdah53/XKqP2v/nnVb/lp+8qL7XWRsXpv9ZR51UZZqPtdBkXpbuS&#10;aoqreb7US3dAEstYd1/rKvS3dUJa2pk1D6N+HPiG51bwTLZW8fm+XHXND9zLLHJHVH4B+Mo/Dt9c&#10;20n+ruK6XxH5cOuS/u/Kikr9EyfEfvLHx+aYf3PaFbR7z+z77y/+en7uvpD4BftFSfs96l/pknlW&#10;Mn72vlyS78qWKT/nnWZ488Wf8JBbRW1xTzunT9n7QWWVP+XZ+numf8FVPDkfmeaI662x/wCCo/gW&#10;ePMvlxfjX4u32iW3/LvJVL+xZRJh6/OT632Z+h/7Sn/BVDV/EzS6V4LiNhD/AM9o6+Sf7W+LPxo1&#10;DzPtF7qDSflVb4B/DXT/ABz42tdN1G5jiikkx5lfsX8G/gN4U+G/h+L+y47e/l8v/W1lUqGp+XOj&#10;/sSfEnVovtFxFcDzKs3X7L/xb+Hsn2mztri6ijr9iIrv7J+78uOL/tnVXxHqEcPhfU7m4jj/AHcf&#10;+t8usr3Gfl78Ofilr1pc/wBi+KJJNL/56ebX0RoPh7w5rdjL9n06PVIv+etfCPxu+JsmofFrU5P9&#10;bbeb/wAsq+h/2RvjHHofiC2triTzbGT/AJZVriKdOrT9nUJ/eU6n7s8n+OXw51HxB8ULLTbPSZLW&#10;2kufK/1dfrx+yl8AdG+C/wAN9NitreP7dcRRySy1xHjL4e6DDfaZ4wt7KO6sZP3tfSfg/WrPXNBt&#10;bmzP7rYMVnQoww/7szqVPaG1RRRXcZBRRT6AGU+iigAooooAKKZRQAU+mU+gAplPplABHT6ZRQA+&#10;iiigAooooAKKKKACiiigAooooAKKKKACiiigAooooAKKKKACiimUAFcZ8SrXztIkrro/9Ya5r4jf&#10;8gOWs6g6Z5h8IPLh1uveT3rwH4V/8jBLXvNFMKhznxCtfO8N3Y77K+D/ACZIfH8v/XSv0D8TQ+do&#10;t1/1zr4m1nT44fG0v/XSvi+KP92PdyupCmejWv8Ax7RUeTUcP+ripK/kjE1P3rPuKf8ADJfJqjr3&#10;/INlq1FVXXv+QbLXVl38UWI/hmb8G/8Akbf+2tfY0f8Aq0r4v+EF35Pij/tpX2Ra3Xm28Z71/WXC&#10;/wDux+fY/wDiF2imU+vszywooooAKKKKACiiigAooooAKKKKACiiigAooooAKKKKACiiigAooooA&#10;huP+Pd/pXyr8aoftd9JX1Rc/8e0lfKfxa1D/AIm0sdfN55/ubPQwX8Qw/BFp9krqpv8AWVz3hH/V&#10;10Ms37yv5DzD/eah+i0/4YUS3ckMdRedUss0f2WXzKxw/wDFFUMPS9W+16t5dfSvgP8A5BsdfMHh&#10;eGObxJ/20r6x8Lw+Vpsdf03wbh4fVvaHx2aGn5v+sr5z+IP/ACN3/bSvozyvKjkr548eQ+d4t/7a&#10;V+jVDwaZ7F4E/wCQbHXW1y3gmHytIjrqaKewqm4UUUVqZhRRRQAUUUUAFFFFABRRRQAUUUUAFFFF&#10;ABRRRQAUUUUAFFFFABRRRQAUUUUAFFFFABRRRQAUUUUAFFFFABRRRQAUUUUAFFFFABRRRQAUUUUA&#10;FFFFAHhn7RH/ACA5a4L9lX/kLS16h+0Fp/neF5ZK8v8A2W/+Q3JWRqfV9LSU2tTIq30m0Yot4/Mi&#10;5qOWpY6DIf8AZaZL+6qzVUxySSZJ4oNSO2lzJivAf2mvFn2Ox8q3lr2rxfrkegaPcSkYNfEvjzxZ&#10;J448SS23+t/eV8vnmMp4bD/vDvwdC9Ql+F+nyat+8uK9UltI7SP93WP4D0mPQ7Gti6m86Sv5bzjG&#10;e1Z+g4emVaKKltYf3lfGbnoFmGb7JbSySV4z4t8Qya54g+xR/wCq8yu4+JfiH+ybHy46o/BbwR/w&#10;k2rRXskdfr/C+T/WTwMZiPZnrvwX8G/8IzbRXHl17xbSebDxWTYaTHDpsUcf/LOte1HlRiOv6Ly/&#10;D/Vafsz4nEVPaMlqtFa+VJUks1HnV6pyFiio/MFSUAFFFFABTJP9XT6jkk20AV+a8v8Ai94PjvNJ&#10;lkjjr1QTR96zNdsxqljJEK8vMMPTxNO1Q1w9T2TPhuw0+TT9br12wmj/ALNrI+Kvh7/hGbmW58uu&#10;H8EeMv7Wvvs1fgXFGR/Vv3tM+3wWI9oehf8ALSpJavS6f5MfmVmV+N1P3Z75L9k/tCPy68r8eeA7&#10;mK5+0x16pazeTJV7XoY9Q0SWvfyfMPqzMMRT9oYf7PHjLyb6Kykkr6zhk8xAa/PTwlqFz4Z8bf8A&#10;TLzK+5/Auuf23pEcu/Jr+n+H8w+s0vZnweNw/szp6JP9XRJ0qtL+6r7c8cliqr+8mkqW1m86rHlJ&#10;6UAR+TRdfu7aQ1LVa6/485aAPBb/AFD/AIrL/tpXu+mHzNPi+lfOuqf8jt/20r6H0P8A5BsVZ0xz&#10;LUUNWKKK0EFFFFABRRRQAUUUUAFFFFABRRRQAUUUUAFFFFABRRRQAUUUUAFFFFABRRRQAUUUUAM/&#10;5aUUf8tKKAPzs/aa/wCTiPD/AP1819raX/q7H/rnFXxT+01/ycR4f/6+a+1tL/1dj/1zioA7ix/4&#10;9xUtRWP/AB7ipaAH0UUUAFFFFABRRRQAUUUUAFFFFABRRRQAUUUUAFFFFABRRRQAUUUUAFFFFABR&#10;RRQAUUUUAFFFFADKP9Z9KKP9X9KAPNPjRq39laJHbRyYkuK5XwRp/wDZ/h/y/wDnpUXxeupNf8RW&#10;ttH/AMspK6H/AFNtFHH/AM86zqAFrN+7qOKjyaP+WdSZB5NS/u4Y6P8AXR0kUP2u58qn7QDI8Uah&#10;HpPhe+8z/l4j8qvmHQf2JPCHizw/rkmoW8f9p3n72KWvdPi1qH7y206P/npXS2sNvp+i20kknlSR&#10;x1+Ccc8SYnC1fq+F/iH0eDw9OpT9oz8Vf2iv2V9e+DuvXLpbyS6b5nEteFAyxYjgkk8yTjy6/Xf9&#10;tL9oTwxpPg260W80qO6uZI/9b5dfE37Gnwy0D4pfE9/7Xt/Kto5P3fm197k+eYl5T9dzGnsjkr4f&#10;957OmYfwF/ZJ8Z/G26iib7Ra2P8A00rRv/gBe/DP9orSPDscf2ry5f3lfsP4b8M6L4Dsba20e2ji&#10;/d15h48+GWk2njq28YSRxy3NfEYHxDWJzL6ulZHVUy/92ez6DD5Pg3Q7b/VeXbVZlh8mo7C7j1bS&#10;baSz/wCedHned+7kr9vpVPbUvanhEksPnRxeXRLR53kx+XUdbGRLRRRQAUUUUAFQxf8AHz/0yqao&#10;vOk8v/V0ASed+8o86pfOj8uopYaAI689/aHh87wLF/z1r0b/AJZ1xnxptPtfgmWgDkP2eJv9Bir6&#10;x0v/AI8xXx5+zxd/vJY/+edfX+j/ALyxjrU1L1FFFAD6KKKACiiigAooooAKKKKACiiigAooooAK&#10;KKKACiiigAooooAKKKKACiiigAooooAKKKKACiiigAooooAKKKKACiiigAooooAKKKKACmU+mUAF&#10;FFFABT6ZT6ACiiigAooooAKKKKACiiigAooooAKKKKACiiigAooooAKKKKACiiigAooooAKKKKAC&#10;iiigAooooAKKKKAGUUUUAFElFReV/wA9KAJPMFHmClqLzqACKapaKKACijNUJtRs4f8AX3Ecf40G&#10;Rd8xfWjeKyP+Ei0aL/mIQD/trViHWLC7/wBXdRyfjWnKHtEX8UuOajkl/d0kcyTdKymac6JqKrf9&#10;dKkrMZLRUVHnVqBYoqOOTdUlABRRRQAUUUUAFFFFABRRRQAUUUUAFFFFABRRRQAUUUUAFFFFABRR&#10;RQAUUUUAFFFFABRRRQAUUUUAFFFFABUU0IkjkQn79S0UAfhv/wAFEvhDJ8Pfi1c6l5flRXsnm18i&#10;3115X+rr9mf+Cn3wd/4TL4f/APCRxx5l06OvyL+FXg258eeNrHTo4/N8yT95XNUOqme//sP/APCV&#10;+DdcudasvMtbWSvoL4ofFjUdWvvMkkkluZP9XFXcRfD23+GXg22so444pPL/AHla/wCz78C4/G/j&#10;aXWtYi82xtv3sdd2H9nT/eVDlr+0qHn3gj9j/wAV/G7/AE3WJJLW2k/5ZS1yH7Rn7GknwG0T+1vt&#10;sctt/wA8q/S/xl4msvAfheW5/dxRW8f7vyq/Ir9sP9qTxH488QS6L+8+wySeXXLU/eGtOmeRaXDZ&#10;a5cRXvhu5+wavbfvf3Vdx4j/AGzPivaW1tosl7J5Vv8AuvNrybVPD0fw9+y3sd75tzcfva19Lmk8&#10;TXMUl5JHWJsfW3hz9orTrT4XSySf6f4hkj/1tfBPi7xNqGueML291OWTMkn7uvrDwv8ADLTdJ0Tz&#10;I5PNlkryz4gfs4694gvvttn/AKqmhf8ATw4bw5a/2tH5f/PSvcPiDDc6H8LtIsvMryPQfhn4n8M+&#10;ILG3uIpJI66X4jeJr2O+i024jk+zR19tSq4fE1MPQ/59ng1KdSnTxFQzNL0nyY/Mjq95McMf7yP9&#10;7XPx+MY4ZPLjrbsNcsrv/WSfva/S6dSlUPialOr/ABCK6tK734D2nk+KJbm8j/0by64y/wDLhtpf&#10;3leg+A/G+k6H8O762uI/KvpP9XLXz+fVP9k9nT+2enlP8c8m+Ks1t/wkGryW/wDqvMryK1/0u4lk&#10;rqviBq0Z+0iOTPmVyGl+ZD+8r4rOqmlPD/yH1OAp/wDLw2Iv3VR1D9rkouruvnT0yWKHzqPssfrU&#10;Vrd1L53nUGxF9ki/5ZyUReZD/q6k/wCWlL51AFmK6vfL/wBZUsWrSeZ/pEdVopqk87/v1WQG5/aF&#10;tNH+7qOL91+8rD/1X7yOrMWo+dH5clZAXtZ0OPVrHzI/9bXn9zAbWTy3ru7W7khj8uOsTxFpP/LS&#10;tTE5mpaioqgCl5kqSoqQBRV6PQ72aPzI7eSrX/CJ6r9n8z7FJincZj0Vuy+CdWiiik+zSYkrMurO&#10;40+Ty7iPyjSuIq0Uvm0ebWgCUUvmGj56AEoqf+z7v/n2k/74qz/wjuq/9A+f/v3SGZ9FbVr4O1y6&#10;k8uPTbgn/rnV2L4a+I5rjyv7Mnz9KAMPSbCTVdRt7KPrJJgV+gnwD/4J22Xj3w3He3kvmy+X5tfG&#10;Xh3wTrXhTXI7m4spP3dfrr+yD4sj/wCFbyyR/wDHzJHXNUqGlM+adZ/Yj8MaHrf9nfZvN8utOL9i&#10;PwfNH/x5V794j+IWg+A45dR8QSfar6ST93FVaL4sadNbfaI7byopKz9obHzN47/4JrnVNElvfDVz&#10;5VzH+88qvhLx54D1r4deILjSdbtZLWaKTH7wda/XO1+P32PxBFbWccn7yvNP29PgvbfEL4b/APCe&#10;29tHFc2//PKtKdQxqUz8thIfM+enZ/d19cfst/sw6T8YvBd9c38eLmLpR4c/Yb1L/hY1ta3kn/En&#10;83rT9rAXszxX4O/s++J/i9qUMWnW0kVtJ/y9dq/Qf4Qf8E7PDnhm2iufEEf2+X/nrX0j8IPg5p3g&#10;OxttO0+2jtbGP/lrWn8RvHkenx/2To8nm+ZSbuM8Yuv2e/A/9pfZtP06P93/ANM65/4yfsU+EPiF&#10;4AvpdDt47XV7KPzfNrb+KHjyT4W6JbXMf/H9e1W0b4ka1aaTLcySf8fsdZGp+Rmv+Hbzw/r17p0k&#10;cnnW8hjNVP7JvZP3n2eQ1+gvij4b+FLvUrnUbi2/0mT97WPa+CPDEMflx20dbe0MfZnwnHpF5L/q&#10;7SQ/hV6HwnrMkkduLOTMnTivuyw8EeD7S5/49o607/T/AAxDJF5dvH+7rTnH7M+QP7D1G00n7N/Z&#10;0kstch/YetTSS/8AEukr7usJtF/e/u7eWq0v9g+Z5nl28VZ/vL2Nj4ak8J69Nb+Z/Z0lRx+DfEU0&#10;fGnXBr7ylm077N/o9lHLF/1zoh1DRYY/9Xb+b/zyo/ebAfBsnhPxFF1064FVv+EY17y/M/s64x/1&#10;zr9AIptO/wCXyyjii/56+XVW1/sGWP8A5d6SqVJbIwfs1ufBP/CMa9L/AMw64/79VJ/whuvf9A64&#10;/KvvKWHRf+edvUv/ABJfL/1dvVfvewXpnwR/whutf9A6T8qJPBus/wDQOkr73i/sX/nnb1FL/Yv/&#10;ADzt6XPV7Gt6R8OeGfDOu6frVrcjTrjy45K9T8eQ3urW1tJb2UnmV9GedpP/ADzt6ii/s6b/AJ51&#10;1U8XVw1T2lM5amHpVT5JuvD2teX5cdlJXP6n4P166/5cpK+28ad/zzjoi/s7/nnHXTUzPEVdzOng&#10;KVLU+G7XwH4ihk8wWUlSX3h7xF/qzp0gr7p/4l0sf/HvHR5Ok/6z7NHXme0O7kPhbS9O8T+Hr6O5&#10;t7e4ilr7S/Zt/aQ8aaHHFHqHmeVH/wA9a0pdP06aOWSS2j83/lnUtrp9lZx/u444payqByH3B8Of&#10;i9pPxCsYo/Mjivv+eVeKft6/Gi5+GXgn+ztLufKlvf3UlcP8B4rmb4iWMlvJ+6j/ANZXzd/wUE8b&#10;3uufF6XSZJP9Gt60plHzxL/pckskn72WT97Wl4N1y98PeJLb7HJ+9kk8qOua+1+TXrP7KvgOT4mf&#10;FaxtvL837PJ5lFQD9Qv2afG97/wjcXhTxZH/AMfFt+7llrvPhX48/wCFe/EKXwnqEv8Ao1zJ+6ll&#10;rI+Mng3+z/Bukajp8flX1l/rPKrIl8G3PxuttI8R6PJ5V9p3+sopmJ9lj95hs/JinVheDYriHw3Y&#10;294f9JjjxJW7XUcoU+mU+gAooooAKKKKAGUUUUAFFFFABT6ZRQAUUUUAPooooAKKKKACiiigAooo&#10;oAKKKKACiiigAooooAKKKKACiiigApkn+rp9Mk/1dAFG1l/0iue+KEvk+G5ZK6aK08qTzK5j4qf8&#10;izLWQHivwg1DzvEkv/XWvpb/AJ5V8wfBv/kaJf8ArpX09HFxHQBDrH/ILuf+udfHvijT/wDirZZP&#10;+mlfYWsf8g25/wCudfHvje7+yeJJf+ulfK8Sf7kerl/8Q6CH/V0VW0u7+1x1alr+P8TT/e1D9Eph&#10;FUWsw+bpstSVZuv+QTLRl9T2dQzqHB/DT/kaP+2lfZGhf8eMVfG/gi78nxb/ANtK+w/DE32vTY6/&#10;q3hCrT+rezPhM0p6m/S0UV+hHihRRRQAUUUUAFFFFABRRRQAUUUUAFFFFABRRRQAUUUUAFFFFABR&#10;RRQBXuv+PeSvkn4v2kf9rS19aX3/AB5Sf7lfIXxQ8y78SSx/9NK+a4g/3JnqZf8AxCLwn/q63Jf9&#10;ZWboNp9kjrTlr+Os0qf7SfoVP+GJUstp51jLJUVacX/INlrlwf8AELqHn3hfUPsni3y/+mlfX/he&#10;787TYq+MtGh87xb/ANtK+w/BNrJDpkeelf1nwZ/uR8Jmh0cn+ravl/xldyf8J15f/TSvqCT/AFbV&#10;87eKIY/+E2/7aV97UPCpnunhP/kB21bdZ2h/8gi1/wCudaNaCCiiigAooooAKKKKACiiigAooooA&#10;KKKKACiiigAooooAKKKKACiiigAooooAKKKKACiiigAooooAKKKKACiiigAooooAKKKKACiiigAo&#10;oooAKKKKACiiigDzH47/ALzwjIK8i/Zfhki1+WvYvjdN5XheWvJv2btQjm1uXy65v+XgH1FTKTzB&#10;S10gUZv9ZRFUv2SnpbhetBkT9DTTinHpXF/EzxZ/wimgS3XeplornTTh7R2PJv2gvHkcMctlHJXh&#10;Xw58PSXerfbZKzfEfiG5+IXiiX/nl5leu+F9Dj0nSYv+elfgnGGcf8uj7PB4P2Zp3/7n/V1Volm8&#10;6ivwOpU9ofRhUd/N/Z9jLJVm1h82uM+IPiyO0j/s6P8A1slenk+H+s4gyxFS1M4vWdQk8ZatFbR1&#10;9Y/A3wb/AMI9ocXmR/va8U+CPwnku9Si1G4j/dV9fafYx6fbRxxjgV/UnC+X+xp+0PiMwxHQZa/u&#10;pKvVWurTzqkih/d1+hHghJ5c3Wq3k1Z8t6f5YoMiCKGrNFKTWMIWNR1FFFbARSSeX1qn/rqs3PSq&#10;9BkFWY6rVYjjxQB5X8aPBv8AwkOmyeXHXyLa6TJ4I8QeZJ/z0r9DLq2ju4njcZBr5V/aM+GUkUf2&#10;23jr43iDL6eJw572DxHsyTRvE0euWMXl1LLD5MteYfCrUJNOk8u4r1i6m82Ov5azjB/Vqh9vh6nt&#10;SjVqKb935dVoqk8795XzlOp7L94dZ594y8Pf2fJ9tr0H4LfE3yZYrKSSq3iPSf8AhIbGWOOvGLCa&#10;58J+KIo/+mlft3Cecf8ALs+bzDBn6I2N0l3bxyR9DTLr97XIfDDWv7S0O2/eZruGr+hqTvTufEVF&#10;Zle1h8mrlMpPMFbALUN1H/okg9qs1VvpfKspZP8AYoA+ddUh/wCKy/7aV9B6D/yDYq+br/Vo5vHX&#10;l/8ATSvpXR/+Qba/7lZU9jWZdooorUyCiiigAooooAKKKKACiiigAooooAKKKKACiiigAooooAKK&#10;KKACiiigAooooAKKKKAGf8tKKP8AlpRQB+dn7TX/ACcR4f8A+vmvtbS/9XY/9c4q+Kf2mv8Ak4jw&#10;/wD9fNfa2l/6ux/65xUAdxY/8e4qWorH/j3FS0APooooAKKKKACiiigAooooAKKKKACiiigAoooo&#10;AKKKKACiiigAooooAKKKKACiiigAooooAKKKKAGUSUR1R1ibydNlkoA8BhvPtfxMvopP+WddfXF+&#10;Df8AS/G2pyV3NACWs3nSUf8ALSo6kih/eVkBLF5cPm+ZJ5VRxTfZPNua8h+PHxI/4RPxJoenRyeV&#10;JcSV3viPVv7J8JRySf6y4jrz8a/Y0vajp0/anK2E3/CQ+OpZJP3sUdSeMtQ/tDVotBs/9b/0yqXw&#10;v/xTPhe5vbj/AFtxR8NNDkm1KXUbj975n+rlr+dsJh/9ZM9+sezPdqf7NT9mRaz+zL4H8Zab5fiS&#10;OOW+rh5f2SfCnw3/AOJ14b/dS2/7391Xv0v725lo/wBbHLbSf6qSv37GZXTqYX6seDTxFT2pxng3&#10;xDHq2m/vP+uVa9/pMerWMttJXD3UP/CG+JP+naSSvQv+PuOKSOv424kyypkeY+1pn22Hqe1pnD+D&#10;dck8G63LpN5/qpP9XXpUsP8ApPmR/wCrrh/GWh/25Y+ZH/x8x/8ALWtPwH4m/tbTfsUn/Hzb1/RP&#10;AnElPMsN9XqnzuMw/szpZf3MlEtF1++jiko87zq/WzxqYtFFFEwCijyf+WlRfvIZKQEn+qj8z/nn&#10;WHpfxC07VvEH2KOSOWWq3xQ8ZR+DfBt9cyf8tI6+JP2afiFcw/Gy5vdQkkltpJP+WtMD9Ab/AP4/&#10;vLjpJZvJk8upZYY5pPtsf+qkqL/rpQAsX+rrC+I0XneErn/rnW5LVbxHD5vhu+/650AfPn7Ps3/E&#10;yvv+ulfaXh3/AJBsVfEnwRm8nxJfR/8ATSvtLwvL/oMdampuU+mf8s6I6AH0UUUAFFFFABRRRQAU&#10;UUUAFFFFABRRRQAUUUUAFFFFABRRRQAUUUUAFFFFABRRRQAUUUUAFFFFABRRRQAUUUUAFFFFABRT&#10;KKAH0Uyn0AFMp9FADKKfRQAyn0UUAFFFFABRRRQAUUUUAFFFFABRRRQAUUUUAFFFFABRRRQAUUUU&#10;AFFFFABRRRQAUUUUAFFMooAfRTKKAH0yiOigAoqP955lJL5n/LOgCTIoffj5ay9U1+y0HT5LnU7i&#10;OKKPrXz18UP24PBfg+1l+wXsd1cx1rTpVKmyMalSFLc+j428v55H2e1Y+s+PNF0W2lludRt4hH2M&#10;lflt8T/+CkXiPxNJJbaXF5MX/TKvm/xR8bvGniyWSS41a4i8z/ppXs08rqVNzw6mZ9j9ePGX7Z/g&#10;LwfG5N9HMR/00rwbxl/wU40SESRaXF+8r8yJbzUbz/j4vJJf+utEWnx/8869Snk9M4KmYVD7I8Uf&#10;8FI/F+oebFZ/6qvJte/bR+IOuSf8fMkVeKeVHDRXVTy+nTOT65UPQrr9o74g+Z5n9pXH/fyul8N/&#10;tgfEHwzJHcyXskv/AG0rxiiWbyo61+rUjP6zVP0q/Z0/4KI2Xii4ttJ8QfupemZK+5NF1zTvE2mx&#10;3mn3EcsUneOv57bWGTzPtFv/AKLLH/zyr7p/YZ/avuNPvYvDmq3Ekv8Ayz/e14OMy/2ep6mHxh+l&#10;8uofvPLqP+0a4u/1yP8A4+Y5P3UlR/8ACQf9Na+NqVPZ1D6unU9od5/aHtUsV351cFFrnnf8tK3L&#10;DUPOo9oP2Z1UU1WYpayLW7rTtZa1p1ALNPplFdQBT6ZRQA+imUUAPoplFAD6KZRQA+imUUAPoplF&#10;AD6KZT6ACiiigAooooAKKKKACiiigAooooAKKKKACiiigAooplAHC/GzwaPHnwz1vRXj8wXEWMV+&#10;cn7G/wCy/J4T+Mer3OoW3+jWUkv+tr9U3I8s7uled6N4esodW1OS3j8qWSsZ07mtOdj5S/aR8Q6d&#10;oereXJ+6tZK9/wDgZDbf8Kpsbmz/AOWn/LWvz5/4KCeN/wCz/EkWnW8n72OWvtf9jzxD/bn7Pukf&#10;vPNlp/w/3YGZ+2bdXOn/AAzikt5a/NDxvZ2XiG28ySOPza/UL9sPSf7Q+Dkvl/8ALOOvxyv/ABBe&#10;2dzcx/8APOSu/D5ZUxNP92ZVMZ9WPQdG+Fui+JrH/SJJJZa3NL+DmnWlz5fmSeVXB+EviFc2cddV&#10;a/FKTzP9Irp/1fxhzf2pTOzi8M61p8fl6fJ+6rT/ALQ8Tw+VH/yyrD0b4pW00fl+ZV6L4kad5n+s&#10;rn/sfGU/+XZ0/wBoUjuLDUP9V9ojj82vPfir4Oj1y+iljj/dVp/8JvpM3/LSr0XjzRf3UclH9n4m&#10;l/y7F9Ywx59L8BtJ1Cxi8v8A4+aoxfs13v2n/Q7mvT/+Ey0WG5/1taVh4s07y/Mjua66dTMaRy/7&#10;NUPmbx54T1L4ex+ZqElcrL48j1DTfs0n7qvS/wBqTUI9Q0mKSOXza+YI2pYjH4yp+7qm1PD4en/D&#10;Oql0/wDtyT/WVW1jSNR0XyoyfM/65Vz/AJskf+rkcV7D8G7uPVvFFjHqH72L/prXl1KlSozpp0/Z&#10;nD6XpOrahJ+8spP+/da8vgPVpvK/0KT95X23F4e0WGT93bW9Xvsenfuo/s1vWdqgXpnwjJ8Pda8z&#10;y47KSqX/AAietQ+bH9iuPNjr9DvJ0mGT/j2t6P7D0GW58z7Fb1jzs2Pzwi8Pa9NH5kenXH/fuiLw&#10;zr00Xmf2dceV/wBc6/RjS7TQbSSXy7K38qltZtB/ex/2db+VRzsD864/BuvQ23mf2dceV/1zqz/w&#10;ieteX5n9nXHlf9c6/Q+1u9F8qWP+zrfyqltf7FitpIvsVv5VLUD88P8AhE9a8v8A5B1x/wB+qiuv&#10;AfiOHyvL064/ef8ATOv0U+16DDbeXJZW9F1q2iw20X+hW9PnA/Ov/hDfEcMnl/2dcf8AfurV18Pf&#10;Ed3H5f2K4/791+gGqahpM1tF/oVv5tS/2tpP2aLzLK382lZgfnRF8HvE8snljTpP+/dX7H4CeLLy&#10;XyzYvGa/Q2TxZpVpH5n2K382seXxZbXcn+rt4q25g0Ph21/Zj8X3UvliECrv/DK/iyG1luJPL8qO&#10;vtGXxlbeX5cfl1yuvePI4bG5jjk/5Z01TxM/+XZjemfO9h4h0nQ9N/s7UI4/tNvV6L4m6dLH9m+z&#10;R+VXk/iOb+0PFF9J/wBNKrRTeTJS9ma+0PYrr4m6d+6jkto/3f8Aq6zNL8P6V8UvEEUd5+58yvL5&#10;YfOrofC+uf2HqVtJH/yzop076Uw9ofRkX7Gnh3yv3kv7ypbX9kvwX9n8u4l/e1VtfjRJDpsXlySe&#10;bVaX4sSf89K9j+w8wPM/tDDnS2v7MvgKGPy5I6vS/s6/D608r93XGS/F6T/lnVbUPi9c3cn7utf7&#10;AzAP7Xw56NdfD3wPaSxSR20f7uovtegzSeXHZW/7v/pnXjF/8QtSu7n/AKZVkf8ACTXv2nzI66qf&#10;DmI/5eHL/a9M+jLDXNJtLnzPs1vVmXxvpP2nzPs1vXznFrl7/wA9JP3lS+dc/wCs82u+nwx/08OW&#10;pnZ67qniG28TX0ttHbW9fVH7PGk/8IR4XtpJP9VJX59eHLu5tNb8zzK/QHwbd3OofCXTJI6+czTL&#10;PqJ7GDxn1k8P/al0m9h+JFtrUnmf2R5n/bKr3/CeadNY21t5kf8Aq67j9r7y5vgfYyRx/wCk/wDP&#10;Wviy1hkmsYv9Jk/1dd+T5PTx1P2lSoZ5hj6mG9me9WHjfTofFFt/q/8AWV9Y+LbSPx58Kf7Fjj/4&#10;+I6/NXQfMh8SWPmSf8tK/SrwHq32S20PzP8AVSR1wZxllPLan7seX4z6yeH/ALL/AIek8G23iHRZ&#10;P3XlyV9GWHw3ltLa21bUP+PaOvOfjJ4eufAetRato8f7q4k/eeVXr0XjL7X4F0j+0P3UckdfOU6Z&#10;7tQ5nxl8WJJo/wCztL/dRf8APWuV0aHyZIpLiTzZZKl16bTvt3+j/wCrqK1m/eRV0nMeYftrzR6f&#10;4N0i5/6aV4fF8XrmHTbaP/pnXs/7c373wBpEkn/PSvluLy5tNi/65197kGX4fFYf94fN5viKlKp+&#10;7L2s/FK9u5Kw4viFqPmVkap5dUYq96pl+Dp1P3dM8enjMTUpm5f+LNRu/wDVyf8ALSvqjwl8N9O1&#10;z4J3Orah/wAf0cf7uvkC/m8mOKT/AKaV9t/C+7k1D4A33/XOvyLxL9pgcLhqmH/d/vD6vh2o6s6n&#10;tD5q+C3/ABNvitbadeSSfZvMr0/9sjwbZeE47aTR/wB15kdeRfCqbyfjHbf9dK9+/bXtPO8N2Mn/&#10;AEzrgzmpiMNxllap1P3dSmduF/eZZiA/ZQ8M2XiHwbfSap+9l8uvBdZ0mS0+OEdlHJJ9m+019B/s&#10;eXck3hbU45P+edeF+I7uSH46xeZ/q/tNc2VvEVOJ84w//Ts0rf7hh6h9BftS+HrLQ/hLYyWf7q58&#10;v/llXxvpeoajFbf6ySvtb9qWaO7+ENjJH/zzr4jsJpPs1fReFvtKuS1fa6/vDyeJtMXTsTf25qXm&#10;eZ5kn7urP/CQ33l/6ySqvnfu6JZv3dfs3sqX/Ps+P9pVLP8AwlGo/wDPSSo/+Em1HzP9ZJVGWakr&#10;l+rUuxp7SqWpfE2o+Z/rKl/4SzUYpP8AWVkUktZfVsN2Nfa1Tof+Ex1HzP8AWUf8JjqPmf6yufl/&#10;1dFH1PDf8+x/WKh1X/CwtRh/d1JF8SNRrkYvN+01Z86j+z8F/wA+xfWMSdnF8TdRqW6+IV7NXGRQ&#10;x+XUn/LOuapl+G/59m1PGYiofZ37GNpe6hbavrUn/LvHXwj+014gk8Q/GzWLiST/AFclfox+y/FH&#10;4T+AvirUZP3X+jV+WHjzVv7c8danep/y0uZK/OsX/EqWPscP/DMu6m82Ov0P/wCCYnwtkiuZfE9x&#10;H+6kr8+vDekyeJvFGm6db/vTcSeVX7f/ALN3gOP4ZfCmx0ny/Klkj82vLqGx6XqkMerWOp20n+qk&#10;jrxT4BeIbnwb46vvDEknlfaJP3VezxTeTJXzB8ZNck+Hvxs0zUrf915klaUwP0AsPMh/d1p1xnw5&#10;1aTxN4bttRk/5aR12ddRyBT6ZT6ACiiigAooooAKKKKACmU+mUAFFFEdABRT6KACiiigAooooAKK&#10;KKACiiigAooooAKKKKACiiigAooooAKKKKACiiigArkfidHu8K3Jrrq5L4l/8ivc0AeDfB//AJGm&#10;X/rpX1HH/q6+XPg//wAjTL/10r6jj/1dAFPV/wDkG3X+5Xxp8Sv+Rkl/66V9l6v/AMg26/3K+NPi&#10;XDJ/wkkv/XSvlOIv91PVy/8AiGx4T/4963JYaw/Cf/HvW5N/rK/krG/7yz7+mRUap/yDZalqLVP+&#10;QbLXKtzY858LzeT4o/ef89K+yPAk3naPHXxJYTeT4k/7aV9kfCubzNDjNf0zwXT/AHXtD4TNKmp3&#10;lFFFfqJ4AUUUUAFFFFABRRRQAUUUUAFFFFABRRRQAUUUUAFFFFABRRRQAUUUUAVdQ/485/8Arma+&#10;R/G93H/wlEv/AF0r6z1f/kGXP+5XxF8QbqS08ZS/9dK+L4nxHs8NyHqZf/EO4h/1cVSVm6Nd/a7a&#10;KtKv4/xn+81D9Hp/wwq153k6bLVWq2qf8eMtLB0/aYgVT+Gcr4Xm87xl/wBtK+yfC/8AyCYq+Nvh&#10;zD9r8Zf9tK+0dHtPsljFH/0zr+tODP8Acj8/zT+IXbn/AFD/AEr518Uf8jkP+ulfQ91/x7yV85+I&#10;5v8Aisv+2lfeTPKpn0D4d/5BFv8AStOszw7/AMgi3+ladamQUUUUAFFFFABRRRQAUUUUAFFFFABR&#10;RRQAUUUUAFFFFABRRRQAUUUUAFFFFABRRRQAUUUUAFFFFABRRRQAUUUUAFFFFABRRRQAUUUUAFFF&#10;FABRRRQAUUUUAeYfHv8A5FGSvGv2ZIf+Kgk/66V7L8e/+RRkrx79l/8A5GCWsgPqiX/WVYqN/vip&#10;K1AKj8wVJVeWGgB7SBYt9fNnx88Yx6hHLpvmV7d4w1yPRdIl/wCudfGfi26k8Q+KP9Z+68yvls8z&#10;D6lhz1MHTvUJfhz4T+yXP2mvT5Zv3fl1W8OafHaWMVSyzfvK/lzOMZ9aq/vD7zD0yr5NFS0eT5P7&#10;yvlp0zrItUm/smx8yvIv7Pk8WeJIpP8AppXX+N/Fkc1t9mj/ANbXQfBHwbJqF79puI6/X+D8r9pU&#10;ueBmGIPffhbof9k+H4o/LxXfD5lqCxtY7W3SNOgqx92v6PpU4UoWR8RUqe0dx1FFFbmQUUUUAFFF&#10;FABRRRQBXuelV6tyR+Z1qnLD5NBkJ/y0q6v3BVSridqBoFBCmuc8ceH4vEGkSwyJmukpsg/dmuXE&#10;U/a03A3pvkdz89/GWnXPhPxl5cf7qLzK9i0G7j1DRYv+etXv2gvAfnebqMcdeV/C/wATedffYriS&#10;v544oys+4y/EHoMsPk0Vp3/l+b+7qjLX43Upn0BZ0ubya81+Jehx+Z9trvPOqPxFpP8Aa2kyx17W&#10;R4z6tVMcRTLP7OfxC+13EVlJJX1FHL5q/JXwB4cu5PAfiTzPM8r95X2t8OvE0fiLRYpfMzJX9P5H&#10;mH1mn7M+DxmH9nqdVdTeVSxVFLD50lWIo/KTFfeHjElUtY/5Bt1/uVdqjrP/ACD5aAPk+b/kon/b&#10;SvrDR/8AkE23/XOvmeXT/wDiuvM/6aV9M6P/AMg21/3KALtFFFABRRRQAUUUUAFFFFABRRRQAUUU&#10;UAFFFFABRRRQAUUUUAFFFFABRRRQAUUUUAFFFFADP+WlFH/LSigD87P2mv8Ak4jw/wD9fNfa2l/6&#10;ux/65xV8U/tNf8nEeH/+vmvtbS/9XY/9c4qAO4sf+PcVLUVj/wAe4qWgB9FFFABRRRQAUUUUAFFF&#10;FABRRRQAUUUUAFFFFABRRRQAUUUUAFFFFABRRRQAUUUUAFFFFABRRRQAySsLxrd/ZPC93J/0zrdr&#10;i/izdeT4NvqAPJ/hzD51zc3P/PSu0rlPhzD5Ph/zK6ugAqTT/wDj4qOszxHq39h+H7m9/wCecdZ1&#10;DI+I/wBofxl/bnx+0i28z91ZSV9P+I9cj8ZW2h2Vn/qo/Lr4o8UQya5461PWv+Wvmfu6+pP2afM1&#10;DSZLm8/5Z18Fxni/qWX2PUwdM7jx5N50ljotvXoOg2kek6TbR/8ALXy68+8Lw/2546luZP8AVR16&#10;fN/rK5eCMBTw+E9rUDGVP3hH/qZKSP8A4+aj/wBdUnk/u6/RqlQ8yoYfjLwzH4h02X/npb1zXg3x&#10;BJNbS6dcf8fMdegxTf8ALOvOfHmkyeHtbi16zj/df8tIq/KeN+H6eOw3tKZ7uX4j2Z2nmxwx+X/z&#10;0rgte0+Twb4gi1G3/wCPWT/WV19hNHq1lFcxy+b/AM9KkurSPxDptzZSV/M+T5hiMix3sz6KvT9r&#10;TNjS9Qj1a2+0x/6qSpP9TXmvg3XJND1aXRbz91FH/q5a9Klr+08izSnm+G9ufE4in7KoLRRRX0H8&#10;M5SKKGSpLWb/AEmKOo/O/eVZjmjhvopKyA+Lf+ChPxeufCdtY6dH+6ikk8uvPvAehxzaJpGtaf8A&#10;62Ty5ZK6H/gqx4Yi/wCEXtdWjjxJHXk37GfjY+IPAv2G5k82W2rU1P0v8G6hJd+EtMk/6Z1ryw+d&#10;XB/AzVo9c8P3Mf8Ay1jrvIpvJ/d1kZBF/wAtaLqHzfD99H/0zpak/wCXG5j/AOekdAHyl8Of+JT4&#10;/vo/+eklfbng2bzrGKvjG/tJNJ+K37z915klfYnw+m87TYq1NTr6I6KKAH0UUUAFFFFABRRRQAUU&#10;UUAFFFFABTKfTKACioqKAJaKiooAloqKpaACiiiOgB9FFFABRRRQAUUUUAFFFFABRRRQAUUUUAFF&#10;FFADKKfRQAyn0UUAFFFFABRRRQAUUUUAFFFFABRRRQAUUUUAFFFFABRRRQAUUUUAFFFFABRRRQAU&#10;UUUAFFFFABRRRQAUUUUAFFFMoAKKKKyATzBS1CpzJVXWNWt9Jspbm5k8m3jHMlaU/wB5oKb5FcW5&#10;1COzjkkuJI4oo6+afj5+214b+GNtcW1lcR3N8OlfMP7X37cF7datc+HPDdz5UUf7vzYq+F9Y1W91&#10;e++26pcyXUslfSYfK/8An4fO4jMOx7h8Wv20fGnxSvrm3t7mS1sZK8KuprnUJZZLi5kllkpZIv3f&#10;mx/uqk86P/nlX1GHwdOmeFUxlSqRReXaf8s6JZvOoqL93XV7M5CXzql86q0VSUAHnUVFUtZAFFFH&#10;nVkMPtfk/wCr/wBVVrQdWk8J+KLHUbOTypfMqrF+6i8vy6rax+5ubaSP/npSxH7ykd2H/iH7EfBv&#10;xZJ4y+HemXMkn73y66WWaSvBv2QfEP8AaHgCKP8A55x17X9r/eV+T4yn+8Psqf8ADNO1u5Ia6DS9&#10;Wrlf+WdWtLmk8yuT2YHp9hd+dW5azVyGgzebXVWtdVM6qZuRyZp9V4f9XVjBru50aMdRUNxd29ov&#10;7+RI/rVKx8QabqUnlWl5HNJ/0zpmZp0Vl3XiLS9Pk8ue8jikqP8A4TLRv+gjFQBsUVjx+LNFlk8v&#10;+0bcyenmVp+dH5fmeZ+7oAlp9V/tdv8A89Y6ik1azh/1lxHQBdorNj1zT5f9XeR/nV6OQSx5SsgJ&#10;KKZRQA+imUUAPopKKAFooorUAooooAKKKKACiiigAooooAKKKKACmU+igDL8QXv9n6TNN/drmLHU&#10;Psnhu51aT/nnWt47njtfDF1JJ/q682uvEMd38Idckjk/1cdFP+IP/l2fjv8Atr+LJPE3xW1Py5P3&#10;fm1+h3/BPHUPtfwctrbzP9XX5X/GnUP7W8f6nJ/00r7u/wCCWHiG51C+vtOkk/dR1lU/iHVT/hn2&#10;T+0ZD53wl1OP/pnX4ia9F5Ot6n/10r9zvjnaed8N9Xj/AOmclfh14thjh8San/1819bkf/Lw8DMD&#10;MsJq3LXy6w7X/W1uR195hz5yuadrDHV61tP3tUbbtWna/wDHzFXScxFdQ/vKrXX+r/1la9/DWZ5P&#10;nVrYyK3kyeX/AKypYprmGT93JJRLD+7qL/U0WQXZyvxUmkm0X95JXkcf+rr2H4l/vfDdeRW3+qr8&#10;sz5ezxZ9tlf+7kXl12fgO7kh1u28uTyq5WWGul8E/wDIbtq8rB/7zTO/Efwj3X/hLNV8z/WSVZi8&#10;eat5kUnmSfu6zfJ/1tRS/ua/YlhsNb+Gfn/1irc6WL4haj5vmVa/4WFqMP8A20rlYpv3dSSzVn9T&#10;w3/PsPrFX/n4bkvxC1GG1+zVWi8eaj5fl1kSzVV87yZKy+pYb/n2afWMT/z8Omi+JGreX9mqKT4m&#10;atNH5dc9FN+8qKL/AFktP+z8N/z7M/rGJ/5+HQy/E3Vpv+2dH/CwtWu/3kn/ACzrn/8AnrUsX+rp&#10;f2fhv+fYvrGJ/wCfh0EvxC1abypP+edVZfiRq3meZWR537uq/NH1PDf8+w+sYn/n4a3/AAm+ozSe&#10;b5klH/CTaj5nmeZJWbFUsv8Aq61p4bDf8+zP6xV/5+EkuoXssnmfaZKzL+a5+zS/vJKtSzfu6q3X&#10;76OWtHSpWGqlW55X5Pm31zWn/Z/kx1WsP+Qlc1t/vJo6/GcR/FqH6HT/AIRz8sMkNFhN/pMVacsN&#10;UIf+P6KtMH/vFMyqfwz1DS7SP7NUstpHVXRpv3cVXv8AlpX7JS2PgXuVvKjo8qOr3k1Vi/1lAilF&#10;/rPLqSKHybny6teT5UlH/LTzKxNSz/qf9ZRdTf6qi6m/d1RupqAJdGm/4mVfod8NJo4fg5Y1+dGl&#10;/ur6Kv0O+FX774S2NfFcRn0WUHPftXwx/wDCibaSOvi7S/8Ajxir7f8A2oLTzvgLFXxJpf8AyDRX&#10;Rwv/AAqgZ5/Eplawh/4qCx/66V+jHhyH/iU+Hv8ArnX5z2E3/E7sf+ulfo74c/5AHh//AK51w8Uf&#10;xKZrkvwHeeI9Pj8Q+EpftEfm+XWZ8QYbabwLpnl/uvLrqrCLzvDdzHXK+I4fO8Nyx/8APOvhKZ9I&#10;eT2t350ladrN5NzFWPY1p2sv+kxSVYHBftww/wDFs9Ik/wCmlfLmn/8AIEi/6519WftuQ+d8IdMk&#10;r5O0aHztJijr9I4Y/wB3Pls8/iUzmtUh/eVV8mr2sw+TWbazV9FiP4h41P4Av5vOjijr7k+EFp53&#10;wBvv+udfEF//AKuKSOvuT4GeZN8Cr7zP+edfh/iv/wAi3Df9fIH2HDP8eofJPw+tf+Lxxf8ATOSv&#10;pH9siHzvBOmSf9M6+fPBHl3fxjijj/56V9GftfQ/8ULYxyf8868XiSp/xlWTHpYH/kX4kw/2MvLm&#10;02+j83/lnXjvxG0//i+sX/XzXqn7FH/L9HXmHxf/ANE+NkX/AD18ytct9pT4zzX/AK9jrf8AIow5&#10;79+0jaeV8E7H/rnXxbp/l+XX238ff9L+AtjJ/wBM6+KLCaP7NXv+E9T2mW4n/r5M8jian+/pBLN+&#10;7qOpbry6Tyf3dftcz4/UrS0eTH5dSy1DQGpH5P7ujyf3dSw/6ul/5Z1mWQ+T+7oihqWH/V0Sw/vK&#10;yAijo/eQ1L5NEv8AzzrUjUli/ex1ZtbT95FH/wBNKo/6muh8L2n9ra3Y23/PSSvPxNT90dVI+7tZ&#10;tI/Bv7HtzJ/qpbi2r8gmk8y8nl/6aZ/Wv1v/AGvtW/4Q39lTSNO/56W1fkMsm2OSvzCpufcr+GfQ&#10;X7FvgOTxv8XrHEXm/Z5PNr9qPJjhtraP/nnH5VfmP/wSr0mO88f30klfpxL/AMf0sdcH/LwtEUUP&#10;nSV8w/taaTJd+MtMkj/5ZyV9Pf6mSvn348TR3fxI0yyk/wCWklaUyah9WfAP978O9M/6516XXn3g&#10;may8PeH9IsreT95JHXe/88q6jmJKfTKfQAUUUUAFFFFABRRRQAUyn0ygAooooAfRTKKAH0UUUAFF&#10;FFABRRRQAUUUUAFFFFABRRRQAUUUUAFFFFABRRRQAUUUUAFcl8S/+RXua62uS+Jf/Ir3NAHg3wf/&#10;AORpl/66V9Rx/wCrr5c+EP8AyNkn/XSvqOP/AFdAEN9/x5yfSvkr4q2kf9rS19a33/HnJ9K+T/ir&#10;L5OrS18txB/uZ34L+IVvCP8Aqa3Jv9ZWH4Nm86ugv4fKr+SMZ/FqVD9Fplai+/5BslEVGof8eMtc&#10;lLc2PGLqbyfEH/bSvsP4JzebocX/AFzr4z16b7Jrf/bSvrv4B3XnaJF/1zr+m+D/APdz4TMNz12i&#10;o/8AlpUlfqB4AnmCpKjii8upKACiiigAooooAKKKKACiiigAooooAKKKKACiiigAooooAKKKKAMf&#10;xJc+Ro91/wBc6+K/Fv8Apfi2XzP+elfY/jT/AJBM3+5Xxxr3/I0Sf9dK+D4s/wB2PZy/+IdnYWkU&#10;NtF5dWajtf8Aj2iqSv5Hxv8AvJ+hU/4YVHqn/HjLUlF/D/oMtdOX1PZ1DGocj8L/APkco/8ArpX2&#10;ra/8e8f+5Xxd8NP+R2/7aV9oWP8Ax5R/7lf1Jwb/ALsfCZp/EJbn/UP9K+cPFH7nxl/20r6Pk/1b&#10;184eN/3Pi7/tpX6FU2PKpnvvhn/kEw1r1zfgm687SY66SinsZBRRRWoBRRRQAUUUUAFFFFABRRRQ&#10;AUUUUAFFFFABRRRQAUUUUAFFFFABRRRQAUUUUAFFFFABRRRQAUUUUAFFFFABRRRQAUUUUAFFFFAB&#10;RRRQAUUUUAFFFFAHmPx8/wCRNlrx79ln/kYJa9q+NkP2rwrJFXln7Oek/ZNblrID6Uf74qSq91N5&#10;VR/a61AtL1qOWQRxlqbDL5tYXjrVv7J0OWWhsIanj3x38YY/0aOSvHfDmkyXcn2mqPjfxNJ4h1uX&#10;y5PNrqvCU0cNt5cn+sr8M4szCptTPscvpnQxTeTH5dRVLLDUVfz7iMR7SqfU06ZLF+9kqtr13/Z+&#10;my1dtYZP9ZXB/EHxD5Nz9mkr2snw/tahy4iocZ4X0+58TeMvLk/1fmV9v+A/B0Xh/TYh5fNeKfAz&#10;wHHNJFqPl19MRv5Mcad6/prhvDU6VP2h8RmFTUtUUyn1+gnjBRRRQAUUUUAFFFFABRRRQAVH5QqS&#10;igCPyhS0+igBKKWigDlfHHh+PXNCuLfy88V8OeN/D1z8PfFHmR/89a/QGX/WV4L+0P8AD3+24/tN&#10;vFXyOcZXTx1L2h6mDxHs6hyPgjUP7c0nzJKsy/6yuH8G65/wj3/Euk/1td75PnR+ZX8r5xhqmFxP&#10;sz7zD1P3ZVq1azed+7qL7JR9rjtJK8GnTqU6ntDqPNPir4ek8z7THXcfs++N7m0kispJKva9aR6h&#10;psteKaXrknhPxb/0y8yv2nhfND5zMMOfona/6iOpTXBfC/xl/wAJNptt/wBc672v6Ew8vaU0z4me&#10;46qesf8AHhJV2qWsf8eElbiPnj/mdv8AtpX0VZf8eMX+5XztD/yO3/bSvomy/wCPGL/crKmazLVF&#10;FFamQUUUUAFFFFABRRRQAUUUUAFFFFABRRRQAUUUUAFFFFABRRRQAUUUUAFFFFABRRRQAz/lpRR/&#10;y0ooA/Oz9pr/AJOI8P8A/XzX2tpf+rsf+ucVfFP7TX/JxHh//r5r7W0v/V2P/XOKgDuLH/j3FS1F&#10;Y/8AHuKloAfRRRQAUUUUAFFFFABRRRQAUUUUAFFFFABRRRQAUUUUAFFFFABRRRQAUUUUAFFFFABR&#10;RRQAUUUUAM/5aV5p8brrydD8r/npXpf/AC0rxj47XX+mWtt/z0oAreDYvJ8LxVrxf89KraND9k0S&#10;KOrX/LtWQCS/8fPmV5r+0Prn/CPfDu+tv+WtxXpVr++r5q/a08Qf2hq1jp0damVQ8P0vSfJ8P/bZ&#10;K+o/hBDHD8Mpb2P/AJ514pqnhmSbwvbWUf8Ay0r2vw5aSeGfhdbadJ/rZK/HOPcR7WrSwx9Fl/8A&#10;DOq+F9p52my3v/TSu5rC+H1p/Z/hfyv+elbtfpGVYP2WFpnj1an7wKKKi86vX9mcpLVXVLT+0NNl&#10;tqtUnneTJWFXD+1Xsw9p7I8w0G7/AOEI1uWyuP8AVXFdxN/osnmR/wCqkrM+I3hOPVrH7bb/AOtj&#10;qt4I8Qx6tpstlcf8fNvX8pcd8N1MLifrNI+xy/Ge13Kvjfw9Jq1v9tt/9bb1sfD7xN/bmk/Zrj/j&#10;+jq9HN/yzk/1dcFr0Nz4T8SRajb/APHjJWvAnEn1XEfUqoZhg/afvD1n/U1FF/00qO1u49W02K9j&#10;qSWHzpIq/q2lUp1V7Q+T9mEX76o/+WkVHnfvPLjqSwh87UovM/1VMD5A/wCCpU1tafCGKP8A5a1+&#10;ev7IXjb/AIR7xt9jkk8qKWvsT/gqp4mjm02LTvMr80NB1a58P31tqNv1jrUD9tv2fdc+yX0sccn/&#10;AB8V79LDJ5lfAf7DPxN/4TLUrGOST97X6A3U0n2ny6yMiKX/AJZUf8vUVRzf8fNSTf6ygDwv46af&#10;/Z/i621H/llXv3wb1b+0PD9tJXl/x90n7X4N+0/8tY63P2adW+16JbR1qan0HRRRHQA+iiigAooo&#10;oAKKKKACiiigAooooAKZT6ZQBFRUtFAEVFS0UAFPplPoAKKKKACiiigAooooAKKKKACiiigAoooo&#10;AKKKKACiiigAooooAKKKKACiiigAooooAKKKKACiiigAooooAKKKKACiiigAooooAKKKKACiiigA&#10;ooooAKKKKACiiigAooooAKKKKAGUUUUAFRed+8qWovJ/eeZQBEf3khjr5X/b0+KcngnwLLp1vL5U&#10;tzHX1TL+682Svyz/AOCh3xC/tbx1Fpvmfuo69TJ8P7TEHl5hiPZ0z4yl8zULmW9k/eyyVWkjrXl8&#10;uqN1X6ZY/P8A2ntGUaKJYaKyNAqKpairIAooopAFFFFZGoUUUVkbFqL99JUV/D+7ol/dfvKj83zY&#10;6KlP92Kn+7qXP0O/Yo8yXwb/AKPX0PND5P8Ayzr83vgj+0pc/CG2+zR/6qSvq3wH+2N4Y8QxxR6h&#10;J5Utfn+MwdQ+sp4z92e8xTSf8tK19Lmj8z93/ra4zQfHnhzxD+8s72P/AL+V1UUNt5n2mO5jllrw&#10;fq9U66eIOz0ub/lnb119rd/u4oo/9bXBaXNJaSeX/wA9Kj+IPxY0n4W6TLJcSebqcn+ripezqG3t&#10;D0bXvFmneE7H7TqF7HFXy/8AFr9uCy0OSS20P99L/wBM68e8eeMte+IXm3uoXMlrYyf6uKvD9U06&#10;28PX32n/AI+oq6qYqlQ73xR+1B8QfE0kskckkUUlVfhB8efGHgjW5b3UJLiXzKNL1zQdWsYv7Ptv&#10;9JrcuvsU1jF/o372OtTP2hiTfG7xh4y+KMV7eSXH9meZX09F498MTWNtJJJJ5tfN0XiHSYf9Gjjj&#10;+01sf8Inr2uRRfZ7aTyqCToPir4svYdSiufD9zJ/38rDv/2j/iVpOkxR+ZJ5VZus6Tq3hmSL7ZHJ&#10;RrOuXOoaT5cdtQBmf8NNfEG7j/4+ZIqiv/j9491C28v7bJXNReE9au7n/j2/dUS+DdRtLn/VyUFe&#10;0Nyw+Mfj20/efbZK9++F/wC0f4shtoo7yTzYq8PtdDufsP7y2krY8L6he6TJLH9mkoF7Sofdvg34&#10;3ad4htvLuP8Aj5rtIvE3nf8AXKvzi0v4hXuh+IPM/wBV+8r6f+HPxei1y2ijuJP3tAe0qH0hFqv7&#10;urMctedWuoSxfvP+WVdVpeuRzRVkdVOodB51FZv9rR0Ug9obVFFFdZqFFFFABRRRQAUUUUAFFFFA&#10;BRRRQAUUUUAcJ8aJfJ+G+ryf9M68G+F93JqHwh8Qx3H/AC0jkoooNP8Al2flD+0P4Dk8J+JLm98v&#10;91cSV9Gf8EsNcjtPiJfW0kn+soorlqfxDY/S/wCKtp9r8Aa5H/07SV+Fnjy0+yeMtXj/AOnmiivr&#10;cj/5eHg4/wDhmbaw/vK0+aKK+8w+x4NTY0rD/V1r2v8ArKKK7jhLV1VGWGiitjIqxfvf3dR3XmUU&#10;UAcp8Rv+QJXk9rRRX5fxB/vB9jk/+7ktdL4Nh/4m1tJRRXjYP/eaZ6mI/hHs9rNR5PnUUV+0LY/O&#10;nuVfOolu/wDVUUUxBLNR/wAtKKKBksUX+k1W8rybmiigRJF/rKIqKKDIj/561FFDRRQBZih/d1HL&#10;RRQakUs37upf+XWWiisHsNbnmlh/yErmuhjoor8ZxH8WofolP+FTMe//ANZVHyf9JioopYP/AHmm&#10;FX+GehaP/q461/J/eUUV+00tj87e4tVfsn7yiikalnyaPJj8uiigCOX/AFdVZKKKyAPO8m5ir9Cv&#10;g3L53wpsaKK+K4jPosoJf2jLT7X8D6+DNH/5BstFFacL/wAOoGefxKZFF+51Kx/66V+inhebzvCW&#10;hyf9M6KK5eJ/+XZrkh67oMP/ABJJa4fWfM/snU46KK+Dpn1FQ8rsf3MdXrWb/SaKK0MqZz37ZsPn&#10;fBfTK+QNB/c6TRRX6Hwv/u9Q+Xzz+JTOe1SHzv3lZvnR+X5dFFfV1PjPCp/wyzdQ/u4o6+2/gv5k&#10;PwPvov8ApnRRX4X4r/8AItw3/XyB9pwz/Hqnyn4I/c/GiLy/+elfT37WkPnfDuxk/wCmdFFeDxP/&#10;AMlXkx6WW/7hiTh/2KYZPt19Xn37QUP2T40RSf8ATSiiunLf+S7zH/r2RP8A5FFM+g/i1N537Ptt&#10;5n/POviOwh/dy0UV7fhOl9Rxn/XyZ5XE3x4cJv8AWUeT+7oor9uufIXI/JqLyaKKgLh5NSxQ/u6K&#10;KyNCKKGorr/WUUUASUvk/vKKK1Alim86vQfgtocmrfETSI4/+etFFeLmH+7noYP+IfVH/BTa0k0/&#10;4L+Hrb/nnHHX5Kfw0UV+cs+yP0B/4JR3UY8eX0Vfpldf8fMtFFcMt2MrQw/vPM/5518p/FC7k8Tf&#10;Gy2jt/8AlnRRWlMmofQXwb0nWrvxRbSahLJ9mjr6foorU5gooorUAp9FFABRRRQAUUUUAFMoooAK&#10;fRRQAUUUUAFFFFABRRRQAUUUUAFFFFABRRRQAUUUUAFFFFABRRRQAUUUUAFFFFABXLfECLzvDdzH&#10;RRQB4p8KvD0lp4k8z/ppX0j/AMs6KKAKesSeVp8je1fH3xau/terSxx0UV8fn/8AAmerl/8AFLPw&#10;+0+SGPzJK6q/82Wiiv5UzD+Iz7+mVooZP+edRap5kNjL+7ooriormlZjqHg3ij/kLD/rpX11+zr/&#10;AMgOiiv6E4W/iHxuYHs//LSn0UV+yHzgUUUUAFFFFABRRRQAUUUUAFFFFABRRRQAUUUUAFFFFABV&#10;ea68uiigBPtQpfOoooMjmfHV/wCTpMtfHmqTed4ol/66UUV+Y8T1pyo8rZ9Hgj0K1/49oqSiiv5d&#10;zD/eD7yl/CFiqLVPM+wy0UVrlf8AFMsR/DOZ+F8P/FZf9tK+0LWQGzjP+x/Siiv6q4X/AHWH90/P&#10;sf8AxCRWDrxXzR8QdQ/4rLy/+mlFFfeHl0z3nwTa+TpMT+tdJRRRT2AKKKK1AKKKKACiiigAoooo&#10;AKKKKACiiigAooooAKKKKACiiigAooooAKKKKACiiigAooooAKKKKACiiigAooooAKKKKACiiigA&#10;ooooAKKKKACiiigAooooA8o+OWtfY/D8gFeffs3at/aGrS0UVkB9ISw+dUf2SiitQJI4vJjxXz5+&#10;0F8TIobGXTo5KKK+ezivOjT9xnZg4r2h4F4I077Xcy3NxVn+1pNP1v8A6ZUUV+C4z99iKnOfYUz0&#10;a11uOax8yiw1D+0Lny6KK+JxGBodj06dWYa94sj8M237yvMPJk+JHiCL7P8A89KKK+xyLD0+xyYi&#10;TPsz4V+Hf+EZ8LxW0n+srr4/3slFFf0Rgor2SPgMR/FJTJ5fWk+1CiivYOUlil8ypKKKDUKKKKAC&#10;iiigAooooAKKKKACiiigApKKKAIJO1VNTs4L+yl81M/JRRWNX+GFPc+GPirolzofjaW5jj/deZXe&#10;eEvE0d3YxRyUUV+BcSYenz81j7DB1pmndatHaVxmqa5JNfeZRRXxGEw9Pse/zM0v+Emj+w+XXnPi&#10;jT47uT7THRRXr5bFUKv7s4cX7257P8A/G0WkyR20klfUNjdJeW8ckfSiiv6EyaTlh9T4fEfxCzVP&#10;WP8Ajwkoor3zmPnmb/kdv+2lfQWl/wDIOioorOmEyzFNViiitACiiigAooooAKKKKACiiigAoooo&#10;AKKKKACiiigAooooAKKKKACiiigAooooAKKKKAGf8tKKKKAPzs/aa/5OI8P/APXzX2tpf+rsf+uc&#10;VFFAHcWP/HuKloooAfRRRQAUUUUAFFFFABRRRQAUUUUAFFFFABRRRQAUUUUAFFFFABRRRQAUUUUA&#10;FFFFABTKKKACn0UUAMkrwH403f2vxlpkcdFFAHSyw+THFHR/yz8uiisqgEth/wAtf+udfGXxa8zV&#10;vi1FHJ/qo5KKKKZnUOzv4ZP+Eg0i2t/9V/y0r0vx5/zCLKOiivwfiCTr53yzPosL7uH0PRrWH7JY&#10;20f/AEzqWiiv3Gj/AAqR87UCov8AlpRRW5oSXX/TOll/1dFFBkJF/wBPH+qryvxZpMng3xJFe2f/&#10;AB43H+soor5DifDU6+XVPaI7sDJxqaHcWt1FqFv5tv8A6uSo9U0+PxDpstlJ/wAs/wDV0UV/FEv9&#10;lx37rQ+3X76n75yvgPXLnSdbl0nUP3UX/LOvT5f3P+r/ANVRRX9ncI4ipiMF+8Z8XioqNTQi8793&#10;LJ5dS2s3neVJRRX3FM84+Nv+Ch37Ot78R/C8uraHH9qltv3slfkbNDLZ3Mlhdp5csf7v6UUU0an1&#10;V/wTt8V/2R8XrWylk/dGSv2Rv5v9O8z/AJZUUUjIjqKKiigDmfi1D9r8AXMdcP8Asv6t/p3l/wDP&#10;OiitTU+tvN83pUtFFAD6KKKACiiigAooooAKKKKACiiigAooooAKKKKACiiigAooooAKKKKACiii&#10;gAooooAKKKKACiiigAooooAKKKKACiiigAooooAKKKKACiiigAooooAKKKKACiiigAooooAKKKKA&#10;CiiigAooooAKKKKACiiigAooooAKKKKACiiigAooooAKKKKAGUUUUAFReTRRQBT1aT7Lpc8npH/S&#10;vxQ/am1z+3Pitqfmf8s5KKK+qyBL2p8nnB5FLUNFFff1D5AKrS0UVxcqNiOiiitDUiooorIAooor&#10;E1CiiisjYl/10dHk0UVqZFaKH95+8j82rP8A1zk8qiiublRvzM19G8eeI/DMn+h6jJXpfhf9sDxh&#10;4Zki8zzLqiivIxFCHY6qdafc+g/Af/BQj7Xbf8TiPypY6q2HxYtvi74y+26pc/6NH/q4qKK8vEYe&#10;n2PTp159zoZdPvfGXi2Kys/+QZXs8v7OGgzaJF9sk/eyUUV8pV93Y9aPvblbRv2e9B0P/V+XW3pf&#10;wR0mGOX/AJa+ZRRXLcDyK/8A2ZdW0/4iRatZ23m23mV9GWs2rWljFbW+ix/u4/8AnnRRWhqcF4j+&#10;HuvePNWi+2ad9liruNL/AGddJtLGLzI/3tFFbC5UdDa/AvRfLi/d1pWvwB0WX/WRx0UV1G5etfgR&#10;osP+siSi++APhyaPEdtHFRRTHY+fPjR+zD/YtrLqWn8188+F/E174Z8SRWUknlfvKKKRifcnwv8A&#10;E0fizSfs3/LWOumsP3NzRRXLUEWfOooorED/2VBLAwQKAAAAAAAAACEAuPvxxdnDAADZwwAAFAAA&#10;AGRycy9tZWRpYS9pbWFnZTIuanBn/9j/4AAQSkZJRgABAQEAYABgAAD/2wBDAAMCAgMCAgMDAwME&#10;AwMEBQgFBQQEBQoHBwYIDAoMDAsKCwsNDhIQDQ4RDgsLEBYQERMUFRUVDA8XGBYUGBIUFRT/2wBD&#10;AQMEBAUEBQkFBQkUDQsNFBQUFBQUFBQUFBQUFBQUFBQUFBQUFBQUFBQUFBQUFBQUFBQUFBQUFBQU&#10;FBQUFBQUFBT/wAARCADoDs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ZRRRQBxXxiz/wAK31zZ/wA+xr8WNU+02nxIubn/AJaxyV+1&#10;fxY8z/hXmseX/wA+5r8T/Ed59j+Jlz5n/PSvsMgt7LEXPnM33pn0/wCHP2trnw9okWnXkcf7uteL&#10;9qDwprlt/wATjTY5Zf8ArnVbw5+y/ZfEjwbbat9pjilrD1n9jnWvL/4l9zHLX59KPBGIqezdT2dQ&#10;9hPOKf8AD/eHoNh8TfhJqFt+806OLzKtS+CPhJ4m/eW8lvF5lfN3ij9mvxhp/wC78uT/ALZVw+qe&#10;A/Gmh3McdvHqFdUOGcqqfvMvzSa/7fInmeNp/wC8YM+tr/8AZl8KahH/AMS/UbeKuM1j9i+5/wBb&#10;b3scteAy+J/HHh6SKP8A0zza3LD9o/xxof8Ao0kkn/bWvUp8PcT4b/cs09octTMssqf7zgzs/Ef7&#10;IniPQ7GW9jl82KOvnjxlDJDbX1lJH+9jr36L9rvXrvRJdOuP+WlfPnjK7uZvtV7J/wAtK+zySnxB&#10;TpVKeech42L/ALPvT+png1hF/wATaWum/wCWdc7a3fna3LXTRV+d4n+Kfa0uhF9k/wCWlEvl/wDP&#10;Or/NReTHWBuVfJjqWX7NNH/q6JbSjyaAKsv2by/9XVrS4Y/L/d1FLDVnRv8AVyx0AR6XpMeueLLL&#10;Trj91HcSV3nxa+Dkfwy+zXMdz5ttcf6uvMRNJp/iS1k/5axy19F/HjzNQ+F3h+9uP3stfP5hXqYb&#10;H4emp/u6h3U/4dQ8BitP+mklHlRf89JKtVVlr6A5glhtvM/eSSVr/D77ND42ikjrDl8utP4c+XN4&#10;yijoMjofjx+51u2ua5XxbDJDc6Rcyf8ALSu8+PFpHNbW0v8A00rmviD5cOm6H/1zoNTNrmrr/RfE&#10;dtJXQR/89I65rxN/x8xyUzI7fXru2m8qS3/4+avaXqHnf6Nef62pYrSPT/CVrqPl/vaw9FmufEN9&#10;9puP3VYmpuSfuarfZLaWT95HUks3k3Pl1H/rpKDXUJbSPy/3f7qqP+pqzLNJ5dVpZqA1Me/u5LuT&#10;y/8AllV7yfsltF5f72qMf/Hz+8rTh/fRy/Z6DIrfZPOkikkqTVIbaGT/AFdS/vPLtvM/1tGtf89K&#10;1AzIpo4f+WdS+T/zzo8nzqJYfJoASl86kpnNAEXnURTeTRRTMgq94Xh/4m0Un/POqsUNR2s0mn33&#10;mR134OfJiKaZyYj+Gfon8IP2oNB8G+DbbTtQso5fLrcuv2wPDnmf6PZW/m188fAf4O3vxesZfLuY&#10;4vL/AOetesWH7FPk+b9s1a383/rrXFjsq4MweIqPGT/eHJQxOeVKdsP/AAyXWf2xvJk/0e2t6566&#10;/bR1qaT93bRxV02l/sf6TDff6Zq1v/38rpf+GVfBcsfmf2jb/u65frvBGGqfu8N7QPY53U/5eHmk&#10;v7ZmveX5nlx1L/w2t4jl/wCWcdejRfs6+Av9X9tt604vgD8Ovssscl7b+bWf9scIf9ARp9Vzj/oI&#10;PE5f2xvE/wBu8yO2jrg/iN8Y9a+KX/IQr6ji+C/wxhtvLkvbfza4z4l/CfwFofhO5vdPuY5bmP8A&#10;1de7k+c8N08ZT+pYOdOp/gOXE4HM/ZfvMQeH/sv+If8AhE/itY3txJ+6jkr9Sov2ufDE1zHbR28v&#10;mV+OfhLXPsnjaxk/5Zfaa/UL4X+CNB1bTbHUfLj8ySOvW4rqLD4unUIyj95h/ZntUP7SWiyx5+yS&#10;0v8Aw0bpP/PjcflVrw78ONBluP3ltGa6T/hVug/8+yV87TqU6p6hyP8Aw0bpP/PnJUUn7T3heGTy&#10;pJP3lddc/CnQDayR/ZU/1eK+E/ih4I/4Q3xlffaJJPKkk/d17ODw9PFVPZnlYzEVMNT9ofXv/DUX&#10;hP8A56mp/wDhpnwp/wA/Ffmzqk0n9pS+XJJ5VVYppJrmKOS5k/eV9H/YFP8A5+Hyn+slTb2Z+lr/&#10;ALTnhBel1Hj/AK6Cu88JeOdJ8a2Zm0u5SX2r4Gv/ANnuP/hAItfj1H975f8AqvMqL9lr4kaj4T8d&#10;f2d9pkltpJPKrxqmX0506lSn9g9enmFenUp08R9s/SKn1Xj5jjerFeCfU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SUtABRRRQAUUUUAFFFFABRRRQAUUUUAFFFFABRRRQAUUUUAFFFFABRRRQ&#10;AUUUUAFFFFABRRRQAUUUUAFFFFABRRRQAUUUUAFFFFABRRRQAUUUUAM/5aUUf8tKKAPzs/aa/wCT&#10;iPD/AP1819raX/q7H/rnFXxT+01/ycR4f/6+a+1tL/1dj/1zioA7ix/49xUtRWP/AB7ipaAH0UUU&#10;AFFFFABRRRQAUyn0UAUrqL915dfN/wC0t8Lbb4heBdTsriPzf3dfTPlCub8RaTHd+ZHJH+7koA/m&#10;1+J3gm5+HPjS6sXDxeXJmM96/S3/AIJu/tCf2tpMWg6hc/vY68+/4KOfs7mzupNf063xHF/rK+Lv&#10;gH8Ur34Y+P8ATb2OWSKLzf3lAH9Hnh2/E0Xl1rp9814r8F/iFbeMvCVjq1vJ5vmR17FYXf2u282g&#10;C5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ySqtrHJHJIZKtUUAcX8X/ALR/wrzV&#10;/s/+t8qvxJ+I2nyReNr6ST/W+ZX7oeKrA6l4bvrdODJHivxU/aM0mTQ/iRq8f/POSvseHNZ1KZ4O&#10;bQ/dl7w58dPFfh7RIrK3kuPs0ddVoP7VXivT5P8Aj582vLNB+Jmk/wDCNy2VxbR/aa4v95NJL9nk&#10;r2aeTZdjnyYjBwPGniMThv3lPEH13pf7c97aSf8AEwto5a0rX9szSdQvvMk063r5Al8PSTW3mSf6&#10;2oo/D0k0dedU4GyCpU0oWOmnneYU96h9nWH7Qnw+8Tal5mqWVvFWv/Z/wX8WXP8Ax8xxSyV8P/8A&#10;CJyeV+7pRomqWckckDyGvHxHAdGn/uWJqUzqp59P/l7T5z7I8Ufs1+C7vRLm90e9t/3dfIni2H7H&#10;9u07/W+XV618beJ9JspbL7bceVJXN+JrqW10mS4/1sslfSZTlmMy2lU+u4j2hxYrF4fEteyp+zPD&#10;v9T4gljrqopv3dcR5kkuqySyRyV1MV3H5dfneJ/in2lLZF7zqJZvOqr50dH2uOuQ6CWK7qT95/rK&#10;redbVL/aEfl0ARSUaNN5NzUct3HRYXdt9p/eUgI9S/5DlrLXvvxk1bzvhL4ejrwHXZY/O8yOT/V1&#10;7Z48h/tD4Q6HJHJHLXz+Z04VMRh6h24f/l5TPIYpqi8r3q1RFX0BxFWWGrXhfUI9J8SRXMlRedVG&#10;6h8m5ik/6aUAes/GTy7vwvbXsdcF4ou/7Q8N6ZJ/zzjrs/GX/Ew+G8VefSwyTeDf+udBqS6X++sY&#10;qx9etftUlWtL1DybGKrNj5eoalFHQZHQ3+oSQ+F9Mtv+Xb/lpWPdXcc195dn+6to6vazp9zdyfYo&#10;/wDVR1HFof2SPy46yNQl1DzqIpvOqT+yf84rm/EWtf2fJ5dv/rKYHSed+7rNvqw9M8QajLH/AKvM&#10;Vadrq1tq0nl/8ta1Aq+dHDfRVr2E32uO58z91VGXSf8Ann/rarRfaLSOWsQNfzfJji8updU/fW0V&#10;ZEV5F9m/1lXvtcc1lH+8rUCLzvJo8795UX2u2mqOSaOgCzLD51VvJ8miW7jqrLq0dMyLXnVLLD5t&#10;UItQjmouruSH/Vx1t7KqT7UtReZR50f2mLzJK6XwR4D174hXMVtpccf7z/nrXqHxa/ZJ/wCFb+Cb&#10;bWri9jlvpP8AllFJW2GVT2oVGvZknwz8eat4Zsf+JPJJF/1yrY/4Wx4v1a5l2X15JJXM/s0+MtF0&#10;PVvs3iT/AI9q+o4vHnwb8M6t9tt5I5f+mVfSYjFUsHOpCngvaVD5X6q8R8eI9mfPsureOLv95HJq&#10;FRXV349tP+ghX0/F+014G0+18y3063ltqw9Y/bQ8F6fJ5kek28teN/bmbf8ALvKqZ308Bhf+XmMP&#10;nPPjT/qIURaf441C58uP+0K900H9tbwprckskmi28UVWrr9uLwppMnmWei2/m/8AXOl/bmdv+HlV&#10;MP7NwntPZ/WDwGLw940mufL/AOJh5tGqaH4j0+2l+2XNx5X/AE1ruPFn7a0upSyyWWgW8XmV5j4k&#10;/aG1fxNbSxyWMcXmV7+X5nnVR/vcHTpnDiMvwL2xBztr5cPiSxkj/wCetfqh8EZpJvAGmXNvHJLX&#10;5Dafqsk3ieyT/lpJLX7n/sm6TB/wp3S457aPzPL5rzOJ3TxtSnTZ25RT9jTqHf8AgP8AfRxSSR/v&#10;a7Om21jDaf6qPy6m8sV4NOCpwsemQzSiG3eT+4lfnn8ePE2o+LPG1z5mnXHlW8n/ADzr9EZoxImK&#10;w7rwToN1J5kulW8knr5dehg8R9Wqe0ODGYf6zT9mflRf6Hq13J5kenXH/fuqP/CPaj5nmf2dceb/&#10;ANc6/V9fh34dj6aTbf8AfunN8P8Aw7J/zCbb/v3X0f8ArBP+Q+c/1dp/8/D8v/8AhIfGEOm/YvLv&#10;Ps3/ADyr139lD4L6tq3ij+2tQtpIraP97+9r7h/4V34c/wCgTbf98Vq2Ok2elxeVaQR20fpGMVw4&#10;jN/aU/Z06Z30MnhSqe0nMuxx7YkQ9qlplPrwD6MKKKKACiiigAooooAKKKKACiiigAooooAKKKKA&#10;CiiigAooooAKKKKACiiigAooooAKKKKACiiigAooooAKKKKACiiigAooooAKKKKACiiigAooooAK&#10;KKKACiiigAqOSTbUlMkoAi86jzqk8pPSjyhQAtRed+8o86paAH1iax4mstJj/eSVS8UeMbbQ7aT9&#10;5+8r588Za5qPia+l+z+ZQB7N/wALYsfM/wBZUv8Aws22/wCeleBaN8Mte1CTzP3ldTF8Mtahj/5a&#10;VkanpeqfFK2hj/dyVR0v4uxXUn7ySuCi+GWrTf6zzKlm+E+o/wDLPzKAPT/+FnW3/PSj/hZ1t/z0&#10;ryv/AIVbrXrJR/wq3WvWSj2gezPVP+FnW3/PSj/hZ1t/z0ryv/hVuteslH/Crda9ZKPaB7M9U/4W&#10;dbf89KP+FnW3/PSvK/8AhVuteslH/Crda9ZKPaB7M9U/4Wdbf89KP+FnW3/PSvK/+FW616yUf8Kt&#10;1r1ko9oHsz1T/hZ1t/z0oh+JltLJ/rK8r/4VbrXrJWbrPgjVtJtvM/eUe0D2Z9KaZrVtqMeY5Oav&#10;yf6uvkTwb8Tb3w9rcVteeZ5VfUXhnxLb+ILGOWLrQZF+O6zJUd1d+T/q6kuYf+edSR237vD9aAGW&#10;s3nVcqOKLy6krUAooooAKKKKACiiigAooooAKKKKACiiigAooooAKKKKACiiigAooooAKKKKACii&#10;igAooooAKKKKACiiigAooooAKKKKACiiigAooooAKKKKACiiigAooooAKKKKACiiigAooooAKKKK&#10;ACiiigAooooAKKKKACiiigAooooAKKKKAI5ZPKTNV47uopfM8ypZbX/nnQBJLNUsdRRRfu/3lc74&#10;x8Y23h+1kQyYmoAva74rstEjzLJzXL/8LX07/npXjGvXereMr3/R/M8qsyL4W69/00oA9+HxSsZO&#10;klH/AAs22/56V4zpfwn1qH/WeZWv/wAKt1b/AKaVkanp/wDws62/56Uf8LOtv+eleYf8Kt1b/ppU&#10;X/CrdW9ZKPaB7M9U/wCFnW3/AD0o/wCFnW3/AD0ryv8A4VbrXrJR/wAKt1r1ko9oHsz1T/hZ1t/z&#10;0o/4Wdbf89K8r/4VbrXrJR/wq3WvWSj2gezPVP8AhZlr/fo/4Wbbf89K8rl+GWrQ/wDPSov+Fcat&#10;/wBNKPaAes/8LNtv+elUZfixbQ/8tK80/wCFcat/00pf+FZat6yVn+8HT9mey6F8QLLUfvy4NdLa&#10;6pbXn+qlSSvmK68M61ocf7vzKs+EvG97od9/pkklae0JqH0/SRybq57w74wtdcjj8uTrXRf6utTM&#10;fTKSOTdUd1QBLT6giqegAooooAKKKKACiiigAooooAKKKKACiiigAooooAKKKKACiiigAooooAKK&#10;KKACiiigAooooAKKKKACiiigAooooAKKKKAGf8tKKP8AlpRQB+dn7TX/ACcR4f8A+vmvtbS/9XY/&#10;9c4q+Kf2mv8Ak4jw/wD9fNfa2l/6ux/65xUAdxY/8e4qWorH/j3FS0APooooAKKKKACiiigAoooo&#10;Ajkzj5OtV7q0ju46s/6v6UUAfPn7QXwytvG/hK+06SPzZZI6/CX45fDm5+GPj6/sfL8qKOT93X9H&#10;mvaf9rjlr8vf+CjH7Ov2q2l17S7b/SY/3slAFL/gmz+0aVSPwvqNx5hHrX6qeHdQju/9X/q6/mw+&#10;EPj69+Gfjqx1K3k8ry5P3lfvJ+zn8WLLx54J0zUbOXzf3X7ygD6KoqvHJ50Ucic1LQA+imU+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GUUUUANkG+Ovx5/a+8MyaT8YtTubj/VSS1+wpY5r88/+&#10;CjHw9j0+9ttej/5aV9HkFT2eMPKzOF8Ofmr4ss5NJ1b7RHH+7rpfBviG2mji8z/W1uaz5eoW3+rr&#10;zDWNNk0q68y3r9BqU6mH/eUz5TDzp4mnaoe6TQx/Zqrfu4Y6800H4mSS+VbXFejWs1tLbRSeZWlP&#10;Ee0NKlP2Zfuv9XH5daWn+XNbVh393HDHFHRa6t9jrYDpf+EettQj/wCmlYd/4Dju45fM/wBVUsXi&#10;b95+7qtqnjePy/K8ykZVCK6+C/hybTfM/d+bXI3/AMBrby/MjuavXXjY+X+7kqS18byfZv3lcP8A&#10;ZmCf/Ls2+v1f+fhz0XwXjhj/ANZWbf8AwhktJPMj/wBVXXf8JvJ/q607XxlbTW3lyf62j+y8F/z7&#10;F/aGI/5+HD6D8IY9c8SWNlHJ/rJfKr9DPDv/AASf8HaroNleSay3m3EfmScV8aWPiG2tb6K5t5PK&#10;uY69U0H9rbxp4ftvK/tWSWKP/V14uYZB9Z/3Y9XB5v7Kn+9qH0NL/wAEkvCf/LPWW/I1mX3/AASN&#10;8PxxySW+rfvfpXCeHP8AgoF4r0+T/SI5Ja9K0f8A4KcPCdl5pvmn1r5ypw5jKf8Ay7PTp53h6h8+&#10;+Mv+CVfjC11v/iV+ZLbV5h8Rv2M/jJ4TubbTo9OuJdN/5ZV99aP/AMFJtIvLnyrmyjir0bQf22fA&#10;XiS5S3vpI4YzXm1MnxH/AC8pndTzTD/8/D4A8Jf8E2/HHiHw/Fe3EUkVzJ/yyqW6/wCCaPj20/1d&#10;tJLX6taB8ZvBuuJFHY6tbkv0jrt4biK6jEkbrJH6ivOnh3T/AIiOuniOx+MH/DuH4lf8+VRS/wDB&#10;Nv4izR/vLL/V1+1G0UbR6Vn7NGv1g/n1+I2h6j8HPN8MeILbypa4zzv+JTLH5f7qv0A/4KrfCM3m&#10;qWHiiC2/dxj97LXwl4N1C3/dW1xH5sclep/ZftMP9YpnL9cp06ns6hzMX9nQ23l1Wi1a20+TzI4/&#10;3tbmvaTbQ6vL5cf7qq0en238cdeph+H/AGtP2ntDgqZx7Kp7P2Zj3Xia9+0/aY46vf8ACYxeX/q6&#10;vfZLb/V+VSy6HZTf8s61/wBWKn/Luoc39uU/+XlMzLrxNJd2P+jx/vazNLtLm7/eXFt+9rr7XSba&#10;0/5ZVZj8uGT93XfT4cp06f7yoctTO/8An2HgPT7K78QW1lqEflW1xJ5VfW3jL/gmXLN4XsfE3gu5&#10;+3yXEfm+VXydqkPnSxXNv/yzr9Zv+Cd3xc/4TP4W/wBm3Fz5lzbf6uKvLzTL6eGp06lM9LB42pUq&#10;ezqH5oy/sU/F+a+ljj0mT93/ANM629G/4J+/F/UJPLk0mTyq/cmxs44pJJNkYlk9KvbR6V8v7M9r&#10;6wfkn8Nf+CUus61JnxDL9kFejx/8EitJ8zy/7W/dV+k1RSS4kp+zMvaH56x/8EhfCfl/vNak8z6V&#10;meMf+CY/w1+GegXWva54i8q2to/+WtfpFX5lf8FJvibfa5qI8KWFzJ9m7xV6eDwf16r7M5cRiPZU&#10;z4E+JcOgzeJLm20f97YxyeV5tcr5McP7uOPzYq72PwbHp+k+XcW3lSyVZj8Jx6fpv7z/AFsn+rr7&#10;unk9OkfOYjM3U0OHsNIt4atfYrP/AJaV7r8Pf2NfHPxMsfttnZSRWv8Az1rodZ/4J3/EfT4/9Ht5&#10;Jax+vYOn+7IWBxdT94fPel65e6H/AMgu9ktf+uVGs+LPEXiGLy9U1q4uo/8AnlLLXsUX7A/xXmk/&#10;5BMldxa/8E3PGn9iS3t55kUscf8Aqq5/r2DNPqOJPkr+yv3f7uSpP7Jk/wCelbHi3wTe+DvElzot&#10;xJ+9t65q5mvLSSvY5/Z07nB7Opexd+yXPl+XHJ+6qjdeGbn/AK61mf25c/6utO18QyeX+8rm+sYe&#10;p+7Oj2eIplaLSZLT93Vn7LH/AMtKvRahHNH+8qX93NXVTpqn/DOapXqf8vCrHFWRrGofZZPLjrS1&#10;C7jtI64y/m86TzK8vGYj2dP92d+Dw/tNWdV8K5v7Q+JOhxyfvf3tfvd+zr5lnodtbSReVH9nr8N/&#10;2ZdP/wCLyeGpLiPzYvtNf0MeGdPtLXRrF7eARD7PH/Kvg8ww9T6xTqVD6ihUp+z9mblFFFZAFFFF&#10;ABRT6ZQAUUUUAFPplPoAKKKKACiiigAooooAKKKKACiiigAooooAKKKKACiiigAooooAKKKKACii&#10;igAooooAKKKKACiiigAooooAKKKKACiiigAooooAKKKKACiiigAooooAKKKKACiiigAqldeZ5gxV&#10;2mUANt/9WKdRSeYKAI/JrM8UaqNF0mSbvWvkV5N8bPEvkaPJbRyUByHivjLxZe+Jtc8u3kkr1n4X&#10;+CPOtopLiOuH+CPhn+3NS+03EdfStrax6TF5cdAE9vDb2EflRgRipvkl96pXUMl1UtraeTQBY8mP&#10;+5+lHyUtJHHtoAWn0UUAFFFFABRRRQAUUUUAFUdU0uLVLby5UzV6q8115dAHgPxa+EUdpbfbbOsj&#10;4QeLLnQ5PsVxJX0Zf6fHq1l5UlfPHjzw9J4Z1v7Tbx/uqzqGtM+htHvP7Qi82pZJZPMrz74c+N47&#10;yxitv+WtelR4kw9SZC0+iitgCiiigAooooAKKKKACiiigAooooAKKKKACiiigAooooAKKKKACiii&#10;gAooooAKKKKACiiigAooooAKKKKACiiigAooooAKKKKACiiigAooooAKKKKACiiigAooooAKKKKA&#10;CiiigAooooAKKKKACiiigAooooAKKKKACiiigAooooAryw1FbSyH3q7Uf+qjoAy/EGrjRbE3D9q+&#10;XvG/jeTxN4k+zRyf8tK9G+MfjzzLb7Fb/wCsrjPhL8N7nVr77bcR1kansPww8Hw2ekxXMsf72vQP&#10;Jj/55p+VV7CGPT7WO3B/1YqWKatTIl/1dRedUtFAEXnVJHJupaKAH0UUUAFFFFADKTyY/wC5+lEk&#10;m2o4pqAJPJj/ALn6UeUnpUd1UcXmUAVdQ8P22oR/6vFeF/F/wRJaR+ZZx19FVm6xo0OrW3lyJWQH&#10;zD8K/E1zpOpfZriSvp7S9Qj1CzjljNfN/jfw9/wj2rebHHXp/wAK/E32yGOKSSgKh6XFDUnlClqH&#10;7VWoE1PqvFNVigAooooAKKKKACiiigAooooAKKKKACiiigAooooAKKKKACiiigAooooAKKKKACii&#10;igAooooAKKKKACiiigAooooAKKKKAGf8tKKP+WlFAH52ftNf8nEeH/8Ar5r7W0v/AFdj/wBc4q+K&#10;f2mv+TiPD/8A1819raX/AKux/wCucVAHcWP/AB7ipaisf+PcVLQA+iiigAooooAKKKKACiiigBkl&#10;EdFFAEV1F50deM/GnwHH4s8N31lcR+b9ojr2usPXrWOaOgD+dD9pD4V3Pwt+JF9ZSReVbSSZjr6x&#10;/wCCbv7Qn9k6vH4T1C5/dSf6vza9h/4KHfs9x+LPDcuv2dt/pUf7yvy/+H/iy8+HvjS01K2k8qa3&#10;k5oA/pU8Oah50fl/8sq6CvmX9lr4xx/EjwDpknmebc+XX0rYzedax5/1lAFqn0yn0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PavlX9vzQ01b4bRyGLzfLNfVLdq8O/a8him+Emp+Ymf3d&#10;ehl9T2eJpnLiP4Uz8a/7Q/dyx1RurSO7jqjNd+TqVz5f/PSr1rL53+rr9nX71H5h/CZweveH/skn&#10;mW/SorDxZe6f+6kk/d13F/p/nR1xmsaH53+rr57F4N06ntKZ9Hh8RTq07VDpZfGX2uOKr02ofu4p&#10;PtNeVyw3NpJRHrkkP7uSuX+03S/iHb9U/wCfZ6Vqniz7LH+7/wBZWDHdT6rJ5nU1y/2uTzPMk/1V&#10;d74Xhj+w+ZXTh8R9ZqHFXoeyp+0NPS9J8m28y4q9FDH/AM86IvM/5aVJFNXvU6Z5VSoRy6fHdyfu&#10;6JdPtof+utSRQ/vK09L0/wDtDW9Mso/3sskla1fZ06X7wzWrPpn9mr9h8fGjwTJr1ze/ZZf+WVZP&#10;xU/YD8aeDZJZdH8zVK/SP9nXwfF4J+GemWscfleZH5hFentnHy1+TVM4xFKrU9mz7qOX4d07VKZ+&#10;APij4W/EnwnJ/wATDQbjy/8ArnXD6pd6jZyf6ZZSRf8AbOv6Gtc8D6H4kXGoadBP7mOvP9b/AGUf&#10;hl4g/wCPvw3bmu6nxJiOpn/ZGHPwl/4Sy3/dxyfuq0rDxFbeZ/x81+nnxn/4Jh+F/Gn7zw3JHpR9&#10;K/Pf41fsd+MPgjrUkVxbyXVj/wA9a9jD5/PE/u2eXXyinT1RL4c8eatp/wC9s9Wkilj/AOmlfQXw&#10;h/bW8T+GbmKLVL2SWKOviC8nl0X/AFknlSVJYeLP7Rki/efva9Op9WxX7vEUzhhTxNL95TP3V+C/&#10;7VHhz4seXbCWO0vj/wAss17h972Ffg58PviRe+DdStr2zuZIrmOv1X/ZD/aCi+L3hMW95cZ1OPrX&#10;x2aZR9W/e0vgPdwGP9r+6q/GdF+1v8M4/id8G9Xso4vNuY4/Mjr8Lb/T7nwn4kudOk/1tvJ5Vf0b&#10;XUYureSB/wDlomDX4mftw/CGT4ZfFq5uZI/Ki1GTzY6MkxF5/V5nVj6fue0PIfFHh7ydJttRt5P9&#10;ZXNq3mR1d/ta5mtvs0kn7qq0UPlR/vK+uwlOpT/d1D53FVKdTYjqSKH/AJ6VFL+5/wBXS/vK9DU5&#10;SzFDUn/LSq0dEs1WY+zL0l1/o32eOvfv2GfinJ8OPjJY2clz5Vjc/wCsrwHS9PvdQk/dx1ZiupPC&#10;et217H/x8xyV5eIp08TSqUDrw/tKVT2h/Q3Y3kGoWqXFufMik6Gp68P/AGR/ixZfFL4U6ZJBL5tz&#10;ZR+VJXuEdflj0dj7paoKiqWSoqQynrF39j0e8n/55xk1+Rv7QWtx+JvitdXP+t8uSv1Y+KGrf2L4&#10;H1O59IsV+NXi3xNHd+MtTuf+mlfZcN0/3lSoeDm9S1MyPGV3HNJF+78qsyG0/tDxJpFtJ/qvMjrD&#10;8Ua5519+8rT+H3iGPUPH+kRyf89I6+2q1PZ0qh8xGn7Sqj9ufgnolt4d+Geh20Eflj7P5mK7qud+&#10;Hf8AyIuh/wDXrHXRV+MPc/RFsOqlqkPn6dcx/wB+Or1MoGfhj+1pp/8AZPxw1OOT/npXk0sNtLH/&#10;AKuvoP8AbrtI7T4/anXg3/LOv2LB/vcNTPicZ+6xByGteHvO/eR1z3kyQyfvI69L/d/886zNU0P7&#10;X/0yrhxGX+0/hmlPGf8APw5GP9zRLqH/ADzovtJuLSWqPk+VXjVPaUv3Z3fu2RXU0k3+srM/11zF&#10;WnL/AKuq1haedexV5k/3rPUp+zp0j2f9n2GT/ha3hr/r5r+gPw3H/wASHTv+veP+VfhD+zTp/nfF&#10;/wANf9fNfvTp0fl6fbJ/diQfpWGd0/ZzpkYCp7SmWqfTKfXzp6YUUyigB9FFFABRRRQAUUUUAFFF&#10;FABRRRQAUUUUAFFFFABRRRQAUUUUAFFFFABRRRQAUUUUAFFFFABRRRQAUUUUAFFFFABRRRQAUUUU&#10;AFFFFABRRRQAUUUUAFFFFABRRRQAUUUUAFFFFABRRRQAVBLU9FADI6j/AOWlSUnlCgDn/GGuf2Jp&#10;sktfNV/4m/4TLxB9mk/56V7F8WtQ8218qvOfhp8PZJtW+2/9NKyNT2b4deE4vD1jHJHHjzK6u6h8&#10;2Sp7aLybdE9BUtamRXj/AHVF15nl/u6k8oUtAGZa+Z5ladFPoAKKKKACiiigAooooAKKKKACo5Yv&#10;MqSmUAVpZvJ/dx1yHjzw9HqGiSySf62uz+yjfntSX1r9rtXj9aAPk/wbqEmh+KPLk/1XmV9T6RqE&#10;eoWMckdeD/EvwnHod99pjr0n4T6gbzR/m61kP/l2d9HT6ryzURTVqIsUUUUAFFFFABRRRQAUUUUA&#10;FFFFABRRRQAUUUUAFFFFABRRRQAUUUUAFFFFABRRRQAUUUUAFFFFABRRRQAUUUUAFFFFABRRRQAU&#10;UUUAFFFFABRRRQAUUUUAFFFFABRRRQAUUUUAFFFFABRRRQAUUUUAFFFFABRRRQAUUUUAFFFFADK5&#10;7xZ4mi0PTZPM/wBZXQeYK8U+OV3537uOWpmB5rF5nizxl5n/ACy8yvp3wzolvpOmwiJMfu68a+Ev&#10;hnzvKuZK98t4vJjCVAFPypJLirvlClp9agRtII+tHmCh18wYqOKGgCWo/wDlpU9FABRRRQAUUUUA&#10;MpPKFSUygA/1n0pPKFEce2pKACiiq91N5VAHmnxU8M/bLWW58uvLPBHiH+ydb8uvpO/tI9V0+SKT&#10;pXy98QdJ/wCET8QeZH/z0rI1PqPR7v8AtCxjlq75QrjPhXq39peG4pK7StTISPZ2qSo/KFSUAFFF&#10;FABRRRQAUUUUAFFFFABRRRQAUUUUAFFFFABRRRQAUUUUAFFFFABRRRQAUUUUAFFFFABRRRQAUUUU&#10;AFFFFABRRRQAz/lpRR/y0ooA/Oz9pr/k4jw//wBfNfa2l/6ux/65xV8U/tNf8nEeH/8Ar5r7W0v/&#10;AFdj/wBc4qAO4sf+PcVLUVj/AMe4qWgB9FFFABRRRQAUUUUAFFFFABRRRQAyopIxMJI36VYpklAH&#10;k3xQ8Gx+JtEvtOkj83zI6/Cr9rb4Qz/C34mXcRt/KtpJOPrX9DesWoMXmj/WV+f/APwUE+AMfjzw&#10;lc61b23+nR0AfKX/AATt/aEk8G+LYtB1C5/dXMn7uv2a8L6hHdxeb5n7uSv5otB1W98B+LIbkfu7&#10;qzkr9v8A9jz43R/FLwBpn+k+bcxx/vKAPsSiqNhd+dV6gB9Mop9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yiiigBG7V85/tv+Jo9D+EN/HJ/y1jr6MbtXwR/wVI+I9vofhGx0mOT97J/rK78vp+0xNMx&#10;xH8M/L/zpPtFxJ/z0kroNLm/551zUMn7vzK27GX/AJaR1+v4c/Nqu5uSw+dWRfWkcv8Aq66WKG2/&#10;snzP+WtYd1dx11e0MTkbrT/KkrMm0m3mk/1VdnLaedH+7rMltJf+WdvJXjYjD+1PUp4iocjfQ+TH&#10;5dd54Shjh02Klh+GWo63b+bHH5VaVrodz4etvLvI6xweH9liDqxFT2lMsxf6v95UtrVbzv8Av1Uk&#10;U3nfu69+meMSf8tK9j/ZL+Hsnjz4tW0fl+b9nk82vGJZv3ctfff/AATb+G9zHPN4mnjxHjg14ud4&#10;j6vg6h6mWU/a4g/QXS7MWem29v8A884/Lq3RT6/IT7wZRT6KAGVheLPBGjeN9O+xaxZx3UPpXQUU&#10;AfKfjz/gnl8NvFkkskFl9klkr5h+NP8AwSwk0/SbnUfCdz+9j/e+VX6jbqK6ljKtMn2aP51brw9r&#10;Xg3xBLpOuW0lrcxyeV+9r6e/Yt+I8ngn4vWMUknlW0ldv/wUq/sL/hYUMdhbxx6pjmWKvmLwRdya&#10;f4g0y5/1UvmR1+i0/wDasu/eHyFf91jf3Z+9VncR31rFPGf3cg3g18Yf8FJPgnJ448Cf8JFbpmXT&#10;Y6+nvg7rj+IPh5o9yept8Vr+LvCtt4y8L3ujagnmxXEeDX5th6nsqvtEfXzp+0R/O5a+Zgxyf62t&#10;K6tZYY4vMruP2hvh7cfDL4vaxp3l+VbeZ+6rnpf+JhpMXlx+bLHX6d9Y/dU6h8h9X/eVKZz8m/8A&#10;gqL/AKZ10Gl+E73Vo/M/49f+utXotJ07Q7rzLiTzaf1yn/DpmNPD1PjZiWOi6leSeXHFJFXSReGL&#10;LSbbzLyTzZf+eVR6p42ll/d6fH5UVc9LNc3cn+kSfva6qdOpU/iDdShT/hnVap4stvLij0uPyq5q&#10;6/0qPzJP9bUX/LSpa1oYenT+A8+viKlT4z7I/wCCcfxzHgPWrnw5eSfur3/V1+pVjrI1L/VxmvwJ&#10;+H/ib/hB/H+ma1/yyjkr92fg74ig8WfDrR9Vi+7cRZzX57nmDWHxHPA+xyzEe1pnY+Y9L/yzqSiv&#10;nT1TyT9o77ZF8KdU+zf6zy6/DjWfENzD4g1LzP8An5r9/wDx9p8ereCtYtpI/NEltIAK/AD4taTL&#10;4e+JGr2VxH5X+kyV9jw/V9n7SB4uZ0vaLnOf1jUJLyTzKPDviD+yfEFjex/8s5I6oXVVv9dXv1an&#10;/Ls8enTP3/8A2aPiFp3xC+FGh3NncJNJFbiOQCvWj8wr8H/2Zf2wPEX7Puvx232iSbR5JP3sNfsn&#10;8GPjx4d+M3hu21HTb2D7TKmTaiTmvz3FYadCep9Rh6ntEem+YKWikj6VwnUfjn/wUO0n+z/jZfXs&#10;n+rkr5qtdQjr7S/4KiaT/Z/iSK98v/WV8LedbQx+ZX6hlmIth6Z8lmFP/aDoI5o6Ja4fVPFkc3/H&#10;vUdj4ykh/d3Fd/8AadP2hwfUKh0GqQ+dXK3Vp5NdDLq0d3HWHdfvq5cZ7Or/AAzqw6qUzM8mrWjW&#10;n7yqv7ut3S4Y4q8bD0/aVTvxFT2dM9r/AGc7yPT/AIteHvM/5+a/dfSZBNpNm69DFH/IV/Ph4J8Q&#10;f2H420i9/wCeclfu/wDA/wASx+KPhno+oxnzBJHXn8RU/wB/7Q2yn+Gd9RRT6+TPdGUU+igAoooo&#10;AKKKKACiiigAooooAKKKKACiiigAooooAKKKKACiiigAooooAKKKKACiiigAooooAKKKKACiiigA&#10;ooooAKKKKACiiigAooooAKKKKACiiigAooooAKKKKACiiigAooqOSTbQBJRVP7XUkU1AFimUVFLN&#10;5NABHLmSotUu/sdt5lSxRj/WVj+NrpLPw/cyGgDwv4l+JvtepeXHXqnwmtcaJ5n4V8+6DDJ4s8We&#10;X/00r6n8M6b/AGVpsUVZGptUtJS1qZBRRRQAUUUUAFFFFABRRRQAUUUUAFFFFABRRRQAyiiT/V1F&#10;bSbhigDyf40QySx1xfwv8eR6fffYvMr2fx54f/tbTZa+O/8ASdD+Inl/8svMrID7gtf9LtopKljr&#10;M8L3f2vQLb/rnV7ya1Mi7HJuqSq9rVig1Kcs37yrEUvmUSR7qIovLoAkooooAKKKKACiiigAoooo&#10;AKKKKACiiigAooooAKKKKACiiigAooooAKKKKACiiigAooooAKKKKACiiigAooooAKKKKACiiigA&#10;ooooAKKKKACiiigAooooAKKKKACiiigAooooAKKKKACiiigAplPqnLNQBY8wUbxVOigyLm8VH51V&#10;6fHF5lAEWsXn9n2MktfNfjLxD/bmt+XXtfxQ1yLT/D8sfm/va+fPAekya54k8z/ppWR1Uz6H+GOk&#10;/Y9HjkrtKoaFZ/2fpsUVX61MhPMFLJSeUKkoAp+TJUkfmVYooAKKKKACiiigAooooAKKKKACiiig&#10;AqOWPzBUlMoAhx+72V88/HjSZPtXmV9FfLXE/Erw9Hq2myVkFM80+CPizyY4rKSSvff9ZHGa+PPC&#10;93/wj3jLy5P9V5lfXOkahFqFjFJG+fkp0wqGhT6r/ahvx2qTzBWgElFR+YKJJNtAElFU/tdSRTUA&#10;WKKKKACiiigAooooAKKKKACiiigAooooAKKKKACiiigAooooAKKKKACiiigAooooAKKKKACiiigA&#10;ooooAZ/y0oo/5aUUAfnZ+01/ycR4f/6+a+1tL/1dj/1zir4p/aa/5OI8P/8AXzX2tpf+rsf+ucVA&#10;HcWP/HuKlqKx/wCPcVLQA+iiigAooooAKKKKACiiigAooooAKr+SI5PMqxTKAI/9dXnvxB8J22ua&#10;bc21xH+6kjr0aszVLX7XbeXQB+Af7a3wRk+GPxEubmC28qxuJK6b9gL48XHw8+IEWlXFxi1uZK++&#10;/wBuv4Fx/ELwLc3Mdt/pNvHX4zf6b4I8V/xxXVnL+NAH9KnhLxBHq1lbSRyeb5kdddayZjr4g/YV&#10;+PFv8RvAtjbS3Hm38Udfa2lzfarWgC9RRRQA+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BklFFFAGV4j&#10;1u38N6Le6lcf6q3j8w1+IP7Yfxjufi98VrmOOTzbGOT93X6G/wDBQv4/S/DfwT/YNhJ++1GMxyV+&#10;VHhf7NaSXN7eSebcyf8APWvrckwb/injY/Ef8uzIl0q50/y5JIpPKqzFNJF/yz8qvXfDlpHqFj9p&#10;uPLl/wCedVrrwbba5c/abj915dfb0/aHy9SnTPObX7bq3+jRxyV0tr8PbmaP/SK7i10m20+PzI44&#10;6rXV3+8/dyV0jMy18J2UNt+7rTi0+ytI4pI44/NrMuruS0k8yP8A1VRfa5PM/wCulMX7s9L0vVrK&#10;G2ij8uPzaq+KNJ07XNNk/d/6TXIxS/8Af2pYtckhuf3lBl7M4LVNPk0mTy7j/VVF5Pnf6uu9177N&#10;4hj8v/lrHXK/2TcQ/u66jlK1haS6hq1tZR/62STyq/ZX9kvwTJ4I+ENjZSR+VJJ+8r8sP2c/BEni&#10;z4taZbSf8u8nm/va/arRbNNP0u0tk2YjjEYr8+4nxHv06Z9RklP937Q0afTKK+IPqB9FMooAfRTK&#10;KACmMRteqt9qtnp8LyXdxBDGnUyOBXzN8fv22PB/w/0a8s9MvPtepv8Aux5XaurD4eriaip00Y1K&#10;tOmv3jPiL9vCaOb42SxxyebXz5a/aZvEGmfZ/wDV+ZV7xv4svfG/iS517UJP9ZLXoP7Mnw3vfiF8&#10;TLGy8vzbbzPNr9OxFT6jgvZM+Kp/7Tjbn62fs82klp8LtI8z/nnXpdZfhvSY9D0Gy06M8W8XlCtS&#10;vyhn3Z+df/BT74J/2lptj4o0u2/ex/8AHz5dfnH4X8Qy6TJ5nl+bX74/GzwbH48+GusaS8fmvJF+&#10;7+tfg78QPDMngjx5q+iyR/6uSvtsjqqrT+r1DwcfT9n/ALRATWfFl7q0n7v91F/0yrIhH7z95JRH&#10;+7j/AHdH72vraeHp0/4Z85UqVKhZioqKPzPMo86uk5SWWj/U0ed51FAEd1L51v8A9NK/VT/gmp8Y&#10;pfGXg260C8k/e2f+rr8tMRx179+xH8UpPhv8XrG28zyra9k/eV87neD+sYf2h7OV4j2dT2Z+1tEd&#10;VbW8j1C2jubf95FJVqvzQ+yGTRpNGY36PX5Sf8FJv2YL3w/r8njnQ7aSS2k/1vlV+rv8NYfjDwjp&#10;vjbQLnS9UtlubWZMYaurD4h4ap7QxqU/aLkP5wra886P/ppUv2X935lfe37TX/BNPWdL1q61bwUn&#10;nWMh8zyq+LvEfwz8V+DbmWLUNKuP3f8A0zr7KnjKeIpnh1MHUp/wzjPJ/wCeleqfBv40eI/g54gt&#10;tR0u9k8qP/ll5lecy+ZNJ+8t5Iqq+d5MldP7r/l4Zan6z/Bv/gplomuRRxeJ/wBzKfSvZ/8AhvD4&#10;af8AP7JX4bRXcn/LOOStOLxBc/6uQyV5n9mYOo/4hp9axFM+uf8AgoP+094Y+Niw2Ph6PzZIv+Wt&#10;fEvnXPl/vK6GK8tpZP8AV0Ga2NenTwfsqfs1UMqmLqVKn8M5CW0uZv8AlnVm10O5m/1ldNLqFtD/&#10;AMs6rXPiKMVn9Tw9P+JUD63iKn8OmRWuk+TUv9nVD/bkdX4bzzK76f1ep/DOGdTEdTHl0/yZKtWE&#10;3k/u6vS/vqoyWflfvKPq/s/3lM0Vf2v8QivruS0/eR/6yv1+/wCCavxuj8ZfDW28OXEmbqzr8hv3&#10;c0f7yvof9hX4sXPwt+LVjFbyf6LeyeVXjZpD2tO56mDqezP3OoqvYXAvLO3n/wCeib6sV8Qe8FFF&#10;FAD6KKKACiiigAooooAKKKKACiiigAooooAKKKKACiiigAoplFAD6KZT6ACiiigAooooAKKKKACi&#10;iigAooooAKKKKACiiigAooooAKKKKACiiigAooooAKKKKACiiigAooooAZVGb/WValqLyvegyI6k&#10;iho8r3qdV20AOjqrdWvnSVdpM0GoyMeXHXg/xz8efZPNso5K9l8TaqNJ0ySWvkrxR5njLxl/20oA&#10;7j4BeHvO1L7bJHX0PdRfvI65r4feGY9D0S2/56119ABT6ZT6ACiiigAooooAKKKKACiiigAooooA&#10;KKKKACo5JNtSVH5QoAP9bHUfk1LT6AI5IhNHsevlP4teHv7P8SfbY4/+WlfVksvl15r8ZPD8U2gS&#10;3AjoArfB3xF/aFjHb16pXzL8DPEPk63LbSV9MxzJN0rKmaTFqLzqlqjLWpmWPtQqSOTzBkVT8mrF&#10;vHtGaZkWaKKKRqFFFFABRRRQAUUUUAFFFFABRRRQAUUUUAFFFFABRRRQAUUUUAFFFFABRRRQAUUU&#10;UAFFFFABRRRQAUUUUAFFFFABRRRQAUUUUAFFFFABRRRQAUUUUAFFFFABRRRQA1etKelIvWkkqJAO&#10;xSZ9Kq+b7U+OWsIV4M05GWaKZT66jMKryw+dViigCn9kqOrtN8sUzOxUp8cpit5JJKseWvpXE/FD&#10;xD/wj2ieZSEeKfGnxlJNqX2aOSuu+Bmh/wCquZI68Z0vzPGXi395/wA9K+ufBvhuLQ9Ktlj64zQa&#10;m9/y0pJf9ZUtElABH/q6fWd9r/eVZimoAsUUUUAFFFFABRRRQAUUUUAFFFFABRRRQAVXuv8AV1Yp&#10;lAGZF5kNSTQjUNPkjNWpPL708KI0wKxhzgfIXxQ8PXOk+JPtMf8Az0r2b4L65JeWMcUkmaPi14Tj&#10;vLaW58uuV+F+rf2TfeXJWf1g19me6yxf6TVnyaisb+K8i8yPpVvNa06hjyEPk0eTUtJ5grT2gyv9&#10;kqxHHtqSimAUUUUAFFFFABRRRQAUUUUAFFFFABRRRQAUUUUAFFFFABRRRQAUUUUAFFFFABRRRQAU&#10;UUUAFFFFABRRRQAz/lpRR/y0ooA/Oz9pr/k4jw//ANfNfa2l/wCrsf8ArnFXxT+01/ycR4f/AOvm&#10;vtbS/wDV2P8A1zioA7ix/wCPcVLUVj/x7ipaAH0UUUAFFFFABRRRQAUUUUAFFFFABRRTKAH1Xlhq&#10;Wn0Aef8Ajzw9/a2m3NtJH+6kjr8Sf27vgXJ8N/G8uo29vi1uJK/eXVIfOj/1dfIn7ZHwRt/il4F1&#10;P/Rv9Jt4v3dAH5f/ALEHxuk+FvxItbe4ufKsbmTy6/cjwH4mj1bTbG9t5PNikjr+bzWNPvfAfiyW&#10;2k/dXVnLX69f8E9vj9H8QvCUWnXlz/p1v+68qgD9Bf8AWyRyVLWZo1351t+8rTjoAf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HJ0qrqF1Hp9lLczHEccfNWpOleV/tNa5ceH/gx4hvreTypY4utFNXdgPy&#10;U/bX+LFz8SPitqdl5nm21lJ+7rzDQfgj4j8b2P2m3k8r/nnWPdajJrni251G4/eyySfvK2Lr4mat&#10;pV15Wn3MkUcdfV5pDNKlOng8rqezZ4+Enh/afWMYVbrwR8QfAcn+rkuoo6Ww+KWowyeXqlvJF/2z&#10;rpbD9o7VrTy49Qtvt8dbkXxo8Ia5J5eqaLbxeZ/y1r5mnm/FGUf77h/aI7qmDyvHfw6nszDi8eW1&#10;3J/rP3VRWuredJLXVaX4N+HXiLzZI9Wjil/55VRl+FvnSS/2He/aq9vB+IGW1Kns8TSnTPKxHDlf&#10;+JhqntCrFqEd3bS2VLazeT/2zqjdeDdf0OTzJLaopZrm0kikkj/df8tK/QsPmuBxvv4fEHz1TB4n&#10;DfxKZrza5HRF4hsv+Wlc1dajHDJ/rP3Ulc9f3cfmfu69C6ODX/l2ehS6hHDJ5kdSRTR3f7zzK8wu&#10;tWk8v/WUWuuXP/LOSsp4hU/jOmmqlQ9n8OeJrnwbqX9o6XJ5V9XvPhf9vLxppNv9mkj83y6+KLrx&#10;DJp/72OSSWpYvHtzaf8ALKSXzK8ypUy7E/xTrp/XaX8M/QDS/wDgpF4ii/d3Gmxy1pXX/BSvVPKx&#10;HpkXmV+dH/CTXMMnmeXJL5n/AEzq9/aGozfvI7K4/wC/Vcn1PKTT63mJ9t6p/wAFIvE11J+6ssCt&#10;jQf+Cl2vRR+XeabHKa+Fo9J8R3f7yPTrj/v3VmXwb4w8vzP7JuP+/dH1fJh/WMxPva6/4KYX/lf6&#10;PpkXmfSub1j/AIKXeIru1lit7KOKSvimXwT4rtIvtH9m3H/furNr8N/GGo23mR6dceb/ANc65vYZ&#10;NTNOfNKh6N8S/wBqXxx48kljuNSuLCKT/nlJXkN/qH7z7TeXP2+X/prXaaD+zj8RvFnlxx6TJ5n/&#10;AFzr6H+EP/BN3xF4gvY/+Ep8y0ta0/tPBYb+EP6hjMT/ABT5g8G+E9V+JurRado9tJL5n/TOv1i/&#10;ZD/Zni+EHhuK91SP/ibyV13wR/ZW8KfBe1j+x28dzc/89iK9sZc18dmGaVMbUPocJg4YZC0UUV4x&#10;6AV+Pf8AwUi+Ecngn4hf2/FH5UV7JX7CV8m/8FCPhP8A8LC+Fsuoxx5l06Pza9TK8R9XxBy4in7S&#10;mfjxFNR5vtRH+58yP/nnJUnk1+prXU+Fe4UUeTR5NbGBLR5NRfvKlioAUf6uksNWufDOrW2rW/8A&#10;rI5KIpvJouv9Lj8usqlP2q9mOm/ZVD9xv2T/AIhJ8Qvg7o908vm3MceJa9p6Zr80P+CYPxdjivL/&#10;AMOX9zg/8soq/S0/dNfkONw/1etOmfoGHqe0p84+iiiuU6hu3zEKPXI698KPCnia2ljvNFs5fM/5&#10;aeXXWf8ALSpKYHyj44/4J3fD3xhcySRx/YM/88o65D/h1j4C/wCfyWvt2o4q0+sVRWPkbRf+Cbfw&#10;80r/AKaf9s6taz/wTl+HGrR48vyv+2dfRHjLxgPCsUZx1rz66+Ll5NJ+7ir5LNOLMHlFT2eIqe+d&#10;9DB1MVsfl7+3l+zBov7PtxaS6HcGSOX1r5CCy+X5hkr76/4KMeJrnxDY232j/lnXzV8L/wBnDXvi&#10;lZRXunx/6NX1uWcT5ficr/tTEVOSmeZi8BiPrH1emeIXM1x5fyVFHDJD+8kr7Ii/YpjtI/8AiaXs&#10;cX/bSqP/AAoH4feGbn/TNajl/wC2leR/rxlFX/dlOodNPKa63PkWGG4uv+Pe2krX0vwn4i1GT/R7&#10;aSvofXvE3gf4e3Pl6XbR39YesftE28Xlf2foscVaQzvOMZ7+DwY/qeDpfxahxmj/AAn8WXn7u4jj&#10;iruNG/Z1vf3UmoXMcUdcFrPxc1rVpfMjuPstUpvil4j1CL7PHqVxLXdUwnFGJ3xEKZn7bLKf8Omd&#10;J8X/AIe6T4TtraTS73zZf+Wlc18KtQ/sn4meH7nzPK/0mOq8seq6gPMuIriWOqv/AB63MV7H+6lt&#10;/wB5X1eX4GpQwzoVKvtKh4+Ir+0qfw/Zn9FPw11L+1PA+j3HmeZuto+a6evm39gfxxJ42+BOmS3M&#10;nmXEfWvpKSvlXueuFFEdFIB9FMp9ABRRRQAUUUUAFFFFABRRRQAUUUUAFFFFABRRRQAyiin0AFFF&#10;FABRRRQAUUUUAFFFFABRRRQAUUUUAFFFFABRRRQAUUUUAFFFFABRRRQAUUUUAFV5boRSYqxVeTy6&#10;AJIz5kdR+d+8qWOopI8yUAS1FLNUtJ8lAEfnVLSeWKWgAjpeKgcpH1GK5XWviBY6L/rJUrgqYynS&#10;/iGsKbqbHX8VFdXcVrH5j9K8rvv2gdJs/wDWbPzrzXx3+0dbahFJFZScVlTxlKrU9lTD2UzofjJ8&#10;R5Jf9Ct6o/BvwbLq1z9tuI64PwbN/wAJ5qUXmfva+q/Bfh6Lw/pccUdd4G5aw/ZbWOP+4Kmk/wBX&#10;SSdKped+88utTIs2tWKr20e0ZqxQAUUUUAFFFFABRRRQAUUUUAFFFFABRRRQAUUUUAFFFFAFeWHz&#10;qoeJNFGt6TJa9zWnLL5dR+dQB8nfEDSbj4T619ptq9d+EPjz/hJ7GOS4kq98WfA//CYWvmeX/q68&#10;PtfEP/Csrny/9VWXszTnPrmTOw7arxx+Z1rybwn8d7HUrf8AeyA10kfxa0yaby0kj/OuWpjKdMr6&#10;vUO9RdtPwaxtL8QW2rf6uStbdXVTq+0MuSxLRSUtaiCmUSVW8mSgCzT6g/1NP8wUARyzUedR50dE&#10;fl0ASx0+o/8AVR1HDdeZQBYooooAKKKKACiiigAooooAKKKKACiiigAooooAKKKKACiiigAooooA&#10;KKKKACiiigAooooAKKKKACiiigAooooAKKKKACo/MFLJVWOGSgCXzqI5aP3cNHnR0GRYqOWLzKj8&#10;6ia68ug1DyaPJpFuRJ0qvJFJWXs6Ye0LvmCpKyooZKu+b5XWtQLFFV4brzKo6zrkek23mSUAXLm+&#10;t7P/AFsgSuO8W/EzTdDtZPLuY/Mr58+N3xuubSSWKzkrxTRtc17xlc/vJJPKr5LMM8p4I9XD4P2h&#10;7zr37VUmn6l5Uclc942+MV74203Arg5fhjJNcxSXFejaD4ItobHy/Lr8/wAZxZ7P+Ge5/Z9Ooch8&#10;L9c/snxBF9o/56V9s+Gdbt9V06MxPk4r4i8W+GZNJk+029dd8IPi7c6TfRWV5JX02R8Qe2/d1DzM&#10;Rg7H2UB3pKoaLqsetafHcx96tGXy5MV+ixtUWh4JWltP3lLVzhxVeWGqMiSKarFU/K96sx0Go+ii&#10;igAooooAKKKKACiiigAooplAD6Kr+dUfnfvKAIrqKTzKltZvOqz/AKyobqZLW3kkrEDn/HUttDo8&#10;nn9K+PPFvjyTQ/EH+h/89K9K+PHxMk8qWys5a8d8B+HpNcvvtOoV+bZxnn1V/uz6PB4O56p4c+N1&#10;zp+k+ZJVG6/awuYbny6rap4IjmtvLjrkJfhbHNc/6v8Ae14GH4s9pUsd/wDZ9P8A5eH0z8NfjFZe&#10;J4f9IuPLr0qPVLOb/VzJJ9DXwLr2h614Nj8yz8zyq6X4QfG69h1KK21CSSvssHnNOr+7qHjVMH/y&#10;8PuPf8uarx3W58Vm+HPEEWuWUckdack0dfZU6ntdjxqisWafVOOrNdQD6KZUXnUAWKryzeTUkcm6&#10;jyhQBHFN51WKj8oVJQBHLL5dRxTVLSeUKAJKKKKACiiigAooooAKKKKACiiigAooooAKKKKACiii&#10;gAooooAKKKKAGf8ALSij/lpRQB+dn7TX/JxHh/8A6+a+1tL/ANXY/wDXOKvin9pr/k4jw/8A9fNf&#10;a2l/6ux/65xUAdxY/wDHuKlqKx/49xUtAD6KKKACiiigAooooAKKKKACiiigAqv5v/LOpa8q+Onx&#10;+8MfAfw/c6trFygufL/dxUAelyzR2snzy/8AbOlimkm/ef8ALOvzi/Zt/a61r9o34/XEVvJINHjk&#10;4r9F4bkXU0aR/wCrjoAv1xni3w9HqFtcx/8APSuzqjqlp50dAH4gf8FCPgDL4N8SyeI7a3xHcSfv&#10;K8h/ZL+NEvwn+IdjL5nlRSS1+wf7VXwctvib4J1OOSPzZY4/3dfhd478M3Xw98aXVi8flSW8mY6A&#10;P6Kvhp43j8TaJpmo28nmxSR16dHiTD1+Zn/BOL9oT/hLPD/9g6hc/wCkx/uq/R3R9Q86Py6ANqim&#10;UR0AP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lfGv/BRr4jyeGPh/wD2NHc+V9tj/wBXX2VX5Ff8FNvG/wDa&#10;3xEtrK3ufNit/wDllXqZXT9piLnLiKns6Z83/BeHSdQ8Uxf2vL5cXmV9Wap+z38PvG9t5ml6lHFc&#10;yV8WxaTqM0cVzZ2Unlf89Yqs2HizXvD1z5kd7Ja1jnXD2MzrEfW8txvs6hnhMdTwVP2FWl7Q9r8e&#10;fsc6tpPmyaXJ9qirxrxF8HvEejx+ZcadJXZaN+014s0n/WXv2qKvUPDn7Xek6tHFHrmkxy/9s68f&#10;2nHOSU/9ppwxFM6r5Pjf+nZ8fy6fcaTJ5nlyWstaGi+NNe0STNnqbxV9mS+Ifhb498qOS2t7XzKw&#10;/Fv7NfgvxBH5uh61bxS/9dK4J8X4P+HnOCnTOqnls1/ueIPBvD/x41uwuv8AT4vtUda/jL43adrX&#10;heW2TTfJupP+WtdBqn7JWt2dvJLp0v2+vGfG/g7UvB999m1S38qWvWy+jwxmtT2mCqfvDkxEsfh/&#10;4vwHXfsyeDb34seNorK8/wCPGvuXVP2LvDkNz/o9zHLXlf8AwT78J2UWm32o3H7r/prXo/xu/aa0&#10;rwb4gttG0u5+1XMn7qSvxHirirPsTnlTLspqfwz6zAZfgvq9OpVpkV1+xvoWoLsjkjiFeL3X7Ktv&#10;D8TLHQbO582KST95X2d4X1I3XgSPXZOnl1z37K3h+Px58cNY1a4/e21t/q69Xw4zvPcdiMR9dr89&#10;On+Zy5vg8HSp0/Z0zpLH/gmb4TFtH5l6fN8vHSr1r/wTZ8Hw3HmySJL+Br7Kor9h+sVDwT5t0X9h&#10;XwDp8kRuLKO58v2r0W1/Zs+HdrHHHH4ctgI+lem0Vl7RhY4eH4JeB4fueHLP/v3V3/hVHhDy/L/s&#10;Czx/1zrq6Kd2M5D/AIVF4P8A+gBZ/wDfqpYfhb4Ui/1eiWf/AH7rraKQGRYeFdJ0of6Hp9vD9I61&#10;qWigBlFPooAKZT6KAGVznxC8N/8ACYeDNW0j/n5iMddHRQB/Pz8c/Adz8LfijqeiyfuvLkrjPN9q&#10;+6f+CofwjHh/XIvFkUfF4a+EoZfOjr9VyvEe0w9M+JzCn7OoWJf3NL/yzpPJor2Dyg86pY/31ReT&#10;RF+5oAl/6Z0eV5NH+uo/ef6umB6D+zx42l8B/GPQ737T5Vt5n7yv3Z8N63b+JtCs9RtH8yG4jyDX&#10;88N3/ovl3Mf+tjr9nf2EviZbeMvg3pln5vmX1tH+8r4LP8P+8+sH1GUVfaU/Zn0vRRRXxx9GFFFF&#10;ABRRR/y0oA8v+NEX+jW0tfPvxA8YR+CbOKST/lpX0h8WYs6bFXwn8d9K1rxBq9jb28Un2bzK/mvj&#10;LD0sTxD7Or/IfZZXP/ZzC/aq8J/8J58M49Zjj/d14Do3xu1r4b/DOKy0eP7L/wAsvNr7pm+Htz/w&#10;o/U7e8/exx237uvjL4LeA9O8eXN9ousXMdrFHc/8ta+y4MxGX08kqU80p+0p05nn5p7T2n+znjus&#10;/G7xXrkn+katJ+8rldU/tXUP9ZJJdSSV9rS/s9/DXw9J5lxq1vL5dZGs+Jvhb4Ttv9Htre6ljr9J&#10;ocZYNfu8iy7/AMkPnZ5VU/iYjEnyBpnwz8Ra5cf6NZSS118n7MPjGGOKR7fyopK9d8UftNaDaW3l&#10;6HpMdrL/ANc68x1T9p7xbqEUtv8AaPKirvWL4wzH38Ph4U/8ZHs8sw/x1PaGtpf7M2nRQ/aNU1aO&#10;1/56fva7OLwR8NfBttFc/bY7qWvmrVPG+vatJL9o1GSWKq+n6XrOtyf6Pa3F1+NTU4ex9T95muYW&#10;NPr1OH+74c+ndZ+OngeHw/faTZ6LH5vl/wCtr5qvovNNzLF/q5K67RvgX4r1yWL7Pp0lV/FngnUf&#10;AMv2fUIvKr6Xh2jkeVVKmHwGI9pUqf3zy8yqYzEQ9pUpn6I/8ErvGPneHZtF83Hlj/V1+h/avxu/&#10;4JleK5NF+NcttJJ/ostfsh/rENcuYU/Z4iZ04ep7SmOooorgOofRRRQAUUUUAFFFFABRRRQAUUUU&#10;AFFFFABRRRQAUUUUAMooooAfRTKfQAUyn0ygBJJNtVrWaSWSSrVEdAD6KKKACiiigAooooAKKKKA&#10;CiiigAooooAKKKKAK8s1R+dJVmigAjp9FFABVeTy6sVTuoZJaAJ0kTsaZLNUVpayR/fOas/JQBX8&#10;2SjypKZc6pb2seTKg9s1gXfju2teslZe0SBU7nSzXAhjy/FcH4x+IEWjxSASYrxT4yftPxeGb37N&#10;HJXmsnxIufG9j5kf/LSvAzDOKWFpnqUsHUPVNe+P0n72OOWvK9e8b6j4hk/dySUaN4DuNWk8ySuz&#10;0bwHHaf6yvybMOJPaVD3qeDPOf8AhDdR1aP95JJXGXXg250/Voo/Mr6V1T7NpNjXk0uoR6t4oi/d&#10;/wDLSs+GM0qYrMfaCzCn7PDnv3wC+G/9n2MV7JHX0HXMfDeFIfC1tiumjk3V/QJ8cSVT+yfvKsSy&#10;+XS0AFPoooAKKKKACiiigAooooAKKKKACiiigAooooAKKKKACiiigCOWLzKi+y1ZooAryRRmPy36&#10;V83/ALRnw986xlubevpCaHzJK4v4pWMV9ociSVyYip7NXNae58CaN/aOn+b+8krT0bVta+3f8tK7&#10;iXSba01aWOSvQdB8J6b9m8zy6/Hc8zj6lV9pTPrcHh/a0zkNG+LGo6H5Uckklen+E/j9F5kUd5JX&#10;B6z4Nt7u5/dx1xnij4e3sUfmWdcmX8YfvP3gVMvPtnw74vsfEVrHJbyda3sV+dmjfG7UfhlJ5dx5&#10;le8fDT9rK18WNHBI43euK/WsFmlPE0/aHzuIwbpH03UN7MYbcyJWbo/iKz1W18wXEZ/Gr32u3l/d&#10;+ZHXsU6lzzzEsNQuZrn95WxTpbCOQfJxSx2tbGQypLbtT/sopRH5fSgCR18wYqOG18ujzqsUGoUU&#10;UUAFFFFABRRRQAUUUUAFFFFABRRRQAUUUUAFFFFABRRRQAUUUUAFFFFABRRRQAUUUUAFFFFABRRR&#10;QAUUUUAFFFFADKfTJKi83yutAEksXmVF9lo+1UsU1AB5NRy2kdWai8mgAjhjhqeoP3cX/LSqt1rV&#10;taf6yVKANKo5YvMriNe+I9lp0f7uWOvPda+P0mn+Z5YrL2hp7NnuhMdsvzGvMPi94ht4dHk2Sc15&#10;ra/HS98Q3PlxxyVzXxB1bUdcsZY/3lcGMqVPZfuzqp0zyu6tI/FniD/Web+8r2vwv4NtvD2m+Z5d&#10;fPtr9t8J6t5lxHXuvhLxvHrlj5fmV+G5zjKtOn7OpTPqcNTLss0c3/LOpYrvyalktPJ/eVVr8RxG&#10;Iq+1Po6dML+0j1aPy68w8UeDrnSb77Tb16pFN5UlS6pax6tpstfR5XmNSlUOXEYf2onwW+NEVp5W&#10;nXklfStreW+qRRywScV+duvaHe+H/EH2m3/1XmV9K/BH4pZtY7a9k/eV/SGTZxTq0/ZnxuMwfsz6&#10;Lj/1YqSqlndJeQrInINWq+8p1PaK54QtFFFaiCiiigAooooAKKKKACiiigAplPooArfZaPstWaZJ&#10;0oAjkkS2jLt0rwn4yfGOLSY5La2k/eVufGT4sW3hjSLmKOT97XyLYTXvxC8SeZJ/qvMr4jPM8+pU&#10;/wB2erg8H7U6bRtPufGWpfabj/VV6La6HHp8cXl1Lo2kx6HY+XUss1fzfmmcVMTUPusPh/ZEn9oe&#10;THUcU37zzKq1La/62vl6eMq+0Or2Ya95erWMsfl14VqnhmTSdW+0x/8APSvcNeuo9PtvM82vFPEf&#10;jL7XfeXHH5tfrXC9Spian+0HhYz93/DPqf4E+JozYRxXEvNezjy7oeZHzXxB4N1vUdJj+0xxyV3m&#10;jftCXtpc/ZpI5K/obB0/Z0z4ip+8Pqxfu0teMaN8c/tfl+ZXo2j+MbLVo/8AWx11+0M+Q6GofstP&#10;juYpf9XIpp9aCIvK8rpUsdFFAD6KKKACiiigAooooAKKKKACiiigAooooAKKKKACiiigAooooAKK&#10;KKACiiigAooooAZ/y0oo/wCWlFAH52ftNf8AJxHh/wD6+a+1tL/1dj/1zir4p/aa/wCTiPD/AP18&#10;19raX/q7H/rnFQB3Fj/x7ipaisf+PcVLQAUksvl0sdUbrULazk8u4kji8ygC7LL5dLUMceP40MdT&#10;UAFFRSw+dR5vldaALFRyy+XS0UAFFRR/9NKPJEknmUASeYK/Nr/gpr4T074jXNrpWj6jJLrnmfvL&#10;WKvrH9or9orSvhZodzZQXP8AxPZP+PaKKvAvgZ8G73XNWl+Iviz97fXv72OKWgDxP9g/4Ga/8EvF&#10;P23WLfyvMr9JvC+oSXcnmV5p/wAI9/aGpeZ5f7qvVPC+n/ZI4qAOvj/1dJ/v0yKpKAOV8UaT9rjl&#10;j/5ZyV+Qv/BRf9nyXQ9Tk8Uadb/6NJ/rK/Zq6tfOtpI6+ef2jPhDbfEjwTfadcR+b+7oA/Ej9m74&#10;sXPwt+IljexyeVbSSfvK/eX4N+PLLxl4SsdRt5PN+0R1/Pr8XvAdz8OPHV9pMkflCOT93X6Hf8E2&#10;f2iTqGm/8I5qtx+9j/dx0Afqzay+dHUtY+jahHNZR/8APWtiOgB9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yn0yig&#10;DI8UarBoeh3l5cSeXFFGSTX4PfHPVpPGXxo1yTzPNi+0/u6/XP8Abe8bReE/gfrJ+0eTdSx/u6/F&#10;TwbaXvjLxJLHbyeVc3FfRZZOnhqVSvVPPxUPaVKcD6j+FXxI8F+DdJi0nVLaOWWSuv1TwR8LfiRH&#10;/o9zb2stfMOsfAzxhpN1J5llcXX/AE1irlZtP1nw/L5dxFcWklfE0eEcrzOr9cyrMZ06n+M66ma1&#10;8N+7xGHPpXWf2ObK7klk0vVo5Yq8r8R/sv8AizT76WOzspLqKuZ0b4x+J/D37u31GT93/wA9a9M8&#10;N/tdeKNJj/0gR3Vd39m8cZb/ALtiIYj/ABmf1vJ8T/Ep+zPE7/4e+I9DuZY7jTriLy6jtfEOraJ/&#10;q72SKSP/AJZV9f6F+1J4L8QWeNd0mP7VJ/0zqK/+Hvwx+Jsn2mzube1lkrmnxfjMP+7z3LjT+zcP&#10;U/eYLEHg3hP9pPxP4bbElz5sVcP8WvHl78UtWtrmSP8Ae+ZXunxQ/ZVtvDPh+XWtL1GOWKOvD/hV&#10;pP8AwkPxMsdOk/56V6eCr8OVsLVznK6dqlMzqU8fCrTw+IqH3f8AsvfDO50j4VSRyfupb2OvlfXP&#10;gPqvjf4r30emXMkslvLX6Jf2TJafDuLTtP8A3VzHH5Udcj+z/wDB298E65qWraoPMubyv5GwnE2I&#10;p1cwzT/l5Nn6T9XpqlTpnP6rNefDf4H/ANk3f/H7JHX0L+xV4Ej0P4Zw6zJH/pt71r50+OeoSeN/&#10;iRofhyP/AJ6/vK++fAfhuHwh4UstNt/9XDHX9B8G4CeByOFar/ExHvnx+Z1PaYg6Siin19keeMop&#10;9FABTKfRQAUUUUAFFFFABRRRQAUUUUAMkop9JQB4D+2L8Irb4pfCXUhL/rrOPzY6/EK6tJdO1K+s&#10;pP8AlnL5df0Ua5pceuaRe2Mn+ruI/LNfh9+2F8MpPhb8aNTto4/9Gkkr63IMR+89mzxczpe0p854&#10;x/qak/13+rpf+WdJF+5kr7s+UI/N9qkim86o5YaPK96ALMVL50nmUlFBiS3Vp+7r7I/4Jk/E3/hG&#10;fHV9pOoSfurj91HXxvF/q/3ldB8KfGUngP4maRqNvJ5UX2n95XBmmH+sYc78vqeyqH9BX+3S1ynw&#10;v8WW3jbwTpurW/8Aq5Y66uvyc+8CiiikAUUUUAcN8UoTLo42da+a/FtrJ/Zsskcfmyx19YeLbX7V&#10;otyK8HtbTyb6XzK/m/xKw/s8ww+JPrcoqfu/ZljwvLLq3wa1KO4j8q58qvzD/snUYfiZrllZyeVd&#10;eZJ+6r9XoruP+zZbeP8A5aV+XH7Rk1z8Pfj9FqNn+6ikk/eV7fBOY/WK9TL6a+wc2Mpe57Socrf/&#10;AAn8e659pkkjuPLrh7r4Z+I/tX2b+zriWWv0A0b9o7whpPg62+2R28tz5f72vB/iB+1VoMd9INK0&#10;2Pzf+evlV+j5RxdxRisT9WpZd+7PBr5TlcKftKmIPCtG/Z78T65J+8t5LX/prXo2l/sk2WnxxSap&#10;rUcVcrrX7VXie68yOPy4oq80174m694hkl+0Xsn/AGyr62pgOMMy/wB4xEMOctOvlmG/h0/aH0Z/&#10;whHw18HW3l3lzb38tUZfjp4C8G2sttpekxyy/wDXOvmD7JqN3+88u4lrUtPAuvXXlSR6TcfvK4f9&#10;S8Gv3ma432n/AG+a/wBq4j/mHpHs037WGrWf/IMto4o6898ZfELUviFc/adQ/wBbVrQvgb4o16Xy&#10;0spLWtPxx8B9a+HGkRajeSfupK+kyunwvlWMp08Fye0PKxn9qYin+8Og/Y31b/hH/jZYyeZ5XmSV&#10;+6VjJ5thbS/340Nfzs+A9ck8PeP9D1GP/n5jr9/vhP4i/wCEm+H+jXn8bW0efyruzun7PEBl8/3Z&#10;2VPplFfOHqD6KKKACiiigAooooAKKKKACiiigAooooAKKKKACiiigAplPplABT6ZT6ACiimUAFFF&#10;FAD6KKKACiiigAooooAKKKKACiiigAooooAKKjkk20sdAD6KKrSX0MP33xQBZorN/wCEg07/AJ+U&#10;rkPG3xMs/D1r+4k5oA73yxXM+I/Hmm+FZPLvJMGvnnVP2oNRhufLt4/Nrg/FGua98Ur7zP3kVZe0&#10;D2Z9RXHxh0m6t82cuTXN6h8TpJv9XXD/AA0+EWo+XF9o8yvT7X4RiGT0oD+GcZLrmrat/q/MrnvF&#10;E17aW0v+sr6G0vwfa6fb48vmvI/jJ5enxy+XXBjKftKR1Yf+IfG3jfwbc+LPEHmSeZ/rK9w+Gnw9&#10;ttJ0mLzKzNBtI9Q1LzPLr0eKb7JbeXHX838SZg6X7tH2+DpknnR6dH5cdH2uSaqNS2s3lV+X/WKl&#10;Wp+8PZKPi3/jx/eVyvgPwzHqHiCKSuh8eTf8S2rPwMtPtepeZJX6rwZ7T6z+7PBzT+GfT3hO0+ya&#10;LFHWxVXT/wBzbxR1YkfbX9O09j4Mr31S2smY6lqLyaoCxRRRQAUUUUAFFFFABRRRQAUUUUAFFFFA&#10;BRRRQAVXllqxUUsfmcGsqmwDI5Kf1NMjjqWs6ftP+XgTK372pI/MqxRXSA3+GsLxPp/9oWMkdb1R&#10;NHXJiKftafsy4OzPiv4jafJofiD/ALaV1Wg6hJ/ZEVc9+03qH9n+JP3f/PSq3gjXPtemx1/MPGGE&#10;qUsR+7Pvsvqfuzr/ALXV6K7ju4/LkrMpf+Wlfl9PEVKVT2h7JwXxK+E9trkcsleJ6X4Tk8J63/of&#10;mV9W3/8Apdj5deaapocdpffaZI6/WcjzSpt7Q8bEUzofCWreJ/7Ni+z+ZXZ6N4m17T7n/TPMrc+C&#10;+rWV15VtJHXrmueCbLUov3cUcVf0FldSpiaX7w+MxFP2dQ5bTfi5a2tt/pMmavf8Lm0n/nrH+dcr&#10;r3wNuNQ/1cteYeLfhDq2k/6vzK9k4T6e0HxhZa+P3T1u18W6D4m17wb/AM9P3ddno37SmozXMdtc&#10;RUAfT3lCpK4jwn8RrXXI8ySc11K61ZSfcuYz+NagXqKijmSX7j5pZN/agCSimUSf6ugB9FUo7qRp&#10;MHpVqgB9FV5ZqIpqALFFMooAfRRRQAUUySovOoAsUUyn0AFFFFABRRRQAUUUUAFFFFABRRRQAUUy&#10;igB9FFFABRRRQAUUySovOoAlqKT97Uct3HD/AKyov7Qsv+fmOgCzFDUnyRe1cP4t+I1tokf7iTNe&#10;R698dNRu/wB1bxyUAe76p4003SUzPLiuIvvjlpMn7u3k5rxC/m1rxl/z0/eVr+CPgXqM1z5lxJJW&#10;RqdNrPxSvZpP9HrldU1zxHq3+r8yvXdL+DsVrJ+8rstM8H2VnHiSJDQB8sWvh7xHq0n+keZXqHhP&#10;4L22oW3+mV7ZHo9lH923QfhU62qR/cGK1M/aHn2l/A3RdJl8yOtiX4ZaTN/yzrro9/elkpCPnP40&#10;fBKK8sZJbOOvmCw/tHwbq32aTzP9ZX6QXUMd3bmOSvmv43fC2P8Ae3tvHXwmc5XTxNP2h72DxD6m&#10;H4X1z+1rKKtO6h8qvCtG8ZXPh7Vvs0lez6NqEerWPmV/N+cZVUw37w+tw+I9oWalim8moqK+Npux&#10;6pH4j0O21Cx/6a14xLDqPhnW/tNv5nlV7hLN51ZHijT7abRJf3f72v0DI849lUseViMPc9Y+CXxN&#10;j8Q2MdlJJ+9r2bPy1+aPhL4haj8N/FvmfvPK8yvvH4W/Ea28caNHcB/3tf0jlWafWqZ8RjMP7Nno&#10;NFMqKWavrTyyxRVfzqPOoAsUUyOn0AFFFFABTJKfVeWagAimqxVOKarNAFW8uvIFcP4t+IUXhm2l&#10;kkkrS+ImsR6LoclzJJ/q6+DvHnxj1Hxv4kl0m38zyvMrxcxxlOjhz1MHh/a7nQfEbXLn4heIP9H8&#10;zy/MrtPBvhOPw9YxSf8ALWj4c+DY9PsfMuP9bXSyzfvPLr+Zs8zypVqezPssPh7Est351VaKK/Oa&#10;lT2tQ9Ul8mrN15dpY+ZVHzvJj/eV5h428eSQ3P2K3r6PLsrqVahyVMQVvGWraj4h1L7NZ+ZXqfwh&#10;+A0eoW0VzqEdR/AfwR/blxHc3kdfU1pp8Wl2Xl28Yjr+gciyO2tQ+SxmMONh+DukxW3leXWZN+z5&#10;oksnm/8ALSvS7GSQ/wCsq2TX6fCHKj5w8T1n4Ox6fH/o9ee6pp/iPQ7n/R/Mr6saMSdaqzaTZ3Q/&#10;eW8Zp+zNfaM+efDniHxHD/x8eZXoOmfFK20qL/TZK7i68NWU0fyW0deT+N/hFc655v2egfP+7Oyh&#10;+NGg3X7uOX97XVaN4gttajzE/NfJWqfBfVvD0n2mOSSs2P4pa94Nk8vy5P3dHOLkPt6ivmLwv+0p&#10;e6h5cdx1r2Lwv8SLbVv9ZJWpkdxUf/LSoY9Ws5OlxGfxqUXUc33JKALFFMjp9ABRUfmfvMVJQAUU&#10;UUAFFRySbajimoAsUUVX8795QBYooooAKKKKACiiigAooooAKKKKAGf8tKKP+WlFAH52ftNf8nEe&#10;H/8Ar5r7W0v/AFdj/wBc4q+Kf2mv+TiPD/8A1819raX/AKux/wCucVAHcWP/AB7iiWHzY/Losf8A&#10;j3FS0AJGPLjr5l/bQ8G+M9W8EXOq+Er2SK5to/M/dV9LeT+7rD1mX/Rpbe4j822koA/Dvwv+3N8W&#10;/DPii20HXNWk/d3Ply+bX7D/AAI+K+k+OPAthIdVjlvpI/3n7yvlzxv+xd4P1z4kXOvXll+6krIl&#10;/Zw8V+Gbn7T4H1GS1jj/ANXF5lAH6J/vB/00qTyhXwJo3xi+L/w3/d65HJfxR/8APKuvsP27L20/&#10;d3nhi8/790AfZtReTXx/c/t7SSfu7bwxeeb/ANc65/VP2iviT48/daHZXFh5lAH2HrHijTfB9rJL&#10;rd9HbRf89ZK+avjH+2J5ksug+Arb+2L6X939qi/5Z1xtr8Efid8QrqL/AITTVpJdMk/5ZeZXtfgP&#10;4I+D/hPbRf2Pbebff8tJZaAPIvg3+zXe65q0XjT4kSSX9z/rY7WX/lnX0Z9lj+0/u4/Ktv8AlnFV&#10;6KGTUZP3ldBYaHHD/rP9bQBW0vw9HDH5kn+trobW0jhj/d0lra/u/wB5/rKljhEUnydKAJafTKfQ&#10;Ayua8R6T9rtpa6Wq11D51t5dAH5H/wDBSD9nv93J4rsLb95H1r4W+C3xCvPhx4+03Uo5fKj8395X&#10;72/HP4b2/jfwlfWV5H5sUkdfhB+0D8Lbz4Z+Pr61ki8u2kl/dUAfu38AvibZePPBOmajHc+bL5de&#10;4Ws32q28yvx8/wCCbv7Qn2TUv+Ec1S5/dR/6vza/Wvw7qBuoYyJP9HxQB0NPqPzBS0APoplPoAKK&#10;KKACiiigAooooAKKKKACiiigAooooAKKKKACiiigAooooAKKZSeYKAJKKZSeYKAJ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ZT6KAGUUVjeLPEtl4T0G51G/k8q2jj5oA/Oz/gqt8TILNrDQIbnM0g5jr86PDmrXvhm&#10;+ttRt/8Aj5jr1D9q/wCJsnxe+LWp3scnm21vJ+7ryuKvvMBhqdbBeyqo+cxmItU/dn0j4O/bQ1LT&#10;fKttUso5Yq9Fi+LHwt+IXlSapbRxXMlfFM3l/wDPOmLGo+4/l/jXyGM8O8pq/vcO/Yf4Dvw+fV6f&#10;8X3z7Quvgv8ADrxve+Xpd7bxeZVLxF+xqkEcv9lalbyV8k2OrarpNx5lnqNxFL/10rs9L+N3i/T7&#10;iKSTUriXy/8AppXFT4V4hy2p/wAJ2YX/AMZ1VMzy/Ef7xhzc8SfALxZ4akk82zkuo/8ApnHXANDr&#10;GiXJjU3lp5dfQnhz9szUYY4rbVLKOWL/AKa118XxN+Fvje28zULeOK5kroeecQZf+7zXB+0p/wBw&#10;5/qWX4h3w9T2Z8zXnxS8RDSf7Oe/kmtf+mslesfsW/DKTxZ4y/t6SP8A49689+N2n+HP7bij8J/8&#10;e0klfTfwL8TW3wX+EsvmeX/a97H+7rwuOsdOlw1bLsP7OeIPTyXD/wC2XqVPaezPsTQZrf7d9ijl&#10;jllrstU0/wDsnw/c6jJ/qreOvB/2YPB2s3kdz4j8RySf6b+9ir0b9qXx5H4N+FNzbRyf6TcR/u6/&#10;CuFOGcPVq/VKp9ZmGL9n+8PCv2fdJk+KXx+1PVpI/wDRbKT93X6JEZGK+XP2FvAUmi+AzrtzH/pN&#10;7X1FnORX9IYhKklRhtDQ+T31HU+mU+sRBRRRQAUUUUAFFFFABRTKKAH0UUygB9FFFABSUtFAEYXi&#10;vz1/4Kh/CMXnh+28T2Uebn/lrX6F15t8fPAdr8QPhrrFjcR+ZKlvJJF9cV14Oq8PVVQxq0/aU+Q/&#10;Aq1qzVrxRodz4Z8Uanp15H5UsdzJVWv12lUvS9ofC1Kfs6hHzRFN+8/eVF/qal5qNTIkim/eVL53&#10;7zy6rc1L+8mqwJJYajufMij8xP8AlnRF/wBNKk86jfQyW5+s3/BOT4uReLfhrHoEkvmXNnX2QvWv&#10;xw/4J9/F6P4e/Fb7FcSf6Le/uq/YqGbzoUkT+PmvyrMcP9XxM4H3+Dqe0pk9PplFeYdYUUUUAV7q&#10;Lzbd468A8R2n9n63LHX0Nu5ryL4oaT5Vz5n/AD0r8p8Qsv8ArOV/WIf8uz2crqfvfZnmGl6te2vi&#10;T95/x7V8p/8ABQj4ZyRWVt4njjr6x1T9zY+ZH/rY68h+OWtf8LM+G91ot5bf6Tbx1+O8F4t5bnOH&#10;xb+A93MKftMPUpnwJ4b8B6t8QtNiudP+0SxR10Nh+zX4j1CP/SP3X/XWqHw5+MerfCG+vtJt7aOW&#10;KOStTxJ+1H4s1aTy44vKir+xa/8ArRWr8mW04U6b+2fm9P8AsynT/wBo/iHU6D+yfH/zGNRt4o63&#10;P+FZfDHwRJ/plzHdeXXzxr3xN8T6t/rNRuIv+2lctJNqF1/rL2SWuP8A1RznHf8AI1zD/wAAOj+1&#10;sFh/93pn1rdfEj4UeH7aX7HZRyy1w+qftSadD+70vTY/3f8A0zr58/s//npRDax/88668N4f4Cl/&#10;vDnU/wAZjUz6v/y7PZ5f2qvEc0n+j20cVYHjH4zeI/H1r9j1OX/Rq4WKGl5hjr7TAcN5XgantcPh&#10;zw8RmmLq7zLPhOz/ALQ8d6Hbf8s5LmOv3++Dui/2H8ONDtvS2jr+fzQrz+z/ABdodzH/AMs7mOv3&#10;1+AviD/hIvhno1z/ANO0Y/SvI4g/iUz08s/hnolFFFfLHsj6KKKACiiigAooooAKKKKACiiigAoo&#10;ooAKKKKACiiigAoplFAD6KZT6ACmU+mUAFFFFAD6KKKACiiigAqPzBVa5kkWTA6VLHGJBzQBJ5gp&#10;ZKi8mpZKAE/1UdHmCl/5Z0f6v6UAJ5gpazL7xNp2m/8AHxcxxVw/ij40aTp0fl29zHLLQB6VL5eP&#10;nxWbf+IbLT/9ZJXzxrPxj1bUJP8AQ/MrlbrxD4j1aT/VyVkB9Aap8ZNM09tnevN/FvxTk1b/AI86&#10;i8G/Ci48Tfvb2vQLD4KWtp3oNTwz7X4j1aT/AEfzK04vh7r2uf8AH55lfRejeBLLSf8AlnGa6Nbe&#10;JOkaj8K1Mjwnwl8AdOmk8y8jr0nT/hboulf6iLFdPJ+6/wBXUnmPWfsw9oNsbCPT4vLj6VPVb7XV&#10;iOTdWgEUkjiPPevAvjd/x7S177c/6s18/fG67jhtpfMrysZUtSqHXhzxzwT/AMf1ehS1594Iu45r&#10;393Xo1fylxJ/vJ93g/4ZV8mpYoalor5H2Z6hyvjz/jxFdB8Af+P6uf8AHn/HiK6H9n3/AI/q/aOC&#10;/wDeKZ8vmH8M+p7WPEdEv+sqWP8A1dVpv9ZX9EHxpZj/ANXT6ZH/AKun0AFFFFABRRRQAUUUUAFF&#10;FFABRRRQAUUUUAFFFFABRRTJKAHcUtV45M1P2rKnPnAWiiitQCkNLRQB8g/tLafHNq37yuR8Bw+T&#10;bRV6N+0Fp/nXsslcF4N/c1/PvGFP2cKh9nlZ3EtRVLLUVfgJ9aWYq4zxlXXxVyHjKGSvqsjqf7Qc&#10;mI/hnafAeH/iZRV9Rx9K+XPgPNH/AGlFX09X9ZZVU/dH5zjP4hJLL5dUbizttV/1keatTRebUUNg&#10;Iu9e+cBz9/8ADfRdQ/1ltXn3ij4Dad5nmWcde11F51acge0PmW68Ea1pP7u38yqMV3r2hyf6R5lf&#10;U/2WCX/lmK5vxR4Nt9Wi/dx1mB594T+JkkP/AB8V3kPxM06aual+E8cMf7uvPvF3g3UdP/49/MrU&#10;D6A03xJZal/qpa0/v/Svj218QeI9Duf9XJXoPhz4x3tpH/xMP3VZGlj6C8pPSo5ZvJrg9B+L2k6h&#10;+7kuY/NrqofENlqH+rlrUzNKP97Uv+r+lVo6s/6z6UARSfvaWKn/AOqjqvFN+8oAuUVH5gqSgBlJ&#10;5QqSq91N5VAFiiqdrNJLVygAooooAKKKKACiiigAooooAjll8uo4brzKLqHzaIoaAFlpI/MqWSoo&#10;/MoAkll8uo4brzKWXy/+WlZd/wCJtJ0OP/SLmOKgDbqLzY4+r15j4i+LmmiP/Q7jza8w1n4pa1NJ&#10;/o/mUAfQ+qeKrLT48mTmuWl+JttDJXgP9reI9cuf3kcleleE/hxc6ta/6RQBH48+KUl1H5dnXF6X&#10;qGvah/q/Mr2GH4M2scvmOQa6vRvB1lpP/LOOsuQ05zxC1+HuratcxfaPMr0rQfhDpMNt/pEX72vQ&#10;I/s8f+r2CppP9XWpmYVj4J0nT/8AV29bVvax2qbYxxTfNkqWgB9FFFABRRRQAUUUUAQS1i+ItDj1&#10;qykikrYuPu1HHJmvLxFPoawnY+Mvi/8AC2PSb6W5jjrI+HOoSQyfZpK+uvG3gm28RWMgMfNfLHjz&#10;w9J4D1LzP9VFX59xBl3tMH+7PZweI/eHeXXl/wDLOqNYfg3xZba5+78yuqv7TyY/Mr+b8Zg/Yn29&#10;Op7Qo0eT9r/dyUUV41Op7Kp7Q6zjPG/wyttQ/wBJji/e1L8KfE1z4N1aKy8z91XoMU0d3beVJXmH&#10;jLT5NJvvtMdfr3D+eVKZ83jMGfaOjatHq2kxyx1pRxfL8/Wvn34B/EeO8WO2uJK+hY2ST50/Ov6L&#10;y/F/WqXtD4nEU/Z1Bsk0cPWk/d1XuofOkoir0KntP+XZiXBIKkzVSOrNKn7T7YD6KKK2AKglqSq0&#10;3+soAkjiqG7uo7GMySGrI+4a8Q+O3xLi0HTJIopP3leXmGIp4Wn7Soa4en7RnB/tBfEKTUJJbKzk&#10;/dV5X8NPhlbTX39oyR/vaPCX2nxvqUslx+9r1mwtI9Jj8uvwLiDiD957NH2WDwZeuv8ARIvLjrMq&#10;W6m82oq/F8RV9rVufRhWnpdpHN/rKo2sPnSVmeLfFkfh2P8A1ld2X4OpiagVKhH8RtQ/s+2/0euV&#10;+HPw3k8Y6l9puI6NBu5PHmpRR/62vqf4a+CY/DtjF+7r994Xyv2dT94fJYzEGn4F8J2/hmxjiijw&#10;a61XEg4pkkeelEceK/aKdP2Z8nUqe0ZIsYj6VJVeWapY62EPooooAKZJT6KAMWXT49R/d3Fcxrnw&#10;d0XWP+WKD613vlCq8v7qgDw/WfgDbWn7yzjrldU8G61ocf8Ao/mV9NRXf/PSkutOt9Qj/eR1kB8i&#10;2vibXtPuf3nmV6f4N+Jslp5X2yvQb/4Z2V5L5nlx1z+vfCKP7N/o9HIa850Fj8UtNvJMV01hrVtq&#10;EeY5Oa+atZ8G6tockskfmVhxeN/Eehyf8tPKrUyPr+ivnzw58dPJ/d3klejaH8XNJ1Ic3MdAHcf6&#10;qSjzqrWurWWof6uTzas+TQARQ1J8kXtVLzpPMqz/AK6OgAW6EnSiOPElVvsnk1aioAnooooAKKKK&#10;ACiiigAooooAKKKKAGf8tKKP+WlFAH52ftNf8nEeH/8Ar5r7W0v/AFdj/wBc4q+Kf2mv+TiPD/8A&#10;1819raX/AKux/wCucVAHcWP/AB7ipaisf+PcVLQAVVvrD7ZV2igDz/WfCf2uqNr4Nk0//V16V5Qq&#10;tJp8dAHBy6fH/wAvFlHL/wBdao3/AIe0mb/mC2f/AH7r0aXSY/Lqr/ZP/TOgDz618M6L/wAtNFs/&#10;+/dXooba0/489Ot4v+2ddV/YfmyVLFofk0Ac1FaSVZi0mSauli0+Or0drHDQBmWGk+TWnFD5NS0U&#10;APplFPoAKKKKAGUf8tKKTyhQBz+vaf53meZ/qq/NX/gox+z3Hrei3Ov6fbfvbav1Gkh86OvJ/i14&#10;Dt/Fnh++064j82KSOgD+ef4a+Mr34e+MrHUreSSE28n7yv3b/Zk+Mdt8Uvh3pl7byebLHH+8r8YP&#10;2pPhDc/Cf4kX1t5flW0kn7uvfv8AgnP+0TJ4H8WxeHNQuf8AQZP9XQB+2NrdR3dv+7q1XK+HNWju&#10;7aKS3k/dSV1Uf+roAKfTKfQAUUUUAFFFFABRRRQAUUUUAFFFFABRRRQAUUUUAFFFFABTKKT/AIHQ&#10;AtFJ5g/vik8xM7M0AOooooAf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KfTKACvCf2ytFvNc+CWr29lc/ZpPWvd&#10;c/LXxr/wUZ+M3/CG/DaXQrOXy7+6rqw1P2tVQRlUqezR+Q8tpJp+rX1tJ+9ljkqXyfJotfMm/wBI&#10;k/1sn+sqz5NfrNKn7JHxFWp7SoRx0f67/WVLFVmKGOX/AFlbezOX2hR+yR/8s6PslaUtpH/yzoit&#10;JP8AlpR7M19oZstp+7qS10+OGPzK2PJ86i6tI/LrX2fcy9oyPwf4dvfEviCK20+OSaWvsP4Z/s7+&#10;J/iDJbXOsRyRfY/9XFXg37Ofjey+G/jaLVryPzYq/Sb4aftFeAvE3lfZ72O1uZP+WVfzp4jLOquI&#10;p08Nh/3B+jZDUw1PD/xP3h3HhLT5NJ0Sx06T919njr5p/ab8QyePPiR4e8KW/wC9/efvK+rdUu7a&#10;HRLnWo7mPyo4/wDnpXyb+z74fufil8ftT1qT97bWUtfJcDZdV+sVMRV+wenmWIvT9mfdvw18Njwn&#10;4J03TQPLMUfNdPRRX6WeYFPplPpAFFFFABTKfTKACiiigCjDqHnXvlVeqtJaRyyeZVjyhQAtFFFA&#10;D6KKKACiiigAqtJCLqOSOQfu5BVmmUAfjJ/wUS+HEfgn4zyXtnbeVYy18wx/vq/XP/goz8GY/HPw&#10;tl1Wzgzf21fkPayy2skttJ/rI/3dfo2T4j2mHsfJZnh/Z1PaEvle9RRxeVUvm+1HnedX0R44f6mS&#10;rMt353+rqLyaP9d/q6AJfJj8v95RUf8A0zkoi/dfu6DE0vC+uSeE/GWkarb/APLOSv3Z/Z/8dR/E&#10;L4Y6Rqw6+X5dfgpdf6uv1A/4JmfGL+2/CB8K3D5mh5FfG8QYf4Kp9HlGI/5dn3pRRRXxJ9QFFFFA&#10;DcfKK5H4iaX9s00yeldcP9WKr31rHd2/lSV5mY4RY7DTw/c1pVPZVPaHzxFaf89KrX/g221bRNT8&#10;uy/eyR17Fa/Di2hufN8yuktvD9nZ28kccfEnWvxjBeH2IUr16h9DVzTT92fgR8X/AA9c+Gfijqdt&#10;JH5X7ysia0jmt+a+kf2//Adx4f8AjP8AbY7byopK8B8n93FX9r5NTtgaaPx3NP8AfDmZYaj8r3rX&#10;uofJqj5Nel7M5faFbyvejyverPk0RQ0ezD2hW5o832qzJ+6qPyqPZmXtCuk32TUrG5/55yV+4P7F&#10;fiCPxF8F7CSP/ll+7r8Pbv8A495K/Vf/AIJeeKxefC2TSpZMyjkV8Zn9P937Q+kymp9g+5qKKK+D&#10;Ppx9FFFABRRRQAUUUygB9FMp9ABRRRQAUUUUAFFFFABRRRQAUyin0AMp9Mp9ABRRRQAUUyigB9FF&#10;FABRRRQBH5Qpn+pqeszU/EFnpP8Ax8SYoAv+YKiku7eL/WSRivKPGXxdsofMjt5K8mv/AIka1qF1&#10;/o/meVQB9Ia142ttP+5JmvOfEXxz+yebHHXNeHNJ1bXI/wDSPMrs7D4L22oR+ZcUAeKeKNc1rxvJ&#10;/ofmfvKreHPgP4j1C5+03EknlV9O6L8NbDRZMxJkV10a/ZowkacCsg9oeZeCfhFb6fax/bIq7yHw&#10;fpMf/LlHWn51Sx1qBDa2kVpF5cEflCrNMqLzv3lAEtJHJupai/dw0ASyUf6z6Uf6z6UnlCgCPyak&#10;8upKKy5AK83+rkr5T/aC+0zebHHX1fcD92a+dfjdp8flyyV42Y0/3R3YY8P+F9pJaXP7yvWa8+8G&#10;/wDHzXoH/LOv5g4g/wB5PuMH/DFooor5I9Q5Xx5/x4iuh/Z9/wCP6ue8ef8AHiK6H9n3/j+r9j4P&#10;/wB4pny+YH1ZH/q6ikjzJUsf+rp9f0OfGjKfRVfzv3lAFiiiigAooooAKKKKACiiigAooooAKKKK&#10;ACiiigAplPooAZT6KKACiiigApKWkoA+Z/j7/wAfNea+Ev8AWV6N+0P+5klryLwHd+dfeXX4Pxp/&#10;DPssrqHpctJUstRV/O59cSxQ1meI4Y/7NlrXirI8Rf8AINlr38q/inn4j+GHwHmk/wCEkr61r5G+&#10;A/8AyMn/AG0r6+/5Ziv6u4f/AHmGPgsZ/EFop1LX13IjzAqPyhR5gpa1AfRRTKAH1SutJtrz/WR1&#10;akqt+9oAzLrwdpM0f/HtHXmnjz4Of2tFL/Z8dexRQ1J/qo6APjeX4OeI/D1z9p8ySr1h4y1bwzJ/&#10;pHmV9Yywx6hGY5I65DWPhTpurSZkjrIDjfCXxj/tDyo5K9c0zVYry28wyV51L8IrbSf3lvXD+KNQ&#10;17Q4/wDR/M8qgD6JW4ifpIp/Gmyw18p6P8XtR0m+/wCJh5nlV7L4X+M+m65HHH5n72n7Q09mejxQ&#10;1YqjY6tb6hHmKTNXq0MwplPooAj8oVJRRQAUUUUAFFFFABRRRQAUUUUAVriF5elSx5jj+c1Q1jXr&#10;XQ7fzbuTyhXlHjL43WXl+XZyUAewyXdvF/rJIxXP6x42stO/5ax18+xfEjVtWk8uPzKll0nXtW/1&#10;nmVl7Q19ma/jz43SWkcv2evJ4vEOvfE2+8u38yvb/DvwSi1q1/4mNd74N+E+k+DZPMt46DI8K8L/&#10;AAX1q0kikvPMr2fw54D060ji+0W1ei+UKj+xx0chrzmZa+FNJh/1dtHWlDaxWsf7uMR1LFF5dLWp&#10;kRR+Z5nPSkuIXl6U6Kp6AMr7JJ5lXYpf3dWKryeXQAedUkcm6o/3c1SRx7aAJKKKKACiiigAqPzB&#10;S0jRiTrQAtUfsn7ytGkoAgjjxXif7R/g/wDtzRwbeP8Ae17evINZ2qaTFq0MkclefiMIq1L2ZrTq&#10;eznc/PHwlaXvhPVv9Ir3Sw1yPVrGKrXxk+G8en+Zcxx14xoPiaTT9S+zV+B8UZH7P3D7LL8Yevf6&#10;mkpdLm+123mUlfiNWn7Kp7M+kCKbyaj1nQ/7Wsakq9YXn7zy69DL8Q8NUMalP2h4pdahc+A9bikj&#10;/dRV9WfCH4pReItJijlkzLXinxG8G/25YyyRx15z8L/Flz4N8SRW1xL+68yv6B4bzz2n7uofL4zB&#10;n6FWseI6PJ/eVzXhLxNH4h02KS3krqq/Y6dT2qPkgp9FFbAFFFFAFe6ojj8yLmpazNYuv7OtZbig&#10;DnvG/jKLwnZSGSSvjL4g65c+N9bl8v8Aex+ZXafH34hSate/ZreSsf4X+HvOtvMuP9bX5JxRmns/&#10;3Z9Hg8H/AMvDc8B6HH4etv8AV10N1N50lWb608mqNfzhmGIqVah9lTp+zphRF/rKK04rTybbzJK4&#10;MPT9qzUL+7j0mx8yvnzxlqFz4s8QfZreuv8AiD43j8z7FHJXQ/Bv4e/25fRXskdfr3D+V1P4h4OM&#10;xB6N8AvhP/ZNlFe3EdfQscYjUCs3S7caXp8UCckdKvW83miv6Fy/DwpUtD4zEVPaVCan0yivWOYK&#10;fUfmCloAfRTKfQAUUUUAFMp9FAEfyRe1R+dUnlCjyhQBX86SpI8y/fo8mq3myQyUAPuNLspv9ZEl&#10;Yms+A9K1C3k/0aPzK6H93NR5XldKAPmrxv8AAG9u5Jfsdcj/AMKh8R+Gf3n7yvsioL6wi1CHy5Vy&#10;KAPlXQfHmreE7ny7jzK9Y8L/ABnGrSRxyDrXQar8I9J1aTMlct4i+E8Wi2vm6f8A62sgPWLXUbe6&#10;j8wSR1L+7/56V8naprnifQ7n/lp5VXtB+Meo6fc+XeeZQB9USVVjusyV594X+LGnahHFHJJXe2F3&#10;bah+8jrUDRooooAKKKKACiiigAooooAKKKKAGf8ALSij/lpRQB+dn7TX/JxHh/8A6+a+1tL/ANXY&#10;/wDXOKvin9pr/k4jw/8A9fNfa2l/6ux/65xUAdxY/wDHuKlqKx/49xUtABRT6KAI/L/eZpafRQAy&#10;n0UUAV/J/eVJ5QqSigCOOPbS0+igBlJ5QqSigAplPooAKKKKAGUkce2pKKACsjXNP861kkj/ANbW&#10;vTJP9XQB+ev7bn7Ndv8AEzw/c6lHH/p0dfkx9l1b4W+No/NjktZbK5r+jDxb4Zj1COWSSP8AdSV+&#10;an7dX7LceoWVzrWj23lSx/vf3dAH1b+xl8brb4m/Duxk8z/SY4/Kr6x0y786L95X4S/sL/HO8+GP&#10;xEh0W/l8q1Mnl/Sv218JeJo9c022vbeT91JQB2dFIsgkj3iloAfRRRQAUUUUAFFFFABRRRQAUUUU&#10;AFFFFABTKfUcsXmUAHmCqOq63Z6Ja/aLuXyY6zPFPjCy8K2Mkksn7yvGvO1b4kal9pvJJItM/wCe&#10;VAHSa98aLz7RJFpdl5sX/PWsSTUPEfiH959pkta3LXT7LQ4/Lt4/NqTzpKyMjmvsniO0/wCYjJUt&#10;r4817w//AMu0l1/01rpf+ulL/wBM/L/dUAb/AIT+KWl+IYxFNKIb3vFXZ+Z3/wCWdfP3ij4bx3f/&#10;ABMdHk8q5qz4D+KVxocn9neIP+/stAHvqN5gzR5gqlYajFqFl9ot5PNjqz/ro61NSTzBUlMj/wBX&#10;T6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klPplAEE1wIbeST+4m+vxr/wCCgnxI/wCFhfFry7eT/Rrf91X6r/Hfx1D8P/hv&#10;qupySeXiPYD9a/CHxRq1z4h8Zave3Enm+Zc+bHX1uQYf2lT2h42YVPZ0zN/650kXmVaqXmv0L2Z8&#10;mVYpq04ofOqKKH/pnV6KGtPZmIfZI/8Aln/ralitJP8AlpUkUP7z93VryZPL/eVqBVi/651HdQ/v&#10;K0oof+mdUZbT95WpkR2Fp51XrWa50+5iks7mS1lqrF5kNSxfvqTSlox6r94j0GL4/eNNP0T+yf7S&#10;kuopP3Vfov8AsG/D2Xw74Jl16f8A1uo1+Znw+8JyeMvHWmabH+98ySv2z+FPh0eFvAOk6bs8sxRc&#10;rX5xxAsNhf3eGp2PrMp9rVXtKh11FPor4o+jGU+iigAooooAKKKKAGUU+igAplPooAKKKKACiiig&#10;AooooAZRRRQBz3jrQYvEnhLVdOlj8wTW8gH5V+CPxo8G3Pw9+JusadcR+V5lzJ5df0HYr8tP+Cn3&#10;wnNp4mh8T2lv5dv/AMtTX0WR4j2eI9mefj6ftKZ8HVJ5P/POqsP72Opf9VHX6HqfFEv+poim/wCe&#10;dH/LOjyf+edWBJSxVFzRHQBL5XmV7z+w/wDEj/hV3xstpJJP9GuZPKrwqHzOKlsdQ/snX9MvY5P3&#10;tvL5tcuMofWMPUga4ap7PEH9EdheC/s7e5T/AFcke+rFeQfswfEeL4mfCnTb6OTzJI4/LNevx1+R&#10;PR2Pv0FFFFIYUUU+gBlFFFAH55/8FMvC8ot4dVjjzxX5+RfvraLzK/WH/gojoZ1D4NzXMceZY6/J&#10;S1u/3flyf62v1Xhyp7TD+zPjc3p/vPaEUv8ArKiq/wD8s6i8mvqDwSj5XvUvk1L5NEtZAVZYY6rV&#10;elhj8uo+aKgGZLD+7kr7x/4Jea5LF4sm07zMx4r4cr6H/YF8ZSeE/jZFH/yykr5zO8P7TBns5XU/&#10;eH7SUVFaz/arWOT/AJ6DNS1+VH24+iiigAooooAKZT6KACmU+igAooooAKKKKACiiigAooooAZRT&#10;6KAGU+iigBlElFElABSRybqX/lnUc3+rloATzqPOqOKaOarHlCgCSqN7qltZwvJJKgxXK/ED4kWX&#10;gm1cyyfva8H/AOFkXvjLUv8AQ/M8qsucDs/iB+0E/h2+kt7cVy3/AAlmo+PI/Mj8z95UsvwXk8Qy&#10;RXNxHXp3g34WxaHHF+7oqGlM860b4L3urSeZJXpWg/CO20/y/Mjr0SxtfssQQc1aop7GZRsdKttP&#10;i8uONB+FW6fRWoBRRRQAyn0UUAMqH7LVmigCPyhUfk/vKsUUAMjqG4uRC2Ks1Xmi82s5gSRnzI6k&#10;pkf+rp9aARv92vB/2gofsmky3Ne8DtXjv7Q2lSXnhqTy68/Gf7vUOrD/AMQ+Zvhzq32vUpY69Zrx&#10;34X6fJaatL5lewy1/JvEH+8n6BgxaKi86jzq+R9oeic143/48a6X4A/8f1c943h/0Guh+AX/AB81&#10;+3cD+zqVD5bMD6oj/wBXUXnVWim/d1JHF5tf0EfGlqovJ/eVLT6ACiiigAooooAKKKKACiiigAoo&#10;ooAKKKKACiiigAooooAKKKKACiiigAooooA+Z/2h4f3kteTeCNP8m68yvWf2gpv9JlrzTwbN+8r8&#10;L43/AIZ9llZ3ktVqllmqKv56qH1JZirmvFureVbSx10Nr3rznxlN52peXX0WTfvMSjkxH8M7z4D6&#10;f/xO/Mr6xj/1deBfBHQ/Jjikr3mX/V1/WeT06dOl+7Pz7GfxCxRUEVT19IcBHJHupafRQAVHJHuq&#10;SigBkdFPooAj8oVJRRQAyopI5D0qxRQBH5e77/NUNS0Gz1G38uSJK06KAPFfFvwNi1yOT7PH5Vec&#10;3Pwd1HwHJ9pi8yvrCqOp6XFq1t5U44oA+XdG+KWraHc+XJ5nlV7F4T+Llrq3lxySc1Z8RfCPTby1&#10;kNvH+9rwbxR4I1bwnfSyW/meVQB9a2t9Fdxb434pfOr5h8E/GiTSZIra8r6B8L+NbLxBbxmKTmgD&#10;oZJNtHmfu80v+s+lUZZv3nl0AJ/aEnmYxxV6OTMYNRLbRyDNV7qGT/lnQBepI5N1R2v+rqPyf3lA&#10;B9r/AHlWaijhjrh/iN8Qrfwnbf6ysgOyvNUtrGHzJJUFeP8Ajb48RaHceXb/AL2vNNU+Juo+Mrny&#10;7PzK0/DnwhvdcvopNQjkoAk1TxjqPxNtvLj8yKq2jfBG9mk/eV7p4b+Gdj4ft4/LT96K6u1tPJoA&#10;848J/COLSfLkkSvRYdJs7WPy47eMD0q9TJK1ASGFI/uCpKpxeZVmgB9FFFABRRRQAUUUUAFV5rXz&#10;KsUUAU4rTyas0+igAooooAKKKKAI5I91LHT6KACiiigAqN28sZqSmUAcz4y8KxeJtNkiPWvkD4l/&#10;DeTwnq0tzHHX3B5n7zFec/FnwT/wkNjJJ5ea+bzjL6eOpHfh8R7Jnzx4D8QxTW3lyV191/0zrxPW&#10;fM8J635des+CNQ/tyx/eV/M2eZP9VZ9vg8R7UvRUUXX7mSoq+I9pY9U3Ipo7u28uSvIviB4Tjhuf&#10;tMden2E1c/48tJJrH93X1uV4m1Q8/EUzS+BHjyTSpI7aWTNfUtndJdWySA9a+AvDmrf8I9q3mSV9&#10;R/D74kR+IbGK2jkr+lcjzCnVw/sz4jEYf94es3V35NEV351UbX/V+XJVn93p/wDrJK+sPLJZbvya&#10;ktpvMBqKPy7r94JKs+XtHycVsAwSp/erxj40/FKPSbGWyt5P3tb/AMTtduPDdhJKJeDXyprOuSeL&#10;Na/eV8tnGaU8LTdM9PDYf2kw8OaTJ4m1b7TcV6Va6fHof7uOqPhzT49PtovLrTupvNr+XM4zSo6p&#10;9xh6f7svf8fcdZkv7mSiKbyal/11fLVKntD0CKL/AFlZHi3xZ/Z9jLHWvLNHaR+ZJXB6zF/wlmpe&#10;Xb19Rw/gva1Dz8ZUsch4X8J3vjfxJ/q/3XmV9tfDXwHF4T02MBOa5b4N/DK20OxjuZI/3tezY+Sv&#10;6byfK/q1M+IxmI9oRyQ+ZT0jEfFQSzVF51fYQp8iPLL0lJ5f7vFV4pqsx1QEXk/vKk8oVJRQBHHH&#10;tqSiigAooooAKKKKACiiigAqvdQ+bViigCvaw+VViiigAooooAr+VJQfLx89WKj8oUAZGp+GdP1a&#10;Hm3jJryzxb8EY7vzZLeOvavKFSUAfIOqfD3VvDMnmR+ZVrRvi9q3hmTy5PMr6d1Tw/bar/rY+a8/&#10;8bfCPTryxlkjjrI1LvgP4rW3iaI+fJg16HHcRzfccGvkm68D614eklubPzPKjrb8L/GiTSbmK2vK&#10;APp6Q+XHVH+0JPMxjisjwv4wtvEFvGRJzXQ/Y46DIkil8ypKyf3vmVpx1qA+iiigAooooAZ/y0oo&#10;/wCWlFAH52ftNf8AJxHh/wD6+a+1tL/1dj/1zir4p/aa/wCTiPD/AP1819raX/q7H/rnFQB3Fj/x&#10;7ipaisf+PcVLQA+iiigAoqrdXdvax+ZcSRxD1kqlH4m0mWTy49Qtyf8ArpQBr0VkReJNNmuvIj1C&#10;3km/55+ZVm+1ay0m38y9uI7WP1kkoAvUVl6b4g07VrcS2d5BNH6iQVPa6hbXX+ruI5aALtFUf7Ut&#10;vtPkR3Eck3/PPzOa5b4tfEa3+GPg+51q4j80R9qAO3or4X/4av8AiTa3UWv3mm+V4Wk/6ZV7V4y/&#10;an0PQ/hfa+I7NxLdXgxFF/00oA9+or4b0L9r/wAceGtRt9R8Y6b9l8PXMmI5fLruPih+07rN3qtj&#10;Y+AxHdyXEXmc0AfVlFeH/s+/HCf4mWN9ZX4xq9kdkmPWvZ45HkjKHiSgCzRTKfQAVHLH5qYqSmUA&#10;Vbu1F1bfZ68n+IPgO21vTbnTriPzYpK9irH13T45h5h60Afg3+178F734I/Ez+2dLjkitvN8zzY6&#10;/Q79gv8AaEt/iF4BttNuJP8ASo466r9rT4DWXxN8C31t9m/0ny6/Mb9nnx5qv7Nfxo/sXVPMisZL&#10;nyqAP3v0yaOaGPHWr1ec/Crxlp3jLw3Fe6fcxy+ZHXexTfu/+mtAFyiq/nUsXmf8tKAJ6KKKACii&#10;igAooooAKKKKACimUkm/y+OtAElZuuatHoumy3sr4jj61fj/ANXXjvxu1ySa4sdOt5P3Un+soA5m&#10;H7T8R/Ekmo3nmf2ZHJ+6rsJf3P7u3/1VVdLtI9J02K2t/wDlpUtr+5/dUAEVp5NS/vKiiqTzqyMg&#10;8nzqIvMmk+zVHJ++qT/ln5dAB/x6yeXb1ieLfBtt4stvL/1Vz/z1rXqSKbyaAOM+F/jy58M6tLoO&#10;of6qOvfrG68795/yzkr5q+KukyaTJFqtn/rY69P+EvjH/hIfD8X2iT97WpqepyZx8nWlqK1PmxiS&#10;r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VFJMIY5HfolAHw/8A8FMviONP+H3/AAjtvL5VzNzX5WWsX+jRSf8ALWvqj/go&#10;d8Qv+Es+MX2a3l/0aP8AdV8yxQ+THX6rkeH9ngz43MKntKhHUkUNSUV7x5hftZo4f+WdSeT53/TK&#10;ltZo/wDnnVmX99WpiRRfuv8AV1eihk/1klRxfuqs2v77/WVqZEsU3nf8s6zLqGtyWaOGP93XPXUP&#10;7z/WUBTCHzKvxeX/AMtKii8yGL93UUs3/f2SgyPp/wDYP+Hsnib4mRat5fm21vLX6yx96+Qf+Cef&#10;gM+HfAFze3Ef724r6+XvX43nGI+sYyofouX0/Z4dEtFFFeMegFFFFABRRRQAUUUUAFFFFABRRRQA&#10;UUUUAFFFFABRRRQAUyn0ygCH7QPN8uvAv21vhl/wsf4L6nbW8XmXMf7wV799lj8zzKranYR6jpVz&#10;ZyDfHLE8ZrWjU9lUVRAfznyQ/wBnalfadJ/rbeTyql/d167+198LZPhb8Xr6Py/KivZfNrx5/wDV&#10;1+s4ap7Wl7Q+ExlP2dUKk87yY6ijqzL+5rfU5St51SxTVVqWLy6NQLMUvm0txD5VnJ/z0qLmrMX/&#10;AE0rSBl1P0T/AOCW/wAUpPsMvhS4kzJ2r9Gz96vw0/ZD+Jknwx+NFhe+Z5VtJJ5dft5oupf2tpNn&#10;eAf6+PzK/L80w/ssQfb5fU9pQNGn0yivGPTCiiigAp9MooA8l/ad8O/8JN8KdUtvK83y4/Mr8Rbq&#10;08nxBqdtJ/yzkr9/fFdimoeHNRtn6SW8g/Svws+LOh/8I/8AE3WLb/npc193wvU9+dM+czqn+49o&#10;c1FN/wAs6Spf3dHk+TJX6EfGFb/U0SwxzVZk/fVHLD+7oNijLDHRD5dS/u6SKaP/AJ50AVa7n4Ba&#10;3/wjPxW025k/5aSVyEn/AFzpdLuv7J8Sabeyf8s7mOuTGU/aYapTHhqns6p/QF4Xuftfh3TZv79v&#10;Gf0rWrzL9nvxlF41+F+j3MfSO3jjP5V6bX4bU0Z+nLYfRRRQMKKKKACiiigAooooAKKKKACiiigA&#10;ooooAKKKKACimUUAPoplPoAZRJT6ZJQAR/6uiimySeTG7v0FAFeSP7LHLJXjPxL+N0Xh7zYreT95&#10;Wl8Rfi5babHLZRSfva8U0b4b6j8QvEH22TzPs1ZGnsytF/bXxe1L/SPM8qvcPhp8F4vDMcUkkfNd&#10;l4N+H+neGdPiEcX7yuh/tWLzfLoGWYrWOOPYE4qao5akrUyH1HJJtqSmUAEdPplPoAKKKKACiiig&#10;AooooAKKKKACiiigAooplAAymuJ+Ktn9q8Myiux86uQ+LGoR6d4WlkkrlxFP2lN0zSnPW58i2v8A&#10;xKdbl8uvQbXzLu28yvJ4vENtd+JJf3n/AC0r2bQdQsvsP+sjr+YOK8vqfWND73B1Kfsyj5MlSxWk&#10;lbH2vTv+fmOqF1rmnWn/AC8x18HTyuqep9YRz/je0k/s2tf4BWkn2795WR4y8ZaT/Zv/AB8x1Z+C&#10;3jey/tLy45I6/VeCMPVwuM/eHi5p/DPq3yf3dSWtJYTfarSOSpq/pA+ECn1Xuqlj/wBXQA+iiigA&#10;ooooAKKKKACiiigAooooAKKKKACiiigAooooAKKKKACiiigBlFJJHuqOKKgD5v8Ajx5f9peXXDeH&#10;LSPy/Mjrpv2jJo4dS/1lcZ4Iu4/Li8y5r8R47w96f7s+tyeoddR5PnVsRWllNH/rI6Jfs1n/AMtK&#10;/n6ng6v8M+s9oVbC0kmrx34g6h/Z/iSKOvcLXUbb97+9rwH4lzRzeKIv3n/LSvsuH8G6eI/eHDiK&#10;n7s+qPgjNH/YkUkleyJIskeQeK8S+Ddp53h+28uvYrC0kh/1lf09lFOpTpfvD4PGfxDRooor3zgC&#10;iiigAooooAKKKKACiiigAooooAKKKKACiiq91N5VAEkkyQ9azdY0O31u28uSOpfJkmqTzfstAHg3&#10;xA+A/wC7+0Wdea6XrmreA77y5PM8qOvsvCXEfzDIrzr4gfDmy1e1kMcf7ygCt8NfiZb65DHFcS/v&#10;a9G8qO7/AHsdfHmoaTqPw91bzI/M8qvcPhf8TP7WijiuKAPWf9TT4pfMqOT95HvqOH/WUAXKhuLq&#10;O1j3yNgU26u47SPzJK+ffjJ8aP7Pk+xWclAF74rfGP8A4R6SWOzk/e15po39rfFi+/0jzPKq94I+&#10;G978QpPtt5H+6r6K8H+BbLwvax+XH+9rI0hocl4D+CNt4Z8uST/W16nHBbxR+XsjA9KjlvxFJjtU&#10;f+u/eVqZl2OTdS1FbSbhilloAkp9U4vMqzQA+imUkcm6gCSiiigAooooAKKKKACiiigAooooAKKK&#10;KACiiigAooooAKKKKACmSU+mSUAVuafND9qt5I5KmjpGkEfWgD5T+N3wykmuZb2OOvJ/C/jKTw9q&#10;X2KSvuvxNoMWuabJEU+avib4v/DK58PeIJbmOP8AdV+ccT5P9aXtEe9l+IPULXy9QsvtNVa5XwH4&#10;s/0GK2krr/8AXV/M2aYP2VQ+3w9T2hFF/rK2PJj1C28uSsyrNrN+8rkw/wC6Nah5r8QfBskNtLJb&#10;1z3wg8Taj4e8QRRyeZ5XmV7zf2ltd2X7yvFPFE1t4evpZI6/UeH8wftDxsZh/aUz6xvviDp3/CP/&#10;AGnzP9J8uvm/xb8fta/tKWOPzPKrzm18ZajqFz/rJPs1ejaD4esvENt5n2b97X9C4epekfE1FaoX&#10;vBvx+1aa58uTzPKr37Rvilbf2T5lxJ+9r53v9Dt/D3/LtXI+I/E1zp9jLJHJ+6rrqVPZ0zH2Z6V8&#10;X/ibJ4hk+zW9YfgPwz+78yT/AFteT/D7x5H4h1v7NcV9BWsP2WOLy6/n3ijGVKmI9mfY4On7MPJ+&#10;yUVaupvOjqtFX4tiP4n7w+jpiVatYf8AnpUUX72SsPx54mj0Ox/d114LB/WqgVKnszmviN4m8n/R&#10;reuu/Z98MyahfRXNxHXnPgjSZPHmreZJH5sVfYHw+8Gx+GbGLy46/obhvI/ZfvKh8djMQdva2kdr&#10;H5cdWcVHH+8jpf8AU1+v06fsz5fnE8mk+y1NT61Ajii8upKKKACiiigAooooAKKKKACiiigAoooo&#10;AKKKKACiiigAooooAKKKKACmU+igCv5j1FLD9q/dyVZ8oVHcny46AKt1ottdWUlv5ac18+/FX4I+&#10;VJJe2dfQceoZkqxNaxXUXlyJ5kfvQB8eeDfFmreDb7y7jzPKr6H8L/EGLVreKOOSs34gfCO21aLz&#10;LOP97Xk1rDe/DfUv9I8zyqyNP3Z9UWp82MSVLXnPgP4m23iGOKPzK9Bl/fR1qZknmCpKp+TJVygA&#10;ooooAZ/y0oo/5aUUAfnZ+01/ycR4f/6+a+1tL/1dj/1zir4p/aa/5OI8P/8AXzX2tpf+rsf+ucVA&#10;HcWP/HuKlqKx/wCPcVLQA+iimUAfG3/BQjxbrXh/TPD1nod7JayXtx5cnlV8+/GTwn4n+EPh/wAP&#10;6tZ+J7i6l1Hy/Mi8yvpD9uDwPqviq48OyadbSXItrjzJK81/aR8G614m8L+Grazjkllt/L8ygDkP&#10;FGh+I/hbc+GvGkfiO4upbiOOWS18yu4+KvjeTx5Y+HrnWNak0u2uI/3nlSVW+LXhnVvEPgXw9ZR2&#10;0kstvHXieqaH4r8G6lplzqmnSazpkf8Ayy/550GRueA/ibc+DfjRbaLpevXF/pFxJ5X72uv+Pvxj&#10;8T/steP/AO2o72S/0zVY/Kji/wCedeRX+h6td/Eix8R6XoMlhbRy/wCqrs/GXw38R/tH+KJY/EEc&#10;lrpllH/o3m0AfSv7INpr2raJL448QajJL9t/exxV9K69oui+LNN+xaoI5YpP+WUlfF37KGreMPBu&#10;pS+FNYjkl0y3k8qOWvfvjx4e17xD8N7m58N3MkWp2/8Aq/KoA+bv2yJvGGk6bFouj6T5XhC3/wBZ&#10;LFXjvijxDp134S8GWVnJ5sUdzH+6r0HxR8aPiT4m+G8vw61Dw5JLcyfupL/y65XVP2cNW0n4Z6RJ&#10;b+Z/aenSfaaAPcP2tJrK7+B/h+2kso4ovLi/e15X4S+Huvf2bY+I/D8kkv8Ao3lVzWveLPHvx003&#10;TPB95oslrY2UnlebX2T8OfCcngjw3pmnW/8Azz/eUGpj/stfD25+Hsep6tqH/H9qP72vpbS7v/lp&#10;J/rZK5Dw54d/5aSSf9sq7exhTHzx80AWoofKkqxTKfQAUUUygApJY/NTFSUUAcb4j8PR6hHLHJ/q&#10;pK/Hf/gpP8Lf+EZ8dxajZxeV/wBNa/anUuYfkHmV+f3/AAUx+EMniDwBLq1v/rY/+WVAHw5+yv8A&#10;tweI/g3q9lZX9zJNpYNfsf8ABH9o7wp8bdFtrnS72P7T5f8Az0r8ErH4F61/wh91rV/byWsUddD+&#10;yv8AGDxH8NfiRpcemXMn2GW48uSKgD+inzY5f+ulL5vnR1594D8ZR+IdEsbnzP8ASZI/3leixuGj&#10;+TmgBY6fTKfQAUUUUAFFFFABRRRQAUyn1H5f7zNACSSBYncdq+eoppPE3j++jk/1VvXufie7/s/R&#10;bmX2rwf4ffvvEF9e/wDPSgDs5f8AWeXUc3/HzUk3+sqP/XSVkZEtFFFABRRRQAUUVFQBR8R6f/bn&#10;hu+tpP8AW15f8G9ck0PxJLpMkn+rkr2f/lp+7r548W2kngj4kfbf9VFcSVqB9kaNqH2u3irWrhPh&#10;zqv2yxik/wCekdd3Qa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TKfRQAyub+IWtxeH/AAbq19PJ5YjtpDn8K6XsK+av28PGB8I/Be7l&#10;jl8uSU+XW2Hp+1qKmZVNmz8jfir4gk8WfETV73zPN/0msOKGo4/9Lubm4/56SebUksNfs9Kn7KlT&#10;pn5/Vqe0ZZ86Sj/rpRFNJ/yzq1+7/wCWldZiEXlzVZ+yeT+8qKKaP/lnUvky/wCsrUCX97Vm1mqL&#10;95Vq18uH/WUGQXU3nVjy/wCsrYv/AN9H5kdY/k0wJYvMrX8G6T/wkPiix07y/NlkkjrN/eWkVe/f&#10;sR+CJPGPxesb2SPzYo687MMR9Ww1SobYeh9YxNOmfqV8G/DMfhT4c6HZJF5Ugtv3n1ruahihFrFF&#10;HGP3aCpq/E3q7n6StFYfRRRSGFFFFABRRRQAUUUUAFFFFABRRRQAUUUUAFFFFABRRRQAUUUUAFMo&#10;ooA/O/8A4KhfBGTW9Lh8YW8efsw/eV+ZtjNJNHFHJX74/tFfD/8A4Wb8LtX0VP8AWmPzBX4S+LND&#10;k8J+LtX0mT/l3k8uvvMgxHtKfsz53M6X/LwzPJ/eUS0tSfuq+p1PnCrLRH+5olm/eUUampaimkqW&#10;Ly/+WlRc1JFD/wA9KsxqEtrqEmk6tY3sf/LvJ5tfuH+yb8Uovil8JdMuo+Htoo4zX4by/wCr/d1+&#10;hv8AwS9+LkkazeE5Xz5klfL5/hv3f1g97KKn/Ls/Siiiivz8+oCiiigB9Mp9FAFS6i863eP++mK/&#10;Hb9uDwRJ4T+LUsv/AD0kr9j+4r83/wDgph4Nl/tm11qOPPFfRZHV9ni0eXmFP2mGqHw1+78uo5al&#10;i8ua2i8yq0v/AEzr9gPzqmSUSw+dSxTSUksPnVkdJRltI6P3cNSzf6yk86OgBfO/551Wuv8AllJJ&#10;/wAs6s+b7VWupvOt5KHsZH62/wDBPHxB/bnwZwZMyRy819XR/dr87v8AgmD4s/0K60nzP+2Vfokf&#10;u1+JZhT9nialM/ScHP2mHgySiiivPOwKKKKACiiigAooooAKKKKACiiigAooooAKKKKAGUUUUAPo&#10;plPoAKKKKACuX+Imof2V4R1G5TrGIz/5EFdRXB/G6X7L8M9Wl9Jbb/0pjoA+b9L8M3vjLxJ5lx5n&#10;leZX1P4J8PReH9IjijTFcl8OfDMf9kxXvl16Va/6usqZrMlkqh/Zf77zM1fpPMFamQsdPplPoAKK&#10;KKACiiigAooooAKKKKACiiigAooooAKKKKACo/MFSVXlh86gBP3deM/tSeIItD8B3MkkmP3dezxx&#10;4r5h/bhtLm78C3Mdv/zzrGp/DCn/ABD8uNe/aJl0/wAWXXlyf8tK6X/hru5tNN/d3NfJPjDS7/T/&#10;ABBerLFID5nWsnydQm/5ZyV89VyfDYl+0qHvLGOmfWH/AA2Nqvmf8fMlR3X7Xeo3cf8Ax8yV8qf2&#10;ff8A/PKSj+z7/wD55SVP9h4IPrlU9r8TftRa/eSeXFK/517d+yX8ebm78SW0d5J/y1r4hk0m8/59&#10;5Pyr6L/ZR8G6jeeJbaTy/K/eV6CweGwtP91TOX2jq1P3h+8fw71Uav4XtrhO9dFJJiSvPfgmJLXw&#10;la28n/POvQbivUp7Hl1P3Ys3+rqOKajzvNoihrUyLlFFFBqFFFFABRRRQAUUUUAFFFFABRRRQAUU&#10;UUAFFFFADKdRTJJNtRKVgCRwKr+b7Uc0c1531j94acgeb7Ul1Li1kkplVfEV39l025/6516hzH5j&#10;ft1/G698M+IJY45K+b/Bv7WF7DHH5kla/wDwUSvLjUPF0n7v/lrXxnb/AGjZ+7rwsZleHxX8Q97D&#10;4z2R94/8NmXEMf8Ax810Phz9sD+0P+Pi5r88fMvfWSj+0L2H7ksleLU4ZwdQ6/7TqH6Z/wDDVVlD&#10;/wAvNefap+0Jbat4oi/ef8tK+Ef7W1H/AJ+ZKteHdQvJdetT5sn+sp4bhvD4ap7VGP8AaFU/fL9l&#10;vxtba5odt5clfSK/dr8/v2D5r2bTbbzK/QDtX2kNjwqn8QkoooqhBRRRQAUUUUAFFFFABRRRQAUU&#10;UUAFFFFABVa52d+tWar3UPm0AUvOk/5Z1Z/66VJHD5MdR3Vp51AFmOkkhSXrUcUPk1YoA5Hxh4Ds&#10;fEVrIXjzJXhf2SPwRrflx19PyV4x8VfBvkxy3tAHe+DfEMerWMVdVXjHwgu/Ok8qvY5v9XLQB5x8&#10;VfFn9n6bLFHJXgPhLwbJ8Qtf8y4/56V6X8QbSTUNW+zV3nw18ExaHbR3Hl4NAHS+E/D0XhnTI7aO&#10;PFbnmp60slReT+8oAjltI6P+WdWaSOPbQBWtov3lWqfRQBH5QqSiigBkn+rqKOPElWKKACiiigAo&#10;oooAKKKKACiiigAooooAKKKKACiiigAooooAKKKKACmSU+o5I91ACx0nyUeUKj8mgByui964D4qe&#10;D4tc0mV/Lya7mSkuoftVnJHXLV9nW/dmtP8Adu5+fWqTf8In4k8v/ppXsXhLUI9csvMjo+O/wSkn&#10;83UraOvHfAfiy48M6l/Z1xX4PxJkdSnqfY4LEHtl1D5MlSWENEt3bS2MVzVG68Q20Nt/rK/JqeDq&#10;e0Pe9oZvjLxN/Z8flx147r13/aH7y4rX8Zat9rklkrh4vtOuSfZo6/QMvw/sdTyKlT2hW0vVo4dS&#10;+zR19kfAnwzbX9jHLXzDa/C2S0j+01678L/iZJ4O/dXH/LOv0vK84w9Sp7I8rGYc9d+L3gnTdP0C&#10;W9r4k8R+Io7vUpbKvoL4s/GiTxXY/ZraTArx7QfhPc6tJLeyR16eYcQYfBaHLh8B7Smc94c8Mx6H&#10;c/bY69r8L+Jo9Qjijk/1tec39pLpMn2aSrVhdx6T/pMclfleaU/r/wC9R7OH/dHuH2WTy/Mqt/rq&#10;5Twl8SI9c/0aSu9ihjhj8yvyvGZXVw9T2dQ96nUK11dx6TpsskleFeKNWk8Za39it67jx5rn2uT7&#10;FbyV0PwR+Dkk2pRajcR1+l8L5X+8ps8bMMR+7PSvgF8LY9D02O5uI/3te3+VH5fl9qbY2kdjbpEn&#10;SrBr+k6dKFJWR8JPUo/vIZKkkl8yrMsfmpio7WHyq3ESx/6un0UUAFFFFABRRRQAUUUUAFFFFABR&#10;RRQAUUUUAFFFFABRRRQAUUUUAFFFFADJKredJVymUAVvOko/11Wai8n95QBWl0+rMf7qpJJNtEsX&#10;mUAV/O/eVzHxA8CWXibTbmSSP975ddZFSXUPnR+XQB8ZaDaal4T8beX+8+zeZX114Y1aPUNNjI61&#10;5h8XtJstFtftPl/vKtfBHVv7Wil/eVkB655gqSq8sNWK1AKKKKAGf8tKKP8AlpRQB+dn7TX/ACcR&#10;4f8A+vmvtbS/9XY/9c4q+Kf2mv8Ak4jw/wD9fNfa2l/6ux/65xUAdxY/8e4qWorH/j3FS0APplPo&#10;oAwNZ0+O7/1kfm1yF/4Zjmk/1delyVD9hj9KAPLJfDMc0f7yOsi/8Gx3cflyW0flf9c69m/s+Oop&#10;NKiagyPC/wDhDY4Y/Ljto/K/651ai8J/88469h/4R+L+4Pzo/wCEfi/uD86APPtL8Mxwyf6uuvtY&#10;ZLS28utyLT44asfZY/SgDzrVNDtpZJJfs0fm/wDXOsOXw9JN/rI69Uk0oNJkUv8AZMfpQB5fYeE7&#10;a0/1dtH/AN+66XR9D8q5/eR11UWkx1ejtY4aDUo2unxwyeZWlJHupaKACn0yn0AFMp9FADKfRRQB&#10;B/y0ry/4q+DbbxlolzbahH5sVeqVmaxafarWWgD8+vFvwxstQ0TU9Bkto/s3/LOvBvhV8F/DngPx&#10;bL9ssv3vmfu6+6fjJ4Zk0O+iuY4/3deKReDf7c1a5vf+Wn/LOgD134VeMo9D1KKO4/dW3/LOvp/R&#10;9Qju7aKWP97F/wA9a+MfAcMd3dS6dqn+iyx/6uWvVPBHxCvfCerf2TqEnm2P/LOWgD6RorL0fVrf&#10;UIY5IpP3dalAD6KZT6ACiiigAooooAZSeYKWo4qAPOPjJ4sGn6b/AGVF/wAfNxXGeCNJk0Sx/wBI&#10;j/eyVe+PEPnSW2ox/wDLvUXg34kad4s02K2/dxXMdAGxUks0fl0TQ/vPLjo8n95WRkLRSS0tABRR&#10;RQAUUUUAJFN5P7ry65r4jeCLbxvpPlx/8f1v/q66WWbzqlitJIZPtEdagec/CXxZc+HtW/sXVJP3&#10;sdfSFjd/ao818ufGSG38Palbatbyf6TJJXs/w08Tf2jptj5n/POgD0aik8wUtBqP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mUUUAIK/N/wD4&#10;KdfELzZIfDCS/wDbKiivbySK+u0zz8f/ALtM+A7W0/0aKpP9TRRX66fCEtr5lWpPL8uiitQIoofO&#10;qzHDJDRRQZF6KaSrP7v/AJaUUUGRWupv+WdUYqKKZqF1NJDX6Vf8E3/h9Hpvg261a4t8Syf6uiiv&#10;leJm/qvKe1lCX1g+3KI6KK/Kz7YfRRRQAUUUUAFFFFABRRRQAUUUUAFFFFABRRRQAUUUUAMp9FFA&#10;BRRRQAyiiigCCWPzo5I/76Yr8Yv+CgfwXk+HPxV+3RR/utRk82iivcyWTjibI4MT/CPmaiiiv0i5&#10;8SQy0UUVmaksVWf9T/rKKK6aZkL5v/POvWP2UfidL8J/jRplz/yzkk8qiivMzNKWGqXO3L5P6wfu&#10;Z4d1aPXNEs9QQcXEYkFaFFFflJ9wFFFFABRRRQAjV8pf8FAvB/8Aa/wpm1CPrD1oorrwX+80zHEf&#10;wmflFYeXDH5clF1/0zoor9xWx+YwCHzKPJ87/lrRRW4itLDH/wAtKP8ARqKKxAPN9qjlmk8uiigD&#10;6e/4JxeIZNP+NEVl5n7qSv16oor8jz3/AHtn3+Wf7uh9FFFfPHrBRRRQAUUUUAFFFFABRRRQAUUU&#10;UAFFFFABRRRQAyo4qKKAJKfRRQAyiSiigArgfjx/ySvWP+ult/6UxUUUAbnw/jT/AIROwx/zzrZi&#10;m8n93RRQBJdTeVS/8s6KKACKp6KKACiiigAooooAKKKKACiiigAooooAKKKKACiiigCnfzeTHSWE&#10;3nR0UVkAv/LSvPPjZ4Tj8V+G5YjHn93RRSqfwx0tz8uvih+zL/xVEsn2b/lpWv4c/ZPtruxi/wBG&#10;oor8lzzMMRR+B2PsaNGEqeqNf/hj+2/59qX/AIY5tvM/49qKK+L/ALax3/Pw7Pq9PsXtU/ZV0nT7&#10;L95bR12fwH+DlloetxfZ46KK+64ex1fEYj947nlYmjCNPRH6CeE9Kj07SogK1LnvRRX60fK1A8r3&#10;qeP7ooopohEtFFFI0CiiigAooooAKKKKACiiigAooooAKKKKACiiigAqPyhRRQBHJHmo/K96KK4a&#10;kUaoST93VbVLX+0LKSKiiumn/DOaZ+aH7YXwH/4SDW5f3deA6X+yTczW3mfZ6KK/OM2x9ehiLQZ9&#10;tg6MPZbBf/siXP2b93bVzX/DHOrTSf8AHtJRRXlRzfFraRv9Xp9iK6/Y/wBWtP8Al2kqt4c/Zl1K&#10;08SReZH/AMtKKK+gy3HV8TT/AHjueVVio7H6qfso/DP/AIRjRLbzI6+nm6UUV95T/hngVP4hJRRR&#10;WpkFFFFABRRRQAUUUUAFFFFABRRRQAUUUUAFFFFABRRRQAUUUUAMrgvjJL5PheWiigDzX4D3Uk2p&#10;S17prM32S1lkoorIDwu/1b7X4k/7aV7poP8AyCYqKKKYVDTjp9FFagMpPMFFFAElFFFABRRRQAUU&#10;UUAFFFFABRRRQAUUUUAFFFFABRRRQAUUUUAFFFFABRRRQAUUUUAFFFFABRRRQBTlhqSPvRRXn0/4&#10;pp0K+oadFqlq8U6ZFfGvxp8Bx6H4glubeOiivE4gpxnRu0d2Db9oZFr4huZtN8uvPtU1bUf7S8v9&#10;55VFFflmFw1OM7pHvVK0+5pRWkmoV3Hg3wPHayeZ5dFFfOZxVnRp1ORnZhz0KWGP7N5f/LKvD/ir&#10;dx6fJ/o9FFePw5J+0O7GFH4Xw/25cxfaK+kLW0ttPsYo46KKM/rT9puc+DSPMPiX4Tku45bm3j/e&#10;147Fp+ow3P2a4/1VFFfS5HWnWoWmY1dNjpdL06XQ7mOSOvVJfFn/ABT/APrP3tFFetj8NTrfGjCh&#10;JnnPhyG51zxRF5n+q8yvufwDpMen+H7YBMHFFFfqeQ4OjDCU5JanzGMqzdS1zqqWiivqzhCiiigA&#10;ooooAKKKKACiiigAooooAKKKKACiiigAooooAKKKKACiiigAooooAKKKKACiiigAplFFAB/rPpSe&#10;YKKKAFkqL7UN+O1FFAHjv7SskkHhrzB0rlf2W9Qkm83zKKKyA+h5LrElXaKK1AKKKKAGf8tKKKKA&#10;Pzs/aa/5OI8P/wDXzX2tpf8Aq7H/AK5xUUUAdxY/8e4qWiigB9FFFADP+WlFFFABRRRQZBRRRVlB&#10;RRRUEhRRRQAUUUUGoUUUUAFPoooAKKKKACiiigBlRSeXNGY6KKAPMPi1pP8AaHh+5/d/6uvnPw5/&#10;xL7795RRQB0PijwnHrkf22z/AHV1/wBMq56w1G9/48tY/dSx/wCqloooA9d+F/jeTzIrbzP3Ude6&#10;2F39rjoooAvSU+iigAooooAKKKKAGSVFLLHD+8NFFAHI+MtDtruxljk/1UlfJtrodz4Z+JkUVv8A&#10;8e0klFFAH0jdf6L9mqKb/WUUVkZC0UUUAFFFFABRRRQBxfjf4yeFPhv/AMhC5/e14V4y/bR/eSx+&#10;H4/NikoorUDh/DniHxP8QvEkV7rHmfYa+0vhVD5MdtHRRQansUUP7upaKKA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wQKAAAAAAAAACEAz359dP17AAD9ewAAFAAAAGRycy9tZWRpYS9pbWFnZTEuanBn/9j/4AAQSkZJ&#10;RgABAQEAYABgAAD/2wBDAAMCAgMCAgMDAwMEAwMEBQgFBQQEBQoHBwYIDAoMDAsKCwsNDhIQDQ4R&#10;DgsLEBYQERMUFRUVDA8XGBYUGBIUFRT/2wBDAQMEBAUEBQkFBQkUDQsNFBQUFBQUFBQUFBQUFBQU&#10;FBQUFBQUFBQUFBQUFBQUFBQUFBQUFBQUFBQUFBQUFBQUFBT/wAARCADoDs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KjiqSkjj20ASUUU&#10;UAFFFFABRRRQAUUUUAFFFFABRRRQAUUUUAFFFFABRRRQAUUUUAFFFFABRRRQAUUUUAFFFFABRTKf&#10;QAUyiigDwT9ra1+2eBxHX5IeLtP+yeJLmOv1r/atmk/4R+KMdK/Ln4jWnk+IJa+24UqWr1EfOZ3/&#10;AAzjLqHyY/Mkr3n4NzR6toleIS/8esvmV6x8Arv/AFttHXv8SU/aYM8vJ6n+0Hs/+pj/ANXWPql3&#10;JL/q66a6mjhtv3lchdTedJ+7r8fPvDnvFtpJ/wAI3cySV81Sw/6TLJX1H48h+yeErnzP+WlfN/kx&#10;zebX6jwpT/2epUPks4/iUzMtf+QlbV90/sqw239pW37v97XxJFaf6dbeXX3B+yhpMn9pW0lcvFf8&#10;Oma5J/EPuC6/5Zf9c6iqW4/5ZVFX56fUnmv7TdpJd/CW5r8gLq7/ALJ+Inmyf89K/Zb4+xed8Kb6&#10;P/pnX4reMvMtPG1z5n/PSveyX95OpTPPx/wHs+vQx3ek/aY65Xw5d/ZNS8z/AJZR10Ol3f2vw/FH&#10;/wBM65WWb+ydNvpJP9bXiU6ftMV7M7vafujMi8zxD4yuZP8AllXX6p/q4raOue+H2nyf8fsn/LSu&#10;h/5CGrfu/wDVR10Y+p7TEHDT/hl6aGPT9Jij/wCWtec/EHVvJsfs3/LWvQfFF3+78yP/AJZ14f4j&#10;1CTVtW8yvTyHD+0xHtTmxdT92d78OdP+yaJLcyVpWv8Ay1uaPBv7nw35clWov+PGXy68PGVPaYmo&#10;exhv4ZRtf31tLJJXD+N/9Lubayj/AOWkkdeg2H762ljkrD+Gnh7/AITf42aRpP8Ayy8yujLKfv8A&#10;tAxf8M/Y79kbwhb+Efgl4djji8qWW38ySvaqwPAuiDw74R03Tk/5YRAVv1nUn7R3Mgp9Mp9ABRRR&#10;QAUUUUAFFFFABRRRQAUUUUAFFFFABRRRQAUyiigArhvjHdC18E3Jeu5ryD9pnVv7P8CH/poaAPzN&#10;/aCu45tN+xRyfvfMrC0GH/QbaP8A6Z1S+I0Nzd+P/s9x/q66D7J/Z9j+7/5516GP/wB0w9Mxw/8A&#10;EqVDw/4l6t9r1vy/+edcjzWn4j/0vW7n/rpVDyf3lfp2Dp+zw1OmfH4yp7WqVpf9XXvPwqu5P7Ji&#10;irw+WGvbPhL++sa+e4jp/wCxnpZP/vB3nhK8/s74veGpP+elzX7AabJ52m20v9+KM/pX47Wv7n4m&#10;eGv+vmv2A8MyeZ4c04/9O8f8q+G/5dUz6N/xDWp9Mp9Zj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ZT6j/1sdAC0+vLPjd8ctE+B&#10;uiRajrNx5UUnrXg0n/BTn4Y/8/sdAH2ZRXxn/wAPOfhj/wA/sdH/AA85+GP/AD+x0AfZlFfGf/Dz&#10;n4Y/8/sdH/Dzn4Y/8/sdAH2ZRXxn/wAPOfhj/wA/sdSRf8FOPhZ5f/IRjoA+yKK+Lrr/AIKffDWK&#10;PMd7HmvpX4U/FbSfit4XttW06TzIpKAO8oqv51W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UUUAFVNU1GLSbOW7nOI4xmrdeVftDeIJNI8E3&#10;Ucf/AC1jrOoB8CftfftHa14g8WXOm6Xe/wCgx18r6pq2o6hJ5lxJ5stdV8Rv33iC5k/5a+ZXNRQ1&#10;jh8ZVwtT2lKodNTD06v7uoZkt3czR+XXZ/C/4hW3g258y4tvNrn/ALJ51RSw16lTOMZiqfs6lQzp&#10;5fh6X7xHtl1+0Jp2oSf8e1bfh34m6DqH+s/dV85/ZZPWpfsn/TSvC1Or2Z7r8ZPHmnXfh/7NZ3Md&#10;fOcWrfu/9ZWv/Z8c3+skkol0Oyr6zK+IP7Nw/s/ZnjYzKPrNT2hmWuoR/brb95X6MfsbzWWreV/p&#10;Mfmx1+eP/CM23meZXefDn4ka98MtWik0u5k8qss4zz+0vZ/uwweX/Vj9jbr/AFnl1FXGfBHxNceN&#10;/hvY6tqEnm3MldnXg06ntDvOf+KkP2v4d30f/TOvxW+Mlr5Pja+/d/8ALSv278UWn2vwvfR/9M6/&#10;GX9oK0ktPH+px/8ATSvp8gn/ALYeZmFP2mHuWfCWoedpMUcdZHi2aSbUrayj/wCWlZnw5vPOkljr&#10;obD/AIm3iT/rnTeH+rYzEVRe09ph6Z0sUMeh6TFHHRa2n+g+Z/y1qXVP+P6KP/llRdf6yKOOvl93&#10;7Q6TnvEc0lrpMv2iT/WV47df8fUX/XSu4+KmufvIrKP/AJZ1xml/vtWto6/Rcpw/1bBe0PDxdT2l&#10;T2Z67o3l2nhuPzKs2sPlabLRrNp/xLbaOOo/snk6T+7r87q/xT6yl/CIov3Om3Mkldx+wB4Nk8bf&#10;HqLVvL822t5K80167+yeF7mvt/8A4JR+CY4PCup6tPH+9kr1MH+7w9SoclT95UP0Qp9FFcgwoooo&#10;AKKKKACiiigAooooAKKKKACiiigAooooAKKKZQAUU+mUAFfPf7Zk0kfgS28v/nrXrvxC+IOk/DTw&#10;/LquqyeVax1+Zn7Wf/BQ3QPiDY/2JodvJ5Ucn+trGpUsa06dzz74q2nk2Ntq0f8AralupvO8PxXP&#10;/TOvD9e+JGra5psXmSf6NVmX4vSf2TFZeX/yzrsniKdSFOmY+zqU1UOR1SXztWuZP+mlRRf6yqMu&#10;oSTXMkkkf+sq1azRy1+r4bMMNUpW9ofC1MPiKbLvk/u69i+C0P2q2rxTzv3cte4fAKb93LHXl5+1&#10;Vweh35Rf6x+8Oq1Sb7J478PSf9NK/XD4c3X2zwdpsn/TKvyP1S0km+Inh6P/AKaV+ufw8tTZ+DtN&#10;jbr5Vfn/APzD0z6f/l7UOjp9Mp9cxqFFFFABRRRQAUUUUAFFFFABRRRQAUUUUAFFFFABRRRQAUUU&#10;UAFFMooAfRTKfQAUUUygB9FMooAf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XqxTKAPz5/4K9eXJ8KbGP/AJa5r8ZYovOr&#10;9iP+CuEtxd+AbWKCPzRX4+x2lxH/AMsJKAE+yx+tH2WP1o/ef886P3n/ADzoAPssfrR9lj9aP+uk&#10;dSeT51AEf2WP1o+yx+XnzOak8mTy/wDV0sfmf8+8hoArvCnl7w+T6V+0/wDwT28ZR6f8IdMsv+Wt&#10;fjBJDJN/q7eSv1L/AGCtQlh8JWNtJH/q6AP000a7+1x+ZW1XJeDZvO02KuqoAKfTKf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KfTKAMyTUI5rn7NX&#10;jH7VX2218G/6PJiOvZv7FH277RnmvnP9ujUJdJ8D21zbxyTSx/8ALOKuWp/DNaf8Q/Mzx5eedq0v&#10;7v8A5aVhw/6uuf17xZrXibW7mSOyki8usP8A4Ty5tJPLuI6yp4apV/hnV7SnT/iHoFL+7mjrjLX4&#10;kW3/AC0jkq9F8SNJp+yq0v8Al2HtaR1Xk0eTWHa+N9Omq9F4hspv+WkdZampe8mjyfJqL7Zbf8/E&#10;dS+bHN/y0jo1HqQ1NF/x821Ev/XSOpNP/wCQtY/9dKNRH6tfsyQ+T8F7GvSof9XXEfAL/kktjH5f&#10;lfu67eumn/DOEW6h+16bfR/9M6/In9q/wzJpPjbU5P8AppX69Ws37yWP/pnX5e/t62klp4tl/d17&#10;OV1PZ4ymcuL/AN3qHyv4Su/slzXp/gPT/wDj5vZK8w0GHzrb/prXrtr/AMS/w/beX/y0r6PO/wB1&#10;Tqf9PDxcGWov9LuZZJP9XHRFN532m5k/1UdSfu4dJ/6ayVS8UXken+EZfL/1slfE4an7Sr7M9SpU&#10;9meOeI7v+3PEEslUdGtP+J3F/wBdKjtZvO83zKveHIf+Kkir9XxFP2WBsfO09cSexapD5NjFVW1/&#10;fWNWtetJJrGKT/llUWl+XNbeXX469z7WmcP48m/4lMVt/wA9JK/Wb9gfwl/wjPwbsZPL8r7RHX5M&#10;69D/AGh4t0zTo/8Alpcx1+43wK0WPQ/hN4ato0wBaxk171T93g6Zxf8ALw9Ap9Mp9cBoFFFFABRR&#10;RQAUUUUAFFFFABRRRQAUUUUAFFFFADKKfRQAyin0ygD4+/4KUz3Efwb8u3l8rzDivxhl0+OH/Wfv&#10;ZfNr9mP+CmXmf8KbTy/U1+McUPm/6yT/AJaVy1Drp/wzuLqH/iSRVmRf6utO6/5BMXl/6qqMUNcp&#10;0h/10o8n/nnUlHk07sLEf/LOul8G+N73wnJ/o9c95NEs1aurV9n7My9lTPS9L+Mcn/CW6Zq15/qr&#10;eTza/Wv9mD9prQfjdpMdnp3/AB9W8X7yvxJ/5Z+XX3v/AMEsbUQ+LNT2dPKrL2tT93TMqlM/T6n0&#10;yn16ZyhRRRQAUUUUAFFFFABRRRQAUUUUAFFFFABRRRQAUyn0ygAoqKSaOGpaAH0yn0UAMp9FFABT&#10;KfTKACin0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TP+WdPplAHinxz+Fui/FLSfs2oW3m+XXxJ44/ZE8MWkksVvZf8A&#10;kOv0zvtPj/e/u/8AWVweqfD22u5JZJI6APzBl/ZV0n/n2qOX9lXTv+fav0mi+E9tN/yzoi+ENl+9&#10;/d0AfiJ+0h8LYvBt1F9jt+K8d0GWOHVoo7zpX6Q/tVeA7b/hZljp3l/6ySviT9o/4Z3Hw98ZSA2/&#10;lWssf7ugD3TwH8F9B8WaTFexx+bXcWv7L+kzR/8AHtXD/sM/Ee2utSi0HUJK/ULwv8N9Ou7aKTy/&#10;9ZWpkfAel/sq6dNc/wDHlX1b8B/hbbeDY4o44695/wCFT20NzFJHHXVaN4Njs5P9XQBr+HLTybaK&#10;uhqrY2vk1arI1Cn0ySigB9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yin0UAMrK17wzpviqze21SyjuofSQVsVFKRFHI/tQB+aXxk+G/hzw98SNcstPto6&#10;+NvFHh6yh8SXPlxx19m/FCb+0PjH4l/eV8d+N/3Pii58v/npX3fDdNU8RUpnzuaVP3Zz91odlN/y&#10;7R1mWHhO2m1aKOSP915lbH/LT95V21m8q5ir7athqVSk9DwaVV0z1mL4A6Ld6TFJ5vlSyR1yOqfs&#10;92U3m/Z7mSvWNB1aTUNJto/+mddDFaW8OmyyV+IVF/tXsj7+nU/dXPijWfAdzp+pS28d7J+7rMm0&#10;nVrT/V3Mlel+LZpP+EgufLrD/wBdX6vSyfB+y1pnybzDEe0OVtbvXrOSKP8AeS17z8Dfg540+IXi&#10;nTZPs3+gxyV59YWnnalbV+mn7G8McOm18TxBlmHwvs/Zns5ZjKmJ/iH0H4S0P/hGfC9jp3/POOtO&#10;Wkuv9ZRXy57QS3cekxyySV+ev7bkUeualLcyR19y+LbuSaT7NXxR+2Rq1tdRxR2cf+r/ANZW1Kp7&#10;KqqhNQ+LvC8Mf27y69Kih+1yW0dchoOn+TqUUn/LWu9sIfOvq9zPsR7RUzzMDTC/h86+ito/9XXB&#10;fFrUP9VZW8ld7r032WTzK8Y8W3f2vUpZKeQYf2mI9oZZh+7pnPx/uZK0vC8PneIKzYf9ZW54Xh87&#10;Vq+3zD/cqlQ8HB/7wexS+bLptY+l+XDfSx1p6XN51t5dZEv+iX0tfja3PvOgfAfwnJ8SP2jNM07/&#10;AFsXmV+4vh/Sf7F0Sxsf+fePy6/HL9g+7jh/aMivZP8AnpX7ObhIgavdx3xqmefRH0+mU+uE2Cii&#10;igAooooAKKKKACiiigAooooAKKKKAGUU+mUAFFFFAD6ZRRQB8mf8FFfBuo+LPg+Y9PikkljP/LOv&#10;xY1TQ9R0O5+zSWUkUvmf8tY6/pP1DSbPVrcR3kEdzF6SivzI/bv0PwxaePrG20jTre2l8z975VZ1&#10;Dqp1LHwHL/bWn20VtcW1Vv7W8n93cR+VX0P4j0+2u/GVjbfZv3Xl15z8X9DtodS8uO28qvT/ALMp&#10;1KlOn/z8OCpjPZe0qHDxahZf89KvRTRzf8tK5/8AsnzqqzaTc/8ALOWu+pw5Up/wzKnnFM6qWGo5&#10;a5n/AE2GP/WVZsNQvbv93HH5teNiMrxFI76eMp1TY/5Z1+gH/BLGXPizUx/0yr8+rWa9mvotO+zf&#10;6TJ/q6/S/wD4Jp/CHxH4N1K+1bWLL7LbSR/u68Z037SmdVT+GfofT6ZT69Q4AooooAKKKKACiiig&#10;AooooAKKKKACiiigAooooAKZT6KAK91D5tSR4jwlSUygB9FFFABRRTKAH0yin0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ySn0UAR+X+7xR5SelSUUAV/Kji/5Z1J5Mf9z9KX/lpRQB+cX7V9pH/wAL10Py/wDnpXI/&#10;tufAyPxh4KivbePypba282u3/ag/e/H7Q4/+nmvojxl4TtvEPh+LTpI/9ZbUAfg38P8AxZe/DPx1&#10;a3sZ8qW3l/eV+6P7LXxYsviR4Asb2OT97HH+9r8gv2wvgvcfDLx3dXCReXbSScV7N/wTn/aEk8J+&#10;IP8AhGNQuf3VxJ+6oA/ayym82GM7MVJH/rJK5bwv4gF5HFHH/q5K6ryaDIlop9FBqMop9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VLVP+Qbc&#10;/wDXOrtY/iyb7J4bvpP7keaa3A/NLxHNHqHxo8S23mfva+ZfiDp/9n+LbmOvZ7C7k1D44+IbnzP+&#10;WklcF8X/AAzrU2pS6jHZSSxf89a++yuosNjz53GU/a4c8rlh/eUSw/vIqsxafqPmfvLaSo7/AO0w&#10;/wDLtJX3rqUmfO2Z9BfCXT/7Q0mKSuq8cTR6T4Xuf+WVcj8B7uSHRJftH7qtL4q6tH/wjd1HX4xX&#10;oezzXkPtadT/AGM+Ybq7ku765kqTyfJjqOLy/MlouruOb93HX7Etj42oSWt35N9beXX6YfsW+ZNp&#10;tfmXoMP2vW7b/rpX6ofsg2nk6J/2zr8+4r/5dn0eR/8ALw9+lh/eVJS/8tKSKH95Xwh9Gcrqn77V&#10;rmT/AJ5x1+b3xz8Zed4y1OyuP+elfpX5PneJJbb/AJ6R18Y/tD/sq3uueKL7VtPj83/lrTVP2jA+&#10;TtLu/O1bzP8AnnXaaND519LJJXFx6fLp/iSXTv8AlrHJ+8rvZfL0+x/ef62uzM/jOXBnM/EG7+yW&#10;0leMyzed5sleg/EG7k+zfvK8wlm/5Z19zw5T9ng/aHhZnU/eezIof9ZXVeDfL/tKuatYvJ/eVueD&#10;f32rV35pU/2KoceD/wB4PVNG/wBZLJWPr03/AB8yVuSzR6dY/wDTWuV17/kCSyV+TYen7TE0z7Op&#10;/DOq/ZGmks/iH9t/6aV+1/hif7VoNnL/AH46/FX9mS08nVraX/ppX7O/D+XzfB+mn/plXbi5/wC2&#10;VEcuH/gHTUUlLWZqFFFFABRRRQAUUUUAFFFFABRRRQAUUUUAFFFMoAKKKKACo5akqKgCrqk3k6Tc&#10;yf8APOOvyB/aR8Q3Ot/Gzy5JPN/0mv1h+KWrf2L4F1O5zsIjr8T9Z8Q3Pib4x6nc/wCt+zyU6dP2&#10;jA6/xHD/AMXEtv8ArnXl/wAWruObW/Ljrpv+Emju/Ekuo3Ev+rj8qvK9Y1yPUNbubmSSvtMvp/7W&#10;eFjJ/uyLyfJjqK6h8mOiLUI5qWSaOaT/AFlfa/YPndSL7J/o1dD8PtP/AOJtF5kdY8t3HF+7rc8E&#10;XccOt21ceMp06mGqHTh6j9qen+EvD9vD8bPDX2i282KS5jr9rtB0+007SbSO0gjt4vLjwsYr8d9L&#10;8v8A4WR4Vk/6aR1+xPhiXzvDmnSZ35t4/wCVfldWnanA+yXxmtT6ZHT65TQKKKKACiiigAooooAK&#10;KKKACiiigAooooAKKKKACiiigAooooAKKKKAGUU+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Gf8tKKP+WlFAH54/tOf8nBeHv8Ar5r66l0//RraT/pnXyB+01/ycH4e/wCvmvtaw8uaxsfM/wCe&#10;cdAHyB+258B4/iR8O7m5t7b/AE6OPza/H7S9Q1H4c+NIpYy8N1ZXFf0ZeMvDP9oabcxxx+b5kflV&#10;+K/7d3wMk+HvjyTUrO3xbXH+soA/Tj9jz43W3xI8AaZJ5nm3Mcf7yvq2wu/tcfmV+Fv7APx5uPAf&#10;jKLRZ7jFrcyV+2PhPxBFqWm2slnJ5sUkdAHZUUyigB9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yiikkz5fyUAHmpv8vvS1kWtpcS3HmyVr0AFYPjzP/CH&#10;6ls/55VvVg+PJvJ8IalJ/wBMqa3Qnsfk94bmjh+KPiWT/lrH5lfQfwl8ZaD4h0mXTtY06OX/ALZ1&#10;83eHP9K+MfiG5/5ZeZJXuHgjT/JkluY469LMv949pTM8J/DPVLXwH4Cm82STTo6jl+E/w61D/mHR&#10;1maXDJdx/wCsrobC0j/5aVxfWcR/z8On2XkZkXwn8Owx/ZtPjjirI1T9nWy1uOW2kk/1legxWkcP&#10;+rkq9+8h/wBXJS9pU9pcz9n/AMuz58v/ANh3SZo/3dzH5tcHrP7BskMnmW9zX1tdfafM/wBZVb+0&#10;LmH93JJXqf2vjP8An4cn1On/AM+z5E0/9inUbS5iuY7n/V19PfBGa9+Fv+hXkfmxV0P9rSQ1Fdat&#10;HNJa/wDLXzK4MZjKmO/3g2w+Hp4b+Gez2t3HdxfaI/8AlpVn/ppWbo0P2TTYq0vJrgOo5/8A5mTz&#10;P+mdeJ/FX9o+28BSanZfZvN/5ZebXtl1NHaa5c3N5J5UUcdfA/xL+P3guHx1q+k6hbfaovM8rza2&#10;pU6tTWmL93T/AIh81ReN7LVviJqeo/aY4vMkrT174kadqFz5ccldVo2h/C3+0r69kkj/ANIroYrT&#10;4QWn+s8uWurFp4ip/DMqcFTPnf4g+N9Ou44raOSuDm8QWX/PSvqy60n4L3dz5kkcdEWn/Aq0/eSW&#10;0ctfUYfMnhcPTpHmVMIqtT2h8nf8JZbeX/rK3Ph94mtodS8zza+mv7R/Z9h/1mk1r6X4y/Z00n/m&#10;C1jjMfVxNP2Zrh8JSpng2s+PLbUP3dYfi3xvbQ+H4rLzP3sklfTX/C2P2fYZP+QDUkvjf9nnxNc2&#10;0cei/wCk+Z+7r5ihSqUqntah6lR06tP2Ze/Z4+E9zofgmx168/5af6uv1F+FsvneCdMP/TOvi+XU&#10;LL/hBba2s4/Ksf8AlnX2F8GZvN8Caf8A7lclSftcRzh7P2dM7qn0yn1qZBRRRQAUUUUAFFFFABRR&#10;RQAUUUUAFFFFADKKTzBUlADKKKKACiio/wDlpQB4R+2N4sPhn4U3ez/WSJxX5v8AwM0PRbvUrm91&#10;SPypbiT/AFtfW3/BRjx5/Z3huLTvMr5z+EHh6PVvBNte3Ef/AC0rL95/EpmtM9L1n9nvwfqFt/o8&#10;cf7ysj/hkPwp/wBM66rzrmGOL95UUuoXM0n+trWnicRTF7M5X/hk/wAKQx+XH5dYcn7H+iw3P7uS&#10;OvS4prny/M8397SRXcn/AD0/e11f2hjf+fg/q9M8s1T9i7Trv/j3uY6x4/2OZNPvopPtv+rr3W1m&#10;vfM/1la9rqElH9qYzb2hl9Tpnk8vwLuftOmXtvJ+9sq+9fgb48i8QaJb6XJ/x9W0XNfMUs0n/LOv&#10;Xf2Zv+Qxd1y+0qP3Ga+zpn0tT6Z/y0p9Bk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P+WlFH/LSigD87P2nJvK/aC8&#10;Pf8AXzX23Yf8e1j/ANco6+KP2lvL/wCGhvD3mf8APzX2va/6ux8v/nnFQB0N1D/oNfIn7ZHwLj+I&#10;/gC+/wBG/wBJjir7Nji/d1yvizSYryOXzI/3UkdBkfzYXcV78OfGkkce+K5spfxr9nv2FfjpF488&#10;AWMdxc+bfRx18Ef8FA/gDL4H8bS61b2/lW1zJXI/sR/HS5+GXxEtrKS4/wBFuJKDU/ffS7v7XbVe&#10;krz74feJv7c022uY/wDVSR16D/rPpQAUUUUAP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RT6KAGUUVFFN51AEtcn8VJvJ+Hutyf9OxrrK4X45XX2T4V+IJf+nY&#10;1pT/AIiA/Kj4VahH/wALW1f7R+9i82SvpX7XbafY/wCj/wDLSvnP4LQ21n4o1O9vP+WkklfT+g6f&#10;pPiG38uPzK1zep7OdT2Y8PT/AHZzNhrkmnyVuReJv+mldpL4D0mHTf3kdUbD4b6bNH5kfmV8VTzT&#10;EU/4mHPT+r0/+XdQw4vGXk/8tKsxfEKS7j8uP/W1LdfCfzo5ZLeT91VWbwHcwyR/Z5P3tdX9tUOw&#10;vqha/wCEyk/5aVJ/wk3nf6ysO68J6/8AvZK5q/0PXv8AnnJWtPM8H/z8M/q9Q73+1vO/dxyVe0aK&#10;T+1rb/lr+8rkPCWk3vmeXcV6NpcP2S+sf+WtexTqe0pmR7hD/wAe0X/XOr1rD50kVVY/+PeKo9e1&#10;y28J+G77UbiXyoo4/NoWrsZbHyd+3h8YrnwRbf2VpcnlX0n/ADyr84rrSf7W8y9vP3tzJ/rK9P8A&#10;jn8Tb34sfEi+vZJPNtreTyq4e6mihjr9eyfL/q+H1Pz/ADDEOpUOai8Gxzf8vMlRS+DY/wDn5kro&#10;fO/d1R832r2fq1I4PrNU57/hE4/+WlzJS/8ACHRxf8tJPKrXlu/3lRS3dZfV8Ma/WKpRl8M23l/6&#10;yov+ETtv+etXpbvyY6rRah+7rL2WGH7WqVv+Eft/Lr3n9kv9nvRfHvi6LUdUufKsY68Cu9S8uPmo&#10;dG+MfiPwn5ttpdzJFF/0yr5zO0vq/s6R7GWOp7T2lQ/XrXvAei2mmxWWn6jHLHH/AKuKvov4OwyW&#10;nhWO2kTHl1+Lv7L/AO0Vqs3xi0yPxZeyS6bJJ/z0r9y/Dt1Z3mg2VxYD/RZI/Mjr85eHqUp/vD6z&#10;2ntDYoplPpgFFFFABRRRQAUUUUAFFFFABRRRQAUUUUAMooooAKKKTyhQBHUsdR/66qks32SyuZJP&#10;+WdAH5a/8FGPE39ueP4tJt/9b5tbnwgmj8PfDe2068j/AHtec/tVahZeJvjh+7/e3Pmfu667QdQk&#10;h8qy1CP/AJZ0f8uzY6rVNc/551HFqMfl+ZWlo9pbat+78uuhuvBuneX5clfJ1MwxNOp/APT9nT/5&#10;+HPWs0f/AD0q19kj/wBZHJWlL4T06GP93JRa+HraGTy/Mpf21T/5eU5i9gVov9X/AKyiLUPJkqzL&#10;4e8nzfLlrn7/AMPat5n7ut6edYSp0D6pUOqiu/OtpZK9c/Zdm87WLv6V4hpdpJaab/pH+tr2L9lW&#10;X/if31e5TqHCz6op9Mp9dRy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lpRR/y0ooA/Oz9pr/AJOI8P8A/XzX2tpf&#10;+rsf+ucVfFP7TX/JxHh//r5r7W0v/V2P/XOKgDt7JvMtxVfVLWOaP95/q6s2P/HuKJP+edAHyd+1&#10;z8HI/iR4B1O2ktvNuvL/AHdfhx4o0PUPhz4wuLGTzIbqzl/dmv6TvFGn/a4pf3f7qvx8/wCCi/wB&#10;k8O65/wken2/7qT/AFlAH1b/AME+/wBoSPx54FttJuLj/iZx195aXqHnfuv+Wlfz4/sc/GKT4WfE&#10;i1ke58q2kk5r90vhV4yj8WaJbatbyeb5kdAHp3mCpKrxnzY/Mqx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DKSKLy6WigArzL9pC6+y/B/xA3/TLFem1&#10;5x8cdDl8YeBb/SbQ/vZY60p/xAPy18BzfZLbzJP+XiSvSv8AhbGteCI/s2n6dJL/ANs6tf8ADNfi&#10;fw9HFJJH+6jk82vdPCPh7SYfD8X2jTo7q5p4ip9YqDp/u6Z8+xftH+K4f+PzTpPK/wCuddno37UF&#10;l9m/0y2kir3CXwboOoW3l/2db1xl/wDAbw5qEn/HtHFXL7NHR7Q4v/hqrw5/q/NkrY/4Xz4Qu44p&#10;I7mTzaq3X7L+gzSeZ5cdRxfstaDLH/rPKpexj2HemXovj94Y0/8A1lz5tFr+0f4Um/dyeXXM3X7J&#10;Ok+Z/wAfNVv+GSdJh/1lzXL9TpVP+XZr7Q9Btfil4L1ySL7PexxSyf8ATSu00vXNOlvrGO3uY7qv&#10;nzVP2SY/L8zT9RkilrofgP8ABfWvCfjaKS8vZLqKOT/lrW3s/ZGZ9rRQyTR20f8Az0r5T/b6+Mf/&#10;AAifhL/hGLO5/wBJk/1lfWN1dx2mmy3Mn7r7PHX5AftX/EKXx58WrmTzPNto5PKr6PI8H9Zxh4ua&#10;Yj2eHPK7D/np/wA9P9ZRLN5slVrrUPskfl+XJVGXUP8AnnHJX697RLQ/P7Nl66u/J/d1meb7VHLd&#10;/wDLSSOSqv2v95/q5K5fao1p02Sy/wCsqKWGo5bvzv8AlnJRLd/9M5K5rnV7JkUvmVL5PnR0fa/J&#10;/wCWclRS3UcMfmeXSuOzMjWpvKj8uOsO1hkmkqWbzNWvv3ddLpehx2sf7yvD+r1MTUPYnUhhqZFp&#10;dpJp99bXsf8ArY5PNr9yv2MvixF8S/hLYru3TWUflSV+KUP76PyzX3H/AME1fi4PDfiSXwvcyfur&#10;2uTO8vVPD+0piy3GOpX9nM/Uyn0yivgz6gfRTKfQAUUUUAFFFFABRRRQAUUUygB9FFMoAKKKKACi&#10;Oo/9dSedQAVheMtRjh8Iatcdo4q3Zf30deV/F+7+yeBNXsrOTzb64joA/LTWdJk8TfF7U9a/1sVv&#10;JXqlhN/bkf22SP8Aex1z9r4TvfBv2698QR/ZftEleu/DnSdOvPD/ANoj/exSVn7Q6jy/XvjHJ4Zk&#10;8vT7b95Uul/tKf8AQQtpPNr0/Wfh7p00nmfYo6w7/wCE+k3cf/HtH5tYGxm2Hx00G7/eXEnlSVr2&#10;vxo8MeZ5kklcrdfAa2m/1ccdZmqfAHzo/L83yqLIX7s9Qi+Jvhy7k8yO9j/7+Vr2vjzQZvK/02P/&#10;AL+V4DL+zrLaR/u72Ssy/wDgXqP/ACz1GSsp0lU/5dlXPpaWay1aSWSzuY/Kr139mWLydauv9XXw&#10;HF4I8aaHcRR2d7JLFX6Ofst/DP8A4RnwjbarcXMkt9cD95W3/TswqHvVPplPrqOU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f8tKKP+WlFAH52ftNf8nEeH/8Ar5r7W0v/AFdj/wBc4q+Kf2mv+TiPD/8A1819raX/AKux&#10;/wCucVAHcWP/AB7ipDiPLmo7H/j3FS0AVrqGPy/3lfN37TfwhtviF4J1K2kj82WSP93X0z5QrmvF&#10;mledDn/lnQB/Nr8RvB178MvHV1psgkilt5P3dfqL/wAE7Pj9J4m8PxaLcXP72OvHv+CjnwB/s6X/&#10;AISezt/9Z/rK+Sf2Zfixc/Cj4kWNz9okitZJPLlxQB/RXo2ofa4/LrXrx34QePbbxZ4f0y9t5fN+&#10;0R167FNQBYoqPzBS0AP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ZRRRQBR1i6+x6bLL/wA868+0bxD9qkl+0Sf6yu28ZSeT4duj7V4rLNJDYxSR1kBu+MvMm025&#10;j82vL/C81taRy23mebLW5rOuXM1jcySf8868Yi+KWnafc3Mckkfm0Gp7rF9mhtv3clUfJk8yvHdL&#10;+LEfmf6yty1+LFtN+78ytfaB7M9P8n/npUssMfmV59/wsK3/AOfmr0Xjyymj/wCPmj2gezOul8vz&#10;Kj/10lc9F4mj/wCelSxa5HLJR7QyNfyY4ataXqH9n30Ukn+qrCl1a2/5aVHLq0c37uP97WVQ1D9q&#10;r4xx+GfhdL/Y/wC9ubiPypK/JPVJrnUdSlvf3ktzJJ5tfrF4y0nSfEPg3U47y2/5Z1+aF19m8Pa3&#10;qcUlt5v7yvt+HKi9nU9n/EPnM0h7SdP2h0PhfxD4Ym0SOLVLaP7TVmbxN4L/ANX9mjrzC6tI9QuZ&#10;ZfLqjf6fHDXtVMlhV/ee0meVTzKdLSx6pLq3gv8A1n7urNr/AMIFdW32nzI4pf8AnlXin9nx1Zit&#10;Lasf7Bh/z8maf2nP/n2e1+EtP8F65q37zy4raOuvuofhjaXMsfmx+VXz74JtfO+3R9Kw9StR9ulj&#10;kkzXhf6uvE4ipT+sT9w9Wpmc6eHp1PZn09Yaf8KNQ/dySR/vP9XXmnxL0PwPp99/Z1ncx/8AXWvK&#10;bOERahbRjpTfFmk/8TP7Sea5KfDrw+M9nTxFQcM2VShz+zPT7Dwb8PobHy/7Rj82pYvhv4Pu/wDm&#10;Lfuq8UttPHpW3a2kkMf+sr6OnkmI/wCXeImcFTNKX/Lymd7r3w9060sZbnS7nzfLrnvhp48uPh78&#10;RNM1a3k8qW3krNtdWudIuf3kn+jVR8WWkcUkV7b/APLT97XVDD1MNS+p4ip7TnOZTp1H9Ypn78/C&#10;Pxinjz4faTq/mea9xFmT612PWviT/gmr8Xf+Ey8By6LJcebLZV9tMxGK/Oq1P2NT2Z9XTftFcdT6&#10;ZT6xNgooooAKKKKACiiigAooplAD6KZRQAUUUUAFRS/6ypaKAMzXrv8As/TZZI/9ZXI3Wn/2tpvm&#10;eX5ssldB4tm8mxko8L2v/EpikrIDwb4tfAGTxv4fuZLiPyvs8fmV474I0+Pw9oktlH/yzkr7H+LH&#10;iaLwx4Nvrmd8R+XX5v6p8ftF/ta68u58r95Qa0z3bzpPLpPsvm147pfx50X/AFf22tyL4x6Ld/8A&#10;L7HWXtDY737HJ5n+so8mSuQi+Jui/wDP7HV7/hPdOm/1dzHSA6H7L/0yoltLaseXxZbeX/x8x1LF&#10;4msv+elbAS39pH5sX/LKvpD4aeNr3T9AsbeS2/0b/nrXzfqmrWX2bzP+WlfSHwl8Myat4JtbiSWk&#10;T/y7PYrWX7VFHJVisjQxJaxi3k6itetjm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n/LSij/lpRQB+dn7TX/JxHh//&#10;AK+a+1tL/wBXY/8AXOKvin9pr/k4jw//ANfNfa2l/wCrsf8ArnFQB3Fj/wAe4qWorH/j3FS/8tKA&#10;Cob6HzYqmko/5Z0AfPn7Q/wttviR4N1PTriP/ln+7r8IPjR8Pb34Z+Or6xuI/K8uT93X9HviPSfO&#10;/wBXX5jf8FHf2e49QtpfE+n23myx/wDPKgC1/wAE1P2jjqGm/wDCOajcYuo/3cdfp7o1350dfzcf&#10;A34j3Pwt+IdjqUcvlRRyfvK/en4BfEiPx54S0zVre583zI6APdaKiim86OpaAH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op9MoA4v4n3kkWkfZ4/+WleYSw+T&#10;pMUdd58VJv8ATbGOvP8AVP3Nz5dAGH4j8uHRJbaSTypbivzr/aH+G/iPwzfS6jp+rSSxSV9y/FrU&#10;JLSxtq+Nv2gvGUkP+jRy+bXfldOnicRT9ocuMqeypnjvheHx7qEfmW8kl1W7/wAJF8RdDk/0jTri&#10;uu+BniyTT77/AJZ17hL4sjmk8y8jj/790Zxh6eGxns6Y8HiKlTDnzV/wu7xXaSeXcaTcRVr2H7R9&#10;7af8fFtJFXvUX9gahL/pllH/AN+6oXXw98F3cnmXFl+6rx/3Z6Z5Xa/tS/vP3lz5VdDpf7UFlN/r&#10;NRrXl/Z78H6tJ5lvbeVFXP69+yfoM0Uv9nyeVLS3A6q1/aPspv8Al982vQfhz8Tf+Ey1aKOzk82v&#10;hHxH8J73Q/EEllb3PlV9ifsW/BzVtDvpb28ufNir1MXgKmCp03UOHD4unVdj6o1SKOHw3fSSf886&#10;/ML4oahH/wAJlffZ/wDVeZX6Q/GnVv8AhHvAF9J/y18uvy0v7uTUNWvrmT/npX1vC+H/AIlQ8XO6&#10;n/LsvWsPnR+ZVW/i86pfO/d1FLd1+gnxpkSw0Rfual8qTzKP9TJXKbHQeDZv7P8AtP7vzfMrD1SH&#10;ztSlkrc8JXckNrffu/NrDl/cySSSV5eG/wB8xFQ9Op/u9MrWvlza3bR/9NK1/Hlp9l1aKOP/AJ51&#10;S8B2ceoeKYpLj/V1pfEv9z4k/d/6qsaf/IwH/wAwZz9jax/89Ksyw+T+8qrFDUd1dyf6uvfPF3Ir&#10;qGS6j+ei1u/OtpbKT97UXnf89Kj87+z7mOSOuDEfvKZ34f8Adn0P+wL8SJPhv8Y7bSZLn7LbXsn7&#10;yv2rhmjuokkjfzIpOlfzyS6h/Yet2OvWcnlSxyV+237JvxOtviZ8INIuY7jzbmOP95X5pmlP957Q&#10;+xwdT7B7ZT6ZT68Y9AKKKKACiiigAooooAKZT6ZQAUUUUAFFRVLHQASVF51S0UAc14ym/wBGijrS&#10;0H9zpMVc948vPstzYx/89K6rS/8AjxjrIDyr9pTwnJ4x+H9zbR3Hk1+SsXwbtpviJfaTJc+b+8r9&#10;av2iLq8s/CMslv8A6vZzX5WS+Iv+LrX1zb/vZa9nCfw6hzVPaXphrP7OH2STzLfUv/IlUf8AhnDW&#10;vL8y31aT/v5XoP8Aa3/LS4lq9a+JpJopY4/9VXzvPqen0PlfxR4e8T+GdW+z/wBrSS/9tKjtdW8V&#10;+b5f9oyV13xL1aObxB5kf+trlf7QkmuYpf8AVV+r0MpwdTDU37M+NqZhiPanaWv/AAnv2aOSOSSW&#10;rMXjfx7pP+ssriWvZvh94mtofC8X+rllrTj1H+0JP9XHX5liadOlV9mfWUqlSpTPGYvjp4n0/VrG&#10;PUNOkiikkr9eP2b9Q/tb4S6Pc/8APSOvzN+JcNlNpPmSRx+bb1+g/wCxfrn9tfBXTz/zz4rp+r0/&#10;q/1gzqVKntPZs93i/wBZVimR0+sg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Bn/AC0oo/5aUUAfnZ+01/ycR4f/AOvm&#10;vtbS/wDV2P8A1zir4p/aa/5OI8P/APXzX2tpf+rsf+ucVAHcWP8Ax7ipaisf+PcVLQA+iiigCvJD&#10;5sMg/wCeleM/Gn4bx+LPC99pPl+b5kde1yVh6paedHJc0Afzq/tK/Ce5+FPxDvrGWPyopJOK+w/+&#10;Cbv7RUlnL/wjGoXP/XPza9B/4KJ/s9/8JD4fufEdnbf6THX5q/Cvxle/Dnx9Y6jHJJCYpP3lAH9J&#10;fh3UI7u1i31ueb/y0r5z/Zu+KVt8SPBumajHc+bL5f7yvoi1u47v/V0AWaf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MkoAfRWJFq0k2pfZ/+WdbFAD6ZRRQB5D8RtW+1eIL&#10;aL/nnXLX83/EyqTXrvyfEmpSSf8ALOsj+1v7Qk8yOsjU85+NOuf2TYy+ZbSXVfm98aNc1abxJLJ/&#10;Z1xFFX69Q6Hp2uR/8TC282sjVPgD4H8TfvNQ06Pyv+udd2X4v6tU9oZ4jD06tP2Z+S/wv8RSWn+k&#10;yfupa9Q/4WFHNH/pEn72vvuX9jn4W+X/AKPb+VXK69+wz4L1D/jz/dVzZhiPrVX2heHpqlT9mfG9&#10;r48tof8Aj4uP+udaVr8Qv3n+mSebbV71r3/BP3/nzua89179g3xpD/x53v7quD2Zsc/F48k/5c5P&#10;3VWYvibbQ20v/PWszVP2T/iN4ej/AOWkteV+Mvhl8QfDNtL5enXEv/bOtsND2lX2YVP4Zh+IvFkm&#10;reLftPmfuvMr78/Za8Qx6toEVvH/AMs6/Lmxh1bUPEH9nXFtJ9u8z/VV+o37I3g258PeF45LiPyp&#10;ZP8AnrX2GfYj2ip4emeFl+H9m6lQtftka5/ZPw3/AOmslfnFpcP7yWWSvsn9uvxl/oMWk18bXWoe&#10;THF+8r6Dh+n7LDni5vU9piCW6u6qyzf886Ptcc0dVopo4a+sqVDwSzFUcsX/AD0qS1mj/wBZJJUf&#10;2qOb/lpWRqdn8KvLmsdTjkjrh9d/4/pLeuz+HP72x1OSP/lnXmsutfa/FEscknFfMYap7PG16Z7V&#10;Sn7TB0zqvDsX2XUraOrPxAtZIfEH7z/nnVbQbuP/AISCx8yT/lpW58UPLm1uKSP/AJ5166/5GBwf&#10;8wZyHk+TH5lUbrzP+WdXpf8ArpVGW8/55161Q8qmZksMkMn7yl86P/V1Z/1v+sqjN5f+sryzv/iF&#10;6xi+2H7PJ/qq+6P+CbPxd/4QnxJc+HNUk/dXv7u2r4Jimkm/1f7qvYvhTrl7pPiTQ9ejk8r+zpPN&#10;kr5HO17On7Q+jyx/8uz95afXD/CHx5F8RvAuma1HJHJJLH+8xXa18ae8PoplEdAD6KKKACiiigAp&#10;lPplABRRRQAUUjt5YzR5goAWo5ahl8z/AJaf6upYpo5v9XJQB578RZfM1/TIq721i8mKOOuI8ZQ/&#10;8VBY3P8Azzrf0fxrp2rXMttHJ5ckfrWRqeDftoah4j/4QySy0OKSXzPSvzf0v4Q+NNJvpdRuLK4l&#10;lkr9p9U0/TtahSO7Ec0fpmufv/hzpt1J8lnbiP8A651r7T937Mz9w/HiXSfE8Mn+kadcVma94h8R&#10;6TYy+Xp1xX7B3XwY0m6/5c7f/v3WZf8A7OPhzULby5LK3/791y06ety6mp+D9/q2ozX0sl5ZSRS1&#10;F/bkk1zFH5dfs/4o/YZ8J6t+8+zx5/651xkX/BPHwXDc+ZJbV9t/b/7r2XszyP7Mw97nwb4X8TWW&#10;n6JF5n+trS/4WFJ/y7yV9y6p+wb4c8v/AEeOuVuv2DdO8z93HJXxNX967nu0/Z0j4o8ZeJrnVvs2&#10;nfafNkuK/WH9j/wnL4T+Cml21x/x8SfvDXyXH+wRcf8ACf6RqUfmeVbSV+hvh3SY9D0Sysk/5ZR+&#10;XXf7T/Z6dOByezqe09pM2Y6fTI6fWQw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y0oo/5aUUAfnZ+01/ycR4f/wCv&#10;mvtbS/8AV2P/AFzir4p/aa/5OI8P/wDXzX2tpf8Aq7H/AK5xUAdxY/8AHuKlqKx/49xUtAD6KKKA&#10;Gf8ALSopQJcpIP3dS/8ALSiSgDyb4teCLbxNpNzp1xF5ttJHX4S/tZfBy4+E/wASb6IxeXa3EmY6&#10;/oc17T/tdtX5/f8ABQT9nuPxt4Oudbt4/NuragD5v/4J0ftCS6H4gj8Oahc+VFJ/q6/YPw5qEflx&#10;f9NK/mm8J+IL34e+MLW+jLxXNnL+8r90f2S/jdH8Uvh3Y3vmebcxx0AfWFFUtLuvtdvmrMsvl0AH&#10;mCpKj+Sp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mU+mUAReTH5nmbKloooAKiupf&#10;Jt5JKlrG8Yah/Zvh+5n9BQB4j5P9reINT8z/AJaV80/tQfF3UfgXJbf2XH5vmV79pfiCO7vrmSOS&#10;vlP9tfVo5Y7by4/NlrXB0/rOJ9nUFiKns6XtDldL/bs1aGP/AEi2krrtB/4KBaTDH5d5HJXy5pd3&#10;p32b/SLaPzarX+n6Ld/vI7aOv0Gpwxh6n8OofHU87xFP+IfcFh/wUC8Dzfu5PMrs/Dn7Xfg/xD/x&#10;73scX/bSvzUuvBunXf8AyzjirNk8J/ZP+Pe9kiry6nClT/l3UO+nnlP/AJeUz9bLX43aDqH/ADGr&#10;f/v5XVaX48067j8yPWreX/tpX4yf8I9q0P8Ax761cf8Af2pbHVvHHh6T/R9auJf+2leXU4cxlM76&#10;ecYOoftR/wAJDZXf/Lzby1al1DRbuxltpNOt5fM/6Z1+OVr8efidpP8Aq7mSSum0/wDbQ+JOhx/v&#10;Lfza4KmUY2l/y7OunmGH/wCfh97/APDKvgeHxtL4n8uP7T5nm+VXo0stlayRfY4/KijrwH9njx54&#10;4+NGiRajeW3lR16nqn9rafompySR/wDHvHXmVPa+1tUO2n/z8Pk79q7wnJ488dfu72OKKvFP+FIy&#10;Q/8AHxex+VXPfFDxlq2ueP76T7bJF5clctdahrV3/wAxG4/7+V91h8vzD2f7vEHzGIxmH9p/DPWP&#10;+FAyTf6u9t/s1S2v7O1zd/6u9t/Kry/+3Na8vy49RuKli8Ta9aR/u9RuK2+p5x/0EGX1jB/8+z1D&#10;/hnCSX93HqUf/fyqEXwcsrS++zXl7HXB2viHXoZPN/tG4qtLNqOoXPmSXsnm11f2fmlT+JiDP65g&#10;/wDoHPZtB8Ead4Ttb6OO9j/0iuD/AOGdf7Qvvtv9o28Xmf8ATSuL/wCET8aeIb7/AEOO8li/561a&#10;1j4e/En/AFcEWoHy6+XqYDEUsRUxH1g92nXXs/Z+zPa/Dn7PeneHo4tR1zUY/Kj/ANX+8rM8efD2&#10;PxDffadLvY/Krxma18eaJZeXr8l5Da/9Naoxa5qEMX7u9k8utcPleYVan1z65+8OXEYjD0/3fsD0&#10;W6+Dl75XmfbY6rS/BHUf9ZHe29cP/wAJBqP/AC01G4qtL4r1bzP3epXFez9XzT/oIOCnXwf/AD7O&#10;vvvgnrYk/wCPmOo/+FJ63/z1jrlP+E31rzP+P2SrP/Czdah/d/aZK5fZ5pT/AOXh182D/wCfZNqn&#10;w51q1uPKj/e/9cq2/C+n61aW1zp0kckXmVkWPxL1azk8w/vZa0/+FualN/y7RxSVy4jB5hiqfs6h&#10;tRxGEw37yB99f8E3/jFcWurX3grVbjP2f/V1+i5xX4HfAL4kXPgj4vaZq3meVFJJ+8r91PBPia18&#10;Y+GLHVbSTzIpo814uLwdTAvkqHbQxMMTsb9FFFcJ1D6KKKACiiigAooplABRSeYKWgCKpaKKAK11&#10;a/a7by6y9Hs/7KuPKrc81PWl/wBZ9KAPPvEcsk2txf8APOvL/jxqH/CB+EtT1bT/AN1feX+78qvQ&#10;r/UPO8SSx15N+1hq0ek+AL7zP+edPDU/a1fZhU/hn59f8Nz/ABXtL6SP955ccldnpf8AwU4+INpb&#10;+XeW1fOcut213fXP7v8A5aVL/oU3/LtHX6cuHcHVR8R/bWIp1PZn1ZY/8FWtahj8u4sua6/Qf+Cs&#10;Fl5WNQtv3lfDV1pOnf8APtHVL/hH7Kb/AJd465v9WKf/AD8Or/WD/p2fpNoP/BVXwPN/yEI5Iq6m&#10;x/4KffCyaT95JJFX5TS+E7Kb/l2jqP8A4QOy/wCeVcv+rH/Tw1/tumfsNYf8FDPhTqEf7u/NdVoP&#10;7Yvw28Q3UVvb6mnmSV+J3/CBx/8ALO58qlutDvdEjivbPUZIpY65anDlRGyzimf0BQ+NNHuYY5Ip&#10;45o5P+edbccv7v8Ad18ifsKzXvjb4d2MusSySy21fXscYgh2LXxtSnUpVPZs+hVSnUp+0RPHT6ZT&#10;6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z/lpRR/y0ooA/Oz9pr/k4jw//wBfNfa2l/6ux/65xV8U/tNf8nEeH/8A&#10;r5r7W0v/AFdj/wBc4qAO4sf+PcVLUVj/AMe4qWgB9FFFABTKfRQBHLF5lea/EbwfFq+m3NlPH5sV&#10;xHXpdZmsWgltZZJKAP5+v20PgvcfDL4kX1wlv5VjcScV6X/wTz+P0ngjxlFoN5cYtZelfbX7dfwA&#10;j+JHgW51Gzj/ANJt46/HCxur34e+MBL88V1ZS/jQB/Sn4S1CPUNNiubeT91JXVf66Ovjf9iP48x/&#10;Ej4f23+k/vY4/Kr6/wBLu/OjoAvU+mSU+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pklABRSRybqWgAqjrOkxa5pstlcf6uSr1FAHyl8RvhRqvgOS51bT/3tjH+8r84/2h/jd/wmXiSW&#10;yt/9bb/6yv2q8baTFrnhXUrKf93FJFgmvwm+Mng6y8J/GLXIrOTzf3te1kmE+sYm55+YVPZ0jlf7&#10;Q87/AFlS/wBrSeZVW6tPJk/eVWl/6Z1+qc9j4T2Zr/2tJ/z0qP8Atbzv+WlZn2WT/lpUX7uGn7Q1&#10;9mdDFqElSf2t/wBNa5b7XJUnnUe3Mvq51UWoVal8u7j/ANXXK/2t5MdUbrXJJrmKOOrqYinTQLD1&#10;KjP1e/ZVmj0/4XW32f8Adfu66r4oa5/ZPgDV5JP+WkdeH/Af4x+HNJ+G+madcXscVzH/AKysf9pb&#10;4/aTq3hL+ydHufNuZP8AWV+R08PiMTmP8M+/9pTp4a3tD4p1Ty7vW765/wCmlVYrT95VqKH/AFv/&#10;AE0qTyfJr9cVOyPgXuVvJ/eVL9k8n95UlL/rq29mL2gkUPnf6ytzwH4Zk8ZeNrHSbeP/AFklZH+u&#10;r6j/AGCvhbJ4m8bf21JH+6t68rNMR9Ww3tDvwdP2uI9mfe/w0+Fvhjwn4F0yyuNFt5b7yv3svlV0&#10;0vhnwx/0Abf/AL91p383+k/u/wDV1V/6aV+Murdn6CeKfte/BHRviP8ACW+k0zTo7a5s4/N/dRV+&#10;NP7y0vr6yk/5ZyeVX9A0tpHq2k32nSf6q4j8qvxb/a0+GX/Csvi9fW0cflW0knm19fkGI/eezqHj&#10;Znh/3ftDxOo/K96syw1HLX2dSmfJkUsNVv8AU1JLVWuCodpN51WY6rVJFWtPczqGpHNJD+9j/wBb&#10;HX65f8E6/jQPG/w9TQZZM3NkK/I2H99/q6+p/wDgn38WP+FcfFb7Ncf6q9/dVwZ3h/a4f2h1ZbU9&#10;nX9mfstRUMMwmt45P76VNX5yfWj6KKKACmUU+gAoplFABRRRQAVHLR/y0pKAI/sn7ypP9V/1ypf+&#10;WlJ5NAHlfxB8J6ta6vFqujx+b/z0r43/AG1/j9Zaf4fl0XUP3V9J+68qv0fSvyV/4KlfD2SHxlba&#10;lHH5UUkldeDp+0xBlVqfuj43i1D/AFskf/LSr0Oq+XHWZFaVJX69Sqfuz86qU9TT/tCSr0Wofu6y&#10;Ipv3dXvOrv8AaHL7M0opqvy1jxah5P8AyzqzFqEk1a84vZmna96ra95f2eqv9oSQyVkeItRkmtqH&#10;sNU/aH6u/wDBO/zP+ECP/PKvsCWXya+RP2AYbiH4N2MsEfElfVtjDJLH/pH+tr8NxtT2mJqH6Th6&#10;fs8PTNOOn0yOn1yHW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DP+WlFH/LSigD87P2mv+TiPD//AF819raX/q7H/rnF&#10;XxT+01/ycR4f/wCvmvtbS/8AV2P/AFzioA7ix/49xUtRWP8Ax7ipaAH0UUUAFFFFABUEtT0z/WfS&#10;gDgvG3hmPUbW5t5P+PaSvxF/bv8AgbJ8PPiBdatbx/6DcyV+9OqWv2yPy6+O/wBtL4DW3xC8G30f&#10;2bzZbePzaAPze/YQ+PEvw88d22k3Nx5VjcSV+23gPxXFqOmxSRyeb9or+bq+tb3wJ4slHzxXVlcV&#10;+x/7Bfx4t/iF4Fto7y5/062joA+84/8AV0+s3R9Q+2RVp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p9FADKKfRQAySiiigDnPHmoR6d4Q1K5k6RxE1+Hvxfuo9W+K2r3v/LLzK/a/wCM&#10;03k/DPXX/wCnc1+KF1pMviH4kXNt5f7qSSvscgqU8LSqYip0PBzOnUqunTpnF3Vp/aH/AFyqt5Mc&#10;Ufl1+jHgj4F/DqHwbbWWqSW8WpyR1z2qfsn+C7u5ljj1q3iik/1deVQ8Q8BUf7ylUpkz4dr/APLu&#10;ofAf7uX/AJaUS6fX2ddfsMWU0kv2PWo5f+2lcZf/ALGevQyS/Z/3tevQ4xyTEb1zmnkuPpnzJ9l8&#10;mOq0tn/z0r2fWf2a/Gmn+b/xKZPKjrkLr4T+K7OOWS406Tyo6+gp5rluI/h4g4qmCxtP/l2cFLa+&#10;dH5dVrDRJJtSiEldDLpN7Zyf6RZSRVpWEP8Ay08uvQpRpVtU7nLUqVaW9Ml86SL93byURf6zzLiT&#10;zZaJf+mdRV6lkcGoS+XDRRF5f/bWj97FWwiP/rpVnyf+edHk/wDLSpeaAIpYvOjiijj/AHsklfqr&#10;+xH8Pf8AhDfhvFeyR+VLex1+bPwg8MyeMviRpunRx+bF5lfst4X0n+w/CemadHH5X2aOvznibEf8&#10;w59bkdP+JULNH/LSiWGSGTzKj/11fBH1BJFN5NxFJXxl/wAFIvgvHrnheLxXZx/6TX2RWH8RvDNt&#10;488E6vpNxH5vl237uuzD4j6tiadQyq0/a0j8Gj/q/L/5ax1Wlmrqvih4Zl8G+P8AU9KuI/K/efu6&#10;5Wb/AK51+se09rS9pTPhXTdOp7Moy96hqaX7T/zzqKKGT/nn+8rxqmIpU/8Al4d1OlUD/rnVmKGo&#10;/wB5D/yzqS1u44f9ZW1PEYb/AJ+BUpVC/a+bFXQeDfEMnhPxbpmreZ/x7yebWIL23EXmeZUV1NHd&#10;2Uv7z95XRUxGGdL2dSocNOnV9pf2Z+/P7P3xDi+Jvw103V4u6eWa9I7V+fX/AATL+OdteeFf+EUv&#10;LiOLy/8AVeZX3/Hd292v7uRJK/MasPZ1OQ+1p39mT0Ukm/tS1kahRRSeUKAFoqOKpKACiiigCKOX&#10;j95UtRSw+dUkUflJigCOiT91VW51bTrV/wB7exxH/rpWbdePPDtp/r9Wt4v+2lZAb4+6K/NH/gqV&#10;rn2uSxso/wDlnX3ZqHx88AaUMXHiSzi/7aV+W37enxY0n4j+PvK0e9jurXzP9bFXu5Q6axF6pyYt&#10;fuD5dt5YvL+c5koiki8zy40r6s+Gn7JOg+LPCVjrVxr0cUsn/LLzK9Gtf2X/AIfaJ5ccmrW8stdG&#10;I4/ynDaJVP8AwA8v/V6u9faHw/Fa/wDTP91UUs0cNfofdfAz4a3emxRx3tvWZdfs9/DGaOKP+0bf&#10;za8yn4n4H/oGqHT/AKs1v+fh8B/a44asxXcdfcsv7Ovw6tJP+Qjb1F/wov4dQyeZJe29d1PxIwtX&#10;/mGqGX+rU/8An6fDct3+8qK/tPtdt+8/dV93aN8PfhRaXMv2iS3/AHdfLnxz0/Tv+EkuY9D/AOPH&#10;/ln5VfTZTxE82r+weHnTPIxeUrBU/ae0P06/YJlj/wCFM2NtH/yzr6b718Cf8Ey/H0uqaff6NPJk&#10;xDpX30Ohr47MKfs8TUpn0+Hqe0pQY+n0yn1551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z/lpRR/y0ooA/Oz9pr/k&#10;4jw//wBfNfa2l/6ux/65xV8U/tNf8nEeH/8Ar5r7W0v/AFdj/wBc4qAO4sf+PcVLUVj/AMe4qWgB&#10;9FFFABRRRQAUySn0UAR+X+7xXG+MtDj1ayubaT/lpXZ1Rv7Tzo6APw7/AG/vgPJ4N8US61Zx/wCj&#10;SSfvK80/Yz+NFz8MvibYxySYsbiT95X6z/tc/BGy+JvgW+so4/8ASY46/Djxl4fvfh/4wubHDwy2&#10;0n7s0Af0b/DnxZba5pFtqNvJ+6uI69Fik81M1+cf/BPf9oqPx54TttFvLj/SrKv0K0bUPtdvFQBp&#10;0UU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ZRRRQBwvxs/5Jhrv/AF71+MVh&#10;q1zp/wASLny4/wB75lFFfYZL/CqHgZl/Epnp+s/DL4i+IZP7at47j7NJ/q65rxHaePdDt4vtEd55&#10;sdFFcmX5rUr/ALupTg1/hOTE0VFcybKOl/FjxxpMnmR/aP3ddBpf7TXjjT/3klzRRX2sMmyzGL99&#10;hofceFLMcVQ+CZ2mg/td61dx+XqkccsVa/8Aw1hoE0n2bUNKjli/650UV5VfgnI3/wAuTvoZ/mC/&#10;5eEXjz4vfDHxl4JubLT9FjtdTk/1cvl18gazNc6TbXMlFFYZHl9DKsJVWFVjvx+JqYmpT9ozzCLx&#10;5qM19J+8/dVuS/EKX7N5f2b97RRXyMc3xkaukz6KWW4WW8CS1+JEcMXlyW372o7D4m+Tc/6Rbfuq&#10;KK6/7ax385l/ZuF/kJLr4m/6T5kdt+6qW6+KXnR/u7byqKKP7ax385E8swst4Hp/7Of7TWi/Cfxb&#10;Fquqad5vl19m33/BWDw7dR/6PpNFFeNjq9TEVuao7npYWhDD0eWmhdB/4Kq+GJpP+Jhp3lRV3Fh/&#10;wU0+H13/AKu3oorzPaz7nQaf/DyPwF/z7R1Ztf8Agox8PoZP9XH+8oorL20zLlR8B/tufEjwp8SP&#10;G39teG444vM/55V4f8OZrbVvFEVtcfvaKK+qw+Or/VOW55tShD2mxr/Eby9J8W20dvH5UVcZ4ovJ&#10;LPVraO3/AOWlFFeNdnq2/dhLDe/89KzNL1COG+ltrj/WUUVkM6GLT47v93J+6qrdeHpIZP3dFFZX&#10;Z000jofBHizxH8OLn7bodzJay16z4X/b4+J3hmSLzNRkooon725hyo+zfgP/AMFNNN1LTfs3iyP/&#10;AEn/AJ61yn7Rf/BTOS6j/s7wP5lrL/z2ooqeZ8vKY8qPm+L9vL4twx+Zcat/5Eo/4eEfFe0ki8vU&#10;fNiooqLs15UfUfww/wCCp2m6V4Sij8UW32rU/Y10M3/BWrwnF/zCZKKK6KcmZcqOe1T/AIK4aLL/&#10;AMe+kyVzWs/8FYJJo/8AQ7KSKWiinzMOVHlfiT/gpp8QdQuf+JfcyRRVyOqf8FAvivqEf/IWoorI&#10;25UcFrP7XfxW1yT95rUn/fyue1T48/EHVo/9I1aSX/tpRRTNDkb/AMTa9q3/AB+ajcf9/aveA/Lm&#10;1by7ySSXzP8AnrRRXsYD/eDz8Z/DPoyw8PeOP7Nii0OO4+w/8s/KqL/hA/iDqFz5ckd55tFFess2&#10;q0I2hTh/4CfOyoqU7tsll+GXxKtP3ccd5UkXwh+JV3J/q7yiivmKnF2Ov/Dp/wDgCPc/sehb4pfe&#10;Wrr4F/E6b/n8o/4Z7+J15H+8+0UUV1riXGe0+CH/AID/AMEx/svDdija/s9+PZpJbby7iq3ij4T6&#10;t4DsYpNY8z95/wA9aKK9zJ8/x+KzGnhqkvd9Dgx2VYWhRqSgj1P9gDxN/YfxWljjk8qK4kr9bYmz&#10;Gp9aKKefxX1wrKP90RJT6KK+fPZ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Bn/LSiiigD87P2mv+TiPD/8A1819raX/&#10;AKux/wCucVFFAHcWP/HuKloooAfRRRQAUUUUAFFFFABTKKKAOQ8W6H51tLJ/rfMr8fP+CiX7Pcnh&#10;7XJPE+n2/wC6k/1tFFAHzz+y38Xrr4UfETTZY5fLtbiT97X7yfCXx5ZeMvDdje28n/LOiigD0+Kb&#10;zo6loooAf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YXCW&#10;zMzZAADM2QAAFAAAAGRycy9tZWRpYS9pbWFnZTUuanBn/9j/4AAQSkZJRgABAQEAYABgAAD/2wBD&#10;AAMCAgMCAgMDAwMEAwMEBQgFBQQEBQoHBwYIDAoMDAsKCwsNDhIQDQ4RDgsLEBYQERMUFRUVDA8X&#10;GBYUGBIUFRT/2wBDAQMEBAUEBQkFBQkUDQsNFBQUFBQUFBQUFBQUFBQUFBQUFBQUFBQUFBQUFBQU&#10;FBQUFBQUFBQUFBQUFBQUFBQUFBT/wAARCADmDs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plPplAEE&#10;37y3k90/pX4z/tkeE7nwb8Wr65k/5eJK/Z+vz0/4KVfDKS6Fr4jt7fMcf+tr6Ph/EfV8YeNmlP2m&#10;HPgC68uaPzP+WtZl1N+7/eUS3cc1tWHdTSV+q1Klz4j2ftDlfGWkySHzIK4qPzWuI0jH7/OK9N1C&#10;fdH5clc7a3cen6t9pt7b7VLHX5pnGBh7T2lM+4yuvU9n7OZ+lf7I3x+1r4OfBOL/AISj/jx/5Z+b&#10;X0r8Fv2mtF+NF9LZW8flXNfm18EfFmvfHnUrHwnqll9msY6+uvhf8N7L4b/Gi2063k+yxeX/AK2v&#10;iKn7s+n/AIh9pS/uZPKqW18uKOW5uP3VtH+982pPJsvL8yTUbfyo/wDppXyv+1B+0f8A6NJ4U8Ly&#10;ebLJ+6klirQ5j5q/b6+Ol78WPFH/AAjHhuSSWxt/3UvlV4N8L/g5HpMn2nVI/wB7XrGl+E5NDjlv&#10;ZLaSW+uP9ZLLRLdyTfu/9VWtTGU3T9nSFTw//LwP3cP7uP8A1UdejfBvxZJpOtx20kn7qSvNYqs2&#10;F1JaalFJH/yzrmpnWfWXxL8PR654fl/d+b5kdeHfAzxlJ4D8fy6LcfurbzK96+HOtx+JvC/lyf63&#10;y6+c/jdocnhnxJHq1vH5UvmVtUMaZ976NqH2u2ikq9dfvo/MjryH4GeMv+Es8JW0nm/6uOvWfO8m&#10;pMqhHo2oSafqUVch+014T+121j4js/8AW29dLdXf7yuqitIvFnhe50m4/wBbJHTCnU9mcP8ACDxZ&#10;/bfhuL95+9r0LS5o9QtrnTrj/VXFfMvhebUfhl42vtOuI5PsPmV79Ya5HN9mvY5KAqbnx38RtDk+&#10;E/xj8y3j8q1uJK9Y8ZQ/8JD4biuY/wDnnXQ/tX+CI/EPhK21qzj825jrh/g34m/4Sbwl/Z0n+tjo&#10;Nah81fGnwb/aGk/aY/8Aj5tv3te/fsefGOTXPBv2K4k/0m3/AHVcz480OOG5vraSL91JXyva/EK9&#10;+APxE8y38z7DcSVl/DNf4h+n3xk0+28efDeSTy/NuY6+bvAc32uxltpP9bb/ALqvoP4D+Jrb4m+D&#10;fttv+9iktv3leC69aSeDfHV9beX5UVzJWhlTL32WOb/WVm3Wk+d5sta/2uL/AJ51Wuru5u5PKs7a&#10;SgZzN1pP7uWuV1nQ45rGW2uP+Wlej3XgjxXrkf8Ao8flRVV/4Z18aatbSySSVH7s1Pgz4v8AgOPw&#10;9q0sf/LtJXgevaHcaLeGMp+7k6V9A/tD/wBveHvGUvhzULeTzY5P9bXD+TbXccUd5S9oL+IeUWGo&#10;XGk3sVxbl4pY6+1fg58Qrfx54bi82TF1bfuq+c5dD0n/ALa16f8ABbwRqPh+5/tKOyuPsNFSp7Qy&#10;p0z3C/tPJrNlhqK68Zad5kv2iOSKq0OuWWoSfu5I4qxNglhqjdWkc0daXk/9NPNqtLDQB478VfD3&#10;nW3m+X/q6PhB4hjmufs1eg+I9O+12NzHJXimg/8AFM+KPL/1UnmUC/hnuviPxDq3hO5ivdLvbiL/&#10;ALaV3nhP9tz4k+GfLk+2+bFHXB6zDHq2gReX/ra85lmk/wCWn/LOnTCofpn8F/8AgojomuRw2Xij&#10;9zfSf8tK+xNF8Q2XibRItRs5PNtpI/MFfgjYaTJrkn+h/upY/wB7X6af8E+/ibc+IfCNz4c1i582&#10;W3/dx0U8R+89mZVKZ9W6Nrn9oX1zbSR/uo66COGOGqP9k+TJ+7qzNNHaRySSSeVFHXUcoH9z+8kk&#10;8uOOvkj9q79rm28J21z4d8OXHm38n7uSWPtXP/tZftiR6bFdeGPC8pMv+rlmjr4Xlmubu5kvdQkk&#10;upZP3v72sqlQ6qdM0rDUL3Vtbub3UJJJbmT/AJ61p3U32S2uZP8ApnVHQf8AnpJR4tm+yeH7mST/&#10;AJ51idep8wed/wAJD8SJZP8AnnJXuFrp/wDo1eM/Cq0/tDxlc3P/AE0r6H8mOG2raocpzV1a+TW5&#10;o1pJD5VZkv765rr/AAbaSTX0XmR/u6QHeeF7T/Rv9X+9r0vRtPj+w+XJH+9rntG0+P7TF5cdehWt&#10;p50n7uOtgJLWGP7N/wBc6/Oz9r7xvJ4h8fy2Ucn+jR19+fFDVv8AhE/Bt9cf6qWSOvyr8ZTXviLx&#10;JfXtxHJ/rK1AwovLhjqOP99Vn+yZfM/1clH9k3P2mKPy5P3lZAfVH7D3w3/tzxRFq0kf7qOv0Fl/&#10;c3Plx14f+xb4I/4RnwB9pkj8qWSOvfrC087zZKKZjU3M2SKSGov3kMfmVrxQyTXMvmVR/s+Sa5lj&#10;/wCWVagcrdeXqHiDTI/+mlS/EbT/APi4ljZR/wDLSorWGSHx/bW0n+qjkrc+IE1tofii+1qT979i&#10;tvNjrlqGx5F+0ZDJ/bekaD/5Cr3DQYY7XwbY23+q/d18nfC/x5e/Hn42XOrahJHFFbyeVHFX11r0&#10;0cNt5dvL/q461pk1Dyf4g3fk20skdcz8L9J86+lufL/e0fEbUJIbaWOuq+FVpJd20Xlx1ibf8uzv&#10;fDlpJNqUUkn/ACzrM8b+If8ASbm3t672WbSfBuky/bJI/tMn+rrx3xHNbXd95kdZ0xlG1h/d/vKs&#10;xf6yiL99HUcP+srQyOu0aH/iW6nJ/wBM68w+COk3M3i2+vf+WXmV2fi3UJPD3gm5uY/+WkdR/s5w&#10;yQ+G765uP9bJJVUy6h2fii7/ANb5leYX93/ra7Pxbd+dHLXn2qTfu60xBnTMy/mjm/1la8Xh6ObR&#10;JLmsPzvO/wBZXe/u4fD8Uf8Az0r5LN6lSl7N0z1MOeRazpMmuaTc2UnmRV1X7L/jLTvBt9c+FNYj&#10;/wCPn91H5tdB4j0OObTbaO3/AHUslcjqnhm20m6trmT91fW9dWDzCnjTKph/ZmZ+0Z8N9B+GXiCL&#10;Vri2j8q9k83za5q6+G/gvxv4f83T4/8ASfL/AOWVejftGatZfE34L/Zrj/kJ2Uf+tr5T/ZR+I1yP&#10;GL6LeSebFHJmKvo8PiMRS/eU6hwVKdMseA/CereHvi9pmi3EX7r7TX7oeCbUWng/SIU/gtoxX5d+&#10;F/DP/CZftIaZ9nj/ANXX6q6Ta/YdLtoP7iAV72ZYypilT9oeNh8P9XczRopKWvGO8ZWXc30633lg&#10;YirUqOWgAlqeo449tLQA+iiigAooooAKKKKACiiigAooooAKKKKACiiigAooooAKKKKACiiigAoo&#10;ooAKKKKAIJak/wCWdPooAzv3n2moddv/ALHpsv8A1zrT8oV518VPEMen2vl+ZQB4p/pOreNv+mXm&#10;V6D8Qfhb/a3heXy4/wB75dUfhzof9oal9tr3aSHzLMx+qYrkq0/rG51UqnsWj8iPiX4ZufD3iCWP&#10;y/8AlpWRaw+dHX1/+0j8If3kt7HHXyBdTf2TfS20lfE5hg/Zn9DcN53TxCVIWk8mpfJ86PzI6PN9&#10;q+d1P1H2ntP4YR1JF/rKr0kU3k0vaCK11aSWd99pr6o/Zp+Lv2OS2tpJK+abqbzrapfBGuSeHtbi&#10;k8yveweIPyvijK/a0/aH68aTqEeq2McsfTFW4f8AWV4N8B/ilbatpsUckle8RsJIxJX3eHqe0R/P&#10;OIw/sqhZplVpbvyakim86OusxD7ZHUtVZLUR8ilimoAsRybqkqOKLy6koAKKKKACiiigAooooAKK&#10;KKACiiigAooooAKKKKACiiigAooooAglqL7JVyigCvFDRIY7WMyVPniuN+Iniu28PaLKZHwayqVP&#10;ZoaVzxX9pb4j20OkXNtFJ+8r89b+7ubvxBLJJXrPxp8eya5rcsccn7qvOYrSOaPzK+IzDGe0qH75&#10;wvk/s8P7Qk8793VX/lpSy/uaWvl6h+x06fs6Zdim/d1FdWnnVWim8mrMV3WvtPaGfs/Z/wAMj/49&#10;I/3lSaNDHrl9FbR1R1mbzv3cdel/s8fDK91DW4rmSP8Ad+bXqYfDnwXEGcfVqdSme2fDn4Fyf8I/&#10;9tkjrs/hLqH9h+KPs0n+qr6G0bRYtP8AB8dr5f8Ayyr5517T/wDhHvFH2n/VfvK+3wdP2Z/N+MxF&#10;TFVPaTPqyKYXUQkjqWuL+HPiGPVtMjxJXb16hwBRRRQAUUUUAFFFFABRRRQAUUUUAFFFFABRRRQA&#10;UUUUAFFFFABRRRQAUUUUAFFFFABRRRQAUUUUAFFFFABRRRQAUUUUAFJTaKAMfxNN5Wj3P0r5ctbS&#10;51Dxt+7/AOele4fFTxZHp8X2bzK5X4aeHvtd79t8usjWnA9X0nRwukRW8v8AzzxXy9+038BpPENt&#10;c3NnHX17kVmeILWK802VHj80elcuMp1KlP8AdnTg8TUwtX2iPxrv7O58G6lLZXEdadr/AKXH5lfQ&#10;/wC0j8C5JrmXUY46+arWaTTrn7NJ/wAs6+ExGHP6C4b4gqYmnaoXpall/wCPapJYfOj8yq9eV/Cq&#10;H6h/vVIk8JeLLnwzrcUnmV+h37PHxI/4SHTYo5JK/N6/tPOk8yvZ/gP8Uv8AhGb6K2kkr6PB4w/C&#10;OLMn9n/DP008nzqnj/dpiuI+H/xAsvE+nRGOTmu0kkr7anUuj8XqU3SCWHzaIofKqPzfapI5M1sY&#10;liiiig1CiiigAooooAKKKKACiiigAooooAKKKKACiiigAooooAKjll8upKjli8ygAil8yjzBRFF5&#10;dR3VAEtPpkf+rp9ADKhkuRE2zvUssvl1Xih86TzKAG28bq/JxXEfFT4jWPhLRbnfJ+8roPGHia28&#10;M6bJLK+DX59/tGfF6TXLqW2t7muDGYj2VM9XL8HUxVQ4f4yfF658TatLHbyfuq8+sLST/WSf62qu&#10;jWsk1z5klbEs3/LOvg8ZiPaH9IcP5PTwtP2lMi86rNrDVaH/AFlRapqEen/u68unT9ofbYjEU8LT&#10;9oS6pqPnf6PHXp/wR+Bd74y1KK5kj/dVzXwl+G974y1aKTy/Nir9GPgv4Hi8J6RGPL/eV9bg8Gfh&#10;HEnEHtP3dM2fh/8ADrT/AAnpVvEIv3grP+LWkyTaPJLb/wDLOvSv5VmeIoPtWjXMftX1FOmfklSv&#10;UqVPaM+a/hL4mubTxJ9mk/56V9R2s3nR+ZXyddaf/wAIz4o8z/VfvK+lPAurf2to8ctdRzHS0UUU&#10;AFFFFABRRRQAUUUUAFFFFABRRRQAUUUUAFFFFABRRRQAUUUUAFFFFADP+WlFH/LSigD87P2mv+Ti&#10;PD//AF819raX/q7H/rnFXxT+01/ycR4f/wCvmvtbS/8AV2P/AFzioA7ix/49xUtRWP8Ax7ipaAH0&#10;UUUAFFFFABRRRQAUUUUAFFFFABRRRQAUUUUAFFFFABRRRQAUUUUAFFFFABRRRQAUUUUAFFFFABRR&#10;RQAUUUUAFFFFAHjXxzh/0HzKo+A5vtnhKKug+NNp53h+5krjPhfd/wDFL0GR1dFRVLWQBUVS0UAJ&#10;/wAs/MqW1/49rmT/AKZ1F537vy6jv5vsfh++/wCudAHxj8Qbv+3PiZL/ANM5K9e/Z4/0TUr6OvHd&#10;Bh/tbx1qckn/AD0r2b4VQ/ZfEksdage4Tf6ylpJv9ZUdAEtFFFZARVaj/wCPiOqv/LSrNr/x/RUA&#10;fLn7S373xbbR/wDTSvefgjp/k6TY/wDXOvD/ANof9946tv8ArpXv3wV/5Btt/wBc6APa7X/V1LRH&#10;/q6K1NR9FFFABRRRQAUUUUAFFFFABRRRQAUUUUAFFFFABRRRQAUyn0ygAqKpaioAKhk2TVWu9c0+&#10;z/1l3HH+Neb+PP2jfCvgS3kkub2N3HYVl7enTNaeDxOJdqaPVvL8rvUcuoW8P35K/PH4oft+XGoS&#10;S23h/wD7+14fqn7Xfj27/wCX2SuCpmFM+ow/DeJqn6+LqNnJ/wAtENU7/wATaVpMPmXFzHFHX5A2&#10;H7W3xB8z95eyV3Hg348+I/Hl9/Z2sXsnlf8AXSuSpmlthYjh+rR3P0E8R/tBaJpMcn2eSO6xXz94&#10;3+Jtz8QtS8uOP93Xmlrp8nmSyeZJ5VXtLu5NPuf3dfJ5hmlSoePTp+yqWOlltI/L8uP/AFtZt1DW&#10;5F5c37z/AJa1VurSvkvaVDv9mc/R5NWZbTyaiimrKpUD2YeV71aihoiqTya4KlQ6qZLFDUUtWov3&#10;MdVbrVraKinTqVADyal82O0j8ySSueutWlm/1dZvk6jqEnl172Dy+oZe0NK/8WW00vl1mxfbdQk/&#10;0f8A1VdL4X+EN7qEnmSRyV7X4X+CMkMcX7uvssPlZy+0PD9G+GUmoyfvI/Nr1nwv8C5JvK8uOvdP&#10;DfwvsdJjjeSPmuzt7CK3GYEwK97D5fbc5amIPOfC/wAHrXTzHJcR5Nd7YeHrLT/9XHWlSxx4r2ad&#10;P2ZwTqBUtFJ5f7zNamRJRRRQAUUUUAFFFFABRRRQAUUUUAFFFFABRRRQAUUUUAFFFFABRRRQAUUU&#10;UAFFFFABRRRQAUUUUAFFFFABRRRQAUUUUAFFFFABRRRQAUUUUAFFFFABRRRQAUUUUAFFFFABRRRQ&#10;AUUUUAFFFFABRRRQAUUUUAFFFFABRRRQAUUUUAFFFFABRRRQAUUUUAFFFFABRRRQAUUUUAFFFFAB&#10;RRRQAUUUUAFMp9MoAK88+OXw5j+Jvw71PRTH5kssf7uvQ6KKdT2buB/P98VPBt78N/Fup6LeR+V5&#10;cn7uuHuv9WK/V39u/wDZQj+IWhy+ItDtv9Oj/eS+XX5MeI7S58PXMtlqEckUsf8Az1r9PweaU8Rh&#10;9T47EYP2dUw9UlkvL6Kyt/8AW3FfRnhL4ZaT8PfAv9rapbf6dJH/AMta5b9j34Q3HxS+JEWo3Ef+&#10;g2UnmV7p+2taXOk+VHb232Wx8vyq+FzPGfWKmh9Zg6fs6Z6X+w/p/hzXNbudW+zRxSx15F+3h+0T&#10;J4f+JH2Lw3L5VzH/AMtYq0v2ZPFmnfD3wTqerahc/ZfMj/d14Na+CLn4vfEy+8Rah/x4+Z+7rwf4&#10;n7w9U7P4X/Gj4peN447K4vbiK28v/W+ZXsXg2GPzJftH+lX3/PWuV8OeGb2a5+xaXH5Xl/8APKvS&#10;/Aek/wDCPa39m1T/AFslfP5vmHssPUp0/wCIdOHw/wC8Oz0vVrLVv+JdJbR+ZXinjzQ5NJ8QXPlx&#10;/uq9U1mH/hHvFsV7H/qpKx/i/p/nfZtR/wCWUlfH4Co8NmGHqQqfu68P/JzvqU/aU6h4z9r8mSrP&#10;2vyarXX7m58yP/VURV+knjn0H8AvGX+kxW0ldL8fPCceoabcyeX/AMs68F+GeuSaJ4kil/5ZSSV9&#10;ZeI4f+Em8JRf9c666exyngv7L/jeTSb650G4k/5aV9gWGoSTW3mV8D+d/wAK9+JkeoyfuraSTyq+&#10;yfBGufbLG2k8zzftEfm1nTLqHZy/89K2NG1yS0uYpK5WXUPJufLk/wBVRdahJDH5ln+9rQzNL4wa&#10;fbatokt7Zx/6dXlegzeK/D2mxXN5HJLbV6hqniH+0NJitriPypaveF9Wj1DSbmyuI/NijrE2Kvg3&#10;xNbePPDd9pNx/rZI/wB3FLXzDa3d78F/H99HcR+VbeZXs+s6Tc+Db6LXtH/1XmfvIq0viN8MtO/a&#10;E8G+Zp8kcWryR/vKftAPD4vGWk/GLxRJp2n3McXl14x8Rv2cPEfxY8f2uk6XbebbRyfvJa9s+Ev7&#10;DGveCNblkuNR+y20n/LWvprwl/YPwnsZbbT5Pt99/wAtJZaP4hp/D/hknwR+G9t8C/Btjoscnm3P&#10;l/vK8d+PFpZf8La0iOT/AFUleoap8TY9PuZbm4k82X/nlXD2vhiT4neMoteuI/Kit/8AV0VDM7Ow&#10;+GOi6fbRXP8ArfMrodL8PaTp8f7uyjqzL+5i+zVLFDHDHWIB51tD/q7aOKj7X5Mnmx0f66Sqtz3o&#10;A8n+Jf7NfhT4patLq2oRxxXMn/LWvIfEf/BP3wpd23+h3P72vqjzqredJDJUamp8ZWH/AATxsodc&#10;tpJJP3UclfUdh8J/DGk+F7XRY7KP93HXVfa5PL/1lEUMk37ySjUyPCvHn7Kui65H/occcUtfMvxB&#10;/ZP17w9JLc2/meVH/wA8q/Q/zvJ/661WuvLu/wDj4j82jU09ofkddXfivwPcy+ZHJLbR/wDPWuh8&#10;OfEjSfEP+jSfurmvvz4l/Abw543tpf3ccVzXw/8AGn9k/VvCckt7p8ckXl/88qNRkl1D/wBtYq8L&#10;+KGhyWmpf2jHXS+F/HmpaHff2T4gjkii/wCWcstbnxB0OPXNE8y3/e1YF74X6j/a3h/y5P8AW+XX&#10;K+I9P/s/UpfMrM+C2uSaf4glsriSvQfiNpPnf6RUamhxnhzUJNJ1LzI/+WlfSP7GXxIk8EfGO2t9&#10;Qk8qK9kr5l/5aRSV2dr4h/snxBpGq2/+tt5I65MRT9niKdQP4lM/dqG6iurcTxyZjccGvjP9sb9q&#10;n/hHbWXwx4fuf9Jk/dyyx1ufFD9pmy8B/s86Rc297HLqd5beVX5j+I/G9z4h1a51G8k825uJK9Op&#10;UOWnT7mxNd/a76W5uJPNuZP+WtEt3JN+7jrnotQ86P8Ad1p2v76Py/8AlrWRsdnoMP8AoPmVh/Fq&#10;7+yeBJZK57S/i9baT4gj0W8/dVR/aH1yKbw3FHZyebFJQByvwD0+Sb7Vc17ZLD537uvPfgtp/wBk&#10;8N+Z/qqrePPi9+8+xaP/AK3/AJaS1qB3E13p2iSeZqFzHUVr8aNJ0OOX7H+9lrxC10/VvENz+8ku&#10;JZZK9Y8B/s1694ski8y28qKn7QXszTtf2oL2GTy47auq0b9pTxXq37uz06T/AL916x4D/Yu0XT/K&#10;k1T/AFte6+HPhP4U8Jx+Xb6dHLWX1gPZnyB8S9Q+IPxC8G+ZJZSRW0dfMEureTH5dxbf6VHJ+8r9&#10;f/7Psru2udO+xR/ZpI/KrwHxH+wx4Y1zUpL2O58rzJPNo9oM+A/7QtprmKSOOOqus6tHNHFJ5cf7&#10;uWvvf/hg3w55n/H7+6qW1/YH8MeZ5klz/q6y9oAfsx6t4j8ZeBbaS3tvKtreOvWfJ8R2kn7uOul8&#10;JeGbLwHokWk6XH5UcdbHm+1H1gDgpZvEfmf6upYv+Ejmvov3ddxLN51SWE3kyeZJWv1ioL2Z4f4o&#10;8WSeE/HWmfbI/wDWSV2nxQtLmG+/tHy5JdIvbbyqzPG3w9k1bxtFq1x+9to5P3de62uraTrnhuLS&#10;dQto/Kjio9p7QZ8D6X8EbnwR46/trQ7nytMuJPNkr2L4l/E3SfBuiW1xJLJL/wA9K9i174OW13H/&#10;AMSu5/7ZV5F48+EN7N/o2qWXm21H8MDx3XvGUfjK+sY9Lj82KSvrH4N+E/8AhGfC8VzeR/vfLrg/&#10;hV8DNF0P/iYyeX5Uf/LKvVPEeuRw6JLJH+6ijrKoB57rPhm2+JHjqKT7bJF9n/5ZVH4o8Byf21L9&#10;nk/0aOsfw5qEl34g8yOTyopJK9i17w9p3iHRPKt9R/06imB4fdWn+k/u6WKrN1p9zpN9JbXn/LOi&#10;KHzr6KtAKvxem+x+ALHzP+WkldV8PoY9P8GxeX+68yOvNfi/q0d3qWmaD/00r2KW0/snw3Y+X/zz&#10;rrpmNQ4LxHNJ+9rkLrzPMrptem86uVlm/eVlUNaYSw+dXXX/AO50mxjrlY4f9Jjjrr9eh8qOxjr4&#10;zOKn+0UKZ34b+HUDVP3Mem+ZVHxHpNtqF9F5lXte/wBLksf+mdUdZ/5CVtXkYT917P8A7fOmoc14&#10;t8JxzWNzZf8ALKSOvk74X/DmXw/8dbm2s/8AVRfvK+1vEflzWNz/AM9fLrwr4aeHpIfG1zeyf63z&#10;K+7y+pU+r+0qHmVP4h9f/skeDdOm8fHWn/4/46+3K/P74N+JpPCfj+KXzP3UklffNjdfbLKK4H8a&#10;Zr1KdS5wVNyxSeYKWszVPM+0xeXWpkXqljpIz5kdLQAU+iigAooooAKKKKACiiigAooooAKKKKAC&#10;iiigAooooAKKKKACiiigAooooAKKKKACiiigAoqvJLiSpY/9XQBX1K6+y2cknoK+X/ir4hk1zWvL&#10;jkr3z4iatHp/hu6JfBr5w8EafJ4s8W/89f3tZBCoe8/B3STaeH45H616LWboWnjS9Njhq/WoHH/E&#10;rwpF4i0OSMR5kr82vjn8M7nw9q0skcdfqf5scvyV4h8cvhHF4i02SWOOvKxmE9r759Jk+YfUah+a&#10;Gl6h5P7uStOWHza0viN8N73wnq0v7uTyqyLDUP3fl18TiMOf0LkeafWhaKSWGlrxz7wkih82sy/t&#10;JIZPMjrctf3NEvlzV3U/3R4WMw/1k734I/Ei58PalFHJJX6JfDfxhb+J9Hi/efva/JmWaTT5PMjr&#10;6a/Zz+NEmn3MVtcSV72Dx9T2h+K8UZH7NfWKZ9+XVp51RRTfZf3dUPC/iCLXNNjljkqa6hk8yvsT&#10;8hNf/WfSq0n7qSorGWSrMsNbAJ9qpYpqIoak8oUASUUUUAFFFFABRRRQAUUUUAFFFFABRRRQAUUU&#10;UAFFFFABRUfmCjzBQAtQx3W6TBqzWdf+XaW0slK4EOva1Foti8sj89q+IP2jPjRJNJLbW9zXoXx9&#10;+N0ek2NzbeZXwr4j1a58TatLJ5n7qvnMZj1/DPvOH8n+tVL1A86TVpJbmSrUU3k/u6ktYfskVVpv&#10;9ZXxOIqfvD+kcrw/1XD+zCX99JS0UkP+srmPYFqrdXf2SOr11D5UdY9jp8muX32aOurD4f2h87mm&#10;afVaZ3Hwv8JyeMtWi/d1+h3wd+Ftl4d0uOXy/wB7XiH7NPwn/s/yriSOvsS1i+yW0cdfWUsH/wA/&#10;D+bs8zGpisQSeT+78uvGfjl4Z/0b7THHXtVu3mDNYnjHSY9b0ySKvo6dM+R9ofPvwg8ZSafffZpJ&#10;K+mdMuvtlrHJXyBdafJofjL/AKZeZX1b4OuvO0O2rUzN+iiitQCiiigAooooAKKKKACiiigAoooo&#10;AKKKKACiiigAooooAKKKKACiiigAooooAKKKKACiiigAooooAKKKKACiiigBklUdUuv7PsZZK0a4&#10;j4qatFp/hq5/56UAfPHxV8WSat4k8uP/AJ6V9BfCLT/J8NxSSf62vn34c+Hf+Ey8SeZJ/wA9K+rN&#10;G0+PSdOito+lAGjTaSOTdUlAHB/EjwTb+ItHkjMfNfm/8ffh7J4N1aWSOOv1Ulr59/aM+DsfizTZ&#10;JY468HGUv3Z9Jk+YfUah+cWg6t9rtvLkrTlh8qqvi3wnc+DdbljkjqW1m+1x18RiKZ/SmR5h9Zph&#10;5PnVmTfadPufMjrT/wBTUssMd3HWWHqeyO/NMv8ArSPZvgZ8dLnQ7mK2uJK+8vh/48tvFFjHJ5lf&#10;kf5Mmk6lFJHX2B+zx8Xra0jit5JK+tweM/5+H8/cQZN9W/eUz7nx5iVBD/rKzPDviC21axjkjkra&#10;2Cvrdz85cO5LRSUtADJKh+1VNVaWGgB/2oUfahVfyaWgyJ/tQqaqVSeb7UAXKKp+b7VJFNQaliim&#10;U+gAooooAKKKKACiiigApklPplAEXnVLSeUKkoAKKKSgCJ4/MXBrG8Ra5H4fsZJZJK07y/i0+3Mk&#10;z7RXy3+0X8XYhY3NtbyVwYjGQw514bDfWKiRxHx9+PP2vzba3kr4/wBUmudcvpZJKl1nVrnVtWlk&#10;kkq9awxwx18bjMZ7U/oHI8jp06dyS1tPskdVpv8AWVL9rqK6/cx+ZXg1P3h+lU6f1WkRXU32SPza&#10;teEvBtz481eKOOOueiuv7Wvvs0dfcH7KPwijh8u9uI69nB4M/MOJM8tTtTPVP2fvg7beGNIjluI/&#10;3te5w2scMXlpxTPKjtbby46ktzgfvBmvt8P2P5+xFR1antKgynk/ah5Z6VHN/rKktv8AWGu85DwL&#10;4+6J/Z/lXMdXfgb48861+zSSV6N8SvDP/CQaRIK+avCXmeGfG32b/ppWR1H2RGfMjqSqWlzfarG2&#10;l9Y6u1qZBRRRQAUUUUAFFFFABRRRQAUUUUAFFFFABRRRQAUUUUAFFFFABRRRQAz/AJaUUf8ALSig&#10;D87P2mv+TiPD/wD1819raX/q7H/rnFXxT+01/wAnEeH/APr5r7W0v/V2P/XOKgDuLH/j3FS1FY/8&#10;e4qWgB9FFFABRRRQAUUUUAFFFFABRRRQAUUUUAFFFFABRRRQAUUUUAFFFFABRRRQAUUUUAFFFFAB&#10;RRRQAUUUUAFFFFABTKfTKAOM+Kln9q8I31eQ/Cqb/QZbeT/lnXuHjK0+16TLHXgPgOb7L4yvrKgy&#10;PQv+WlS0k3+spayAKT/lnS0UAJ5P7vzP+WtZHje7+yeCb6T/AJa+XWv/ANM65X4tTeT4Juf+udAH&#10;zN8G7T+0PEGpySf89K9d8Lw/ZPGMUdee/ALT/Ovr6T/prXp/k/ZPG1tWoHr11+5uKjqSb/WVHQAU&#10;UUVkBFLVm1/c3MVR1JFF519FQB8uftBTSf8ACyIv+ulfRnwWh/4ltt/1zr58+PE0c3xEi8uvoP4N&#10;/wDINtv+udBqe1x/6uj/AJaUR/6uitQH0UUUAFFFFABRRRQAUUUUAFFFFABRRTKAH0UyigBPnpai&#10;qTzBQAeYKjj/AHtS1yvjbx5p3gPRbm91CWOLy6AJ/GHjjSvBWmSXuoXEcIjHevir4yft2ajDc3Nl&#10;4Xi/7a1518Wvixq3xe8UXMcdzJFpkdeJ+LfsVpfRW1v/AK3/AJaV4OMxnsj67I8r+tVP3h3t/wDG&#10;7xx4hsZbm4uZIvMryvxHq2reJvN/tC9kr0/R/Lu9JrjNe0nyZJa+JqZhUqVD96weR4alTOHtYY7S&#10;OWOOPzaPK96vfZPJqKWtPae0OepS9l/DKMtafgjUP7J8QRSeZVGSq0v7mSKSOtKh5eMw/taR9kWE&#10;39oaTFJHUtrNJDJXPfB/Vv7Q8LeX/wAtfLrprX/WS+ZXztSofkOMw/sqpuaXN53+rrX/ANdH/wBN&#10;a5CHzIbmuz0f/V15dTECOf1S1uf+2VZsXl+ZXU+I7v8Ad1xl1q1lpMcn7zzZaKdOpVA1/wDrnUd1&#10;q0dpH+8lri5fE17q0nl28dXtL8G6jqEnmSeZXvYfK/amXtC1deJpLv8Ad29ZkWn6jqFx/wAtK9P8&#10;OfCG5u5Iv3de4eDfgnFZxxSXEdfUYfJzL6weA+F/hle6hHH+7kr2fwb8Ef8AVyXEde1aP4VstJj/&#10;AHcUdbkcHlr8lfUYfL6dI8+piDn9G8E2Wn28Y8vmugjhSKPy9nFTVFXf7M8ydRhRUtFagRVJ5Qpa&#10;KACiiigB9FFFABRRRQAUUUUAFFFFABRRRQAUUUUAFFFFABRRRQAUUUUAFFFFABRRRQAUUUUAFFFF&#10;ABRRRQAUUUUAFFFFABRRRQAUUUUAFFFFABRRRQAUUUUAFFFFABRRRQAUUUUAFFFFABRRRQAUUUUA&#10;FFFFABRRRQAUUUUAFFFFABRRRQAUUUUAFFFFABRRRQAUUUUAFFFFABRRRQAUUUUAFFFFABRRRQAU&#10;yn0UAMop9FAFWWGO6jeORPMifrX5t/8ABRL9kWy8T3FrfeE7aOLUriT95DHX6V18ufEa7vZvH/7z&#10;/VRyVnUqVKf8MKZ4n+y18IY/hD8O7aO4j8rV/wDlpXGftuafJq3gDzLeP/j3r6Rv5vNvq8Y/ab8P&#10;XPiH4d6n9jk/5Z0jU+NvhV4Z17x54Xijjj/4lkclfTXgP4Tx2lt9mt4/+WdeV/sO+IZLS31PQbyT&#10;/lpX0Z4c1CTQ/FEsdx+68yvGzf6wsHUeD/iHfh5/vP3hyug6tbeE/FH2KS2/1lWvHlp/ZPiS2vZJ&#10;f3clUfi1pMlr4gi1GP8A1X+troL+0j8b+Bftv/LW3r84q139bw+Zv+HU/dzPaWkJwL3jeG21bwvb&#10;XNv/AK2Os2w0+TxZ4Jli1D/lnR8P/L1bw3fWUkn72OqvgfULma+vtFuP9VXnzoVKGBr4Sn/EoVOf&#10;/twvntPn/nPC9Zh/s++lto/9VWZLXcfEHw9HpOuXMdcP5Nfr+FxH1rDU8RTPnqlP2dQvWE3kyRSf&#10;886+sfhL4sk1bw/FHJXyTa/urmvfvgjd3NpJ/wBMq9GmY1DI/aM8ESTWMskcX+r/AHlXv2S/G8mu&#10;aJLb3knm3Nv+6r1n4jaT/a3h+X93+9kr5N8B6hJ8N/jHHbeZ5VjJJRU/dhTPuW6h+1/8tKrS6hHp&#10;MfmVR/tD7VHFcxyfupKzJPM1a++zf8s6BmvYeJrLT5ftOsSeV5n+rrqovEOk2mmyyRyf8fFfOcV3&#10;c/EL4rW3hyP/AI9raT97X1tdfD3SbTTYrLy/9XHXIBm+Evs2rabLb3H72KSueuvBureE9SludDkk&#10;8qu9sNDttJj/AHdaXnfu6APHb/xZr00f2a4uZIq5+WbWtQ/d2dt5v/TWvdJdP06b/WWXm0RWltaf&#10;8e8flUAefeF/hbHF5Vzqknmy/wDPKvQf9G06x+zWcflRVH537yiT99QBW8mSrMUPnUUed5NAB5NU&#10;ZYaved+8qrJQBm81D/y0q1UfNRqBD/y0pZZqiiqOWjUCSWq0v72pf+ulRf8ALOjU1K3+uk/6a1V1&#10;TT7bVrb7NeW3mxVa/wBT+8qKKbzqNQPlz4+/siWXiG2lvdHj/wBJr5Jjs9a+G+rS6Lrkcn2aT915&#10;stfqz50kMleDftaeA9Jm8Cy6tHZR/aY6NQPzZ8UafL4N8ZRajbyf6NJJXX+LfjlZTWNtp1v+98yu&#10;C8R+LLbXPNsv9b5dcHrulf2fcRyf8sq6vZge32s3nRxSf89K6WK0ju/D8v8Az1jriPh9qH9raJ/r&#10;P3sddn4cmk+0eXJ/qq4MXT9wVD+IcF4t+KWrahHbadqF7JLFb/6uKsi11yS7k8uovi/pMdprfmR/&#10;6que0bUP3kVdtP8AeIKlQ9Z0v/V10MX7m2lkrkNBmku/KrpfEfmaf4fubn/pnQZngfjC7kvNfluP&#10;M/eVYsdQvdc+zW1xJ5sUclYn+kaheSSR/vf3ldTFDHFpPlxyeVc0wPRtZ8Q3P9m22g6H/rZP+eVe&#10;g/CD9knXvEMkVzqFt5UUn+slrkf2QfDNxrnxWtvtlt9qto/+Wtfqf/o2n20VtZx+VXNUqGp5F4D/&#10;AGcPDngi2i+0W0d1c16Xa2ltp8fl2cXlVe/11VYf9ZWRrqS/a5Jf3dWYv+edVpYfJkqWKgNSzF+5&#10;/wBXS/vKhimqXzqDIljo/wCWlRRVFJ+5oAm/d03/AJZ0z/XVLQAkU1WfJqvUnNAEnnRzR+XJVb7J&#10;/wBNKl8r3qKKgCza6te2n+r/AHVVvFHjy5+w+XHbfapavedVaWGPzP8AV1p7QDkPC9pq2uXPm3n+&#10;gRf88q6rVNPj1DSZdNqzLNRa1mB5zYeDb3T5Ps1vH/21rn7C01HwR4gluby5kl/5517XLN5Nc94y&#10;8PR65Y+Z/wAtaADWdDj+IWifbbP/AI/o/wDWV59o37nxBFbXEf72OSu9+FOoSeHrny7j/tpXXePP&#10;hlbatHF4j0P/AFn/AC0irppmR8k+N/L1D49W1vH/AMs6+g9eiktNEtv+udeV/EHwb52pf29H+61e&#10;OsO6+L2vaTpP/EwspJYv+etdVMVQ3NZ/fXNc9J+5kqjYfEjTtcvoo5JP3slXrr/j5/6ZVy1DYlsI&#10;ZJdSirqvFH/HzYx1h6N++vovLrc8U/8AISsa+MzT/fKZ6mH/AIZJr3+ssarazD/p1rHVrXpvJvrG&#10;otZ/fatbV5mF/hw/7fNKhmeI/wDVyx/9Mq8d8JWtzN4/l/5ZRV7Z4s/5a/8AXKvOfAcPneJJZJI/&#10;3tfZ5b/ucDgxH8Q9Bv8A/RL6xkj/AOWclffXwz1ka14P06bukXNfAt/afu5ZP+edfWH7Jviw+IfB&#10;ssb9bevYpnn1D3aq11dRQyfvKuVnS2v2qSuo5iz5mYvMjqWooofJqWgB9FFFABRRRQAUUUUAFFFF&#10;ABRRRQAUUUUAFFFFABRRRQAUUUUAFFFFABRRUfmCgCSimU+gAooooAjkj3Ukh8uE0vmCszxFrkWi&#10;2MkslAHiHxf8Zf62y8ypfgP4e8m9+0yR15X4o+0+LPHX+j/6rzK+rPBPh+PSdAteP3vl1lTA6mmU&#10;kcmYwaPMFagV/J8mTzKkmhjuo/LkqWigD5z/AGgfg7bavpstzHb1+fXijw9J4e1uWOT/AJ6V+vvi&#10;LSxq2myRd6+Dv2h/hDcw30tzbx185mGDqVP3lM+94XzH6tiP3h85y/vo/wB3UUX7movJk0m58u4q&#10;15PnfvI6+IxFOpSqH9K4PGU8VTJPtdV/3lJ5PkyVZ/10dZfxDv8A4ZRlh86pdL1y50PUopI6lj/c&#10;yVVv7SOaOtcPU9keNnGDp47D+zPtL4BfG6Oa2itri5r6x0bVotbso5Y6/Ibwv4hvfDN9FJ5v7qvt&#10;v4B/tCW13HFZXElfeYPGe0P50zzI/qv7xH1b/qZKsRS+ZVWwvI9Uso7iPpIKd/qa94+CLlFRxS+Z&#10;UlABRVeW6EUmKloAfRUcsvl0RS+ZQBJRRRQAUUUUAFFFFABRRRQAUUVH5goAkplFPoAzpfMoi8yr&#10;vlik+WgzsM8z93XkPxi+KNt4c0ySISYkrofif8TLLwbpsv72Pza/Oz40/Fi98WalL9nk/dV85mdW&#10;x9Rk+V1cdUOf+Kvia58Za3L5cn7quesLSO0tv3lRaX/z0kq1LNXxuIxB/R+R5P8AVcP+8IpZvOpa&#10;KK4T7IKT/U1LFDWZqmof8s460p0/aHDiMZTwyNOKb+0JPLjr374GfByXUL6K5ktq8v8Agj8PbnxD&#10;q0Ukkf7qv0c+GHgm28O6HF+7/e19Tg8Ofz7xRnFSpU9nTOh8HeFLbw9pscUceDWxL++qSO6jqRI9&#10;tfT06Z+V1KjuMtYfJqx5f7vFRyw0SeZXeI8P+JfhOOG++2103wr8Qx6h/o8cla/xQ0/7X4bljj/1&#10;teKfBua58J+JJftn+q8ysgPqaiq1jeR39uJI+lS+YK1AkoqPzBS0APooooAKKKKACiiigAooooAK&#10;KKKACiiigAooooAKKKKACiiigAooooAKKKKACiiigAooooAKKKKACiiigCvdS+TbySV88fFXxlHq&#10;1z/Z0clew/EDxBHpOkSZ618sWGh3viHxt9p/5ZeZWUzWme4fBPwd/ZKm5kj/ANZXsLr5gxWT4ctI&#10;7TSbaOP/AJ5Vrx1qZCIvljFLUctEVACSw0l1ax3du8b9Kd/y0qSSgD4f/ab+Dn2u5kube2r5E+yS&#10;aHcyx3H7qv158TeFbbXbGSOSOvgD9pH4L3On30tzZx/uq+WzPCXV0fpnDeeexqezqHhXned+8oim&#10;8mqNhNJDJ9mk/wBbV6WHya+JqU/Zn9H4PEU8VS9pTC6/ex1maN4hvfDOpRSRyVqUkunx3cVa4eoe&#10;NnGV08VTPrv4BfHnzvKjuLmvsHw94ktfEVqktvJ5lfj1YXd74eufMt5K+qP2c/2hP7PuYrbUJa+y&#10;y/Gf8uz8Dznhuphv3lM++qKwPDvjCx8RReZbyZFblfUH5zsPoqPzBR5goAJYvMqL7LUvmCpKAK32&#10;Wq8sNaNR+UKAKdSRQ1Y8sUtBkEdPoooNQooooAKKKZQA+io/MFSUAFFFFAFfzqlpPLFPzQAn1rP1&#10;fVotJh8yTpS6tq0Wj2L3M5xGtfMnxo/aT023tbi1tpP3grgxGI9kdeHw1TEu1MtftBfHO20jTZYr&#10;a5/eV8Laz8SL3xNfS+ZJVbxl4yvfFmrS+ZJJ5VUbXT44f3lfG4jGXqH7bw/wv+79rULP2T/lpS1d&#10;86Py6rf8tK8KpqfseHSo0/ZkX/TSj/kIfu46lupo/s1dV8IPh7e+LPEEX7v935ld2Hw9z5fiDNPZ&#10;Yf8AdnS/Bb4A3Oua3FeyR/uq/RL4f+FYvC+ixRRx4NZHwr+HMXhfSYvNjxLXoUkdfZ4PD+zP5mzD&#10;MKmNZH5vtRJLT/L/AHdM8r3r21FQ2PAI6kihoihqf/VpVAJcxedbunqK+X/iD4ek0/xR9tjj/wCW&#10;lfTUU3nSVw3xZ0q2j0OW5EeZKDUX4YeJv7RsY4q9Er5w+EHje2tNW+zSV9DW84uo/MSgCzRRRQAU&#10;UUUAFFFFABRRRQAUUUUAFFFFABRRRQAUUUUAFFFFABRRRQAz/lpRR/y0ooA/Oz9pr/k4jw//ANfN&#10;fa2l/wCrsf8ArnFXxT+01/ycR4f/AOvmvtbS/wDV2P8A1zioA7ix/wCPcVLUVj/x7ipaAH0UUUAF&#10;FFFABRRRQAUUUUAFFFFABRRRQAUUUUAFFFFABRRRQAUUUUAFFFFABRRRQAUUUUAFFFFABRRRQAUU&#10;UygB9MoooAoaxF51vXzhpcP2T4mX1fTN1/x7yV81WP8AyUy+oMj0GWb95S0k3+spayAKKKioAlrm&#10;firD53gm5/6510NYfxLm/wCKFuf+udAHh/wC/c31z/10r0HxH+58baZXnPwCm/06+/66V6NrP77x&#10;tplageqSVWqzc96rRUAS0UUVkBFLVmWb+z7eWT/nnUcX+s/eUmqQ/a9Juf8ArnQB8b+KNc/4Sz4v&#10;S23/ADzkr7E+Etp5NjFHXx/oOkxw/GO5k/6aV9wfDq0jhtY61A72Oiiig1H0UUUAFFFFABRRTKAH&#10;0UyisgH0UyovOrUCxTJKi86paACiqGoatZaLD5l5cx2sX/TSvFPiN+1p4c8G+ZHZyR38o/550Ae6&#10;XU0cMfmTyeXHXDa/8ZvB/hCOT7Tq0fmelfHPiP46fEH4u3slto9tcWtjJWZpf7Neratc/afFGtSR&#10;f9dZKy9oB7N43/bgsdOkkj0O2+1Yr54+KHxC8afGKTzNQiksLGvXovD3w1+E9v8A6R5eqS1578S/&#10;Hlt4ssZY9Hjjii/5Z1lUqBS/eVDxTXvEOneE9J+zW8n+lV5pa6tJq1z5kkf/AG1rr/8AhU+ra5c3&#10;N7cRyeVHWRYWkcOpfYo46+NzSofufC+Hp1D0HwRD/o1S69p3nSVVim/4R62/d1Rk8b23/LxJXxFO&#10;nUqVD9ZqVKdJHP6pp/kyVjy2ldDdeLLK7k8uqN1N9r/1cde1Tp1DxqlWlU/hnPfZKJdP/d1autct&#10;4ZPs3l/vak/taKGP95XT7M5faX/dnpfwH1z7JffZpK+h4tPju7n93/y0r5J8B/aYfEFtc2/+qr7S&#10;0Hy5tEiuf+WtfJ4ynqfnWeYP2dS5m3Whx2kn7ysLWfGUekx+Xb/62tjxHrkc37r/AFtYdr4e/ty5&#10;/d23m16eX5X7X94fEHIf25q3iG5/1cnlV0Oj/C251aSKSSvdfh98F/O8qSS28qva9B+HOm6JF+8j&#10;82Wvu8Hk6W5wVMR7M+fPCfwX/dxf6NXsXhf4O21n+8kr0210+CFPkjAFW+BXvrB06Z59TENmJYeE&#10;7LT/APVx1rRyDOzHNSp0pa7zh9pcio86pafQAyin0ygAooooAKKKKACiiigB9FFFABRRRQAUUUUA&#10;FFFFABRRRQAUUUUAFFFFABRRRQAUUUUAFFFFABRRRQAUUUUAFFFFABRRRQAUUUUAFFFFABRRRQAU&#10;UUUAFFFFABRRRQAUUUUAFFFFABRRRQAUUUUAFFFFABRRRQAUUUUAFFFFABRRRQAUUUUAFFFFABRR&#10;RQAUUUUAFFFFABRRRQAUUUUAFFFFABRRRQAUUUUAFFFFABRRRQAUUUUAFFFMoAill8mKSSvnPxvq&#10;Ftd63cyV9F3UPnWkkftXzD43h/s/VrmOT/W0GtM5bUNQ8m5qrr1pbeIfD9zZf89I6zZPMmkrStYf&#10;7Qjlto5PKrID4Dlhk+EPx1itreT/AEaS5r6o8Uah9r1bTNRj/wBV5deRftVeA49Djttat4/Nvo5P&#10;9bXcfDnUP+Ey+EMVzHJ5t9HS3RsejeKLSPxl4X+0x/upY465r4S3cl3Y32kyVZ8B3cl3psunSf62&#10;uf8ADmoSaH4yl/5ZfvK/LMRlrqUMZl//AG/A92niP4dQ0vC//Ek8ZXNlJ+68ypdemk8PeMopI/8A&#10;VSVmfEbzNJ8SW2rf8spK6H4gxf254NttRs/9bXPCv+/w9f8A5+Q5Jmv85mfF/wAPW01tbajHJ/rK&#10;8Pv7STzP3de82uny654A/efvbmOvJ7rSf+Wfmfva+m4ZqezhUwX/AD7ODH/8u6hz0UPnR16p8JfE&#10;32S5itq8+l0mTT4vMqz4c+0w332m3/dV9lTPMPsm6m/tbw/5n/TOvjv43eE73UNWik0OPzdT8z/l&#10;lW5f/GjWtDufsUknlW0ldn8Kvts19/a0kf2rzK0qCpne+CdQvbTwTpltqEf+neXXo2qWkfg3wLLq&#10;1x/x8yf6usfwv4ek+0y61rH7qKP/AFcVWovD+vfGPxRF5ltJFodvWJsRfsyfDeO0ub7xPqEf729/&#10;exV7zL++k/eVLa+HrbSdNi06P91Fb0S/ZoY/3lzHFTpnIVpaSo5dc8OWn7y41q3i/wC2lUbrxv4L&#10;/wCWniO3/wC/lI2L3m+1Es1ZH/CwvA8P/Mz2f/fyqt18XfAX/Qx2/wD38oA3f3dJ/wAtK5WL4x/D&#10;7zP+Rit/+/lSy/GP4feZ5X/CR2f/AH8rIDpqTyazYvHngeaPzY/E9v8A9/KIvGXhS8k/0fXreX/t&#10;pQBZl/1lVZami/s27k/0fUY5akmtP+ef72gDNlqtV2aGSGP95HVHyZJv3ccdRqAtVfOq9Fp9zN+7&#10;8uorrSbmL/WR0agVv9dUXle9Syw+TUXm+1GpqVpai87yalk/c1Vl/wCelGoBJWRr2h23jLw/faTe&#10;fvftEflR1r/67/rlXmvxK+N2g/DKxlk+0x3Vz/zyo1A/N748/s733wS8UXEklv5tjcSeZFLXl8s0&#10;d3bf6R+9r6M+L/xj1H4vX0v9of8AHj/yzirx218J20OpRySf6qugDN+Guk3un6l+7/49q9dtdP8A&#10;tcnmW/7quV8W3f8AwgdtFc28Xm2NdV4Xmk8Q6bFqNv8AuoqNwPL/AIvWnkxy+ZXnXh2XmP8AeV9d&#10;Wuk+HNQjl/4SCP8AdV4p4oh8O6h4x/s7w3beV5clcVPEez/2dUxVKZt+DdJku44q6Hxlodzq2k/Y&#10;o/8AW1Wv9ctvAemxRyfvb6SvcP2afh7p3jKT+2vEmoxxRx/vY4pa6Bnx3rPgPWvCcfmXGnSRRSf8&#10;tfLruPgt+zhr3xY1KKT7NJa2P/PWvvf4g+MfhJDYxWWqSWd1FHVHw5+0p8NfDNj9i0eS3tbas/aA&#10;dV8JfgjoPwh0SKO3to5b7/nrXaR+ZNc1h+HPi94P8WR+Zb61bxf9MvMrcimjm/0mzk82KswCWb95&#10;UlrN5MlVpf8AWeZVmKH93Qa6hfzedJUsdReTUsdAaksU1Xv+WdVf3lS+TJQZEVEn76pfJkolhoAi&#10;iqaoZaKADzqtc1mS+ZV6L/V0AS80R0eb7VF51AEsv7qovOolm86jzqAD/XSVLzRzRHQAc1JN/q6j&#10;5qSWb/lnQBm3Wnx+Z5kddB4c8WXOkyf9Mv8AnlWb5Mk3+rrH8W+LNB8EWP2nVNRji8v/AJZVpTA6&#10;/wAR2mg+Ibb7T5cdrLXkXxa8PR6t4Xlsre2jito/+XqvE/iN+3l4Y0/zbaztvN/6a18sfEb9tHxf&#10;4mt7my0y5+y2MldQHp+qQ6LaX3l2erR/aY5P+elen+EtQubzTYvM/wC/tfnR9s1W7uZLhLiTzZP3&#10;lesfDD4/az4e1KK21eXzbWtZ0zI+99B/c3MVbl/5mratYxxx/wCrrx3wb8TbbVo4pLeTzfMr2fQf&#10;FllN5Xl/62vh88w1SnP65TPTw9QPEcPk6tbR/wDLWszWJpP7cto6vapd+d4gtpP9bUWswyzeIIq8&#10;fDf8uPafyHVP/l4R+KP3MdcP4c/c+IJa7zxb+5jrh9Gmjh1aWSSvrsp/5F8DgxH8Q6vXpvJsf3f/&#10;AC0r6w/ZH8MyaJ4NkuJP+Wpr59+Evw4vfiZrcf8AyytY5P8AW19z+HNFt/D+k29lbx4Ecde7TPPq&#10;GrRRT66jmCiiigAooooAKKKKACiiigAooooAKKKKACiiigAooooAKKKKACiiigAooooAKjkj3VJR&#10;QAyn0UUAMp9V7qpY/wDV0AJ/t15P8ZNcjmsfs0clenaxJ5Om3MnpHXyzr3iGTXPFH2b/AKaUAdB8&#10;KvDPnX32mSOvoy1i8m3jjrjPhz4e/s+xikrt/MFAEc3+rpLf7ppn/LSp2YJ1oMiWmVD9qqO5kEgw&#10;KDUsBxIvFcX468C23iKykBj5rqLX91JV3iSsqlP2iNKdR03dH5tfH34OSaHcy3McdeA2t3JaSeXJ&#10;X6u/FL4c2/i3T5P3fNfn/wDGn4WyeE7mWWO2r5LMMOfqPDfEFSnU9nUPMJZvOoim8mqNhd+dJ5cl&#10;af2SvkvZ1D+hqWJp1aRFL++o/wBTUsUP7ypLqsvZm3OUb/8A0uOpfCOoXvhnUorjzKIqlv8Ay5ra&#10;vQw+I9meBmmV08Uj7o+Afx+i1K2isrm4r6eimi1CzEif6uSvx58G+Jr3wzq0Ukcn7qvvr4HftBWu&#10;p6bFZXL5kr7bB4z2n7s/nnPMjqYZ+0pn0TH/AKLJVhLgNUNrdR6nbpLE/HWn/ZK94/P9USS2olkz&#10;S/6mpI6KDQi/10dENr5dEn7qiG68ygCxRRRQAUUUUAFFFFABRRRQAVHLF5lSVXmuvLoAj87yaPtd&#10;Es3nR1FaxeT9+sqlT2YBDdf89K4r4m/Eyz8L6PJIkv72s34vfEKy8H6bJ+8jEtfBvxQ+N1z4mvpb&#10;aOT91Xl4jGezpn0eVZXUx1Qj+MnxjvfGWpSxx3P7qvK4oZP+WlSf2d50n2mpfJ8mviMZiPan9DZH&#10;k/1EWiikih86vM1PvBakiho+yVFdXf8AZ8fl1pTpnLiMRTpU/aEV1qP/ACzjrpvAfwyvfE2pRSeX&#10;+6qj4D8G3PizVov3f7qv0F+BvwhttD02OS4jr6PB4en7Q/F884g9noUfgZ8IY/D1tFJJHX0F5McN&#10;v5cfSoo7WOzjxGKXzq+tw9M/FsRialZ+0qBFafvKvUkcm6pK7zlCkpaSgDK1iz+1Q183/FXzND1L&#10;zI4/Kr6hXrXlnxj8Jx6taiRI+ayCmM+EHjL+0NNijkkr1doxJ1r5m+FU39k639mr6Yi/1IrUB1JF&#10;F5dV4pv3lWPMFAElFMp9ABRRRQAUUUUAFFFFABRRRQAUUUUAFFFFABRRRQAUUUUAFFFFABRRRQAU&#10;UUUAFV5ZvJqxWdqlAF2KXzKWq1r/AKs1L/qaAJ6ZUXm+b0rM8Uah/Z+iyy+ZzQB5h8aNWjuofKjk&#10;rN+Euk+d/rI64e61yTxN4k8v/W/va99+H+iR6dYx1n7M09odfaxeTHUtFR/8tK0MySSoov8AWVYp&#10;lAD6KKKAGV5z8UPBMfiLTZI/Lr0Dy/3makliSUfOKxqU/aDp1GtT8tvjT8IbnwbqUlzHH+6ry+1v&#10;POj/AHlfqF8bPhbbeLdDkMcf72vzZ+KHgK98G6tJ+7/dV8djMv8AZn7RwvxJ7Kn7KoY//LSrf+pq&#10;ho1350f7yr11DXzns/Zn7bh8QsVT9oRyzedH5dYct3e6Hc/abeStyKGiW0ju4/LkrXD1PZHl5xl/&#10;16l7OmezfBH9oq50mSKO8ua+yfBHxu07XLWL/SY6/Li60mS0/eW9dD4N+JGreGb6L95J5VfR4fMK&#10;h+J5hwn/AMvD9dbDUI9Qj8yOiSKSLpXyT8If2j4/LiiuLivpDQfiZputxx+VJHmvep4g/OMRg6lK&#10;p7M6uKapftdRfu5o/Mjoi/fV6Z5ZL9rqSKbzar1YjjxTAlkqrHLJ5lWqTyxQaklFFFABRRRQAVBL&#10;U9MoArReZUnnVFNdeVUsUvm0GQedUtFVL7VrfT48yyYoNSyMVzXizxpY+HbGSR5P3leWfE/4/WPh&#10;2GQRXGBXyB8UP2j7nxDJLHbyV5eIxnsz3sHlVfEvY9i+LX7Sn9oRS2UdxXyL4umudWvpbn7T/rKx&#10;5bu91a58yStPyZPLr5fEYz2h+v5PkXsv3kCtaw+THVqiivmKmp+x0qfsqYUl/NHDbVa/d2kdY+jW&#10;lz4h1uK2jj/dV3YfDngZxmH1Wka/gjwze+Jtbijjj/dV+hX7PvwdtvDtjHcyx/vK4f8AZ4+C8cNt&#10;bXNxbV9X6bp8en24ijHFfbYDCW/eM/m3OM8qYp+zLkdPoor3z5AKKKKACo3XzBipKZQBQkP2CTI6&#10;Vm+KNJHibSJIqvanD9q/1dWdNhMNr5b9ayA+KfG+n3PgPxd+7/56V9WfCvXP7c8LW0hkzJXBfHfw&#10;H/azi9jj5rE+DfjL+z7mLTpKDU+jqWo4z5kdSVqZBRRRQAUUUUAFFFFABRRRQAUUUUAFFFFABRRR&#10;QAUUUUAFFFFADP8AlpRR/wAtKKAPzs/aa/5OI8P/APXzX2tpf+rsf+ucVfFP7TX/ACcR4f8A+vmv&#10;tbS/9XY/9c4qAO4sf+PcVLUVj/x7ipaAH0UUUAFFFFABRRRQAUUUUAFFFFABRRRQAUUUUAFFFFAB&#10;RRRQAUUUUAFFFFABRRRQAUUUUAFFFFABRRRQAUyn0ygAooooAiuv+PeSvm/Sv+SmX1fReof8e0tf&#10;Oejf8lMvqAO9lpaSb/WUtBkFFFRVkBLXIfFqbyfAFzXVf8s65D4yf8k/loA8Y/Z+/wBZfV6Xa/6X&#10;4yi/6Z15z8A/+XqvRvBv77xRc1qB6pc96jpJv9ZS0AFFFFZAJ/rqL+b7J4f1OT/pnUtrDWR4tm/4&#10;pLV/+udAHzB4Nm/tD4iXNzH/AM9K+1vh/FixjNfEHwWh87xRcyf9NK+6PAv/AB4R/StQOrooooNR&#10;9FFFABRRRQAUUUygAp9MpPMFACyVH+78ym3U0cMfmTyeXHXh/wAYP2pNA+H1vLbWkn2u+/6Z1kB7&#10;NrGt6fotv5uoXEcMXrJXzz8UP2vtJ0OaXTtD/wBLuf8AnrHXzVr3jzx78aL6X7RJJYaZJWno3h7w&#10;p4Dsf9Ik+36n/wBNaPaGRLqmufEr4x33+kXElrYyVpaN8J/DvgiT7b4gvft8tVpfibqOoW32azi+&#10;yxVysunXuuXP+kSXEtZAeja98dNK0mx+xeG7KOKWP/lr5dec6p4y8V+Mv+PiST/tlXe+DfgNq2uS&#10;xSR23lRV9F+Df2ctJ06KOTUI8yjtWoHx54c+COveJpPM/wBIlir3n4ffsq/ZPL+2V9OaN4V07QY8&#10;W1ui++K0f9b/AKugD52+Knwu0nwH8M9Tkjij8zy6/O3S7u2m1K5kkj/5aV+oH7TmpW1r8Or+Od8e&#10;ZHX5m2tpp135scf/AD0r5jMMH7U/TuH84+or94cr4o8ef2TJ5ccfm1yFroeteN77zLe2kiir7J+D&#10;f7PfhTxNbfbdYkj/AO2tbnje08KfD3/RtHto5Zf+mVY4PK/Zno5xxR7T+EfN2l/DKPw9YxSXn+tr&#10;0K68J6Tofg3+0fL/AHvl1Zi0PUvE199puIvKsa5D4oeIbnVv+Kc0u2kl/wCWVepUp06Z8xl+ZYnE&#10;1dzxnyf7W1uWWP8A1XmV0EPh/wDtC5ir1n4c/sv+J7u28z7NJ+8r3Dwb+x1qv7uS8jr52ph6lU/T&#10;sPmOGwX7ypUPnjS7T+ydNi+z23my17p8IYfE/iG2+zyW0kUVfRXgf9l7RNKEZvI/MkHevaNG8J6V&#10;4ftvLsrOOIV04fI/afxT4jP+IKWKnyUjxDwv+z3Hdx/abz/W16d4d+FOnaGOIozXbxny6X95X09D&#10;L6dE+DniKjIrW0jtY/Ljjq3RUX+rr0DhnMlooooAfRTKfQAUUUUAFFFFABRRRQAUUUUAFFFFABRR&#10;RQAUUUUAFFFFABRRRQAUUUUAFFFFABRRRQAUUUUAFFFFABRRRQAUUUUAFFFFABRRRQAUUUUAFFFF&#10;ABRRRQAUUUUAFFFFABRRRQAUUUUAFFFFABRRRQAUUUUAFFFFABRRRQAUUUUAFFFFABRRRQAUUUUA&#10;FFFFABRRRQAUUUUAFFFFABRRRQAUUUUAFFFFABRRRQAUUUUAFFFFABRRRQAUUUUAFFFFABTJKfTK&#10;ACvCvjl4Jk/5CVv/ANtK91rM17SY9c0m5spOklAHxl5Mk3+rqzFLHFH5f/LWtjxR4Zl8J6tc23/L&#10;KsOXT/8AVSf8ta5cRU9nTqHVT/iHM+N/DMfizRLmyvI/N8yP93Xh/wAA4Y/BvjLU/DFx/wBs4q+p&#10;PJ8793Xx/wDEaa58EfHC21r/AFVtJJ5dc2DqfuzSoes6DqEen+MrmOT/AJ6VkfEvT5NJ8SW1zb/6&#10;qSStLxlaRw63pGrW/wDqrj97Wn8VYYtQ8N21zb/8s6+fzFfV8fTr/wDPw7MP/u/syXxvaf2t4Ftr&#10;3/nnHVX4X3f9ueEr6y/5a1e8GzS+Ifhvc20n/LOua+FWuR6H4glspK/PZ0ajwOIwlP8AiUKh6/PT&#10;56dQ3PhzNJ9uudJuJPKrh/FGk/ZPGUsf/LKOr3je7uYfGUtzpf7que1TxZ/xMv8ATP8AW1+kZdl9&#10;SNdY+H/LyB5FWp7nszqtQ+xTWP7yPyoq8e+Jfx50H4e232e38u6uf+mVch8eP2hI9P02TSdLl/0n&#10;/pnXylLd3OoX32m8kkllkr6w4D0Hxl8bta8ZXPl2/wC6ir0f4Z/tgat8OdNjsrz/AEqvE7DSfO/1&#10;f7quf1gxyXPl9PLrMD6t8Sf8FBvEGuTRRRgxW0daVr/wUu8c6Tpv2LS/3VfGUPlx/wCs5jpPO/55&#10;x0ezF7Q+n7//AIKHfFfUJP8AkI1h3/7a3xS1DzPM1aT/AL+14DLdR+X+7/1lJ9roGeoap+0J491z&#10;/j41a4/7+Vmy/E3xXNH+81a4/wC/lcPHqEfl4qL+0DR7MDr/APhPPEc0n/IWuP8Av5VX/hLNa8z9&#10;5qNx/wB/a5WK7khqT7XR7MXtDpv+Em1aH95/aNx/38qP/hJta/1keo3H/fyuelu5Jqiju5PLo9mH&#10;tDtIvHnif/lnq1x/38qza/GPxhpMn+j6tcf9/K4eLUPJoiu/3nmUezD2h7ZoP7W3xK0OT/R9Wk/7&#10;+V12jft8fE7SdSikuL3zYv8AlpXzVLqH7z93R51Hsw9ofpN8P/8Agp9pwjj/AOEhtvNrS8bf8FOf&#10;Dvl/8SOy8qWvy+khk8vzDUkX76s/ZjPuW/8A+Cl3iOH/AI96i0H/AIKXeI4tSik1T97bV8Pyw/vK&#10;jktcVp7MD9kfhB+254H+KUcVtcSR2Fz/ANNa9wsJrbVo/M0+9jv4v+mVfgHa3l5p8nmW88kR9Yq9&#10;0+FX7YHjj4ZeVb2d7JLbf9NZK5qlMD9jPJk/55fvaw9e1zTvCdtLe6pcxxRf88pa+PNP/wCClGjf&#10;8Ijm4i/4nfl4r5y8eftS6t8TbmX+1LmSK2/5Z+VS9man1b8af2sJIf8AQvDf+qk/debXyl4j8Q3u&#10;ra3Lc6hLJL5lZth4ystQsYraOpNZmj+w+Z5nmy1006ZkZEt3+8qKW786SqMs3/LSSq0t3HDH/wBN&#10;azA7OLy/Fnh/+ybj/W16FoPiHRfD3huLRY/Livq8T8OeIZNJ1KKStj4g2kdpc22vW8lI1PT9Y8Pf&#10;2hpMsdx+68z/AFcteRaD4Zj8B32p6jeSf6v/AFdGl/EjXvG99F5n7rTLesPxv4wPizVotKsx/osf&#10;+sp06fswD+0JfENzc61qEn7r/lnWHH8UtfhElvZ3skUX/TKSovG+uRw20Wk2f+qjrjPO/wCedamP&#10;tDoNU1a91D95eXskv/bSs77Un/PeX/v5VD/rpUVFg9obml+JtR0mTzLO9uIpf+ulfTf7Pv7a2o+A&#10;7r7P4nkN3a18kVJ/raPZoPaH6fRf8FAvA80nmfYqtS/t++C4Y/Mjtq/LiOtK1mjm/dyVn7M19ofp&#10;NL/wUI8H/wCs+xVWl/4KEeFJv9XZV+b0s0fmeX/yyqTzo4ZP3dHsw9offl//AMFCNOhk/d21Rxf8&#10;FE7LzP3ltXwZJqFv5dRf2hHR7MPaH6H2v/BRPRfL/eWVWbX/AIKHeHP+WllX54/bLaovtdt5lHsw&#10;9ofo7/w8I8Kf8+X61Vv/APgod4c/deXZV+dn2uPzKllu7b91S9mHtD9Cov8AgoR4c8yLzLKtyL/g&#10;od4P/wCWllX5syzR1FFNH5lZ+zD2h+n1r+3x4Hu4/wDj3rbsP2zPBerR/wDLOKvyq86P/npS+d+7&#10;/d3MlHsw9ofsRpfx/wDBeoR+Z/aNvFW3a/ELwpqEnmx61b/9/K/GCXUb2H/V6jcf9/atWvizWrT/&#10;AFerXH/fyl9XD2h+1EXibRbuP93rVv8A9/Ktf2tov/LTVrf/AL+V+Mlh8TfFdp/q9WuP+/lSy/G7&#10;xX5n/IRuP+/lH1cPaH7P/wBraT5f/IWt657WfiR4Y8Pf8fGrW/8A38r8k4vj94s8vy/7Sk/7+VzW&#10;s/EjVtW8z7Re3Hm/9dKfsw9ofoV8ZP28tF8M21zZaH+9uf8AnrXwt8Rvjd4j+KV9LLqF7J5X/XSv&#10;NJZrm7/eSSebUXk/vPKrp9mZe0JZbvzf3f8ArarSeZV6W08movJkmrUzL2l3f2SpNUtJLz95VLya&#10;19L1CO6/0a4rI1Nn4f8AxQvfBN7Gk8kktr6V9V/Cv40ad4mjl8u58qWvkDWfDP7vzLesfS9WvfD9&#10;9Hc28kkUsdZuncD9MLDxN5NxFJJL+9rpf7c/tDVraviT4afH6O7kij1yT97H/q6+jNB8WedHFe29&#10;zHLXiYzLqdSft18Z1U8Qe1+LbuOGP/pr5deV2HmTa3+8/wBVXQ2uuR6t/rKPh9odzrnxItrb/l28&#10;yqwFCph8PTw5dSp7Sofb/wCy5pIs/BouDb+TngV7ZWV4Z0mLRtFtraCPywqVq171M8epuPooorQA&#10;ooooAKKKKACiiigAooooAKKKKACiiigAooooAKKKKACiiigAooooAKKKKACo/MFSVXlh86gCTzBU&#10;lV4oasUAR+UKWn1H5goA4P4oeJv7J0m5jrwH4c6fJq3i37T/ANNK6r43a5JNq32aOu0+Dfg37JYx&#10;XskdZAep2sP2SzijqO1/1lXqSOPbWoFf/lpUkn7ykuI91Fv900GRX8mpYoas0+g1K8kVR+d5NWar&#10;SUGQkc3mfJXk3xt+Ftt4o0eSUR/vK9WpssIvovLkrkxGHWIRtSq+yqH5M/Ev4ZXvhPVpZI45PKrn&#10;tL1b/lnJX6J/HL4O22r6PLLFb5kr89fHng298J63L5kflRV8diMHUpH7bw3nntP3dQllhqjLN51S&#10;2F3Hd21Q/wDLSvna5+24e1Wn7QdSQ/6ylorHU6hLq086P93UvhfxZe+E9Sik8ySiKaor7T47uP8A&#10;d16mHxB8lmmV+1pn3T8B/wBom2vLWK2vLivpnTtYttZh8yCSvx00HW9R8M6lFJHJX2R8Avj950cV&#10;teXNfW4fGe0/dn8+5zk1TD1PaQR9k3UslFjLJUOg6tb61YxyxyebWnFF5de9T2Pigli8yiKLy6j8&#10;6rFaiCiiigAopM0ZoAWiiigAooooAKp3UPnVcqKaZIY978CgCvHH5cfz15h8VPixbeErGTEn7ys3&#10;4qfGi28MW0scclfCPxa+L174s1KWOOT91Xg4jGHv5XldTFVCT4yfG698WalLbRySeVXmthp/nfvZ&#10;Kii0mT/WSVpxTeTH5dfJYjEe0P6FyPI/qIfa/K/dVHRRXjn6CJFV6L91HVGH/WVZupvJjrTDnDjK&#10;nsqZL/aEcNZn9h3PibUoo7eOo7C0udcufs0dfYn7N3wL/wBVc3ltXs4en7SofnOeZ5Tw2H9ma/7N&#10;PwRk061jubiOvrW0tY9Pt444xxUWkaVbaRax28EflCr/AJea+pw+Dsfz7icTPE1PaVCPmo6ueWKi&#10;+yivdseWLa1YqOKLy6jlmoNSxUcsvl1H51SSxeZQBXim/eVU8RWAu9Nuf+udX47UL1qSQfJsoA+R&#10;b+a58PeMv+mXmV9I+EvEP9rabFXn3xL8BxwyfbfLqT4X6tHDJ5fmVkB6zaw/vKsyR5kqSNhIgelr&#10;UAp9FFABRRRQAUUUUAFFFFABRRRQAUUUUAFFFFABRRRQAUUUUAFFFFABRRRQAUUUUAFRyxeZUlFA&#10;EaL5YxUd1Unl/vM0SxeZQBHHHivGfjn4sk0+2lto69hvrwWFt5j18zfEvUI/EGrfZo6zqDpmZ8Fd&#10;P/tbW/Mkr6stYfssUYryf4N+CP7JjiufLr1m570UxVCzSeUKjtasVoAUUUygB9MoqK6oAe77ag83&#10;2qOigyHn/So5I6+ePjx8EY/E1tLcxx/va+h45fLpJo476Ly5BmsqlP2p14fEfVqntD8h/G/gi98G&#10;6lL+7k8qsOw1bzv9ZX6HfHj4F22uW0tzbxV8EePPBF74N1KXzI/Kir47GYP2Z+x5HxB/y7Ipf+md&#10;VvO8mjS9Qjmj/wBZRN/rK+XqU/Zn7bg6n1mn7Qllu6i/s+O7qWK086pP+PSlT9oa1KdKr+7K32u5&#10;0P8A495JK734ffHS90m+i8ySSuLl/wBL/wBZVGXQ/wDnnXqYfEH5/mnD9Or/AAz74+Hv7TWnTWMU&#10;d5cx17DoXxn0HV4/3dzHX5MSw6taf6uSSuh8L+N9a8PSeZJcyV7NPMPZn5zjOEKlPY/XTT9UttUX&#10;fFJV/wAsV+c/hf8Aa2vdD8qOSSvXdB/bKivI4/Mkr1MPjO58TUyPGUt6Z9d/vKem7vXhHhf9orTt&#10;c/1lzHXoth8UtFvP+XmOvTp4hVDyqmGq09zt6K5qPx3os3/L7HWhH4i0+TpdJ+dbe0Rj7OXY1aZW&#10;f/ben/8APxH+dUr3xhpNn/rL2Oj2iD2bfQ226UHArz7xP8VtK0O28xLmM15Rqn7VVlp8kv7yOuB4&#10;xX5Drp4OrV+A+i7mOKP95JVKbxNp2nx/vJa+O/G37Y3mx+XbyV5Fr37TWo6tHL5cklcFTGezPVp5&#10;HiKp9teNv2gtF0OKSOO5jzXzp8Qf2mvtccv2e5r5X17xZq3iG5/4+ZKoxaTczR/vJK4MRmHtD7fB&#10;cH+0/eGv438eXviy5l/eSVz+jaHJNJ5klaUWnx2lXvtccMdeNUxh+n5fkao/xBfJjtKqyzedRLN5&#10;1LXl1KntD7enSp0iGWpZbuO0i8yopZo4Y/3lZEVpc65ffZ7f97XVh6ftD5vNMbUw0wimudc1KK2t&#10;6+zf2c/2e/OjivbyOsP9nP8AZ2kupLa5vLevubw34btvDumx20SYxX1GAwfPqz8E4gzypif3dNk+&#10;g6Jb6LYxxRR4rUpJIhIBS19bsfno+iiigAooooAKZJ/q6R28sZqOO6DdaAK1r+5k/eVdkk20yWki&#10;hoAoeI9Pjv8ASbkSf886+U7CH+w/HXmf8svMr621IeZH5deF/Evwn/Z8n22gD2bw7q0eoWMZHWtu&#10;vGvhLrn2v935lew+Z+7zWVM0nuSUykRvMGaZLWpmT0UyP/V0+gAooooAKKKKACiiigAooooAKKKK&#10;ACiiigAooooAZ/y0oo/5aUUAfnZ+01/ycR4f/wCvmvtbS/8AV2P/AFzir4p/aa/5OI8P/wDXzX2t&#10;pf8Aq7H/AK5xUAdxY/8AHuKlqKx/49xUtAD6KKKACiiigAooooAKKKKACiiigAooooAKKKKACiii&#10;gAooooAKKKKACiiigAooooAKKKKACiiigAooooAKZT6ZQAUUU+gCnqn/AB4y187+F/8Akomp19B6&#10;9L5Wmymvn3wl/wAj9qVAHeSVHSS0tBkFFFFZARf8s64v43fufhvLXc1wXx9/c/DugDyb4D/8etzX&#10;pfwv/fa5qdeafBb9zpsten/B/wDfalqdagejS0tJLS0AFFFFZAEX+rrH8bfufBOr/wDXOtisL4hf&#10;ufAup/8AXOgD5z+A8P8AxNpf+ulfbfhL/jxir4p+AUPnX0v/AF0r7b8J/wDHjHWoHQx0+mUUGo+i&#10;iigBklRR/wDTSpZKP9Z9KACovOjmokmjhpJI4/L3/wCroAZ/x9Vznjv4jaL8PtNkudQuY45O0deR&#10;fHz9qnRfhvby6fp8qXWp+kdfI11N4n+L19JrXiS9ktdM/wBb5XmUGftEelfFD9p/xF8R7qXSvDcU&#10;kVj/AM9a8+sPDOneHpP7W8SXv2+5/wCeUtYms/EKy8PyRaT4btvNl/561Jo3hm98Q3MVzrEn7r/n&#10;lWQjcuviFqOuSfZtLsvstj/z1iotfCf2uT95JJdXNel+Dfhbe6tJFbWdl/o3/PWvobwT+z7pmhxx&#10;3Fynm3VHswPB/BPwL1XxN5XmW3lRV9DeCfgDovhny5LiP7VLXpdrZxafF5dvH5YqXyj5n+soNSK2&#10;0+2s4/Lt4o46tSUf6z6Uf6v6UAJ/yz/eVR1DUYtKspby4/dxR1aEcjffOa+XP2s/jnHodjJoOn3H&#10;+lSUVNgPCv2m/i9e/E3xBLoulyf6NHXmHhzwz/Yf/HxH+9qXQdPkhkluZP8Aj5krci1ayhuY47yT&#10;97XL7Q2Ol0vUJfsv7u5+y1r2Ghya5cxR/ZvtVUtL8PSa5fRR2/8Aqq+rPhL8J4tOsYrm4jpC5DjP&#10;C/wBk1a2i8z/AEWKvRPDH7OXhjw9N9oks4rqb/noa9Xt4hDHsQbKbxHW/szT2tSn/DKtpoen6fH5&#10;cFvHEKtRADtUtJV06ZzVKlTqLUtRVLWxkFFFFBqFFFPrIBlPoplagPooooAKKKKACiiigAooooAK&#10;KKKACiiigAooooAKKKKACiiigAooooAKKKKACiiigAooooAKKKKACiiigAooooAKKKKACiiigAoo&#10;ooAKKKKACiiigAooooAKKKKACiiigAooooAKKKKACiiigAooooAKKKKACiiigAooooAKKKKACiii&#10;gAooooAKKKKACiiigAooooAKKKKACiiigAooooAKKKKACiiigAooooAKKKKACiiigAooooAKKKKA&#10;CiiigAooooAZRT6KAPIvjj4J/tLTP7St4/3kf+sr500vUP7QuZY/+Wsdfb11ax3dtJBIMxyda+UP&#10;it4Nj8G+Mpbm3/1VxXBjKftKfIdOH/iGbFdxwyeZJ/qq8O/aW8B22ueH4r2z/wBbHJ5te4X8PnW0&#10;XmVkeN/DMeueF5I7f/W+XXl4Op7Gpb+c66h8++F9ck1zwbFHcf623/dV6Va6f/wkPw7k8uT97HXk&#10;UUP/AAj1jc2Uf/PWpdG+IV7pNjLZW/8AqqebYOpjIU/Zhh6nszs/hzrn9kx3NteSfuqx9Uhj0/Vr&#10;rUdPrkZfENz5cskf+trh7/40W3g37T/aknmyyf8ALKt8Nl9PC16mI/5eVAqYj2lP2Z6Nr3jyytI/&#10;tskkcXl/62vmX4vfH631CSS30P8A1nrXmnxK+Jmo+J9XuZI7jyrWT/llXEWMP2rzX6yV6xykkt3c&#10;6hfeZcfvZZK17XSY7T95JUWn6fHp8f2m4qjqmuSXf7uP/VUGRe1TxD5P7u3rn/3n+sej/ppRH+9r&#10;UAooooAKKKKACiiigA/1VSeb7VHSRVqAS0tSSVHWQBF/q6KKKACiiigA86Ty/Lo/eVJ5XnR1F/qa&#10;AF8793UkU0kNR1LzQBJa3dEvl+ZVapPJ86gBYtPlmHmUkU0kNR+dJ/BVm18uGP8AeVkBp6XrkkP/&#10;AC0rbtfFlzafu5JP3VcjLa/8tI6Irr/lnJQbHpdrq0d3H/o9Vb+aOGTzK4e11CTT5P3f+qrY/tyP&#10;UI/M/wCWtBiXvtck0ldxfzSa54Al/wCesdeXw3f+kxV6hpc3k6J5f/PSs6hrTNzw54ZttJ+EN9cx&#10;/wDH1JHXjvh2L+ydNub24/1sn+rr6M+HOnx654N1O2k/1dfPHxFmitLr+zoOkdaBUORurqS6uJJZ&#10;P9YaSk/5Z0tamQVFUtFABRRRQAUUUUASeT+7qWKH93UUdWoqAKPk0VLN/rKTzfagCOiP91UvNRUA&#10;FJFS0UAS80nle9R1JJQBHUvNHNHNAEVHnUVJ/wAs6AI/Ok/56UeTUvNJN/q6AI44ZKsxUed+7qWK&#10;H93QBF537ypYqkl/c1W/11AFmX99HUvneTHUXnVHLQAfvKk/1P8A11o+1+TUd1d0GRpaX4m8n93c&#10;Ve1TSY9Qi+029cj5Rk+/XQaDqElr/wBcqyqUzWmZPlSRf6weVXoXwn+IWs6H4gtrKK48y2kk/wCW&#10;tc7dQ22of8e/+tqto9rc6Tr9tJH/AMs5KyNj7b8b+LL3wR4fsbmzj/eyf6yvoL9hUyfEDxh9uvI/&#10;9VXyvo3iGTx5pttpN5H/AMs/Kjr9L/2KfhFb+AvAEV7JF5d1LWVOmaVKh9KrGI49gpaKK7zgH0UU&#10;UAFFFFABRRRQAUUUUAFFFFABRRRQAUUUUAFFFFABRRRQAUUUUAFFFFABRRRQAUUUygBJZfLo8wVS&#10;upvNqWKH93QBJFN51c/4s1H+xLGW5krbtYfK/eV5F8cvFkf9k/Yo5P3tAHGS6TJ8QvEH2mP/AJZ1&#10;9C+FdO/snQ7a39BXj/7OkMuJZJK94oApy+Z5lWY/9XT6KAGVFLDViigCCKp6KKACqcsNXKKAKfle&#10;9Hk+TVmnUAU7q0j1C28uSvlz9of4DRa5bS3NnH+9r6rWPiobqyiuYdkqeYPesK9L2qOrD4mphql6&#10;Z+PWveCNR8G30v2iOTyqLW7ju46+6fjv8F4tc8yW3tq+JPG/hO48EalLHJHXxWMwfsz9p4X4ovU+&#10;r4gyJv8AWUtJFN9rj8ylr5eoft1Op7WmJFD51WYYZIarRTeTVn7X51a0wqEd1DHNHVXRtWufD2pR&#10;SW8slWpYai8nzq1p4ipSqHi4zJ8PjqZ9dfAf9o6K18u2vJK+wdA8VWfiG0SW2kz7V+PdhNc6Tffa&#10;Y5PKr6x+A/x0+yeVbXFzX1uDzCp/y8P5/wCJuH/qLvTPumSKpI5N1cz4T8bWXiG2jMUnNdKqba+r&#10;hUVRH5wS1H5gqG6v7e0/1sgjrFvvG+k2n/LzHVAb+8UvFcR/wntlL/q5KP8AhZFlD/rJKy9oaezm&#10;d3RXI2PxG028/wCWqfnW7a63bXn+rkrUzLMl1HDT45BIM1nXUMk0lR315/ZNj5klZVKipjLt1qFv&#10;a/6yTFeH/G745WXhexkijkrjPjn8eY/D1tL9nuf3tfDfi34m6j8QtSl8ySTy68DGZh/y7PqMryd4&#10;rEezqHVfEr4m3Piy6lkjkri9LtPOk8ySo7W08mP95V6Kbya+TqYz2h/QGV8P/USW6m/5Z1Qq1LDU&#10;deXUPuKYUUVJJ5cMdHs/aBUq06X8Qi8n935lZks0moXP2aOpYryTUJPs1vXv3wM+Bdzrl9Hc3Ede&#10;1g8GfnvEGeU6VP8Adln9nj4I3OoalFc3Ef7uv0A8O+H7bQ9Niit48fu6zPAvgSy8L6bHHHHiSuu2&#10;CvtsPg6dM/nnNMwqY6oU44ZPMrRoor1DxgooooAKj8oVJRQBH5QqSiigAqtcb93HSrNFAHK+PrSS&#10;70OQR184aNrlz4e8UeXJ/wA9K+r7iGO6j8uTpXzZ8VfDP9n+IPtMdZGqPofQbv7XosUtXrbPlfPX&#10;B/C/xNFeaTFb+ZXoNamQnmCpKjii8upKACiiigAooooAKKKKACiiigAooooAKKKKACiiigAooooA&#10;KKKKACiiigAooooAKr3Mm0YqxUcsXmUAM/5Z1DbyeW5EnFWo6iljH+s70AcN8Ydc/sTw95tfP3w+&#10;tLnxl4g+0f8ALLzK9K+N2txa3a/2bHJ+9qT9n/wz/YcJ3x4NZ1DU9e0vT/7P0mOKr1vEfK+erFFa&#10;GQyo/wDlpU9FABVe583/AJZ1YooAr2v+rolh86rFFAFPyvejyverlFAFPyvejyfJq5RQBSurWO/t&#10;vLkr5q/aG+AMXiLTZJbOP95X0/UckMc0exxvFY1KaqHVh8RUw1T2lM/IDWfg5rXhO+lkkjk8qsyL&#10;UI/M8uT/AFtfqN8RPhPZeJ4ZI47aP95XxT8c/wBnW58J+be2cdfHYjL6h+tZHxZU9p7OoeKSzf8A&#10;POovO86qOnw3tpJLHeVpxTW01fO1KdQ/bcNjcPVph53kx0fa5PMqTyY5qlltKx9nUOv2lJh9q82j&#10;7JHNVGWHyZKvRTfu61p1DKpTpsozaHbVWltJIf8AV1elm86SiK7p/WGcuIy+liaZFYeIdV0n/VyS&#10;VpxfFLxHaf6uSSqvmxf886j86P8A5511fXGeL/qvhjcsPjH4nhuf3lxJXZ2vx516GP8A4+ZK8w86&#10;P/nnR5vtWn9oVDlqcH4Koeqf8L+17/n5krmfEfxu8R3cn7u5krkfN9qPN9qP7QM6fB+Dplm6+Jvi&#10;PVo/LkkkrDurvUbv/WSSVp+dH/zzolmrL64d3+rWGMOLT5LuT95Wla6HbQ1etfLqO6/1lZVMQerh&#10;8rw2H/dkXkxw/wCrqX7XJUdFcHtD2adOnS/hiSzedRFD51EVXovLhjrWnT9oKpVVIrfZPJqrLqEd&#10;pHVHVPEP7zy466Hwb4DvfGVzFH5f+srvp4M+SzDP1SMjRtJufHl9FbWcclfUfwR/Zrk0++trnUI6&#10;739n39naPwzJFe3EdfUcWn20PleXH5VfUYbK/wDn4fhuecSVMVU9nTE8L+G7bw9p0cVvHWx+8qSP&#10;/VipK+jp01SPz+4yOn0UVqIKKKKACiiigBkn+rqj5NaNFAFK1ik8z95VqT/V0+igCvHDx+8rg/i/&#10;pMmoeH/9Hr0Ss7WIvOsZI6APmr4aa5/wjOrfZrivpmxuxf2UcqV8seN9Jk0/xR9p/wBV+8r3j4a+&#10;IIrvSYrfzMkdKyNKh3Mf+rqKWGrFFamZXimqxUflCpKACiiigAooooAKKKKACiiigAooooAKKKKA&#10;CiiigBn/AC0oo/5aUUAfnZ+01/ycR4f/AOvmvtbS/wDV2P8A1zir4p/aa/5OI8P/APXzX2tpf+rs&#10;f+ucVAHcWP8Ax7ipaisf+PcVLQA+iiigAooooAKKKKACiiigAooooAKKKKACiiigAooooAKKKKAC&#10;iiigAooooAKKKKACiiigAooooAKKKKACmU+mUAFFFFAGZ4i/5BstfPvg3/kd9Tr6C8Tf8gmWvAfA&#10;f/I7X1AHc0Uk3+spaDIKiqWisgE/5aV59+0N/wAk/rva4L9oj/km9AHlfwg/5Acv/XOvUPgr/wAf&#10;OpV5X8Kv3Ph+WvXfhBD/AMf1agd7RUVS0AFFFFZARS1hfEz/AJETU/8ArnXRVzPxW/5EW+/650Ae&#10;F/s8f6yT/rpX2t4X/wCPGOvij9m3/j5l/wCulfbnh3/jxjrUDXojoooNR9FFFADKTzBRLF5lVrny&#10;4Y/Mkk/dx0AJqF5bafbyXdxIIooxzJXx5+0f+1Jc3UkugeD5fNlk/d+bHVb9qT9oO51C4l8MaPL+&#10;6k/dS+VXzf50fgOy8z/j6vpP+etZ+0Mi9/wj1tpMn9veLL37VcyfvfKlrD1TXNe+IVz9m0v/AEXS&#10;Ko2uh6j431L7TqnmeV/zyr6C+FXwnvdQkitre2/0akYnGeCPhPHaeV9nj+1XNfUfw1+AIuoYrnVY&#10;69K+H/we03wjFHIU8yWvQdvlR7I+tamxS0Hw/ZeHrb7PZx+UKvR/9NKIf9XUsdBqFH+s+lFJ5goA&#10;WszXtctvDWmS3t5J5cMdXpZfJjkkr5z+Ofiy58TW91otvc+VFWQHnPxQ/bmi0nUrnTtL/e/8s6+S&#10;f+Eh1Hxl4tude1ySTyvM/wBVLXpfgj4L2X/CZXP9qXMcsX/TWsP4jeHrK08QS2Vn/wAe3/TKuWpU&#10;A1/Dmoadrlz5kf8AyzroYvhPbeJtbivf+edeV6Nocmh6lF9jl/1lfVHgPSZIbG2kk/1slZUwPS/h&#10;D8MrbzI5fL/1dfQVrDHax+XHXNfD/Tf7P0eOuqjrrpgReTRUsdPrpAr1LRT6AGUU+igBlFFFOxnY&#10;KKfRSNAplPooAZT6KKACiiigAooooAKKKKACiiigAooooAKKKKACiiigAooooAKKKKACiiigAooo&#10;oAKKKKACiiigAooooAKKKKACiiigAooooAKKKKACiiigAooooAKKKKACiiigAooooAKKKKACiiig&#10;AooooAKKKKACiiigAooooAKKKKACiiigAooooAKKKKACiiigAooooAKKKKACiiigAooooAKKKKAC&#10;iiigAooooAKKKKACiiigAooooAKKKKACiiigAooooAKKKKACiiigBleO/H3wb/a2mxXsf+tjr2Ku&#10;V+JUPneGrmgD5gi8y7/d/wDLKOrX2uSKOWOOP/lnVWw/dSSeZUfnSfafLjr5in/vP7s9T/l2eA/F&#10;DQ7m0vrqSOPyvMry/wDs+SGOW5j/AOWdexftGeJo4baLRbP/AI/pP+WtfMPxL8WXPhPwbLbeZ5Us&#10;lfR/bOY4f4lfHP8As/7Tp2n/AL2SvBb/AFa41aWW4vJJJZaL/wAya4+0f62SSr2jaHHdyebcfuoq&#10;QGRa6fJdyf8ATOtz/RtJj/6a0X+rW9nJLb29c9LNJNJ+8oMSW61CTUZP3lVqk/10lLLa+T+8rUCK&#10;iikloAWik/5Z0tABRRRQAUUUUAFFFFagS81FUvNRUASeV71L5NR81Ja/6ugCKSo6kkqP/VUAS80k&#10;lRyzedRWQB5vm1FUtS80AReTRUnm+1Hle9AEdS81F5XlUkVAEvnSf8s6tRSxzR+X/wAtaqx1FLQB&#10;fi/c/wCs/wBVUXk+T+9jqLzpP+WlEX+s/wCmVAFq1mku76LzK9d0aH+0L6xj/wCXavHf9TJ5kf8A&#10;qq9r8JeZ/wAI3+7/AHsslZ1DWmevfBvT/Oj1yOP/AFUdfKXxQ/deNtT/AOule/aD43ufBvhu5/d+&#10;V/z0r5z8W6h/bmtS3sf/AC0pIKhh1LRRWpkFFFFABRRRQAUVLzUVABSRUtFABUkX72o6s+d+7rUA&#10;lhqt5NWfOqKSgCKWloorIBIqm5qKiH/WUAFFSSVHQAn/AC0qbmoqsxUAH+pqL/XUSVN/yzoASKGp&#10;fOqKH/V0lAF+WaOaov8AlnVWliu6AJf3dVfN9qjlm86SpIoaAI/O86pIof3n7ypP3dLLQZEcs3/L&#10;OpLHzP8AlnVatfw5D519RUNS/Y6X/Z8n224kqTS9W/tDX/M8v91Uniib935cdZ3gr/kJVzdLmx9q&#10;/sv+GY/FnjrSI/8AnnJX7M6Fp8Wk6TbW0EflxRx9K/If9hTy/wDhYdt5n/PSv2Gj/wBQn+5/StKZ&#10;jU3F/wByloojrUyH0UUUAFFFFABRRRQAUUUUAFFFFABRRRQAUUUUAFFFFABRRRQAUUUUAFFFFABR&#10;RRQAUyT/AFdPplAGZa/8fFa1V47UL1qxQBma5qiabYySE18e+N9QufEPi3y/+WXmV9D/ABe1z7JY&#10;+XHXingPwzJq3iD7TJH/AMtKyA90+Eeh/wBk6Wn0r0Ws7R9Pj0+xjjrRrUAooooAKKKKACiiigAo&#10;oooAryw1LHT6KAI5JBHRHIJAeKr3UVEUPlUAMvtJt79f3qZr5V/aR+CMWoRy3NvHX1rH0qhrGk2+&#10;q2rxSx5rlqU/anXhsR9Vqe0Px+17Q7nw9ffZpI6iih86vtL4+fAHzo5bm3jr4t8R6Te+Gb6WOSOv&#10;icZl/sz+gOG+KPa0/ZVBak8r3qja3cc1XvN9q+c1P1VP2utMjqS1/wBZUdJFRqakuqWnnR1V0HVr&#10;nQ77zI6tRXdF1aedH+7r06eIPks0yv60v3h9NfAz4xyQ30Udxc19O6h8cLXT7GPYPNlNflzpfia5&#10;8PX37uSvsX4D6JJ8SLaP7RJX1GHxlT+GfzznmT/VantKZ6fqnxIvfFn/AB7+ZWRF8PfEerSeZ5kl&#10;ezaD8LdO0OuytRb2sYjjPFfRHyR4Zpfwt1aGL955lVtZ+GWrTf6vzK+gvOo/7Z0/ZmXtD5ltfhnr&#10;2nx+Z+8qPRvG974Z1Ly7jzK+lb67t4Y/LkrgvFHwtttbjkuI+tBpTNPQfiNZahbxmSSvK/2gvjRb&#10;6HpMkVvJXn3xQ/tHwHbS/Z/Mr4/8ZfEK98WalLbXEkleDmGI/wCXZ9Tk+V/XqpR8b+Mr3xvqUv7y&#10;Tyqo2Ghx2n7yr1hocdpH5lWpZq+SxGIP6ByrI6dKneoR0UUV5Z9uJ51LRViLy4f9ZR7P2hnUqeyI&#10;4pvJjrHlmk1a58uOpb+b7Xc+XHXuHwR+C8muXMVzJHXvYPD+0PzjiDOKdIvfAf4Cya5fRXNxHX3n&#10;4I8EWXhjTYo44/3lVfhr4Ht/DOmx4jwa7vyxX2+Hw/sz+fs0zCpjagzzqkjkElHliiKLy67zxiSi&#10;iigAooooAKKKKACiiigAooplAEUX+sryb40aJJNaySx169WN4o0qPVdJuQepjoA+a/hV4sk0/W/s&#10;0lfU9jdfa7VJPWvkHWdP/wCEZ8UeZ/00r6Q+GGt/2tpNZUzWZ29FFFamQUUUUAFFFFABRRRQAUUU&#10;UAFFFFABRRRQAUUUUAFFFFABRRRQAUUUUAFFFFABRRRQBH5grM8RX/8AZ+k3MvpHV+OPEleX/GLx&#10;R/ZVrJb+ZQFM8Viu7nXPHXl/8svMr6j8L6JHp1jHXzx8KtDk1DxB9tk/56V9Qx/u40FZAS0UUVqA&#10;UUUUAFFFFABRRRQAUUUUAFFFFAEEtVfO8mtGq81qJKAEhuo5ehrE8WeE7LxXYyRXEdbcNuI+lHl+&#10;V0rOpqNP2eqPjz4ofsq/2h5slnFXyn48+DmreDbmX93JX63/AOuHzx1w/i74SaT4rjk+0RJz7V4u&#10;Iy/2h9Zg+IMRhvcPyPtdWubSTy5I5K3bXVvOr7I+KH7JVtHFLLZx5FfK/jL4I614evpfLjk8qvBx&#10;GX1KZ+oZXxRTq7mRLDHNVGX9zUUs0mhx+XcVRi8QxzSV41TDn6Vh80pM1KKkiu7aaOpJfL8uuX6v&#10;UPUWMpFeiiis9TqCiiijUAoooo1AKKT/AF1S/ZKNR+0RHRVj93DVa61C2hjrT6vUPPeMpUxaKzP7&#10;cj8zy6s/2Te6t/x7xyVrTw9Q4KucYelTKt1qPk/6uo7Wa91aTy445K9U+H3wXvdcki+0RyV9IeDf&#10;2YI4fKkktq96ngz8rzTiT2ex8y+A/gDqPiG5jkkjkr7J+EHwGj8PxxSSRV7D4J+HNl4dso/3UZNd&#10;klvFbx/JHX0eDwfsz8vxmc4jE+4M0vT49Pt/Ljqz5QqvLNR5vtXsnzhcoqvFN51WKACiiigAoooo&#10;AKKKKACiiigAooooAKZT6jll8ugDxn4yeGf3UlzHXI/BbxDJ/a32aSvd/GGnx6poNyp9K+evC+ky&#10;aH4o8z/ppWRqfUdPrJ0LUPtlrHWtWpkFFR+YKkoAKKKKACiiigAooooAKKKKACiiigAooooAKKKK&#10;AGf8tKKP+WlFAH52ftNf8nEeH/8Ar5r7W0v/AFdj/wBc4q+Kf2mv+TiPD/8A1819raX/AKux/wCu&#10;cVAHcWP/AB7ipaisf+PcVLQA+iiigAooooAKKKKACiiigAooooAKKKKACiiigAooooAKKKKACiii&#10;gAooooAKKKKACiiigAooooAKKKKACmU+mUAFFFFAGZ4m/wCQTLXgPgP/AJHa+r37xN/yCZa+ffAf&#10;/I7X1AHeTf6ylpJv9ZS1kZBRRUVAEn/LOvPv2iP+Sd16D/yzrzn9oibyfh3+8oA8n+HP7nwvLXtf&#10;wlh/0G5krw/wR+58I17r8Kf+QLQB1VS1FUtABRRRQAVyHxkm8rwLff8AXOupi/1lcZ8bv3Pgm5/6&#10;50AeT/s0w/62T/ppX2l4c/48q+Nv2af+PeT/AK6V9meHv+PEVqBqUUUUGo+iiigBleMftN/EeLwH&#10;8PL6OOTyrmSL93Xs9fBf/BQbxVv1jS9MjkxTMj508Jahc3epXOq6h+9lkk/d+bXcReE49W/4mN5X&#10;DxXf2SxsY/8AllXsXg20/wCEhtoo/wDllXGB3Hwl+GUnjK+jj+zeVbR19heE/B2n+D7KO2to8P61&#10;x3wS0+PSdNMcceK9PEfl9K2NfZktFRRf6ypZK1Ai86paKKACSoo4fKkqWo5ayA8p+O/xd074XeE7&#10;mWW4jF1JHxXxD4I+Jmo/FjW76O3/AOelVf2yJtW1b4mS6deXMn2Hzf8AVVj+EtOk+GVjFqOnx/vZ&#10;KyMjq7rwH4j/AOEg+zfaZPNkqLxH4Ik8PXMX9oSf6TUWj/EzVpvEkWo3H+tqP4hatqXizW7a5k/d&#10;RViFMvaX4Z8m5iuf9bX018JfCdxrf2aWSP8AdR1578KvAdzrn2b935sVfXXhLw1F4e06OKOnTpmp&#10;r2Nr9ktUj9KmoorqAKfTKfWo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yquoWkd3ZyRyR+aKtUR9KAPkDx5af2H4olj8vyoqq6pqFtofhu51GT/nnXefHz&#10;RM61FL5WI/8AnpXz7+0Frn9k+CYraOT/AFlefU/iHVT/AHlM+fbrVrnXPEF9rV5+9ijkr5c/aM8b&#10;/wBua39it/8AVV9Iazq0en+Cbn/ppHXxB4svP7Q8QS/9dK3phUNvQdPj8uL7RR4j0+4hj/0f/VVF&#10;FNJ9mijrT167+yaJSA4KWH/nnUdSRTVLHLHNXUZFar3nfu6i8n95UUsMkMlABLDUdS+dJUMtAC0V&#10;LzSR0AR0UktLWoEvNRUUUAFHnVJ5XvUdAEsP+spJYfKo8mX/AFlSUALFUsv+rqrLNUs3+roAi8n9&#10;3UckVSRQ0SUAR1L5MlQxValm/d1kBFHVqW7j/wCedRRVFLD+8/d1qBFLUtr/AKyiSiKGgCWWH95U&#10;X/TOrUsP2SOiKgCr/qajoll/eUVkAUUUktAC/wDLP93XvPwb8Q6dNpv2a8/dS14NXQaNd+TcxSVk&#10;FM9w+N2rW02iRWWnx/6z/WS188eVmPy/+edfYnhPwnp3izwT+8j8258uvnz4q/DK58EXPmf8spKD&#10;Y80/11H+pqOr1hNHD/rI6ZiUalok/wCmdFaAFFFFABRRRQAVLzUVS81qBF/ral5qKigCXmk/1NR/&#10;6qpPN9qACSib/V1a/dzR1V8n95QBHRSS0tZAS81FUvNRVqAVJFN5NR1JHQASzedR/wAs6XyZKTyv&#10;egCPzqkkl/d0Sw1L5P7ugCPmkihpeai86gCSSiKal5o5oMhJKXmjmjmsgIq6XwRD51zXNV1Xg2Hy&#10;Y5ZKyqfwzWn/ABCLxR/rJfLpngGz+1X0h342DNN1n97JLWVo81xHqEUcB8oySU1/DNqn8Q+4/wBm&#10;T+0dJ8UaRc6fHJL+8/eV+zmg3L3mi2csg2SSR5xXx9/wT8+Dumw/DKx1bULLzbn/AJZy19mxARYS&#10;Mfu6VMxqTJaKKK1Mh9FFFABRRRQAUUUUAFFFFABRRRQAUUUUAFFFFABRRRQAUUUUAFFFFABRRRQA&#10;UUUUAFRyR7qkqOSTbQAtNuJfJjL1XtfM8w5qj4sm+y6TLJQB4p8Wtc+133lx11/wm8PxLYxSmPAr&#10;zD7Jc+JvEH/bSvobwfpP9k6TFFWRqbtPpKWtTIKKKKACiiigAooooAKKKKACiiigAplPooAKKKKA&#10;MzV9Jt9WtZIpUzXyN+0F8AY5opbm3tq+xwd2azdX0m31q1kilTNcuIp+1pnXhsTUw1S6Px91nwzc&#10;+HtSljkjoi8uaOvs34+/Abzo5bizir4317wze+Gb6WOSOTyq+IxmXn75w3xP+79lVI6KsWs0d3HU&#10;d1D5NeDUp+zP1mnUp1SOpIpvJjqKH/WVZv4fJtqKdMzxFT2dM5/yftepV+gn7H1rHDpcfrX5/wDh&#10;LT5PEPiCK2t/9b5lfpV+zV4DvPDOm20lxHj93X12X0/aH8+8WVKZ7tcwyS1DHYOsmT0rSor7E/JS&#10;P/VR1H51S1WlhoAx9Z0+TUJP3dWrX/iX2PlyVapPJ86gyPnz4+wx6hpNz+7r89tZ0nyfEkv/AF0r&#10;9OPi/wCHo5tElr87PiNp/wDZ+ty/u6+NzDD1P4h+q8IYinTqGP53kx1XqGKbzqmr42of0jh6f7sK&#10;KSL99Usvl2kfmSUU6ftBVKnsirLN5NVpfMu/3dvUthp9z4mvvs1vHX0P8Jf2a9Ru5IpLiP8AdV7O&#10;DwZ+c55xBTpfuzjPg38HL3xNqUUlxHX6AfCv4b23hnTY/wB3R8OfhnbeE7aP93+9r0WOQbtnevss&#10;Hh/Zn4JmmYVMVUJfKFLT6K9k8ApSXWJKtVFJahulLFQBPRRRQAUUUUAFFFFABRRRQAVXuqsUygCK&#10;H/V1J5Q8vZS1VkkkFxgUAeBfHjw99k/0mOr3wC1yT7N5clei/Erwz/wkGm15Z4N1C28J6t9ik/1t&#10;ZAfQ9Pqlpc3nWUUn/PSrtagFFFFABRRRQAUUUUAFFFFABRRRQAUUUUAFFFFABRRRQAUUUUAFFFFA&#10;BRRRQAUUUUAV7qb7LGZK+YPjdrcmq635Uf8Az0r3/wAea5HpOhyyV876Xp//AAmXiTzP+mtAHr3w&#10;g8MxQ6JFceXXp8dY/hPTv7J0mK3rYkoAfRVeOXMlWKACiiigAooooAKKKKACiiigAplPplAEP2qp&#10;fMFHlCloAh+1CpqTyhSyUAFJHIGqOKapPKFADZoUlX5031yHi74d6X4itXja2j8012tR1lUpqoaU&#10;6jpu6Pjz4jfsi/2tJLLbx147r37Il7odtLJHHX6TVheLIbKLSZZLiNK8+pl9Nn0GHzzE0j8ffG/h&#10;nUfCdz5flyVj2E2rTR/6uSvu7xR8PdK8b635cccddV4c/ZV06Gx/eW1eZUys+nw/FDp1D88fO1GH&#10;/WRyVJFNczf8s6/QbWf2VbLy/wB3bVxcn7Kvkyf8e1ePiMvdM97D8d+zPjfy7n/nnUV1dyQ19k3/&#10;AOy/J9m/d21chdfstXssn+rrGnl/tD2KfG/tD5c/tGSj7Xczf6uOvp6X9k+9/wCfatzRv2VZIYv3&#10;ltW39nszqcYTp0/4h8kxXl7/AM86ll1C9/5519paf+y1H5n7y2rc/wCGX7KH/l2rT6nUPG/139mf&#10;n9dTajNJ/q5K7jwb8LdR8Tf8s5K+n/Ef7NcfmeZb23+rrs/hLpOk6HfRadJHH5td+HwftDxsRxQ6&#10;v8M8B0H9k+9u7mKSSOvof4ffst22k20UlxHX0fa6Da2kaeXH0q/XqU8vPk8RnmJxP7uocHoXwpsd&#10;I8vZHXcxW8NtH5ajj3p/mP6VH5UknWvTp06dM8GpVqVCT7SKPtQpn2Sj7JWxiR0VJ5XvUkcVAEdt&#10;2q5UflCpKDUKKKKACiiigAooooAKKKKACiiigAqvcjzI6sUygCqbXzLXyzXkXjfT49DvvtNexedH&#10;FXnPxj0mS6sRJHWVQ1p1A8B+Iftf7uvSv4a8C+F+oR6fffZpP9bXvAm/cJJTpmdQl8v95mpKZH/q&#10;6fWggooooAKKKKACiiigAooooAKKKKACiiigAooooAZ/y0oo/wCWlFAH52ftNf8AJxHh/wD6+a+1&#10;tL/1dj/1zir4p/aa/wCTiPD/AP1819raX/q7H/rnFQB3Fj/x7ipaisf+PcVLQA+iiigAooooAKKK&#10;KACiiigAooooAKKKKACiiigAooooAKKKKACiiigAooooAKKKKACiiigAooooAKKKKACmU+mUAFPp&#10;lPoAyfE3/IJlr598B/8AI7X1fQXib/kEy18++A/+R2vqAO8m/wBZS0k3+spayMgooooAK8v/AGlv&#10;+RFir1CvL/2lv+RFioA8m8I/8iVXv3wvi8nw3FXz74Xm/wCKNir6M+H0Xk+F7agDoaKiqWgAoooo&#10;Ahi/1lcR8fZv+KNl/wCudd7XnH7Q83k+Df8AtnQBwf7NMP7v/tpX2Zon/HglfHn7N0P+jf8AbSvs&#10;PRP+PBK1Av0UUUGo+iiigBlfn9+3X4Tku/FFte+XX6AP3rwH9qjwR/wkWhC5ji8yWOmZs/Oi/wDM&#10;htYq9w+Bniayu4/s3m/va80utP8AJklsriOuM+yat4N1b7bZySeVXGI/T34X659l/d/8sq9h/wBb&#10;Hvjr89vhV+0VH5cVteS/va+u/AnxSttXsYv9IrY19oepxx7aWqNrdx6hH5kclXqACik8wUeYN2zv&#10;WoDJawvEniay8HeH7nVtQk8qKOOtuaTy3Mj8RpXwJ+2t8frjxBqX/CF6PJ/rP3UnlUAeRfFrxl/w&#10;tj4mXOox/vbaOT93UviPxD9l8PxeZJ+6jqt4S8PR+GfD/l3H/H1VDxRp/wDa2ky28dchkXvCWuWW&#10;uW3mW8n72OvYvBHh6TxZcxRyR15X+zd8C7271L955nleZX6J+A/hPp3hm3ik8v8Ae06YUyX4X+CI&#10;/DOmx/u+a72oseVH5cdSx1qaj6KKK1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lFFFAHmnx2ht/+EX+0y/8ALOvzj+LXia98ZeIPsX2aSKxjr9Tv&#10;E/hm28VWKW1x/qs5r5B/a++GWneA/C9zrWn2/wDq46yqGtM/P/8AaB1uPw/4b8q3k/5Z18i2P+lX&#10;vmSV0vjjx5qPivVrlLiX90ZKzNLtfJ/eUGxpRfvrmKOpfFs3kxxR1L4c8ua+8z/nnWH4o1D7XqUt&#10;Y0/4gFHyv3dReTUvnedSRf6yusxK3+pkqX/XUS0eTQBHzT/3dFM5oAiqTyvel5qSKgCtRVmWGq1A&#10;Enle9R1JF+9qWWHya1AP9THUX7yaSiSiOgC1537uqMh8yStKW0/0aq0UP7ugCKP99JUsv/TOovJ/&#10;eVLF+5oAIv3Mf7yiWbzo6ik/fSUeV53+roAWO0uPK8zy/wB3Unk/u66H+3LaLw3HZeX+9rHi/wBX&#10;+8rmp1NQK0s0dEX+sqTyo/LqOKGukA8n95UX/LTy6li8uGjzo/3lZAS/8s66Dwv4ettWjlkkuY4q&#10;5WKaSGlhtbj+ASR0AdT/AGfp1pJLHJ+9rmr+aOaT93HR9kuYai+ySVkBHRUksNLzWoCWsPnfvJKl&#10;iu5P+WdRRQyTV6P8L/hFq3iy8+0eVJFbR1ka0z3n9n27uZvC8vmf8s6Pjdof/CTeH/3cfmyx11Vh&#10;odt4Z022srP/AFv/AC0qrrN35Vj5cn72tRnxJfwyWtzJFcR+VUfnRyR/6vmvoLxR8PdK1z/SfL/e&#10;1z0Xwstv3vl1kYnjv/LOljmjr0q++Fskscvl1wWqeHrnT5fL8ugDM/5aUfvPMpYpvJqz9r86P95/&#10;rK1ArUzmSup8O+CJNc0m5vY5P9V/yyrmplMMrx/3KinUhN8nYBKKP9VRXQBLzRzUMVTc0AHNRUUU&#10;ASw/6yklmqKKloAKPK82iH/WVZ/1NAFaipJZqiirICbmpPO/d1FHS80ASSzVF5vtRJUdagWKjjoh&#10;/wBXR/y0oAXmoql5qKgCXmjmk/5Z0vNZGRDFS1ZtYfOqK6tPJoNSOtzwvqHkyfZ6x/8AlnSwy/ZZ&#10;I5KzmB0uqQ+Vc13H7OfwX1b4xfEexsdPtpJYo5f3lec3U0moW/mR1+un/BLH4T6dofhGXxG9t/pV&#10;x/y1rE1PtL4N+Ax8OPAGm6Ln97FHXaUUsVdRykkdPpkdFAD6KKKACiiigAplPooAKKKZQAUVFUtA&#10;BT6ZT6ACiiigAooooAKKKKACiiigAooooAKKKKACo5I91SUUAMrh/iVrcdppEkddxXzd8X/E0n9r&#10;fZqApl74Vfvtb8ySvoOP/V1478INJ/dxXNey1lTNam4UUUVqZBRRRQAUUUUAFFFFABRRRQAUUUUA&#10;FFFFABRRRQAySoo4qsUlAGTrGi22rWskckea+Xfjn8C/7Qjlkt7avrb+Gqd9pdvfQ+XKma5auHVQ&#10;7sNjKmFnemfkH4t8J3vg2+l8yOsOw1z7XJ5clfoL8ePgDba5FJLb29fGXij4I3vhO5lk8uvksZg/&#10;Zn7Lk/En8P2lQ56Xy7SPzK5+61yS7uvs0daUuh3uoXP2aOOSvT/hz+z3e3d9bXNxbVw4fDnu5pxJ&#10;Tsdf+y/8F5LzW7bUriP91X6KWVtHZ2cUaLgIgArgfg54It/DPh+L93+9r0fbX3WHoU6UND8DzHG1&#10;MdiHUqD6KSlrrPLCmU+igClJF5dMqxJFVegyKHiTRI9W02SKviP9of4T/wBkyS3Pl193x15L8fPB&#10;v/CQaHL5cef3deDjMPUqzPo8rxn1WqflzLd/ZL7y63IvLmjq948+G97pOrS/6NJXGXUN7p/7uSvl&#10;6mDP3zLuIPZ0/wB4dDLNHaVjxSya5ffZretjQfDN74m8qKOOSvfvgt+zfc/2lbXNxbUYfBnBnHEF&#10;P2ehufs8fAuSGS2vbi2r7e8P6fb6fYRxxRpH9Kh8K+HbXQdIt7aOPoM1oXFrlwY+K+tw+D9nTPwf&#10;G42piqnPUL3l1HFDRa1Yr1PZo8wKKKK1AKKKKACiiigAooooAKKKKACiiigAooooAKjkj3UtJFL5&#10;lAEd1/x7yV8uePLSS08Zfaf+mlfU8g8yOvC/i14Zkh825rID0rwHrn9oaTbJXXV4P8EfEPnXP2bz&#10;K94rUAoqOSTbS0APooooAKKKKACiiigAooooAKKKKACiiigAooooAKKKKACiiigAooooAKjkPlx1&#10;JVe+/wCPWSgDwH45+JpPLlto6zf2fYf9O8ySpPiDp/8AaOreXXe/C/wn/ZNrFJ5dZAen+dUtUY4Z&#10;PMrRrUCOOPbUlFFABRRRQAUUUUAFFFFABRRRQAUUUUAFFFFABRRRQBTm/wBZVmq03+sqzQA+iiig&#10;ArxX4veNsRS2Uclep+Itci0Wxklkr5K8Ua5J4m8ZeXH/AM9KAPRvg34ZkmvvtMlfQUUflJiuR+He&#10;h/2fo9vJ7V2VAETyIOppfJj/ALn6VHJHmSiX9zHSsAfZYv8AnnTfstv/AM80/KoPOko86Ss/Z0w9&#10;oWPscH/PNP0o+yx/880/KnRVPR7NDuRfZYv7gpktrHLH9yrFV5JcSVoIzLrSbb+zrkeXXyD4o0+9&#10;8PfED7bH+6i8yvtWWPzUxXiHxu8JxRWMtzHHmSmB3nw58Wf8JNpsX/XOuz8z58V86fALxD5Nz9mk&#10;kr6H/wBZ+8oAsUUUUAFFFFABRRRQAUUUUAFFFFABRRRQAUUUUAFFFFABRRRQAUyn0ySgCKSH955l&#10;UdU0+PUNOkFXpv8AV1Wtf9XLQB8wXU0mh+OvL/5ZeZX0zot19q0m2PrHXzh8VYf7J8Qfaa9K+Evi&#10;z+3LaKPzKyNT1mP/AFdPplPrUyCiiigAooooAKKKKACiiigAooooAKKKKACiiigBn/LSij/lpRQB&#10;+dn7TX/JxHh//r5r7W0v/V2P/XOKvin9pr/k4jw//wBfNfa2l/6ux/65xUAdxY/8e4qWorH/AI9x&#10;UtAD6KKKACiiigAooooAKKKKACiiigAooooAKKKKACiiigAooooAKKKKACiiigAooooAKKKKACii&#10;igAooooAKZT6ZQAU+mU+gDJ8Tf8AIJlr598EfufG19HX0F4i/wCQbLXz54N/5KBqVAHey0tJ/wA9&#10;aWgyCiiov+WlZASf6mvMP2kP+RFir0u67V5p+0jN/wAUBFQB47oP/IoxV9K+CIvJ8JWP/XOvmXQf&#10;+RXtq+pPCP8AyJ1j/wBcqAL3+uqWorXvUtABRRRQBFXmn7S032TwlFHJ/wAtK9L/AOWleO/tVXf/&#10;ABJLGOgCL9nOH/QYq+tdJXy7SMV8sfs8Q/6DFX1ZY/8AHrFWoFqiin0GoUUUUAMqhqmk2+t2cltc&#10;R8VfooA+B/2jPgZquiatLe6fH/oteFy6hH9m+xXkflS/9Na/VnWdEsvENlJbXkUctfMvxk/ZPttX&#10;8y50uP8AeVl7MyqHw/deE7mH/TbOT97W54N+NGteDb7y7zzPKrpvEfw317wRfeXcRyeVWZLaadrk&#10;fl3EflS1iYn0H8P/ANqq2/deZJX0X4P+Nmi65ax+Zcxg1+bV/wDDeS0/eWclRWGoeMPCcnmW/mSx&#10;UzY/Wew1yy1D/VyVd863j/eb0HvX5kaN+1B4r0mPy5I5Kvaz+1L4w1ax8vy7iKKtfaB7Q+4/i98T&#10;dK8J+F7qM3kYuZI+K+Pfh94T8Oa5c65r2uSRy30n/HtXjl/q3ifx5JL5lzcS/wDXWiKbUfCdt5f2&#10;mSWWgz9odDqn+l+ILmP/AJZVuWHh6Oa3ij/5a1h+F7STVv3kkf72SvpX4L/CGTVr2O5vI/3VBod7&#10;+zn8N/7J0nzLyOvffL/d4qjY2celW0VtBV+nTNRPKFLT6K0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ZRT6KAGV5v8AHv4bv8Uvh3f6LF/r&#10;ZI/3del0ygD+cb48fAzWvg54+vrHVLaSKKST91LXnt1dxwx+Xb1+8n7YX7KWkfHjwdezpBHFrFvH&#10;5kUtfhx4o8G3PgnxbfaVqEflfY5PK/e1ynTTIrDy9P0mWST/AFtcZNL9ruJJK6GTT9R8TXP2fS7K&#10;4uv+uVeg6P8Asn+PNW0WXUv7JuPKj/6Z1rTHUPHI/wBzJRFN+8rc17wze+HpPs95bSWssf8Az1rE&#10;waftBezJJZo5qX/lnVX95F/yzxUkU1aGZaihqGrVr++qWWGgDN5qSKiWH95UfNACS+ZUdSf66SiW&#10;GgAimqXzv+elVYqJaAJfJ82pP3dLD/q6j5rUCzFNUks3k0sX+rqrJ5nmUASyw+d/q6k8mq0U3k1Z&#10;imoAjlhjhqL/AFMlXpYfNo8r3rICt5Uc1zHXS+I/D3k2MUlvXNSRf6qtO+8WXP2H7F2rKp7T2n7s&#10;BP7PjtNN8y4k/e1iSzed/q6kihk1D/WSVr/ZLbT4/M/5a1qBm2uiyzfvK0rXT7arUX+lx+ZHRFp9&#10;zNJWQEUsNt/yzokmjrpbDwbJd+V5n+trprD4WW11JFHJ/raDY8rlml/1lVfO86vpa1+AOnXckVbk&#10;v7Ougw3Plx0AfIdaml+GdR8QGKOztpD5lfXWn/s16DaSeZJ/qq7TRvBuk+GfKtrO2joA8P8Ah/8A&#10;s1/2fbx3uuV9Bf2TZeHvD8Vtp8ccUVS6p/q46s6zD/xJIq19mByN/wDubaLy65DVLv8A1vmV1+qe&#10;X9hijrkNZtP+edBkch53nVRim/0mWPzKvXX/AB8+ZWHdTf6T5lZGpLFdyQ1Rv9PstQ/4+Kilm879&#10;5RL+5tvMoA4fXvAcv725t/8AV1xF1ayQ3Hl9690imk/s2uV8b+E7b7F9tt6AOO8J+KZfD96N/Nuf&#10;9YK3/iNeeGdQtra40OPyrmT/AFtcFNF5VRR1HsIe09oT7Qlooo/eV0GYUkVLRWoEvNRURy0edWQB&#10;R5NFFAEkdHm+1LzUVBkJLUtrFUX+pqW1h/5aUGpL5Pk1WqzLN50dR80AQy0tS80nle9AC81FV77J&#10;50dRf2fJ5dAFaijyas/66Py4/wDWUe0ArUVuaf4J17Vv+PPSbyb/AK5R1FdeDde0/wD4+NKvIf8A&#10;tnWQGZFNJDS+bJdyfvKtw6Hql1L5cGn3Bk9BHX0V+y3+xr4r+NHii2+0adJa6P5n7zzY6APJvBvw&#10;L8X+PP8AkF6TcSxf89fLr0i1/YV+I915WNOkHmf9M6/cn4S/A3wz8KfCdlpNnp1u8kUeJJvL613v&#10;9k2UfS0g/wC/YoFzn4ofCH/gmj8Qdc8QR/bIvKsY/wDWeZX68/BH4W2Xwj8C2Gg28f7yOP8AeV3s&#10;MMcP3I/LqWjk15zMi86ipaK1AjiqSiSigB9FMooAfRTKfQAUyiigB9FFFADKTyhUlFADKKfTKAH0&#10;yik8wUASUUyn0AFFFFABRRRQAUUUUAFFFFABRRRQBBcN5cTN6V8m/EuGTUPG37v/AJ619O+JtQ+y&#10;WP1rxGLQ/wC3PEn2n/ppWM5mtOn/AMvD1f4b6V9j0G3NdjiqWkWv2PT4o/arRf5sVpDYznMloooq&#10;hBRRRQAUUUUAFFFFABRRRQAUUUUAFFFFABTKfUcke6gBafTKfQAyk8wVHdVXoAnkgjuov3iZ+teF&#10;/tFeFbKPQ/NjijFe4XU32Szkk/5518ufGT4hf25qX9nRyebXLiKftaZ1Yep7Kp7Q5H4LfB2PXNS+&#10;0yR19V6L8P7HSbeOLy4+K4j4E6b/AGVpZkkjxXrougJMVlh6Rri8RUxNQktbWO1iEYqaiT/V1Fa1&#10;3nAWKKKKACiiigAqv5MdWKpzf6ygCT93UV3p8WoReXJUfnVJHL5dAHl/jb4G6brlvLJHFH5tfJfx&#10;G+A0lprfl+X+6r9CI5fMFeT/ABatLfzPM8uuCpg6dSoeph80q4Y81+BvwHtrO2iuZI6+j9P0G20u&#10;PEUaCvP/AIa+NrZovsSSZr0+SQSR8UU8Ikc2IxlTFT9oL5vtU6fdFV7by+1Syy+VXecBJ5QqSq/n&#10;URTUGhYooooAKKjeTbQkm6sucCSiiitQCiiigAooooAKKKKACiiigBkn+rqK1qxUcsvl0ASVwnxe&#10;tPO8JXMldxWF42tftnhu5joA+YfgFqEkPi2WKT/npX10jeYM18i6Da/8Iz4o8z/ppX1H4T1D+0dL&#10;jkoA0rj74+lTR/6uobj74+lTR/6ugB9FR+YKWgB9FFFABRRRQAUUUUAFFFFABRRRQAUUUUAFFFFA&#10;BRRRQAUUUUAFUtUuha2cjVdrlfHV15OnuPagDyiXy9Q8Uf8AbSvc9LtY7WzjEfTFfP2gzed4k/7a&#10;V9BWEv8AoURoAs+UKPMFLSSR7qAJKKZT6ACiiigAooooAKKKKACiiigAooooAKKKKACiiigCPyhU&#10;lFFABRRVLVLr7JYySUAeTfHzxB9j0vyo5K86+Dfg3+3NS+2yVF8S9ck8Tat9mj/e17N8GNDOk6H8&#10;8eDWRr/DO5/5B9lFHVm1m86OkuIfOFM/1Mfl0/aGRY8wUcOKpedUsctYc9QCx5Qo8oURS+ZUldYD&#10;KfRRQAVH5QqSorj/AFZoAXzBXNfEDQ/7b0OSKtiw/wBZV7/WfSgD4t8698EeKPL/ANV+8r608Fak&#10;dW0GG4fvXi3xq8Mx/wBrfaY46674S+LI5rGKyoA9cooooAKKKKACiiigAooooAKKKKACiiigAooo&#10;oAKKKKACiiigAooooApyzf8ALOpI4fJjqOW182Spf9TQB5B8fPDMR8Ny3teY/s065/xO5Y5JK+gv&#10;ihpP9r+Frm3r5l+H2kyeDfFEv/XSsgPsmn1m6Fef2hpsUlaVagFFFFABRRRQAUUUUAFFFFABRRRQ&#10;AUUUUAFFFFADP+WlFH/LSigD87P2mv8Ak4jw/wD9fNfa2l/6ux/65xV8U/tNf8nEeH/+vmvtbS/9&#10;XY/9c4qAO4sf+PcVLUVj/wAe4qWgB9FFFABRRRQAUUUUAFFFFABRRRQAUUUUAFFFFABRRRQAUUUU&#10;AFFFFABRRRQAUUUUAFFFFABRRRQAUUUUAFMp9MoAKfTKKAMzxF/yDZa+fPBv/JQNSr6D1n99Yy18&#10;++DP+R/vqAO8/wCetLSTf6yloMgqKpaKyASWvJ/2m5v+KJir1OX/AFleRftQTf8AFGxf9dKAPJ/D&#10;f/Iv21fVnhz9z4S0z/rnXyn4ch/4lNjX1joP/Ir2P/XOgCX/AJaVLSSw0tABRRRQAV4V+1V/x46Z&#10;Xulr++k8uvD/ANqqH93plAHTfAO08m2tq+nLP/j3WvnH4GQ/6DbSV9H2/wDqY62Amooo/wBZ9KRq&#10;PooooAZSeUKkqPyhQBHLD51H+pjqWovLk8zOeKAOY8UfDrSfFVu8VzbR8186/EL9k/yfNudLr6wp&#10;/wDB89L2YvZn5w3/AMPfEfhO5/eW0ksVa+ja5ZQy/ZtUsv8AyHX3lqnhXTdW/wCPi2Q1xevfAjw5&#10;rH/LtHFJRyIzPDPDnhP4da5H5lx5cVa+s+CPhrodt5nmRyxV0t1+zDbRyf6PLxVG6/Zr+1x+XJJJ&#10;WZkeA+MvFmnQyS23h/Tv+2tc1oPwn1HxDqX22TzJf+mVfYej/s0aZp0cYz0616NoPw/0rRI+LaPz&#10;KDU8C+Gn7Pf7y2ubiPyq+ldL0m38P6fHbW8fFXooY4Y/3dHlf89KDUI/9X5klS1F5NS1qA+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ZT6ZQAjRiSPYa+QPjp/wAE7fCfxi8Uf2sZPssskvmSV9gUUAfO3wc/Yf8Ah/8ACOKLybGP&#10;UJY+8sfFe4Q+E9Fhtfs8el28cX/PPy62aKz9mB8x/HP9gvwF8Z5XuDbR6XcnvFHxXwL+0F/wTX1r&#10;4b2NzqPh+P7VbR1+y1QXVrb6hE9vcRpNH3jkpezNPaM/mev7S58PXsunaxZSWsv/AE1jrntZ0/yZ&#10;PMj/ANVX7v8A7Sn7BPgv46WMskFtHpWp/wDLOWKOvyH/AGiP2a/E/wAAfEF1p2oWUkumx/6uXy6D&#10;a54VFNUsV3JDVbzfJkqSStTMk+10vnVRqX7LL/zyk/KgCTzv3lElH9nyetEXmUALD/rKkl/6Z1F/&#10;rqltZo/+WlAiKKHzaltasxeXDHRFDJN/yzoAPOj8uq3k1p2unyTf6ypItJjoAzfJjqTya05dPtoY&#10;/wB5Usvlwx/u6BlGH/V0eTJ5lWYrvyf+WdH2vzv+WdZAVvJkqjdWnkyVel8z/lnHJVH95LJ+8jkp&#10;+0NSTzvsn+rqWw8yaT/nrLXTfD74ZeIvil4kttJ0PTriWWST/nnX6Z/C/wD4JTab/wAIva3GsXPl&#10;anJH+8pCPzZtdD8mPzJK07X99+8jjr9RrH/glX4c/wCXjVv0rqfC/wDwTO8FeH7+O4kvDc4/5ZkU&#10;C/dn5Y6XoeozX0X2eyuP3n/TOuz0bT720vpY5LK482P/AKZ1+0Xh39nnwN4dtooo9Bs5jH/y0kj5&#10;qzqnwJ8Eag3mHQbaJ/WKOjkM/aH5W+CNPuNWj8y4triLy/8ApnWlqn2mHUv+Pa4/791+osPwU8IW&#10;tnHbRaRbxj1CVN/wp3wh/wBAW3rUPaM/Lm/u9Rhji8uyuP8Av3WZdTajNcxSR2Vx/wB+6/WGX4U+&#10;FJo/LOi2wH/XOiL4U+FIY/LGi2xH/XOgPaH5UXX9o/upJLK48r/rnWvf2lzeaT+8triKL/rnX6eN&#10;8KfCksPlvotsf+2dJc/CXwpdWv2c6RB5f0oFc/JqLT5LuOWSSOSKKOuH1m7jm+0+XHJ5Udfr7rX7&#10;O/hTVdN+zR2KW34VyOqfsa+CtQto4vsyRYoH7Q/H2W7jmtpfMj8ry65mWXzv3kn+qr9b/FH/AATv&#10;8Ha40Yt5fssY68V418QP+Cc8lrexW+jfvbasgPznlm/56UXXmQx/vJK/QH/h2Xc6hHF9ok8qszVP&#10;+CYGo+Z5kdzJLQbHwjLNJDHFHHVrzo5o/s0n72KvrHWf+Ca3jC0uftNnHJLXPRf8E5/iLZyS/wCh&#10;SfvKBHxJ430P+z7nzI/9XXNR/wDPSv0d0/8A4JjeLNbspI9TjkhrxjxZ/wAE0fivpOuSW+n6TJdW&#10;P/PWgyPlKO6jqW1mr7z+HP8AwSl8V65pvm655lrLWPr3/BMXx7p99LbWdl5sX/PWn7Q1PiTyo5qJ&#10;LTzq+qNe/wCCdnxO0mOWT+zpK801T9k/4i6H5vmaTJ+7/wCmdIZ5F/Z0dH9n/vOtdLrPw38V6H/x&#10;+aTcf9+6w/sd7Z/vLi3ki/66x0E+zMz7JJUfkyVr/a/J/wCWdHnRzf8ALP8Ae0e0H7MyP3lFa8s1&#10;t5f+rkqtL5ctP2hkUavWun3E0fmVVlh8mSiK7k/56UgLUv7r/WVVtf8AWVGZZJfv81Jn/pnQMllq&#10;X+0P3f8Aqqqxf9NKli8ug1LX9t/uvL8qqMt3JNSXXl/8s6+tv2Kf2L7n9onVvtOoRyWukR/8taBH&#10;yzoPhnVfEt9HbafZTzSyf88o6/RH9kf/AIJmXniyO117xxHJa23+siir78+EP7Gvw9+E9rFHBpVv&#10;fXMf/LWWOvdraCO1hSKFBFGnAQUGPOeY+BP2bPAfgXTY7W20GzuCP+WssQzVvxP+z34D8TW/lXGg&#10;WcXvHHXo9FachmeHaL+x38OtFvftMekQSfWOvXND8L6T4ai8rS9Ot7GP0hjxWrRTAKKKKACj/V/S&#10;iigAooooAKKfRQAyiik8oUALRSeUKWgAp9FFABRRRQAUUUUAFMp9FADKKfRQBX8mpY6KKAH0UUUA&#10;FFFFABRRRQAUUUUAFFFRtJtbFAHn3xUupIbGuD+H2uR/bv3leqePNJ/tCxrwqwh/sPxB+8k8r95Q&#10;B9NWsnnW8ZqPzv3lUPDurW15psXlyVp/ZR5vmZ5oAlp9FMoAfRVeWajzZKALFFV/Nko82SgCxRVe&#10;KarFABRRRQAUVTuppIqSOaSgC7RVfzqloAKTzBSyUkce2gCOSWo/O8mrHliq8lBkH+uqOrccfljA&#10;pn+skoAx/FGoRw6Bdf8APTy6+SvDnhOTVviJ5lx/qvMr374oa5/Z/wC78ysjwHocd1L9pjjoNT1P&#10;S/D9tp9nH9n/AOeeKt/ZKsWw8uOpaAI4qkpPKFSUAFFFFABRRRQAVXlhqxRQBT8r3o8r3q5RQBTi&#10;hrkPiD4e/tDSbmT/AKZ13dVb+H7RZ3Ef99MUAfEPgjxDc6T8RPs0n+q8yvte1m+1aTHJH3jr5J8b&#10;+DZPD3i3+0fL/wCWlfQ3wn8Rf2ro8cfpWQHRWMMsNz+8rc/1n0qK6oh/1dagSeUKPKFRxTVYoAKK&#10;KKAI/KFLT6r3U3lVkBYoqOOTMYNHmp61qBJRUckm2ljoAfRTKfQAUUyigB9R+YKkqOSPdQAtVrr/&#10;AFlWP9VHUfleb1oAi+1ebRqSiSxkDjAqWG18uuH+JXjKPQ9Nk8uTmgDzDxlaRw6v+7r134df8giv&#10;AdB1aTxlrdfSHhXT/wCztPjjoCZsSw1LHSSy+XS0ARSR5kqSOTdS0kce2gCSiiigAooooAKKKKAC&#10;iiigAooooAKKKKACiiigAooooAKKKKACvOvixeSWtgMdK9FrjfiJpH9qaXIKAPEPh9N9r1v95X0p&#10;FF/ocYr5h8OTf8I94k8uT/npX0zo+oRahZRmOTmgCzHcjds71Zqn9k/eeZSSXTiTy8UAWfMFSVX8&#10;ryulHmyUAWKZSRybqWSgAp9V/N8rrRFNQBJ5gqSqc3+sqSKagCTzBR5gqOWGpFjEfSgA8wVJVerF&#10;ABRRRQAUySn0ygCt50lEs3lVY8oVSv4aAJeaw/G91/xT9zXQWv8Ax7ivMPiX4m/s+T7NWQHk3gjw&#10;9Jq3jL95/qvMr6jtdPj0+z8qPpXmHw00P959t8uvXK1Ap2vmVFJDJ5laNFAGVLDJUkUNXqfQBTjq&#10;zT6KACiiigApklPqnN/rKAJIofJqP/lpVmk8v95mgDz/AOJeh/a9JlkrxP4S6hJZ+Mvs3/TSvprx&#10;Pa/bNJljr5lurSTwn4o+0/6r95QB9W0+uX8E+If+Eg02OWuloAKTzBSyf6uo4qAH+YKPMFV/+WlS&#10;eTQBYoplPoAKKKKACo/MFLUXk0ASeYKkqv5XldKloAfRVfzqsUAFFFFABTJKfTJKAIvO8n/WURzR&#10;zUeV5vWkjhFtl6AKXiHH2CTf0r5916a2/wCEg/d16V8SvGH2Oxlt45K8d8L2kmua35lZe0NPZn0Z&#10;4D/5AcddJWT4dh+y6TFHWtWpmFFFFABRRRQAUUUUAFFFFABRRRQAUUUUAFFFFADP+WlFH/LSigD8&#10;7P2mv+TiPD//AF819raX/q7H/rnFXxT+01/ycR4f/wCvmvtbS/8AV2P/AFzioA7ix/49xUtRWP8A&#10;x7ipaAH0UUUAFFFFABRRRQAUUUUAFFFFABRRRQAUUUUAFFFFABRRRQAUUUUAFFFFABRRRQAUUUUA&#10;FFFFABRRRQAUyn0ygAp9MooAo6z/AMe1fOel3f8Awj3xIvpLj/VSV9I38PnW1fMHxGhk1DxlbR2f&#10;+sjk/eUAeny/6zzP+elLUX/LO2/651LQZBRRUVZASRfvpK8U/aq/c+F7aP8A6aV7XF+5krxn9qWH&#10;zvC9tJ/00oA808Of8eOmV9UaN/yL9jXyv4c/ff2ZHX1Rpf7nSbGgC1RSf8tKWgAooooAS1/fSV83&#10;/tQeLI9Q1vTNNj/1sclfSthN5MlfIHxu8J3sPxI+2yeZ9mkk/d0AfQ/wRtPJtrb/AK519D23+rFe&#10;H/BuH/iSW3/PWvb7f/Ux1qBNJRHRJRHQaj6KKKACiiigAplPooAZRT6ZQAUUUUAFJ5SelLRQAUkk&#10;e6looAKKKfQAyn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in0ySgArhfid8HfDHxY0may13To7rz&#10;I8eZXdUUAfmh8U/+CRunahdXN9oWpEGT/ll0rznw7/wSL1K7vf8ATb6SKKv11orPkNPaH51+F/8A&#10;gkP4Y0qWOS81YzEV1PjP/gln4O8QaSLa0vfssqR4HFfddJ5go9mHtGfhT+0F/wAE9/HnwcvpLnQ7&#10;KTWdMj/5a18r6paXMN1LbXltJYX0f/LKv6d76zttQt3t7yOOa3k6xydDX57/APBQf9h/Qdd8JXXj&#10;Dw3ZR2F1ZR+ZL5dIftD8ePJ/0jy60/7J8mTzJKpR3CQ3DmT/AFiScVd/tDzpKBl6WKOGP/prUv8A&#10;yz8yug8G/D3VvGVzF9ntpPKr6D8G/sG+I/E3lf6yKKSsvaF+zPlP+1j9o8v/AJaVZ/eTS/u45Jf+&#10;2dfpx4N/4JS6TaWsV7rGrR+ZX0p8Nf2Bfhz4Tt995ZR6oTQPY/F3wv8ACHxh48l8vS9Jkl/7Z17X&#10;4S/4J+/FLxD5X2zRZLWL/nrX7T+Gfg94Q8J4/svRbe18v/pnXa1r7My9ofkLoP8AwSf1rUPKkvLm&#10;SKSu80f/AIJKiGSP7RfV+n1J5gp+zF7Q+G9B/wCCcPhzQ9N+zSW0d1L/AM9a6XQf+CcfgKzm8+8t&#10;o5f+mVfYFFL2Y/aHm/w+/Z98D/DMpJo2hW8Nz/z28vmvSKKK1MgooooAfRRRQAUUUUAFFFFABRRR&#10;QAUyiigAooooAKKKKAH0yiigAooooAKKKKAGzQpNHskTzBWTdeD9Fu/9bptvJ/2zrYooA4rUPgv4&#10;I1ZP9I8OWUo/65185/Hv/gnf4P8AiTHLcaPEmly/88oxX2DRQB+R11/wTW1q01Lyo7LzYo66/Qf+&#10;CWv9rW/2i8/0WWv1B8wUslZezNPaM/PDwL/wTN8H39rfWd7c/wCk18ZftmfsP3n7O9wL7TpZLuwk&#10;r9zbbSba1uDJBH5Ulc78TvhPoHxW0KXTdcskuon9aOQftD+ZWWQ/6ut3wLof/CTeILXTvLz5klfr&#10;v4j/AOCS/hfVtWubm31FLWKX/llg0eA/+CUekeDdbi1GPWkllj/2TQB4r8Of+Cfvhy78P21zcXvm&#10;3Mkfm13EX/BNbRdQj/d19yeA/gbbeDvK8y5+1eXXpcelW0P3I8UezD2h+Xsv/BJWPVo5ZI73yq8V&#10;+IH/AAS38a6HLIdHjkuoxX7bf6v6UU+QXtD8Vvgv/wAEtvF/ibXrb/hJY5LCw8z97X6zfBb4MaL8&#10;E/CNtoujxJiP/WS16HRHSMwop9MrUAp9Mp9ABRRRQAUUUUAFMp9MoAKfTKfQAUyk8wUtAD6KKKAC&#10;iiigAooooAKKKKACiiigAooooAKKKKACiiigAooooAKKKKACiiigAooooAKry/6yrFRyR7qAIpoR&#10;c25QmvAvih4OuYbmW5t699SQIMGq2oaVb6pF5cgzWdQKZ8u6D8Qr3wzcxR3HmV67oXxtsbyP95UX&#10;jb4O22ox+Zb15Pf/AAy1HT5P3fmVJqfRel+MLbVv9XLHWx9rj/56V8nRf8JHof8Aq/Mq9/wlniv/&#10;AJ5yUzKofVaXVv8A89I6k86P/non518of8JZ4r/55yVJ/wAJx4r8v/lpWoH1X50f/PRPzpfkr4u1&#10;T4keMIZP3fmVZ0b40eI7ST/SPMoA+yafXgfhf4vXN35XmSV6LpnxHsvL/wBIkoA7eisC18baTef6&#10;u5rWtr6K7/1b5oAlli8yjyk9KkpklACeUKkqn50lHnSUAXKKZHRQASUf6z6VFcybRii1oAsVWkYW&#10;37xzmpq53x/q39k+H5ZaAPEPjdqEmra3FHb16d8I9Lkg0OOSSvH/AA5/xVniD/nr+8r6Q8O6f/Z2&#10;mxx1l/ENP4ZoySCPmqfnVckj8wc0ySKtjnJY/wDV0+mR/wCrp9I0CiiigAooooAKKKKACiiigApl&#10;PooA8i+O2iR/2H9pSPmuN+AXiHybmW2kr1f4nacda0eS2TrXzroM0nhPxJ5cn/PSspmtM+voz5kd&#10;RyyD/V96qeHrr7ZpFvJ7VP8A8tK1MiSKGrFMp9ABRRRQAVHJs71JTJKAK0s37v8Ad1V+ySVe8mpY&#10;6AIo4eP3lS1FdXcdpH5klY8njbTYfvyYoA2DJ5fWnRyLJ0NcVrPxC07y/wB3LXNX/wASI4Y/9Hlr&#10;P2g/ZnrkmzvUXlx/36+Z9e+KWtQyf6P5lUIviF4nuv8AnpWgj6na5ij6vSfarf8A56J+dfNlj4m8&#10;Rzf6zzKi1TxN4nh/1fmVn7QfIfRl1dRQyeZ5lYeq/Eax0vrXz7F4m8Tzf6yKSpJdJ1bVo/3nmUhH&#10;aeLP2irbT/3cdcFL4sufiRJ5cf8Ay0qK1+Blzrlx+88yvYvh/wDB2Lwx5cnl0AUvhf8ADL+w5Irm&#10;SOvZYo/KTFEcQhj2JR5grUCOWGpY6fRQAUUUUAFFFFABRRRQAUUUUAFFFFABRRRQAUUUUAFFFFAB&#10;RRRQAUUUUAFVrqFLq3kj7VZooA+Yvih4eudP1b7Rbx1H4c+L1z4f/d3FfQWteE7bW/8AWV5h4y+C&#10;NtNFLJb1l7M09obfhf422OuS+XXX/wDCQW0v7zzK+arX4b3vh6+8yPzK17671qGP935lBmfSFrq1&#10;tN/y1jFWfOj/AOekdfJ8XiHxPaSfu/Mqz/wmXiv/AJ5yU6YTPqvzo/8Anon50z7Xb/8APWOvleXx&#10;v4rh/wCelUZfiF4j/wCmlaAfWv7u56Pmj7LXzFo3xS1qH/WeZXXaN8XpPM/0iSgfsz2/7LU1cXo/&#10;xI067/1ktdLa+ILK7/1cuaBEs2oCLtUsU3nR1HLaxzfvKk8nyv8AV0ARRxSCSrtQRVPQAUUUUAFV&#10;7qrFRyxeZQBHD/q6l/1n0pPKFEce2gCOaWO1jMnavlz4ta5JeeLYo4/+ele/fEbVv7J8PyyV81aN&#10;p8nizxJ9p/6aUAfSnw1tPK8N2z+tddWJ4Th+y6TFb/8APOtugAooooAKKKKACiiigAooooAKpzf6&#10;yrlV5f8AWUAS0+mUUANkj8xdteD/AB80X7LF9pijyK958wVyHxE8Mx+INM560wgedfAPXPOtvLkk&#10;r3CvmHw5NJ4T8SfZ/wDppX0xo832rTbaT1SsaYVKZa8v93io4oarfa/9J8qrMs1agHk/vKlojp9A&#10;FLyZPMq1HT6ryzUAWKryzVH+9qTyaADzfK60Q3XmUeT5v+sqKW7t9P8A9ZJigCWSOQ9KkRfLGKw5&#10;fG2kxdbnNc3qnxSsoZPLjkoA9A81PWlrw/xR8SJIbbzLOT97XnP/AAtjxH5n/LSgD6za4iTrIo/G&#10;m/a7f/nrHXyd/wALI8R3f+r8yj/hMvE//TSgD6x+12//AD1jqj/wkFl53l+bHXzD/wAJZ4rmj/5a&#10;VmS6t4nhk8z95WQH0rrXxBsdJ6yVw/if42xQ237oYrznS9J1rxD/AMfHmVuRfByS8/1lBr7M5qXx&#10;DceMr3y69i+HPgP+z44pJI6s+DfhFbaH5csn+sr0UeXax+WnFBkLFD5NWKzoppJpK0a1AKKKKACi&#10;iigAooooAKKKKACiiigAooooAKKKKAGf8tKKP+WlFAH52ftNf8nEeH/+vmvtrS/9XY/9c46+Jf2m&#10;v+TiPD//AF819taX/q7H/rnHQB2lj/x7ipaisf8Aj3FS0APooooAKKKKACiiigAooooAKKKKACii&#10;igAooooAKKKKACiiigAooooAKKKKACiiigAooooAKKKKACiiigAplPooAZRT6KAK8n/HvJXzfpfl&#10;2nxMvvtn+q/5Z19GXUX7qWvm743Wkmk6tbajb/8APT97QB6FSRVW0HUI9c0S2vbf/nnVm1l/e/vK&#10;yAIvL8yj/lpUd1aeTJ5lSSzeTHQZC/u5pK8m/agh/wCKStv+eVesS+XNbeZH/ra85/aMtJJvhnFJ&#10;JQB4f4Sm86+0yOvrK1/daTbV8d/D6bzvFGmR19kWv/HtbR0ALUUtJdf8fFSyw/u6ACXy4aX93SRQ&#10;+dL+8pZfK8z93QAkv+sijj/1tea/tDw2UOk2P2zy4rmOu48UeJrL4b+H7nVtUlj82P8A1VfEeqfE&#10;3VvjT468yTzPsMclamp9gfAzVpZtNir6CtZfOjr59+EFpJDa23l/6qvoG1/1UdAE1FFFAD6KKKAC&#10;iiigAooooAKKKKAGUU+igBlFPooAZRT6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ZT6KKAGUU+igBlFPooAZWD468MReMvCepaNP/qrqLy66GmUAflXr3/BIu58QeML28t9S+wWMknm&#10;CKvTvh9/wSl8OeHv+Qpcx3VfoNRWfIae0PAPhj+x34P8Ax/8eUcpr2fS/CelaTF5dpZRxR1sUUez&#10;MyhdaJZ6hD5ckWY6tWtpHaxeXGP3dS0+tAGUU+igBlFPooAZRT6KAGU+iigBlFPooAKKKKACiiig&#10;AooooAKKKKACiiigAplPooAZRT6KACiiigAplPooAKKKKAGU+iigAplPooAj8oUtPooAZT6KKAGU&#10;+iigBlFPooAZRT6KAGUU+igAplPooAKKKKACiiigAooooAKKKKACiiigCPyhS0+igAooooAKKKKA&#10;CiiigAooooAKKKKACiiigAooooAKKKKACiiigAooooAKKKKACiiigAqvLdCKTFWKpy2vmyUASf66&#10;OjyvK6Uf6mOo/wB7QBJ5v/PSopdPt5v9ZHHVnyhTP+WlAFT/AIR/Tv8An2So/wDhH9O/59o60mjE&#10;nWjyhQBQ/wCEb03/AJ84/wAqZL4Z06TrZR1ek8yo/wB7QBjXHgnRputrGK43Xvg7ZahJ/o9vXpfl&#10;e9WE6UB7Q8Zi+C8kP+rrmvFvw31HT7b/AEfzK+j6q3VrHdR+XJyKzmXB2Pi+1/t7Q77955ldfo3x&#10;ovdDk/eV9BX3w/028/5Z159r3wRtruT93HUkHQeCPiva+J/9ZJ5Vd7HqltN9yTNfM2s/DfVvD0n/&#10;ABL/ADKNL8Wat4e/4/PMpmvIfUdFeMeHfj9ps0kdtLJ+8r1TR9ct9Wt/NjNP2hkacn+rqOKpJKii&#10;h8mtACWGpPKFLVb7X+8oAsRx7a8w+L+ofatIlto69G1S8j0+zklkPFfN/iPx5HrniT7FH/z0oA6H&#10;4I+GfJvfNkr3jzBu2d65XwLof9n2McldF5cn2jPagC5TKKjioAnooooAKKKKACiiigAooooAKKKK&#10;ACmU+igCl9gEv+sr54+Kvhn7J4g+0x19GedXnPxL0PzrGW5oA0vhrrUc2kxW/eu48v8AeZr50+FX&#10;ib/ioPs1fRn/ACzrKmaTCn1XimqWtTMfRUfmCpKACo5I91UtU1q20iLzJ5MV5z4o+N2m2cUkVvJ+&#10;8oA9Bl1aytP9ZJXK+I/ilZaT/q5I5a+ffFvjfVvEX/IP8yqvhLwR4j1y5/0zzPKrP2hr7M3PiN8e&#10;L2T91beZXNeEtQ1rxZJ/y0r2/Qfgbpt1biS8j5ruNB+HOk+Hf+PeOkL+GeWWHwn1G7j8yTzK3NL+&#10;EVxD/rK9hij8pMVJR7ND9ozz+1+Ftl/y0jroLXwTpNrHj7MldBTK1MjI/wCEe06H/l2jqKLSdO/5&#10;aW0dbflCo/scdAFH/hH9Kl/5dozUcPhmyhk/1da0UXl1JQBWi0+3h+5GBUssvl0slVvJ/eUAWIpf&#10;MqPyf3lSRReXUlABTKJP9XVaLzPMoAuUUUUAFFFFABRRRQAUUUUAFFFFABRRRQAUUUUAFFFFABRR&#10;RQAUUUUAFFFFAFea68ukhkFzH84qWWLzKIovLoAzbrw/bTf8s6i/4RWy/wCedbdFAGZ/wjem/wDP&#10;nH+VH/CN6b/z5x/lWnRQBiXHhPSphzbR5rIuvhxp03/LtHXZUUAebXXwntvL/dx1yt18HJJpP3de&#10;4VDNI6D5Bmsh858/ap8M9R0OPzI/MrkJfGWreHbny/3lfWEkMd/blJE4rltV+F2k6t/rI6OQ09oe&#10;V+F/jxcH93cc16doHxFtdV8ve+M1xHiL4I21rH5lnHXES+Dda0mT/R/MoA+mYtQt5o/Mjkohv/Nk&#10;x2r50i8Zaj4N/wCQh5nlV3nhL40aTrknl+ZQZHrNPqrZ30V7F5iPkVPWoD6KKZQA+mSf6ukil8yq&#10;mrahHp9lLLJ/coA8R+N3jH7VH9ijqX4D+H/3fmyR159rPiG28TeMvs0f/PSvozwRof8AZNjFWRqd&#10;BFD5VxV2mU+tTIKKKKACiiigAooooAKKKKACmU+igApklElEdAEXk0iIJEcetTVHFQZHz58QdP8A&#10;sniTzP8AppXrHw/1yPUNNjjFcj8X9E8mxlva5D4LePI5tW+xeZWf2zu/5dn0HLa/vPMqX/XUkv72&#10;3/d1WtZvKrQ5i9UUs1EX+sqSWLzKAIvtVTf6z6VDHahetUtY8QW2hxeZcSUAaUkyQ9azb7xBZ2kX&#10;MteTeLfjdZf8e1vJXB/2trXiaT/R/M8usvaGvs2eqeI/jHbaT5vl1474t+Meo6tJ/o/mVr2vwt1H&#10;VpP9I8yvQfC/wSsYY/MuI+aAPGfDn9teIZf+Wleg2vwi1G7j8yTzK9i0vwJpuk/6iPFdD/q/pRyB&#10;7Q8d0b4TyQyf6RXS/wDCrdN/59o69AorUyON0v4cadZ/6y2jrX/4Q/Sv+fZK26ryeZQBRi8M6dH0&#10;so6JfDOnS/8ALtHVr97VmOgCha+H7G0/1dugq15UcX/LOiX/AFlS0AFJLF5lM/5aVJQAiRp2Gakq&#10;nF5nmVcoAKKKKACiiigAooooAKKKKACiiigAooooAKKKKAGf8tKKP+WlFAH52ftNf8nEeH/+vmvt&#10;rS/9XY/9c46+Ev2zfE3/AAr340aHq15ZSXUXmf8ALKvZ7X9vLwXDHYx/2dJ5vl0AfXVj/wAe4qWv&#10;l+P9vvwWZfL+x3NH/Dfngj/nzuf0oA+o6K+XP+G/PBf/AD53NH/Dfngv/nzuaAPqOivlz/hvzwX/&#10;AM+dzR/w354L/wCfO5oA+o6K+XP+G/PBf/Pnc0f8N+eC/wDnzuaAPqOivlz/AIb88F/8+dzR/wAN&#10;+eC/+fO5oA+o6K+XP+G/PBf/AD53NH/Dfngv/nzuaAPqOivlz/hvzwX/AM+dzR/w354L/wCfO5oA&#10;+o6K+XP+G/PBf/Pnc0f8N+eC/wDnzuaAPqOivlz/AIb88F/8+dzR/wAN+eC/+fO5oA+o6K+XP+G/&#10;PBf/AD53NH/Dfngv/nzuaAPqOivlz/hvzwX/AM+dzR/w354L/wCfO5oA+o6K+XP+G/PBf/Pnc0f8&#10;N+eC/wDnzuaAPqOivliX9vzwXD/y5XHl16p8Jfj9ovxdjzpcUkX/AF1oA9ToqvF5nmfPUtAD6KKK&#10;ACiiigAooooAKKKZQAkg8yOvLPir4T/tzRLmPy/3v/LOvU/KFZuqaf8Aa4/MoA+U/hB4hufDPiCX&#10;QdQ/56V7XdQ/8tI68h+NPhmTSdWi17T4/KufMrufhz4stvE2iRW3mf6d5dZAdB50k0dEs3kx0f8A&#10;HpJ5clHneTQZEtr5cMdfMv7Q/wAY5JtS/wCEYjjr6ai/fR+XH/ra+MvjJ4ZuYfjHFJcR0AReCLSX&#10;T9Wsb2SvsSwm+16TY3NfOcWiedc2NlH/AK2SvozQdPk0nw/bW1xQBal/1dRRf6zy6PO8n/WUSzeT&#10;QBLdf886TWdQsvBuiS6lqEnlfu6JYYtOtpdR1CTyraP/AJ618ZftGfGi98ca3/wjmjyf6N/0yoA5&#10;X4v/ABY1r40eLf7Os5JP7Mjkr1T4N/C3yfKjjj/7a1z3wb+E/wBk8rzI/wB7X2T4D8ER6TbReXHW&#10;pqa/gjwnHpNjFHXex1WtbTybby6s0AElEdFFAD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ZT6KAGUU+igBlFPoo&#10;AZ/y0p9FFABRRRQAUUUUAFFFFABRRRQAUUUUAFFFFABRRRQAUUUUAFFFFABRRRQAUUUUAFFFFABR&#10;RRQAUUUUAFFFFABRRRQAUUUUAFFFFABRRRQAUUUUAFFFFABRRRQAUUUUAFFFFABRRRQAUUUUAFFF&#10;FABRRRQAUUUUAFFFFABRRRQAUUUUAFFFFABRRRQAUUUUAFFFFABRRRQAUUUUAFFFFABRRRQAUUUU&#10;AFFFFABRRRQAUUUUAFFFFABRRRQAUUUUAFFFFABRRRQAUyn0UAUrr7P/AMtI64zxd8M7bxNH+7j8&#10;mu4lh82SpY/9XQB8neI/2e73Q777bb1Ja+N9a8Jx/Zv3n7uvqi6hjuo/LkrntQ+H+k6hHIDb8msv&#10;ZmntDyLwv8aJJrmL7ZJ5Vew6X4203VY4zHL1rwv4jfBG98yWTS464zQYda8B3P8ApkknlVkM+yM+&#10;ZH8hqt9l8r953rx7wl8aLab93JJWt4i+NmnWdnLHGY/NrUyK3xU8eRWdrJbRyfvK8U+H3g251bxb&#10;/aP+ti8ylv8AT9R8ea35kf8Aqq+ifhj4F/4RvS4/tEf72s6ZrOZ3GnxeTZQx/wCxU9FPrpMgoooo&#10;AKKKKACiiigAooooAKKKKACiiigAplPooAzoof3lReItN/tbSZbetOj/AFn0oA+SfFFpJ8PfEH2n&#10;/ppXvHwx8dReKNN5kzLWR8Y/h6fFlqPIj5rxnwlrlz8N9S+zXFZ+zNOc+upYvMoj396810v4uWs9&#10;jHIXFRX/AMd9Jszs/d5+taGZ6LfarZab/wAfEqRfWvI/iV8bv+Ed/wCQfJ5tcH438Waj43uf+JXJ&#10;JUng34O6jq0kcuqRyS0Ac/H8SNe8eSeX5cldBo3wLvdWk+0yeZXt+g/C7RNDjj8u3/eCurhhjtY/&#10;LjoA898I/CO10X/XpmvQIbG3tV/dxJFU9Ry0AP8AL2/c4qSoIqnoAKKKKACiiigAooooAKKKKACi&#10;iigAooooAKZT6KACiiigAooooAKKKKACiiigAooooAKKKKACiiigAooooAKKKKACiiigAooooAKK&#10;KKACiiigAooooAKKKKACiiigCvLN5NSRS+ZR5QpaACoJLC3k6xIfwq1RQB538RvhlH43tfLj/dV4&#10;xJ8EbzwTJ5sXmEV9V1XubWO7j8uRMigD5h/4WRrXh7935cldd8P/AIxf2jexxahJ5Velap8PtJ1C&#10;3k/0b95Xg/xB+EOo2lzLJpcclZGp9KW3iDTrz/V3MclS/vJv+uVfHnhzVte8J6l/xMJZPKr3TQfj&#10;bppsoo5JI/No9oHs2epcW6mRzXi3xu+JFtaR/YreT97V3x18YrVdHkFtJiSvAtG8Paj8SPEnmfvJ&#10;YvMoMv4Z3Hwl+GUmoat/a0lfTUU3kxxR1j+A/D3/AAj2gRW0n+srpTGknbNagLH/AKun0yn0AFFF&#10;FABRRRQAUUUUAFFFFABRRRQAUUUUAFMkp9MoAx/Fmi/8JBostr/z0r5O1Tw/J8MvFH2n/VfvK+ya&#10;8i+NHw9l8TReZbx0AdT8NfGUXibSI/3n72uv+yjfntXyd4N8WSfD2++xXEle+6P8S7a807zcVkB3&#10;H+qjrIv/ABXpukx/6RcxxV594j+Oem2kctvHJH5teA+MrvX/AB5ff8S+STyq1A9r8YfHKKz8wadJ&#10;5orzW68ca143ufL/AHnlVZ+F/wAEdW8yKTWIpP8AtrX0Po/w/wBJ0iOPZb/vBWRpM8U8O/AG41CT&#10;7TcnFezeE/Att4djx5UZNdKsYtY8Jwg7VKkm6tTP2gnkx/3E/KnU+igAooooAKKKKACiiigAoooo&#10;AKKKKACiiigBlPoooAKKKKACiiigAooooAKKKKACiiigAooooAKZT6ZJQAf8tKR28sZpf9X9KSQe&#10;ZHQB498UPg54c+IUn2jXLaOWWP8A1fm15hF+y/4L8zzJLaOvpq/0/wC11j3Xh77X+7jjoA8Ltf2c&#10;PA/+s+zR1J/wzX4H/wCfeOvcIfDMfl+X5dRxeHo/+edBkeJ/8M4+Bv8An2j/AO/dH/DOPgb/AJ9o&#10;/wDv3Xtn/CPR/wDPOj/hHo/+edAHif8Awzj4G/59o/8Av3R/wzj4G/59o/8Av3Xtn/CPR/8APOj/&#10;AIR6P/nnQanif/DOPgb/AJ9o/wDv3R/wzj4G/wCfaP8A7917Z/wj0f8Azzo/4R6P/nnQB4n/AMM4&#10;+Bv+faP/AL90f8M4+Bv+faP/AL917Z/wj0f/ADzo/wCEej/550AeJ/8ADOPgb/n2j/790f8ADOPg&#10;b/n2j/7917Z/wj0f/POj/hHo/wDnnQB4n/wzj4G/59o/+/dH/DOPgb/n2j/7917Z/wAI9H/zzo/4&#10;R6P/AJ50AeJ/8M4+Bv8An2j/AO/dH/DOPgb/AJ9o/wDv3Xtn/CPR/wDPOj/hHo/+edAHif8Awzj4&#10;G/59o/8Av3R/wzj4G/59o/8Av3Xtn/CPR/8APOj/AIR6P/nnQB4n/wAM4+Bv+faP/v3R/wAM4+Bv&#10;+faP/v3Xtn/CPR/886P+Eej/AOedAHif/DOPgb/n2j/790f8M4+Bv+faP/v3Xtn/AAj0f/POj/hH&#10;o/8AnnQB4n/wzj4G/wCfaP8A790f8M4+Bv8An2j/AO/de2f8I9H/AM86P+Eej/550AeJ/wDDNfge&#10;b93JbR+VXoXw5+G+leA/+QPHXVf8I/8A9MqvWGkyadJ+7joA17GaS65kq9Va1iqzQA+iiigAoooo&#10;AKKKKACmU+igBlH/ACzoooA4Lxl4TttctrmOSOvle/h1H4T+KJbmPzPs3m19uXVr50deaeN/Adt4&#10;gtpY5LagDgtB+OnhzULaKTUJPKlrTuvi94LtI/M+2x14D43+AN79ul+zyeVFXn118Ada8z95eyeV&#10;QZH0Z4j/AGpfB+h20v8AZ8nm3NeJxeLNR+LHjr7bJH/o1Zui/s63M0vmSR+bFXuHw5+EP9n20Ulv&#10;HQBR1TSb3Sbm21azj82K3roLD9oTTovKj1T915deqReE/wDQfs0lt+6rw/4jfBGPULmX7PHQB6Na&#10;/G7wfq0fmR3Mfm1W1n4/eC9Et/tNxcxyy18uX/wG1q0kl+zySRVmWv7PerXdz/pkkksVAHQ/G79p&#10;TUfiFJ/Z3h/zIrb/AKZVkfCX4QyajfRXtx+9ua9B8D/AyXT5IvLsv3VfRngP4W22k+VJ/wAtaALP&#10;w/8AAcdnHF5kf72vWLG0jtI+KLGwjhj4FWqDUSSTbUlMp9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VZlaTvToY/L6UU&#10;UAWK8q+J3wu1TxtG62JsLQnvLM/9I6KKzmB5Zon7LviuxuPMbVtLb6Syf/GqdrX7LXiu/m8xNW0v&#10;P/TSWQ/+0qKK0A9J+F/wn1fwSE+3Pp95j/nlM4/nHXrtFFZwAKKKK0AKKKKACiiigAooooAKKKKA&#10;CiiigAooooAKKKKAI5YvMoii8uiigBa+f/iV+z/4i8ZasLmwvNLs0/uyyyE/pHRRQBW039nnxNb2&#10;YibUtOb/ALbSf/G65XWf2TfGeoXPmR61o8X/AG0l/wDjVFFKmEz0X4afBXXfB7I19c6fdgdfKmcf&#10;zjr2uGPy48bEj/65iiiszSRNVeaPzOtFFamZJGuwYqSiigAooooAKKKKACiiigAooooAKKKKACii&#10;igAooooAKKKKACiiigAooooAKKKKACiiigAooooAKKKKACiiigAooooAKKKKACiiigAooooAKKKK&#10;ACiiigAooooAKKKKACiiigAooooAKKKKACiiigCOSMGopY/Mj5RPyoooA8h+Inwf1nxcHNnJp9rn&#10;/nrM5/lHXmunfso+L7e4Mra3pbfSWT/41RRWRpI09Q/Zn8V3Fr5a6rpa/WWT/wCN16J8I/hRrHw9&#10;U/bn0+5PY28rj+cYoopwCZ6tKN8dRwx+X0oorQzLFFFFABRRRQAUUUUAFFFFABRRRQAUUUUAFFFF&#10;ABRRRQAym+V+42e1FFAHzz8Qf2d/EfizXBd2d7pdqv8AdklkJ/SOtbR/gd4g0/Tfs731gz/3llfH&#10;/ouiis5lwOD179lHxhq2piePWdI2f3ZZJCf/AEVXp/ww+Eer+CVT7c+n3eP+eUzj+cdFFIcT1+ov&#10;K/eUUVqZktReV+8oooAsUUUUAFFFFABRRRQAUUUUAFFFFABRRRQAUUUUAFFFFABRRRQAUUUUAFFF&#10;FABRRRQAUUUUAFFFFABTKKKAEli8yloooATyhRFF5dFFAEX2YUn2WP1b86KKAD7LH6t+dH2WP1b8&#10;6KKAD7LH6t+dH2WP1b86KKAD7LH6t+dH2WP1b86KKAD7LH6t+dH2WP1b86KKAD7LH6t+dH2WP1b8&#10;6KKAD7LH6t+dH2WP1b86KKAD7LH6t+dH2WP1b86KKAD7LH6t+dH2WP1b86KKAD7LH6t+dH2WP1b8&#10;6KKAD7LH6t+dH2WP1b86KKAD7LH6t+dH2WP1b86KKAJvL/d4oii8uiigA8oVJRRQAUUUUAFFFFAB&#10;RRRQAUUUUAFFFFADKgksEl6u/wCdFFAHMal4J069k/e3F2D/ANM9g/pVOT4N6RJ1vdQ/77i/+N0U&#10;UAS2fwn0yxi2RXN4B7vH/wDG6uaH4V0/RofLtpbgj/poEP8ASiigDf8A7Lj8ry/MfH1rEl8K2EvW&#10;S4H4J/hRRQBnyfCfTJOtzef99x//ABuov+FN6R5ez7bqGP8Afi/+N0UUAaWm/Dyx0qLZDdXTD/pp&#10;5R/9p1s2uix2n+rlkH40UUAX6TyhRRQAtP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QItABQABgAIAAAA&#10;IQArENvACgEAABQCAAATAAAAAAAAAAAAAAAAAAAAAABbQ29udGVudF9UeXBlc10ueG1sUEsBAi0A&#10;FAAGAAgAAAAhADj9If/WAAAAlAEAAAsAAAAAAAAAAAAAAAAAOwEAAF9yZWxzLy5yZWxzUEsBAi0A&#10;FAAGAAgAAAAhAJTZhIVPAwAAOQ4AAA4AAAAAAAAAAAAAAAAAOgIAAGRycy9lMm9Eb2MueG1sUEsB&#10;Ai0AFAAGAAgAAAAhAHCKLyrbAAAAMQMAABkAAAAAAAAAAAAAAAAAtQUAAGRycy9fcmVscy9lMm9E&#10;b2MueG1sLnJlbHNQSwECLQAUAAYACAAAACEAEFO9kt8AAAAJAQAADwAAAAAAAAAAAAAAAADHBgAA&#10;ZHJzL2Rvd25yZXYueG1sUEsBAi0ACgAAAAAAAAAhAMsXyfWxFQEAsRUBABQAAAAAAAAAAAAAAAAA&#10;0wcAAGRycy9tZWRpYS9pbWFnZTQuanBnUEsBAi0ACgAAAAAAAAAhAM8P4R2K5AAAiuQAABQAAAAA&#10;AAAAAAAAAAAAth0BAGRycy9tZWRpYS9pbWFnZTMuanBnUEsBAi0ACgAAAAAAAAAhALj78cXZwwAA&#10;2cMAABQAAAAAAAAAAAAAAAAAcgICAGRycy9tZWRpYS9pbWFnZTIuanBnUEsBAi0ACgAAAAAAAAAh&#10;AM9+fXT9ewAA/XsAABQAAAAAAAAAAAAAAAAAfcYCAGRycy9tZWRpYS9pbWFnZTEuanBnUEsBAi0A&#10;CgAAAAAAAAAhAGFwlszM2QAAzNkAABQAAAAAAAAAAAAAAAAArEIDAGRycy9tZWRpYS9pbWFnZTUu&#10;anBnUEsFBgAAAAAKAAoAhAIAAKoc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3" o:spid="_x0000_s1027" type="#_x0000_t75" style="position:absolute;left:397;width:22500;height:4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XLLrCAAAA2wAAAA8AAABkcnMvZG93bnJldi54bWxEj92KwjAUhO+FfYdwFrzT1B9UukZxF5Tt&#10;pT8PcGiObdfmpCbR1rc3C4KXw8x8wyzXnanFnZyvLCsYDRMQxLnVFRcKTsftYAHCB2SNtWVS8CAP&#10;69VHb4mpti3v6X4IhYgQ9ikqKENoUil9XpJBP7QNcfTO1hkMUbpCaodthJtajpNkJg1WHBdKbOin&#10;pPxyuBkFic2m3001ne/alq9/R5eF8y5Tqv/Zbb5ABOrCO/xq/2oFkzH8f4k/QK6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lyy6wgAAANsAAAAPAAAAAAAAAAAAAAAAAJ8C&#10;AABkcnMvZG93bnJldi54bWxQSwUGAAAAAAQABAD3AAAAjgMAAAAA&#10;">
                  <v:imagedata r:id="rId47" o:title="" cropbottom="-14837f" cropleft="15567f" cropright="24359f"/>
                </v:shape>
                <v:shape id="Picture 1855" o:spid="_x0000_s1028" type="#_x0000_t75" style="position:absolute;top:3535;width:22499;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WGLXFAAAA2wAAAA8AAABkcnMvZG93bnJldi54bWxEj0FrAjEUhO8F/0N4gpeiiQpt2RpFChUP&#10;LrXWi7fXzXOzuHlZNlHXf2+EQo/DzHzDzBadq8WF2lB51jAeKRDEhTcVlxr2P5/DNxAhIhusPZOG&#10;GwVYzHtPM8yMv/I3XXaxFAnCIUMNNsYmkzIUlhyGkW+Ik3f0rcOYZFtK0+I1wV0tJ0q9SIcVpwWL&#10;DX1YKk67s9OwzZ/zQOqwtL+bVT15HauvKt9rPeh3y3cQkbr4H/5rr42G6RQeX9IPkP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Fhi1xQAAANsAAAAPAAAAAAAAAAAAAAAA&#10;AJ8CAABkcnMvZG93bnJldi54bWxQSwUGAAAAAAQABAD3AAAAkQMAAAAA&#10;">
                  <v:imagedata r:id="rId48" o:title="" cropleft="15115f" cropright="24811f"/>
                </v:shape>
                <v:shape id="Picture 1857" o:spid="_x0000_s1029" type="#_x0000_t75" style="position:absolute;left:318;top:7071;width:22419;height:3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fGujEAAAA2wAAAA8AAABkcnMvZG93bnJldi54bWxEj0FrwkAUhO9C/8PyCr3ppqkVia6h2BbM&#10;qZhWz8/saxKafRuy2yT+e1cQPA4z8w2zTkfTiJ46V1tW8DyLQBAXVtdcKvj5/pwuQTiPrLGxTArO&#10;5CDdPEzWmGg78J763JciQNglqKDyvk2kdEVFBt3MtsTB+7WdQR9kV0rd4RDgppFxFC2kwZrDQoUt&#10;bSsq/vJ/o2C5GPanD7k95Nm8ORyzr/j9TEelnh7HtxUIT6O/h2/tnVbw8grXL+EHyM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fGujEAAAA2wAAAA8AAAAAAAAAAAAAAAAA&#10;nwIAAGRycy9kb3ducmV2LnhtbFBLBQYAAAAABAAEAPcAAACQAwAAAAA=&#10;">
                  <v:imagedata r:id="rId49" o:title="" cropleft="15476f" cropright="24541f"/>
                </v:shape>
                <v:shape id="Picture 1859" o:spid="_x0000_s1030" type="#_x0000_t75" style="position:absolute;left:874;top:10606;width:21864;height:35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xM9LBAAAA2wAAAA8AAABkcnMvZG93bnJldi54bWxEj0GLwjAUhO8L/ofwBC+i6bqsSDWKyBY8&#10;rlX0+myebbF5KU3U9t8bQfA4zMw3zGLVmkrcqXGlZQXf4wgEcWZ1ybmCwz4ZzUA4j6yxskwKOnKw&#10;Wva+Fhhr++Ad3VOfiwBhF6OCwvs6ltJlBRl0Y1sTB+9iG4M+yCaXusFHgJtKTqJoKg2WHBYKrGlT&#10;UHZNb0YBzpL/029i/+ic6XRyGW6Ow65TatBv13MQnlr/Cb/bW63gZwqvL+EHyO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uxM9LBAAAA2wAAAA8AAAAAAAAAAAAAAAAAnwIA&#10;AGRycy9kb3ducmV2LnhtbFBLBQYAAAAABAAEAPcAAACNAwAAAAA=&#10;">
                  <v:imagedata r:id="rId50" o:title="" croptop="-14f" cropbottom="18f" cropleft="16110f" cropright="24540f"/>
                </v:shape>
                <v:shape id="Picture 1861" o:spid="_x0000_s1031" type="#_x0000_t75" style="position:absolute;left:1272;top:14141;width:21625;height:3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f93DEAAAA2wAAAA8AAABkcnMvZG93bnJldi54bWxEj0+LwjAUxO+C3yG8BW+aroJKNYoKihfx&#10;38Li7dG8bbs2L7WJtn77zYLgcZiZ3zDTeWMK8aDK5ZYVfPYiEMSJ1TmnCr7O6+4YhPPIGgvLpOBJ&#10;DuazdmuKsbY1H+lx8qkIEHYxKsi8L2MpXZKRQdezJXHwfmxl0AdZpVJXWAe4KWQ/iobSYM5hIcOS&#10;Vhkl19PdKEh/R+UOt4fLvv4e74bnwiz5tlGq89EsJiA8Nf4dfrW3WsFgBP9fwg+Q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f93DEAAAA2wAAAA8AAAAAAAAAAAAAAAAA&#10;nwIAAGRycy9kb3ducmV2LnhtbFBLBQYAAAAABAAEAPcAAACQAwAAAAA=&#10;">
                  <v:imagedata r:id="rId51" o:title="" croptop="-20f" cropbottom="24f" cropleft="16562f" cropright="24360f"/>
                </v:shape>
                <w10:wrap type="through"/>
              </v:group>
            </w:pict>
          </mc:Fallback>
        </mc:AlternateContent>
      </w:r>
    </w:p>
    <w:p w:rsidR="001727DA" w:rsidRDefault="001727DA" w:rsidP="001727DA">
      <w:pPr>
        <w:spacing w:after="219" w:line="256" w:lineRule="auto"/>
        <w:jc w:val="center"/>
        <w:rPr>
          <w:b/>
          <w:u w:val="single" w:color="000000"/>
        </w:rPr>
      </w:pPr>
      <w:r>
        <w:rPr>
          <w:noProof/>
          <w:lang w:eastAsia="es-AR"/>
        </w:rPr>
        <w:drawing>
          <wp:anchor distT="0" distB="0" distL="114300" distR="114300" simplePos="0" relativeHeight="251676672" behindDoc="0" locked="0" layoutInCell="1" allowOverlap="0">
            <wp:simplePos x="0" y="0"/>
            <wp:positionH relativeFrom="column">
              <wp:posOffset>4175125</wp:posOffset>
            </wp:positionH>
            <wp:positionV relativeFrom="paragraph">
              <wp:posOffset>9525</wp:posOffset>
            </wp:positionV>
            <wp:extent cx="642620" cy="1353185"/>
            <wp:effectExtent l="0" t="0" r="5080" b="0"/>
            <wp:wrapThrough wrapText="bothSides">
              <wp:wrapPolygon edited="0">
                <wp:start x="7043" y="0"/>
                <wp:lineTo x="4482" y="1520"/>
                <wp:lineTo x="0" y="4561"/>
                <wp:lineTo x="0" y="10035"/>
                <wp:lineTo x="6403" y="14596"/>
                <wp:lineTo x="10245" y="19461"/>
                <wp:lineTo x="10245" y="21286"/>
                <wp:lineTo x="10885" y="21286"/>
                <wp:lineTo x="15368" y="21286"/>
                <wp:lineTo x="14727" y="14596"/>
                <wp:lineTo x="20490" y="9731"/>
                <wp:lineTo x="21130" y="8210"/>
                <wp:lineTo x="21130" y="3953"/>
                <wp:lineTo x="18569" y="2433"/>
                <wp:lineTo x="13447" y="0"/>
                <wp:lineTo x="7043"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8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2620" cy="135318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spacing w:after="219" w:line="256" w:lineRule="auto"/>
        <w:jc w:val="center"/>
        <w:rPr>
          <w:b/>
          <w:u w:val="single" w:color="000000"/>
        </w:rPr>
      </w:pPr>
    </w:p>
    <w:p w:rsidR="001727DA" w:rsidRDefault="001727DA" w:rsidP="001727DA"/>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jc w:val="center"/>
        <w:rPr>
          <w:rFonts w:ascii="Arial" w:hAnsi="Arial" w:cs="Arial"/>
          <w:b/>
          <w:sz w:val="18"/>
          <w:szCs w:val="18"/>
          <w:u w:val="single"/>
        </w:rPr>
      </w:pPr>
    </w:p>
    <w:p w:rsidR="001727DA" w:rsidRDefault="001727DA" w:rsidP="001727DA">
      <w:pPr>
        <w:jc w:val="center"/>
        <w:rPr>
          <w:rFonts w:ascii="Arial" w:hAnsi="Arial" w:cs="Arial"/>
          <w:b/>
          <w:sz w:val="18"/>
          <w:szCs w:val="18"/>
          <w:u w:val="single"/>
        </w:rPr>
      </w:pPr>
    </w:p>
    <w:p w:rsidR="001727DA" w:rsidRDefault="001727DA" w:rsidP="001727DA">
      <w:pPr>
        <w:jc w:val="center"/>
        <w:rPr>
          <w:rFonts w:ascii="Arial" w:hAnsi="Arial" w:cs="Arial"/>
          <w:b/>
          <w:sz w:val="18"/>
          <w:szCs w:val="18"/>
          <w:u w:val="single"/>
        </w:rPr>
      </w:pPr>
    </w:p>
    <w:p w:rsidR="001727DA" w:rsidRDefault="001727DA" w:rsidP="001727DA">
      <w:pPr>
        <w:jc w:val="center"/>
        <w:rPr>
          <w:rFonts w:ascii="Arial" w:hAnsi="Arial" w:cs="Arial"/>
          <w:b/>
          <w:sz w:val="18"/>
          <w:szCs w:val="18"/>
          <w:u w:val="single"/>
        </w:rPr>
      </w:pPr>
      <w:r>
        <w:rPr>
          <w:rFonts w:ascii="Arial" w:hAnsi="Arial" w:cs="Arial"/>
          <w:b/>
          <w:sz w:val="18"/>
          <w:szCs w:val="18"/>
          <w:u w:val="single"/>
        </w:rPr>
        <w:br w:type="page"/>
      </w:r>
    </w:p>
    <w:p w:rsidR="001727DA" w:rsidRDefault="001727DA" w:rsidP="001727DA">
      <w:pPr>
        <w:jc w:val="center"/>
        <w:rPr>
          <w:rFonts w:ascii="Arial" w:hAnsi="Arial" w:cs="Arial"/>
          <w:b/>
          <w:sz w:val="28"/>
          <w:szCs w:val="28"/>
          <w:u w:val="single"/>
        </w:rPr>
      </w:pPr>
      <w:r>
        <w:rPr>
          <w:rFonts w:ascii="Arial" w:hAnsi="Arial" w:cs="Arial"/>
          <w:b/>
          <w:sz w:val="28"/>
          <w:szCs w:val="28"/>
          <w:u w:val="single"/>
        </w:rPr>
        <w:lastRenderedPageBreak/>
        <w:t>Protección para torso y abdomen</w:t>
      </w:r>
    </w:p>
    <w:p w:rsidR="001727DA" w:rsidRDefault="001727DA" w:rsidP="001727DA">
      <w:pPr>
        <w:rPr>
          <w:rFonts w:ascii="Arial" w:hAnsi="Arial" w:cs="Arial"/>
          <w:sz w:val="18"/>
          <w:szCs w:val="18"/>
        </w:rPr>
      </w:pPr>
      <w:r>
        <w:rPr>
          <w:rFonts w:ascii="Arial" w:hAnsi="Arial" w:cs="Arial"/>
          <w:b/>
          <w:sz w:val="20"/>
          <w:szCs w:val="20"/>
          <w:u w:val="single"/>
        </w:rPr>
        <w:t>Chalecos:</w:t>
      </w:r>
      <w:r>
        <w:rPr>
          <w:rFonts w:ascii="Arial" w:hAnsi="Arial" w:cs="Arial"/>
          <w:sz w:val="18"/>
          <w:szCs w:val="18"/>
        </w:rPr>
        <w:t xml:space="preserve"> Estas prendas tienen la finalidad de cubrir gran parte del torso. Existen diversas utilidades, por lo tanto, distintos tipos de chalecos que podemos encontrar al estudiar medidas de seguridad:</w:t>
      </w:r>
    </w:p>
    <w:p w:rsidR="001727DA" w:rsidRDefault="001727DA" w:rsidP="001727DA">
      <w:pPr>
        <w:rPr>
          <w:rFonts w:ascii="Arial" w:hAnsi="Arial" w:cs="Arial"/>
          <w:sz w:val="18"/>
          <w:szCs w:val="18"/>
        </w:rPr>
      </w:pPr>
      <w:r>
        <w:rPr>
          <w:noProof/>
          <w:lang w:eastAsia="es-AR"/>
        </w:rPr>
        <w:drawing>
          <wp:anchor distT="0" distB="0" distL="114300" distR="114300" simplePos="0" relativeHeight="251681792" behindDoc="0" locked="0" layoutInCell="1" allowOverlap="1">
            <wp:simplePos x="0" y="0"/>
            <wp:positionH relativeFrom="column">
              <wp:posOffset>4742180</wp:posOffset>
            </wp:positionH>
            <wp:positionV relativeFrom="paragraph">
              <wp:posOffset>223520</wp:posOffset>
            </wp:positionV>
            <wp:extent cx="1172845" cy="1428115"/>
            <wp:effectExtent l="0" t="0" r="8255" b="635"/>
            <wp:wrapThrough wrapText="bothSides">
              <wp:wrapPolygon edited="0">
                <wp:start x="0" y="0"/>
                <wp:lineTo x="0" y="21321"/>
                <wp:lineTo x="21401" y="21321"/>
                <wp:lineTo x="21401"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3">
                      <a:extLst>
                        <a:ext uri="{28A0092B-C50C-407E-A947-70E740481C1C}">
                          <a14:useLocalDpi xmlns:a14="http://schemas.microsoft.com/office/drawing/2010/main" val="0"/>
                        </a:ext>
                      </a:extLst>
                    </a:blip>
                    <a:srcRect l="18484" r="21661"/>
                    <a:stretch>
                      <a:fillRect/>
                    </a:stretch>
                  </pic:blipFill>
                  <pic:spPr bwMode="auto">
                    <a:xfrm>
                      <a:off x="0" y="0"/>
                      <a:ext cx="1172845" cy="142811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rPr>
      </w:pPr>
      <w:r>
        <w:rPr>
          <w:rFonts w:ascii="Arial" w:hAnsi="Arial" w:cs="Arial"/>
          <w:sz w:val="18"/>
          <w:szCs w:val="18"/>
          <w:u w:val="single"/>
        </w:rPr>
        <w:t>De visibilidad</w:t>
      </w:r>
      <w:r>
        <w:rPr>
          <w:rFonts w:ascii="Arial" w:hAnsi="Arial" w:cs="Arial"/>
          <w:sz w:val="18"/>
          <w:szCs w:val="18"/>
        </w:rPr>
        <w:t>: El chaleco de visibilidad contra accidentes es primordial para las personas que realizan actividades en zonas de riesgo en donde transitan vehículos o equipos móviles, ya sea a baja y alta velocidad.</w:t>
      </w:r>
    </w:p>
    <w:p w:rsidR="001727DA" w:rsidRDefault="001727DA" w:rsidP="001727DA">
      <w:pPr>
        <w:jc w:val="center"/>
        <w:rPr>
          <w:rFonts w:ascii="Arial" w:hAnsi="Arial" w:cs="Arial"/>
          <w:sz w:val="18"/>
          <w:szCs w:val="18"/>
        </w:rPr>
      </w:pPr>
      <w:r>
        <w:rPr>
          <w:noProof/>
          <w:lang w:eastAsia="es-AR"/>
        </w:rPr>
        <w:drawing>
          <wp:anchor distT="0" distB="0" distL="114300" distR="114300" simplePos="0" relativeHeight="251682816" behindDoc="0" locked="0" layoutInCell="1" allowOverlap="1">
            <wp:simplePos x="0" y="0"/>
            <wp:positionH relativeFrom="column">
              <wp:posOffset>-148590</wp:posOffset>
            </wp:positionH>
            <wp:positionV relativeFrom="paragraph">
              <wp:posOffset>305435</wp:posOffset>
            </wp:positionV>
            <wp:extent cx="1276350" cy="1357630"/>
            <wp:effectExtent l="0" t="0" r="0" b="0"/>
            <wp:wrapThrough wrapText="bothSides">
              <wp:wrapPolygon edited="0">
                <wp:start x="0" y="0"/>
                <wp:lineTo x="0" y="21216"/>
                <wp:lineTo x="21278" y="21216"/>
                <wp:lineTo x="21278"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76350" cy="1357630"/>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bCs/>
          <w:sz w:val="18"/>
          <w:szCs w:val="18"/>
          <w:u w:val="single"/>
        </w:rPr>
      </w:pPr>
    </w:p>
    <w:p w:rsidR="001727DA" w:rsidRDefault="001727DA" w:rsidP="001727DA">
      <w:pPr>
        <w:rPr>
          <w:rFonts w:ascii="Arial" w:hAnsi="Arial" w:cs="Arial"/>
          <w:bCs/>
          <w:sz w:val="18"/>
          <w:szCs w:val="18"/>
          <w:u w:val="single"/>
        </w:rPr>
      </w:pPr>
    </w:p>
    <w:p w:rsidR="001727DA" w:rsidRDefault="001727DA" w:rsidP="001727DA">
      <w:pPr>
        <w:rPr>
          <w:rFonts w:ascii="Arial" w:hAnsi="Arial" w:cs="Arial"/>
          <w:bCs/>
          <w:sz w:val="18"/>
          <w:szCs w:val="18"/>
          <w:u w:val="single"/>
        </w:rPr>
      </w:pPr>
    </w:p>
    <w:p w:rsidR="001727DA" w:rsidRDefault="001727DA" w:rsidP="001727DA">
      <w:pPr>
        <w:rPr>
          <w:rFonts w:ascii="Arial" w:hAnsi="Arial" w:cs="Arial"/>
          <w:sz w:val="18"/>
          <w:szCs w:val="18"/>
        </w:rPr>
      </w:pPr>
      <w:r>
        <w:rPr>
          <w:rFonts w:ascii="Arial" w:hAnsi="Arial" w:cs="Arial"/>
          <w:bCs/>
          <w:sz w:val="18"/>
          <w:szCs w:val="18"/>
          <w:u w:val="single"/>
        </w:rPr>
        <w:t>Chaleco antibalas:</w:t>
      </w:r>
      <w:r>
        <w:rPr>
          <w:rFonts w:ascii="Arial" w:hAnsi="Arial" w:cs="Arial"/>
          <w:sz w:val="18"/>
          <w:szCs w:val="18"/>
        </w:rPr>
        <w:t> es una prenda protectora que absorbe el impacto de balas disparadas al torso y esquirlas provenientes de explosiones.</w:t>
      </w:r>
    </w:p>
    <w:p w:rsidR="001727DA" w:rsidRDefault="001727DA" w:rsidP="001727DA">
      <w:pPr>
        <w:jc w:val="center"/>
        <w:rPr>
          <w:rFonts w:ascii="Arial" w:hAnsi="Arial" w:cs="Arial"/>
          <w:sz w:val="18"/>
          <w:szCs w:val="18"/>
        </w:rPr>
      </w:pPr>
    </w:p>
    <w:p w:rsidR="001727DA" w:rsidRDefault="001727DA" w:rsidP="001727DA">
      <w:pPr>
        <w:rPr>
          <w:rFonts w:ascii="Arial" w:hAnsi="Arial" w:cs="Arial"/>
          <w:sz w:val="18"/>
          <w:szCs w:val="18"/>
          <w:u w:val="single"/>
        </w:rPr>
      </w:pPr>
      <w:r>
        <w:rPr>
          <w:noProof/>
          <w:lang w:eastAsia="es-AR"/>
        </w:rPr>
        <w:drawing>
          <wp:anchor distT="0" distB="0" distL="114300" distR="114300" simplePos="0" relativeHeight="251683840" behindDoc="0" locked="0" layoutInCell="1" allowOverlap="1">
            <wp:simplePos x="0" y="0"/>
            <wp:positionH relativeFrom="margin">
              <wp:posOffset>4975860</wp:posOffset>
            </wp:positionH>
            <wp:positionV relativeFrom="paragraph">
              <wp:posOffset>11430</wp:posOffset>
            </wp:positionV>
            <wp:extent cx="1153795" cy="1714500"/>
            <wp:effectExtent l="0" t="0" r="8255" b="0"/>
            <wp:wrapThrough wrapText="bothSides">
              <wp:wrapPolygon edited="0">
                <wp:start x="0" y="0"/>
                <wp:lineTo x="0" y="21360"/>
                <wp:lineTo x="21398" y="21360"/>
                <wp:lineTo x="21398"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53795" cy="1714500"/>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rPr>
      </w:pPr>
      <w:r>
        <w:rPr>
          <w:rFonts w:ascii="Arial" w:hAnsi="Arial" w:cs="Arial"/>
          <w:sz w:val="18"/>
          <w:szCs w:val="18"/>
          <w:u w:val="single"/>
        </w:rPr>
        <w:t>Protección radiológica</w:t>
      </w:r>
      <w:r>
        <w:rPr>
          <w:rFonts w:ascii="Arial" w:hAnsi="Arial" w:cs="Arial"/>
          <w:sz w:val="18"/>
          <w:szCs w:val="18"/>
        </w:rPr>
        <w:t xml:space="preserve">: </w:t>
      </w:r>
    </w:p>
    <w:p w:rsidR="001727DA" w:rsidRDefault="001727DA" w:rsidP="001727DA">
      <w:pPr>
        <w:jc w:val="center"/>
        <w:rPr>
          <w:rFonts w:ascii="Arial" w:hAnsi="Arial" w:cs="Arial"/>
          <w:sz w:val="18"/>
          <w:szCs w:val="18"/>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r>
        <w:rPr>
          <w:noProof/>
          <w:lang w:eastAsia="es-AR"/>
        </w:rPr>
        <w:drawing>
          <wp:anchor distT="0" distB="0" distL="114300" distR="114300" simplePos="0" relativeHeight="251684864" behindDoc="0" locked="0" layoutInCell="1" allowOverlap="1">
            <wp:simplePos x="0" y="0"/>
            <wp:positionH relativeFrom="margin">
              <wp:align>left</wp:align>
            </wp:positionH>
            <wp:positionV relativeFrom="paragraph">
              <wp:posOffset>99060</wp:posOffset>
            </wp:positionV>
            <wp:extent cx="1367790" cy="1386205"/>
            <wp:effectExtent l="0" t="0" r="3810" b="4445"/>
            <wp:wrapThrough wrapText="bothSides">
              <wp:wrapPolygon edited="0">
                <wp:start x="0" y="0"/>
                <wp:lineTo x="0" y="21372"/>
                <wp:lineTo x="21359" y="21372"/>
                <wp:lineTo x="21359"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67790" cy="138620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rPr>
      </w:pPr>
      <w:r>
        <w:rPr>
          <w:rFonts w:ascii="Arial" w:hAnsi="Arial" w:cs="Arial"/>
          <w:sz w:val="18"/>
          <w:szCs w:val="18"/>
          <w:u w:val="single"/>
        </w:rPr>
        <w:t>Salvavidas</w:t>
      </w:r>
      <w:r>
        <w:rPr>
          <w:rFonts w:ascii="Arial" w:hAnsi="Arial" w:cs="Arial"/>
          <w:sz w:val="18"/>
          <w:szCs w:val="18"/>
        </w:rPr>
        <w:t>: diseñado para mantener el cuerpo de una persona en la superficie y su cabeza por encima del agua.</w:t>
      </w:r>
    </w:p>
    <w:p w:rsidR="001727DA" w:rsidRDefault="001727DA" w:rsidP="001727DA">
      <w:pPr>
        <w:jc w:val="center"/>
        <w:rPr>
          <w:rFonts w:ascii="Arial" w:hAnsi="Arial" w:cs="Arial"/>
          <w:sz w:val="18"/>
          <w:szCs w:val="18"/>
        </w:rPr>
      </w:pPr>
      <w:r>
        <w:rPr>
          <w:noProof/>
          <w:lang w:eastAsia="es-AR"/>
        </w:rPr>
        <w:drawing>
          <wp:anchor distT="0" distB="0" distL="114300" distR="114300" simplePos="0" relativeHeight="251685888" behindDoc="0" locked="0" layoutInCell="1" allowOverlap="1">
            <wp:simplePos x="0" y="0"/>
            <wp:positionH relativeFrom="column">
              <wp:posOffset>4854575</wp:posOffset>
            </wp:positionH>
            <wp:positionV relativeFrom="paragraph">
              <wp:posOffset>13335</wp:posOffset>
            </wp:positionV>
            <wp:extent cx="1605915" cy="1605915"/>
            <wp:effectExtent l="0" t="0" r="0" b="0"/>
            <wp:wrapThrough wrapText="bothSides">
              <wp:wrapPolygon edited="0">
                <wp:start x="0" y="0"/>
                <wp:lineTo x="0" y="21267"/>
                <wp:lineTo x="21267" y="21267"/>
                <wp:lineTo x="21267"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5915" cy="160591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rPr>
      </w:pPr>
      <w:r>
        <w:rPr>
          <w:rFonts w:ascii="Arial" w:hAnsi="Arial" w:cs="Arial"/>
          <w:sz w:val="18"/>
          <w:szCs w:val="18"/>
          <w:u w:val="single"/>
        </w:rPr>
        <w:t>Contra impactos</w:t>
      </w:r>
      <w:r>
        <w:rPr>
          <w:rFonts w:ascii="Arial" w:hAnsi="Arial" w:cs="Arial"/>
          <w:sz w:val="18"/>
          <w:szCs w:val="18"/>
        </w:rPr>
        <w:t>: diseñados para soportar impactos moderados y proteger de caídas de poca altura. Se fabrican en una gran variedad de materiales, pero generalmente plásticos resistentes y ligeros.</w:t>
      </w:r>
    </w:p>
    <w:p w:rsidR="001727DA" w:rsidRDefault="001727DA" w:rsidP="001727DA">
      <w:pPr>
        <w:jc w:val="center"/>
        <w:rPr>
          <w:rFonts w:ascii="Arial" w:hAnsi="Arial" w:cs="Arial"/>
          <w:sz w:val="18"/>
          <w:szCs w:val="18"/>
        </w:rPr>
      </w:pPr>
    </w:p>
    <w:p w:rsidR="001727DA" w:rsidRDefault="001727DA" w:rsidP="001727DA">
      <w:pPr>
        <w:jc w:val="center"/>
        <w:rPr>
          <w:rFonts w:ascii="Arial" w:hAnsi="Arial" w:cs="Arial"/>
          <w:sz w:val="18"/>
          <w:szCs w:val="18"/>
        </w:rPr>
      </w:pPr>
    </w:p>
    <w:p w:rsidR="001727DA" w:rsidRDefault="001727DA" w:rsidP="001727DA">
      <w:pPr>
        <w:jc w:val="center"/>
        <w:rPr>
          <w:rFonts w:ascii="Arial" w:hAnsi="Arial" w:cs="Arial"/>
          <w:sz w:val="18"/>
          <w:szCs w:val="18"/>
        </w:rPr>
      </w:pPr>
    </w:p>
    <w:p w:rsidR="001727DA" w:rsidRDefault="001727DA" w:rsidP="001727DA">
      <w:pPr>
        <w:rPr>
          <w:rFonts w:ascii="Arial" w:hAnsi="Arial" w:cs="Arial"/>
          <w:sz w:val="18"/>
          <w:szCs w:val="18"/>
        </w:rPr>
      </w:pPr>
      <w:r>
        <w:rPr>
          <w:rFonts w:ascii="Arial" w:hAnsi="Arial" w:cs="Arial"/>
          <w:b/>
          <w:sz w:val="20"/>
          <w:szCs w:val="20"/>
          <w:u w:val="single"/>
        </w:rPr>
        <w:lastRenderedPageBreak/>
        <w:t>Delantales:</w:t>
      </w:r>
      <w:r>
        <w:rPr>
          <w:rFonts w:ascii="Arial" w:hAnsi="Arial" w:cs="Arial"/>
          <w:sz w:val="18"/>
          <w:szCs w:val="18"/>
        </w:rPr>
        <w:t xml:space="preserve"> esta prenda protectora, a diferencia del chaleco, cubre principalmente el frente del cuerpo. Encontramos variedad de estos, como los siguientes:</w:t>
      </w:r>
    </w:p>
    <w:p w:rsidR="001727DA" w:rsidRDefault="001727DA" w:rsidP="001727DA">
      <w:pPr>
        <w:rPr>
          <w:rFonts w:ascii="Arial" w:hAnsi="Arial" w:cs="Arial"/>
          <w:sz w:val="18"/>
          <w:szCs w:val="18"/>
        </w:rPr>
      </w:pPr>
      <w:r>
        <w:rPr>
          <w:noProof/>
          <w:lang w:eastAsia="es-AR"/>
        </w:rPr>
        <w:drawing>
          <wp:anchor distT="0" distB="0" distL="114300" distR="114300" simplePos="0" relativeHeight="251686912" behindDoc="0" locked="0" layoutInCell="1" allowOverlap="1">
            <wp:simplePos x="0" y="0"/>
            <wp:positionH relativeFrom="margin">
              <wp:align>right</wp:align>
            </wp:positionH>
            <wp:positionV relativeFrom="paragraph">
              <wp:posOffset>5715</wp:posOffset>
            </wp:positionV>
            <wp:extent cx="1103630" cy="1103630"/>
            <wp:effectExtent l="0" t="0" r="1270" b="1270"/>
            <wp:wrapThrough wrapText="bothSides">
              <wp:wrapPolygon edited="0">
                <wp:start x="0" y="0"/>
                <wp:lineTo x="0" y="21252"/>
                <wp:lineTo x="21252" y="21252"/>
                <wp:lineTo x="2125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03630" cy="110363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18"/>
          <w:szCs w:val="18"/>
          <w:u w:val="single"/>
        </w:rPr>
        <w:t>Propósitos generales</w:t>
      </w:r>
      <w:r>
        <w:rPr>
          <w:rFonts w:ascii="Arial" w:hAnsi="Arial" w:cs="Arial"/>
          <w:sz w:val="18"/>
          <w:szCs w:val="18"/>
        </w:rPr>
        <w:t>: generalmente fabricados en tela o lona.</w:t>
      </w:r>
    </w:p>
    <w:p w:rsidR="001727DA" w:rsidRDefault="001727DA" w:rsidP="001727DA">
      <w:pPr>
        <w:jc w:val="center"/>
        <w:rPr>
          <w:rFonts w:ascii="Arial" w:hAnsi="Arial" w:cs="Arial"/>
          <w:sz w:val="18"/>
          <w:szCs w:val="18"/>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r>
        <w:rPr>
          <w:noProof/>
          <w:lang w:eastAsia="es-AR"/>
        </w:rPr>
        <w:drawing>
          <wp:anchor distT="0" distB="0" distL="114300" distR="114300" simplePos="0" relativeHeight="251687936" behindDoc="0" locked="0" layoutInCell="1" allowOverlap="1">
            <wp:simplePos x="0" y="0"/>
            <wp:positionH relativeFrom="margin">
              <wp:align>left</wp:align>
            </wp:positionH>
            <wp:positionV relativeFrom="paragraph">
              <wp:posOffset>120650</wp:posOffset>
            </wp:positionV>
            <wp:extent cx="1216025" cy="1216025"/>
            <wp:effectExtent l="0" t="0" r="3175" b="3175"/>
            <wp:wrapThrough wrapText="bothSides">
              <wp:wrapPolygon edited="0">
                <wp:start x="0" y="0"/>
                <wp:lineTo x="0" y="21318"/>
                <wp:lineTo x="21318" y="21318"/>
                <wp:lineTo x="21318"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rPr>
      </w:pPr>
      <w:r>
        <w:rPr>
          <w:rFonts w:ascii="Arial" w:hAnsi="Arial" w:cs="Arial"/>
          <w:sz w:val="18"/>
          <w:szCs w:val="18"/>
          <w:u w:val="single"/>
        </w:rPr>
        <w:t>Resistentes al calor:</w:t>
      </w:r>
      <w:r>
        <w:rPr>
          <w:rFonts w:ascii="Arial" w:hAnsi="Arial" w:cs="Arial"/>
          <w:sz w:val="18"/>
          <w:szCs w:val="18"/>
        </w:rPr>
        <w:t xml:space="preserve"> generalmente confeccionados de piel de </w:t>
      </w:r>
      <w:proofErr w:type="spellStart"/>
      <w:r>
        <w:rPr>
          <w:rFonts w:ascii="Arial" w:hAnsi="Arial" w:cs="Arial"/>
          <w:sz w:val="18"/>
          <w:szCs w:val="18"/>
        </w:rPr>
        <w:t>serraje</w:t>
      </w:r>
      <w:proofErr w:type="spellEnd"/>
      <w:r>
        <w:rPr>
          <w:rFonts w:ascii="Arial" w:hAnsi="Arial" w:cs="Arial"/>
          <w:sz w:val="18"/>
          <w:szCs w:val="18"/>
        </w:rPr>
        <w:t xml:space="preserve"> vacuno resistente al calor y las costuras cocidas con hilo </w:t>
      </w:r>
      <w:proofErr w:type="spellStart"/>
      <w:r>
        <w:rPr>
          <w:rFonts w:ascii="Arial" w:hAnsi="Arial" w:cs="Arial"/>
          <w:sz w:val="18"/>
          <w:szCs w:val="18"/>
        </w:rPr>
        <w:t>kevlar</w:t>
      </w:r>
      <w:proofErr w:type="spellEnd"/>
      <w:r>
        <w:rPr>
          <w:rFonts w:ascii="Arial" w:hAnsi="Arial" w:cs="Arial"/>
          <w:sz w:val="18"/>
          <w:szCs w:val="18"/>
        </w:rPr>
        <w:t>. Principalmente utilizado por soldadores.</w:t>
      </w:r>
      <w:r>
        <w:rPr>
          <w:rFonts w:ascii="Arial" w:hAnsi="Arial" w:cs="Arial"/>
          <w:noProof/>
          <w:sz w:val="18"/>
          <w:szCs w:val="18"/>
          <w:lang w:eastAsia="es-AR"/>
        </w:rPr>
        <w:t xml:space="preserve"> </w:t>
      </w:r>
    </w:p>
    <w:p w:rsidR="001727DA" w:rsidRDefault="001727DA" w:rsidP="001727DA">
      <w:pPr>
        <w:jc w:val="center"/>
        <w:rPr>
          <w:rFonts w:ascii="Arial" w:hAnsi="Arial" w:cs="Arial"/>
          <w:sz w:val="18"/>
          <w:szCs w:val="18"/>
        </w:rPr>
      </w:pPr>
    </w:p>
    <w:p w:rsidR="001727DA" w:rsidRDefault="001727DA" w:rsidP="001727DA">
      <w:pPr>
        <w:rPr>
          <w:rFonts w:ascii="Arial" w:hAnsi="Arial" w:cs="Arial"/>
          <w:sz w:val="18"/>
          <w:szCs w:val="18"/>
          <w:u w:val="single"/>
        </w:rPr>
      </w:pPr>
      <w:r>
        <w:rPr>
          <w:noProof/>
          <w:lang w:eastAsia="es-AR"/>
        </w:rPr>
        <w:drawing>
          <wp:anchor distT="0" distB="0" distL="114300" distR="114300" simplePos="0" relativeHeight="251688960" behindDoc="0" locked="0" layoutInCell="1" allowOverlap="1">
            <wp:simplePos x="0" y="0"/>
            <wp:positionH relativeFrom="margin">
              <wp:posOffset>5113020</wp:posOffset>
            </wp:positionH>
            <wp:positionV relativeFrom="paragraph">
              <wp:posOffset>142240</wp:posOffset>
            </wp:positionV>
            <wp:extent cx="1002665" cy="1748790"/>
            <wp:effectExtent l="0" t="0" r="6985" b="3810"/>
            <wp:wrapThrough wrapText="bothSides">
              <wp:wrapPolygon edited="0">
                <wp:start x="0" y="0"/>
                <wp:lineTo x="0" y="21412"/>
                <wp:lineTo x="21340" y="21412"/>
                <wp:lineTo x="21340"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02665" cy="1748790"/>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rPr>
      </w:pPr>
      <w:r>
        <w:rPr>
          <w:rFonts w:ascii="Arial" w:hAnsi="Arial" w:cs="Arial"/>
          <w:sz w:val="18"/>
          <w:szCs w:val="18"/>
          <w:u w:val="single"/>
        </w:rPr>
        <w:t>Protección química:</w:t>
      </w:r>
      <w:r>
        <w:rPr>
          <w:rFonts w:ascii="Arial" w:hAnsi="Arial" w:cs="Arial"/>
          <w:sz w:val="18"/>
          <w:szCs w:val="18"/>
        </w:rPr>
        <w:t xml:space="preserve"> utilizados en laboratorios o lugares donde se manejen productos químicos. Comúnmente fabricados de goma.</w:t>
      </w:r>
    </w:p>
    <w:p w:rsidR="001727DA" w:rsidRDefault="001727DA" w:rsidP="001727DA">
      <w:pPr>
        <w:jc w:val="center"/>
        <w:rPr>
          <w:rFonts w:ascii="Arial" w:hAnsi="Arial" w:cs="Arial"/>
          <w:sz w:val="18"/>
          <w:szCs w:val="18"/>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r>
        <w:rPr>
          <w:noProof/>
          <w:lang w:eastAsia="es-AR"/>
        </w:rPr>
        <w:drawing>
          <wp:anchor distT="0" distB="0" distL="114300" distR="114300" simplePos="0" relativeHeight="251689984" behindDoc="0" locked="0" layoutInCell="1" allowOverlap="1">
            <wp:simplePos x="0" y="0"/>
            <wp:positionH relativeFrom="margin">
              <wp:align>left</wp:align>
            </wp:positionH>
            <wp:positionV relativeFrom="paragraph">
              <wp:posOffset>177165</wp:posOffset>
            </wp:positionV>
            <wp:extent cx="853440" cy="1405255"/>
            <wp:effectExtent l="0" t="0" r="3810" b="4445"/>
            <wp:wrapThrough wrapText="bothSides">
              <wp:wrapPolygon edited="0">
                <wp:start x="0" y="0"/>
                <wp:lineTo x="0" y="21376"/>
                <wp:lineTo x="21214" y="21376"/>
                <wp:lineTo x="21214"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3440" cy="1405255"/>
                    </a:xfrm>
                    <a:prstGeom prst="rect">
                      <a:avLst/>
                    </a:prstGeom>
                    <a:noFill/>
                  </pic:spPr>
                </pic:pic>
              </a:graphicData>
            </a:graphic>
            <wp14:sizeRelH relativeFrom="page">
              <wp14:pctWidth>0</wp14:pctWidth>
            </wp14:sizeRelH>
            <wp14:sizeRelV relativeFrom="page">
              <wp14:pctHeight>0</wp14:pctHeight>
            </wp14:sizeRelV>
          </wp:anchor>
        </w:drawing>
      </w: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u w:val="single"/>
        </w:rPr>
      </w:pPr>
    </w:p>
    <w:p w:rsidR="001727DA" w:rsidRDefault="001727DA" w:rsidP="001727DA">
      <w:pPr>
        <w:rPr>
          <w:rFonts w:ascii="Arial" w:hAnsi="Arial" w:cs="Arial"/>
          <w:sz w:val="18"/>
          <w:szCs w:val="18"/>
        </w:rPr>
      </w:pPr>
      <w:r>
        <w:rPr>
          <w:rFonts w:ascii="Arial" w:hAnsi="Arial" w:cs="Arial"/>
          <w:sz w:val="18"/>
          <w:szCs w:val="18"/>
          <w:u w:val="single"/>
        </w:rPr>
        <w:t>Contra cortes y objetos punzantes</w:t>
      </w:r>
      <w:r>
        <w:rPr>
          <w:rFonts w:ascii="Arial" w:hAnsi="Arial" w:cs="Arial"/>
          <w:sz w:val="18"/>
          <w:szCs w:val="18"/>
        </w:rPr>
        <w:t>: usualmente fabricados con pequeñas placas o anillos de acero inoxidable encadenados.</w:t>
      </w:r>
    </w:p>
    <w:p w:rsidR="001727DA" w:rsidRDefault="001727DA" w:rsidP="001727DA">
      <w:pPr>
        <w:jc w:val="center"/>
        <w:rPr>
          <w:rFonts w:ascii="Arial" w:hAnsi="Arial" w:cs="Arial"/>
          <w:sz w:val="18"/>
          <w:szCs w:val="18"/>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ind w:right="706"/>
        <w:rPr>
          <w:b/>
          <w:u w:val="single" w:color="000000"/>
        </w:rPr>
      </w:pPr>
    </w:p>
    <w:p w:rsidR="001727DA" w:rsidRDefault="001727DA" w:rsidP="001727DA">
      <w:pPr>
        <w:pStyle w:val="Sinespaciado"/>
        <w:rPr>
          <w:rFonts w:ascii="Arial" w:hAnsi="Arial" w:cs="Arial"/>
        </w:rPr>
      </w:pPr>
    </w:p>
    <w:p w:rsidR="001727DA" w:rsidRDefault="001727DA" w:rsidP="001727DA">
      <w:pPr>
        <w:pStyle w:val="Sinespaciado"/>
        <w:rPr>
          <w:rFonts w:ascii="Arial" w:hAnsi="Arial" w:cs="Arial"/>
        </w:rPr>
      </w:pPr>
    </w:p>
    <w:p w:rsidR="001727DA" w:rsidRDefault="001727DA" w:rsidP="001727DA">
      <w:pPr>
        <w:pStyle w:val="Sinespaciado"/>
        <w:rPr>
          <w:rFonts w:ascii="Arial" w:hAnsi="Arial" w:cs="Arial"/>
        </w:rPr>
      </w:pPr>
      <w:bookmarkStart w:id="0" w:name="_GoBack"/>
      <w:bookmarkEnd w:id="0"/>
    </w:p>
    <w:p w:rsidR="001727DA" w:rsidRDefault="001727DA" w:rsidP="001727DA">
      <w:pPr>
        <w:pStyle w:val="Sinespaciado"/>
        <w:rPr>
          <w:rFonts w:ascii="Arial" w:hAnsi="Arial" w:cs="Arial"/>
        </w:rPr>
      </w:pPr>
    </w:p>
    <w:p w:rsidR="001727DA" w:rsidRDefault="001727DA" w:rsidP="001727DA">
      <w:pPr>
        <w:pStyle w:val="Sinespaciado"/>
        <w:rPr>
          <w:rFonts w:ascii="Arial" w:hAnsi="Arial" w:cs="Arial"/>
        </w:rPr>
      </w:pPr>
    </w:p>
    <w:p w:rsidR="001727DA" w:rsidRDefault="001727DA" w:rsidP="001727DA">
      <w:pPr>
        <w:pStyle w:val="Sinespaciado"/>
        <w:rPr>
          <w:rFonts w:ascii="Arial" w:hAnsi="Arial" w:cs="Arial"/>
        </w:rPr>
      </w:pPr>
    </w:p>
    <w:p w:rsidR="001727DA" w:rsidRDefault="001727DA" w:rsidP="001727DA">
      <w:pPr>
        <w:pStyle w:val="Sinespaciado"/>
        <w:rPr>
          <w:rFonts w:ascii="Arial" w:hAnsi="Arial" w:cs="Arial"/>
          <w:b/>
          <w:sz w:val="27"/>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spacing w:after="219" w:line="256" w:lineRule="auto"/>
        <w:jc w:val="center"/>
        <w:rPr>
          <w:b/>
          <w:u w:val="single" w:color="000000"/>
        </w:rPr>
      </w:pPr>
    </w:p>
    <w:p w:rsidR="001727DA" w:rsidRDefault="001727DA" w:rsidP="001727DA">
      <w:pPr>
        <w:rPr>
          <w:rFonts w:ascii="Arial" w:hAnsi="Arial" w:cs="Arial"/>
          <w:b/>
          <w:sz w:val="28"/>
          <w:szCs w:val="28"/>
          <w:u w:val="single"/>
        </w:rPr>
      </w:pPr>
    </w:p>
    <w:p w:rsidR="00367BF8" w:rsidRDefault="00367BF8"/>
    <w:sectPr w:rsidR="00367B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Symbol">
    <w:panose1 w:val="020B0502040204020203"/>
    <w:charset w:val="00"/>
    <w:family w:val="swiss"/>
    <w:pitch w:val="variable"/>
    <w:sig w:usb0="8000006F" w:usb1="1200FBEF" w:usb2="0004C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07DDD"/>
    <w:multiLevelType w:val="hybridMultilevel"/>
    <w:tmpl w:val="A96640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B">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nsid w:val="05D617C0"/>
    <w:multiLevelType w:val="hybridMultilevel"/>
    <w:tmpl w:val="CF56CA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
    <w:nsid w:val="05F409D0"/>
    <w:multiLevelType w:val="hybridMultilevel"/>
    <w:tmpl w:val="349457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nsid w:val="0DC2091C"/>
    <w:multiLevelType w:val="hybridMultilevel"/>
    <w:tmpl w:val="7580498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nsid w:val="16491C13"/>
    <w:multiLevelType w:val="hybridMultilevel"/>
    <w:tmpl w:val="6CBE299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5">
    <w:nsid w:val="17316B7F"/>
    <w:multiLevelType w:val="hybridMultilevel"/>
    <w:tmpl w:val="7CE862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nsid w:val="1D917A27"/>
    <w:multiLevelType w:val="hybridMultilevel"/>
    <w:tmpl w:val="DD047BA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B">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7">
    <w:nsid w:val="1DB9027D"/>
    <w:multiLevelType w:val="hybridMultilevel"/>
    <w:tmpl w:val="EA7EA67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nsid w:val="1DE802D7"/>
    <w:multiLevelType w:val="hybridMultilevel"/>
    <w:tmpl w:val="6554B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1F3B470B"/>
    <w:multiLevelType w:val="hybridMultilevel"/>
    <w:tmpl w:val="E01C2E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0">
    <w:nsid w:val="219B6DFD"/>
    <w:multiLevelType w:val="hybridMultilevel"/>
    <w:tmpl w:val="945C09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nsid w:val="2263589F"/>
    <w:multiLevelType w:val="hybridMultilevel"/>
    <w:tmpl w:val="27987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nsid w:val="25490D9E"/>
    <w:multiLevelType w:val="hybridMultilevel"/>
    <w:tmpl w:val="20D296F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3">
    <w:nsid w:val="2D9E375F"/>
    <w:multiLevelType w:val="hybridMultilevel"/>
    <w:tmpl w:val="F066361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4">
    <w:nsid w:val="4578448F"/>
    <w:multiLevelType w:val="hybridMultilevel"/>
    <w:tmpl w:val="EB20CA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nsid w:val="4672374A"/>
    <w:multiLevelType w:val="hybridMultilevel"/>
    <w:tmpl w:val="57DC2BAE"/>
    <w:lvl w:ilvl="0" w:tplc="7ADA789C">
      <w:numFmt w:val="bullet"/>
      <w:lvlText w:val="•"/>
      <w:lvlJc w:val="left"/>
      <w:pPr>
        <w:ind w:left="4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6">
    <w:nsid w:val="470E1F20"/>
    <w:multiLevelType w:val="hybridMultilevel"/>
    <w:tmpl w:val="1A0A3AF8"/>
    <w:lvl w:ilvl="0" w:tplc="0C0A0001">
      <w:start w:val="1"/>
      <w:numFmt w:val="bullet"/>
      <w:lvlText w:val=""/>
      <w:lvlJc w:val="left"/>
      <w:pPr>
        <w:ind w:left="750" w:hanging="360"/>
      </w:pPr>
      <w:rPr>
        <w:rFonts w:ascii="Symbol" w:hAnsi="Symbol" w:hint="default"/>
      </w:rPr>
    </w:lvl>
    <w:lvl w:ilvl="1" w:tplc="0C0A0003">
      <w:start w:val="1"/>
      <w:numFmt w:val="bullet"/>
      <w:lvlText w:val="o"/>
      <w:lvlJc w:val="left"/>
      <w:pPr>
        <w:ind w:left="1470" w:hanging="360"/>
      </w:pPr>
      <w:rPr>
        <w:rFonts w:ascii="Courier New" w:hAnsi="Courier New" w:cs="Courier New" w:hint="default"/>
      </w:rPr>
    </w:lvl>
    <w:lvl w:ilvl="2" w:tplc="0C0A0005">
      <w:start w:val="1"/>
      <w:numFmt w:val="bullet"/>
      <w:lvlText w:val=""/>
      <w:lvlJc w:val="left"/>
      <w:pPr>
        <w:ind w:left="2190" w:hanging="360"/>
      </w:pPr>
      <w:rPr>
        <w:rFonts w:ascii="Wingdings" w:hAnsi="Wingdings" w:hint="default"/>
      </w:rPr>
    </w:lvl>
    <w:lvl w:ilvl="3" w:tplc="0C0A0001">
      <w:start w:val="1"/>
      <w:numFmt w:val="bullet"/>
      <w:lvlText w:val=""/>
      <w:lvlJc w:val="left"/>
      <w:pPr>
        <w:ind w:left="2910" w:hanging="360"/>
      </w:pPr>
      <w:rPr>
        <w:rFonts w:ascii="Symbol" w:hAnsi="Symbol" w:hint="default"/>
      </w:rPr>
    </w:lvl>
    <w:lvl w:ilvl="4" w:tplc="0C0A0003">
      <w:start w:val="1"/>
      <w:numFmt w:val="bullet"/>
      <w:lvlText w:val="o"/>
      <w:lvlJc w:val="left"/>
      <w:pPr>
        <w:ind w:left="3630" w:hanging="360"/>
      </w:pPr>
      <w:rPr>
        <w:rFonts w:ascii="Courier New" w:hAnsi="Courier New" w:cs="Courier New" w:hint="default"/>
      </w:rPr>
    </w:lvl>
    <w:lvl w:ilvl="5" w:tplc="0C0A0005">
      <w:start w:val="1"/>
      <w:numFmt w:val="bullet"/>
      <w:lvlText w:val=""/>
      <w:lvlJc w:val="left"/>
      <w:pPr>
        <w:ind w:left="4350" w:hanging="360"/>
      </w:pPr>
      <w:rPr>
        <w:rFonts w:ascii="Wingdings" w:hAnsi="Wingdings" w:hint="default"/>
      </w:rPr>
    </w:lvl>
    <w:lvl w:ilvl="6" w:tplc="0C0A0001">
      <w:start w:val="1"/>
      <w:numFmt w:val="bullet"/>
      <w:lvlText w:val=""/>
      <w:lvlJc w:val="left"/>
      <w:pPr>
        <w:ind w:left="5070" w:hanging="360"/>
      </w:pPr>
      <w:rPr>
        <w:rFonts w:ascii="Symbol" w:hAnsi="Symbol" w:hint="default"/>
      </w:rPr>
    </w:lvl>
    <w:lvl w:ilvl="7" w:tplc="0C0A0003">
      <w:start w:val="1"/>
      <w:numFmt w:val="bullet"/>
      <w:lvlText w:val="o"/>
      <w:lvlJc w:val="left"/>
      <w:pPr>
        <w:ind w:left="5790" w:hanging="360"/>
      </w:pPr>
      <w:rPr>
        <w:rFonts w:ascii="Courier New" w:hAnsi="Courier New" w:cs="Courier New" w:hint="default"/>
      </w:rPr>
    </w:lvl>
    <w:lvl w:ilvl="8" w:tplc="0C0A0005">
      <w:start w:val="1"/>
      <w:numFmt w:val="bullet"/>
      <w:lvlText w:val=""/>
      <w:lvlJc w:val="left"/>
      <w:pPr>
        <w:ind w:left="6510" w:hanging="360"/>
      </w:pPr>
      <w:rPr>
        <w:rFonts w:ascii="Wingdings" w:hAnsi="Wingdings" w:hint="default"/>
      </w:rPr>
    </w:lvl>
  </w:abstractNum>
  <w:abstractNum w:abstractNumId="17">
    <w:nsid w:val="4887392C"/>
    <w:multiLevelType w:val="hybridMultilevel"/>
    <w:tmpl w:val="DB5E2CE2"/>
    <w:lvl w:ilvl="0" w:tplc="0C0A0001">
      <w:start w:val="1"/>
      <w:numFmt w:val="bullet"/>
      <w:lvlText w:val=""/>
      <w:lvlJc w:val="left"/>
      <w:pPr>
        <w:ind w:left="350" w:firstLine="0"/>
      </w:pPr>
      <w:rPr>
        <w:rFonts w:ascii="Symbol" w:hAnsi="Symbol" w:hint="default"/>
        <w:b w:val="0"/>
        <w:i w:val="0"/>
        <w:strike w:val="0"/>
        <w:dstrike w:val="0"/>
        <w:color w:val="000000"/>
        <w:sz w:val="21"/>
        <w:szCs w:val="21"/>
        <w:u w:val="none" w:color="000000"/>
        <w:effect w:val="none"/>
        <w:bdr w:val="none" w:sz="0" w:space="0" w:color="auto" w:frame="1"/>
        <w:vertAlign w:val="baseline"/>
      </w:rPr>
    </w:lvl>
    <w:lvl w:ilvl="1" w:tplc="29C600AC">
      <w:start w:val="1"/>
      <w:numFmt w:val="bullet"/>
      <w:lvlText w:val="o"/>
      <w:lvlJc w:val="left"/>
      <w:pPr>
        <w:ind w:left="1197"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2" w:tplc="206E7B56">
      <w:start w:val="1"/>
      <w:numFmt w:val="bullet"/>
      <w:lvlText w:val="▪"/>
      <w:lvlJc w:val="left"/>
      <w:pPr>
        <w:ind w:left="1917"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3" w:tplc="1A44ED58">
      <w:start w:val="1"/>
      <w:numFmt w:val="bullet"/>
      <w:lvlText w:val="•"/>
      <w:lvlJc w:val="left"/>
      <w:pPr>
        <w:ind w:left="2637"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4" w:tplc="FD4619BE">
      <w:start w:val="1"/>
      <w:numFmt w:val="bullet"/>
      <w:lvlText w:val="o"/>
      <w:lvlJc w:val="left"/>
      <w:pPr>
        <w:ind w:left="3357"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5" w:tplc="D2F49730">
      <w:start w:val="1"/>
      <w:numFmt w:val="bullet"/>
      <w:lvlText w:val="▪"/>
      <w:lvlJc w:val="left"/>
      <w:pPr>
        <w:ind w:left="4077"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6" w:tplc="9AB475F6">
      <w:start w:val="1"/>
      <w:numFmt w:val="bullet"/>
      <w:lvlText w:val="•"/>
      <w:lvlJc w:val="left"/>
      <w:pPr>
        <w:ind w:left="4797"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7" w:tplc="E946AE5A">
      <w:start w:val="1"/>
      <w:numFmt w:val="bullet"/>
      <w:lvlText w:val="o"/>
      <w:lvlJc w:val="left"/>
      <w:pPr>
        <w:ind w:left="5517"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8" w:tplc="35C05F46">
      <w:start w:val="1"/>
      <w:numFmt w:val="bullet"/>
      <w:lvlText w:val="▪"/>
      <w:lvlJc w:val="left"/>
      <w:pPr>
        <w:ind w:left="6237"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abstractNum>
  <w:abstractNum w:abstractNumId="18">
    <w:nsid w:val="4AEA4502"/>
    <w:multiLevelType w:val="hybridMultilevel"/>
    <w:tmpl w:val="BE80A8CA"/>
    <w:lvl w:ilvl="0" w:tplc="2C0A0001">
      <w:start w:val="1"/>
      <w:numFmt w:val="bullet"/>
      <w:lvlText w:val=""/>
      <w:lvlJc w:val="left"/>
      <w:pPr>
        <w:ind w:left="720" w:hanging="360"/>
      </w:pPr>
      <w:rPr>
        <w:rFonts w:ascii="Symbol" w:hAnsi="Symbol" w:hint="default"/>
      </w:rPr>
    </w:lvl>
    <w:lvl w:ilvl="1" w:tplc="E56CE738">
      <w:numFmt w:val="bullet"/>
      <w:lvlText w:val="•"/>
      <w:lvlJc w:val="left"/>
      <w:pPr>
        <w:ind w:left="1440" w:hanging="360"/>
      </w:pPr>
      <w:rPr>
        <w:rFonts w:ascii="Calibri" w:eastAsiaTheme="minorHAnsi" w:hAnsi="Calibri" w:cs="Calibri" w:hint="default"/>
      </w:rPr>
    </w:lvl>
    <w:lvl w:ilvl="2" w:tplc="D5EAF1D0">
      <w:numFmt w:val="bullet"/>
      <w:lvlText w:val="·"/>
      <w:lvlJc w:val="left"/>
      <w:pPr>
        <w:ind w:left="2160" w:hanging="360"/>
      </w:pPr>
      <w:rPr>
        <w:rFonts w:ascii="Arial" w:eastAsiaTheme="minorHAnsi" w:hAnsi="Arial" w:cs="Arial"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9">
    <w:nsid w:val="53C167AE"/>
    <w:multiLevelType w:val="hybridMultilevel"/>
    <w:tmpl w:val="961E71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0">
    <w:nsid w:val="53F92FC8"/>
    <w:multiLevelType w:val="hybridMultilevel"/>
    <w:tmpl w:val="6D26C7D6"/>
    <w:lvl w:ilvl="0" w:tplc="0C0A0001">
      <w:start w:val="1"/>
      <w:numFmt w:val="bullet"/>
      <w:lvlText w:val=""/>
      <w:lvlJc w:val="left"/>
      <w:pPr>
        <w:ind w:left="720" w:hanging="360"/>
      </w:pPr>
      <w:rPr>
        <w:rFonts w:ascii="Symbol" w:hAnsi="Symbol" w:hint="default"/>
      </w:rPr>
    </w:lvl>
    <w:lvl w:ilvl="1" w:tplc="1454419A">
      <w:numFmt w:val="bullet"/>
      <w:lvlText w:val="•"/>
      <w:lvlJc w:val="left"/>
      <w:pPr>
        <w:ind w:left="1440" w:hanging="360"/>
      </w:pPr>
      <w:rPr>
        <w:rFonts w:ascii="Arial" w:eastAsiaTheme="minorHAnsi" w:hAnsi="Arial" w:cs="Arial"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54296DA2"/>
    <w:multiLevelType w:val="hybridMultilevel"/>
    <w:tmpl w:val="F1FCD57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2">
    <w:nsid w:val="5B837332"/>
    <w:multiLevelType w:val="hybridMultilevel"/>
    <w:tmpl w:val="46049BC6"/>
    <w:lvl w:ilvl="0" w:tplc="7ADA789C">
      <w:numFmt w:val="bullet"/>
      <w:lvlText w:val="•"/>
      <w:lvlJc w:val="left"/>
      <w:pPr>
        <w:ind w:left="420" w:hanging="360"/>
      </w:pPr>
      <w:rPr>
        <w:rFonts w:ascii="Calibri" w:eastAsiaTheme="minorHAnsi" w:hAnsi="Calibri" w:cs="Calibri" w:hint="default"/>
      </w:rPr>
    </w:lvl>
    <w:lvl w:ilvl="1" w:tplc="0C0A0003">
      <w:start w:val="1"/>
      <w:numFmt w:val="bullet"/>
      <w:lvlText w:val="o"/>
      <w:lvlJc w:val="left"/>
      <w:pPr>
        <w:ind w:left="1470" w:hanging="360"/>
      </w:pPr>
      <w:rPr>
        <w:rFonts w:ascii="Courier New" w:hAnsi="Courier New" w:cs="Courier New" w:hint="default"/>
      </w:rPr>
    </w:lvl>
    <w:lvl w:ilvl="2" w:tplc="0C0A0005">
      <w:start w:val="1"/>
      <w:numFmt w:val="bullet"/>
      <w:lvlText w:val=""/>
      <w:lvlJc w:val="left"/>
      <w:pPr>
        <w:ind w:left="2190" w:hanging="360"/>
      </w:pPr>
      <w:rPr>
        <w:rFonts w:ascii="Wingdings" w:hAnsi="Wingdings" w:hint="default"/>
      </w:rPr>
    </w:lvl>
    <w:lvl w:ilvl="3" w:tplc="0C0A0001">
      <w:start w:val="1"/>
      <w:numFmt w:val="bullet"/>
      <w:lvlText w:val=""/>
      <w:lvlJc w:val="left"/>
      <w:pPr>
        <w:ind w:left="2910" w:hanging="360"/>
      </w:pPr>
      <w:rPr>
        <w:rFonts w:ascii="Symbol" w:hAnsi="Symbol" w:hint="default"/>
      </w:rPr>
    </w:lvl>
    <w:lvl w:ilvl="4" w:tplc="0C0A0003">
      <w:start w:val="1"/>
      <w:numFmt w:val="bullet"/>
      <w:lvlText w:val="o"/>
      <w:lvlJc w:val="left"/>
      <w:pPr>
        <w:ind w:left="3630" w:hanging="360"/>
      </w:pPr>
      <w:rPr>
        <w:rFonts w:ascii="Courier New" w:hAnsi="Courier New" w:cs="Courier New" w:hint="default"/>
      </w:rPr>
    </w:lvl>
    <w:lvl w:ilvl="5" w:tplc="0C0A0005">
      <w:start w:val="1"/>
      <w:numFmt w:val="bullet"/>
      <w:lvlText w:val=""/>
      <w:lvlJc w:val="left"/>
      <w:pPr>
        <w:ind w:left="4350" w:hanging="360"/>
      </w:pPr>
      <w:rPr>
        <w:rFonts w:ascii="Wingdings" w:hAnsi="Wingdings" w:hint="default"/>
      </w:rPr>
    </w:lvl>
    <w:lvl w:ilvl="6" w:tplc="0C0A0001">
      <w:start w:val="1"/>
      <w:numFmt w:val="bullet"/>
      <w:lvlText w:val=""/>
      <w:lvlJc w:val="left"/>
      <w:pPr>
        <w:ind w:left="5070" w:hanging="360"/>
      </w:pPr>
      <w:rPr>
        <w:rFonts w:ascii="Symbol" w:hAnsi="Symbol" w:hint="default"/>
      </w:rPr>
    </w:lvl>
    <w:lvl w:ilvl="7" w:tplc="0C0A0003">
      <w:start w:val="1"/>
      <w:numFmt w:val="bullet"/>
      <w:lvlText w:val="o"/>
      <w:lvlJc w:val="left"/>
      <w:pPr>
        <w:ind w:left="5790" w:hanging="360"/>
      </w:pPr>
      <w:rPr>
        <w:rFonts w:ascii="Courier New" w:hAnsi="Courier New" w:cs="Courier New" w:hint="default"/>
      </w:rPr>
    </w:lvl>
    <w:lvl w:ilvl="8" w:tplc="0C0A0005">
      <w:start w:val="1"/>
      <w:numFmt w:val="bullet"/>
      <w:lvlText w:val=""/>
      <w:lvlJc w:val="left"/>
      <w:pPr>
        <w:ind w:left="6510" w:hanging="360"/>
      </w:pPr>
      <w:rPr>
        <w:rFonts w:ascii="Wingdings" w:hAnsi="Wingdings" w:hint="default"/>
      </w:rPr>
    </w:lvl>
  </w:abstractNum>
  <w:abstractNum w:abstractNumId="23">
    <w:nsid w:val="5BA512D2"/>
    <w:multiLevelType w:val="hybridMultilevel"/>
    <w:tmpl w:val="914EDA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nsid w:val="5C532790"/>
    <w:multiLevelType w:val="hybridMultilevel"/>
    <w:tmpl w:val="E9006A2A"/>
    <w:lvl w:ilvl="0" w:tplc="0C0A0001">
      <w:start w:val="1"/>
      <w:numFmt w:val="bullet"/>
      <w:lvlText w:val=""/>
      <w:lvlJc w:val="left"/>
      <w:pPr>
        <w:ind w:left="750" w:hanging="360"/>
      </w:pPr>
      <w:rPr>
        <w:rFonts w:ascii="Symbol" w:hAnsi="Symbol" w:hint="default"/>
      </w:rPr>
    </w:lvl>
    <w:lvl w:ilvl="1" w:tplc="0C0A0003">
      <w:start w:val="1"/>
      <w:numFmt w:val="bullet"/>
      <w:lvlText w:val="o"/>
      <w:lvlJc w:val="left"/>
      <w:pPr>
        <w:ind w:left="1470" w:hanging="360"/>
      </w:pPr>
      <w:rPr>
        <w:rFonts w:ascii="Courier New" w:hAnsi="Courier New" w:cs="Courier New" w:hint="default"/>
      </w:rPr>
    </w:lvl>
    <w:lvl w:ilvl="2" w:tplc="0C0A0005">
      <w:start w:val="1"/>
      <w:numFmt w:val="bullet"/>
      <w:lvlText w:val=""/>
      <w:lvlJc w:val="left"/>
      <w:pPr>
        <w:ind w:left="2190" w:hanging="360"/>
      </w:pPr>
      <w:rPr>
        <w:rFonts w:ascii="Wingdings" w:hAnsi="Wingdings" w:hint="default"/>
      </w:rPr>
    </w:lvl>
    <w:lvl w:ilvl="3" w:tplc="0C0A0001">
      <w:start w:val="1"/>
      <w:numFmt w:val="bullet"/>
      <w:lvlText w:val=""/>
      <w:lvlJc w:val="left"/>
      <w:pPr>
        <w:ind w:left="2910" w:hanging="360"/>
      </w:pPr>
      <w:rPr>
        <w:rFonts w:ascii="Symbol" w:hAnsi="Symbol" w:hint="default"/>
      </w:rPr>
    </w:lvl>
    <w:lvl w:ilvl="4" w:tplc="0C0A0003">
      <w:start w:val="1"/>
      <w:numFmt w:val="bullet"/>
      <w:lvlText w:val="o"/>
      <w:lvlJc w:val="left"/>
      <w:pPr>
        <w:ind w:left="3630" w:hanging="360"/>
      </w:pPr>
      <w:rPr>
        <w:rFonts w:ascii="Courier New" w:hAnsi="Courier New" w:cs="Courier New" w:hint="default"/>
      </w:rPr>
    </w:lvl>
    <w:lvl w:ilvl="5" w:tplc="0C0A0005">
      <w:start w:val="1"/>
      <w:numFmt w:val="bullet"/>
      <w:lvlText w:val=""/>
      <w:lvlJc w:val="left"/>
      <w:pPr>
        <w:ind w:left="4350" w:hanging="360"/>
      </w:pPr>
      <w:rPr>
        <w:rFonts w:ascii="Wingdings" w:hAnsi="Wingdings" w:hint="default"/>
      </w:rPr>
    </w:lvl>
    <w:lvl w:ilvl="6" w:tplc="0C0A0001">
      <w:start w:val="1"/>
      <w:numFmt w:val="bullet"/>
      <w:lvlText w:val=""/>
      <w:lvlJc w:val="left"/>
      <w:pPr>
        <w:ind w:left="5070" w:hanging="360"/>
      </w:pPr>
      <w:rPr>
        <w:rFonts w:ascii="Symbol" w:hAnsi="Symbol" w:hint="default"/>
      </w:rPr>
    </w:lvl>
    <w:lvl w:ilvl="7" w:tplc="0C0A0003">
      <w:start w:val="1"/>
      <w:numFmt w:val="bullet"/>
      <w:lvlText w:val="o"/>
      <w:lvlJc w:val="left"/>
      <w:pPr>
        <w:ind w:left="5790" w:hanging="360"/>
      </w:pPr>
      <w:rPr>
        <w:rFonts w:ascii="Courier New" w:hAnsi="Courier New" w:cs="Courier New" w:hint="default"/>
      </w:rPr>
    </w:lvl>
    <w:lvl w:ilvl="8" w:tplc="0C0A0005">
      <w:start w:val="1"/>
      <w:numFmt w:val="bullet"/>
      <w:lvlText w:val=""/>
      <w:lvlJc w:val="left"/>
      <w:pPr>
        <w:ind w:left="6510" w:hanging="360"/>
      </w:pPr>
      <w:rPr>
        <w:rFonts w:ascii="Wingdings" w:hAnsi="Wingdings" w:hint="default"/>
      </w:rPr>
    </w:lvl>
  </w:abstractNum>
  <w:abstractNum w:abstractNumId="25">
    <w:nsid w:val="5D222054"/>
    <w:multiLevelType w:val="hybridMultilevel"/>
    <w:tmpl w:val="613EE2A2"/>
    <w:lvl w:ilvl="0" w:tplc="0C0A0001">
      <w:start w:val="1"/>
      <w:numFmt w:val="bullet"/>
      <w:lvlText w:val=""/>
      <w:lvlJc w:val="left"/>
      <w:pPr>
        <w:ind w:left="750" w:hanging="360"/>
      </w:pPr>
      <w:rPr>
        <w:rFonts w:ascii="Symbol" w:hAnsi="Symbol" w:hint="default"/>
      </w:rPr>
    </w:lvl>
    <w:lvl w:ilvl="1" w:tplc="0C0A0003">
      <w:start w:val="1"/>
      <w:numFmt w:val="bullet"/>
      <w:lvlText w:val="o"/>
      <w:lvlJc w:val="left"/>
      <w:pPr>
        <w:ind w:left="1470" w:hanging="360"/>
      </w:pPr>
      <w:rPr>
        <w:rFonts w:ascii="Courier New" w:hAnsi="Courier New" w:cs="Courier New" w:hint="default"/>
      </w:rPr>
    </w:lvl>
    <w:lvl w:ilvl="2" w:tplc="0C0A0005">
      <w:start w:val="1"/>
      <w:numFmt w:val="bullet"/>
      <w:lvlText w:val=""/>
      <w:lvlJc w:val="left"/>
      <w:pPr>
        <w:ind w:left="2190" w:hanging="360"/>
      </w:pPr>
      <w:rPr>
        <w:rFonts w:ascii="Wingdings" w:hAnsi="Wingdings" w:hint="default"/>
      </w:rPr>
    </w:lvl>
    <w:lvl w:ilvl="3" w:tplc="0C0A0001">
      <w:start w:val="1"/>
      <w:numFmt w:val="bullet"/>
      <w:lvlText w:val=""/>
      <w:lvlJc w:val="left"/>
      <w:pPr>
        <w:ind w:left="2910" w:hanging="360"/>
      </w:pPr>
      <w:rPr>
        <w:rFonts w:ascii="Symbol" w:hAnsi="Symbol" w:hint="default"/>
      </w:rPr>
    </w:lvl>
    <w:lvl w:ilvl="4" w:tplc="0C0A0003">
      <w:start w:val="1"/>
      <w:numFmt w:val="bullet"/>
      <w:lvlText w:val="o"/>
      <w:lvlJc w:val="left"/>
      <w:pPr>
        <w:ind w:left="3630" w:hanging="360"/>
      </w:pPr>
      <w:rPr>
        <w:rFonts w:ascii="Courier New" w:hAnsi="Courier New" w:cs="Courier New" w:hint="default"/>
      </w:rPr>
    </w:lvl>
    <w:lvl w:ilvl="5" w:tplc="0C0A0005">
      <w:start w:val="1"/>
      <w:numFmt w:val="bullet"/>
      <w:lvlText w:val=""/>
      <w:lvlJc w:val="left"/>
      <w:pPr>
        <w:ind w:left="4350" w:hanging="360"/>
      </w:pPr>
      <w:rPr>
        <w:rFonts w:ascii="Wingdings" w:hAnsi="Wingdings" w:hint="default"/>
      </w:rPr>
    </w:lvl>
    <w:lvl w:ilvl="6" w:tplc="0C0A0001">
      <w:start w:val="1"/>
      <w:numFmt w:val="bullet"/>
      <w:lvlText w:val=""/>
      <w:lvlJc w:val="left"/>
      <w:pPr>
        <w:ind w:left="5070" w:hanging="360"/>
      </w:pPr>
      <w:rPr>
        <w:rFonts w:ascii="Symbol" w:hAnsi="Symbol" w:hint="default"/>
      </w:rPr>
    </w:lvl>
    <w:lvl w:ilvl="7" w:tplc="0C0A0003">
      <w:start w:val="1"/>
      <w:numFmt w:val="bullet"/>
      <w:lvlText w:val="o"/>
      <w:lvlJc w:val="left"/>
      <w:pPr>
        <w:ind w:left="5790" w:hanging="360"/>
      </w:pPr>
      <w:rPr>
        <w:rFonts w:ascii="Courier New" w:hAnsi="Courier New" w:cs="Courier New" w:hint="default"/>
      </w:rPr>
    </w:lvl>
    <w:lvl w:ilvl="8" w:tplc="0C0A0005">
      <w:start w:val="1"/>
      <w:numFmt w:val="bullet"/>
      <w:lvlText w:val=""/>
      <w:lvlJc w:val="left"/>
      <w:pPr>
        <w:ind w:left="6510" w:hanging="360"/>
      </w:pPr>
      <w:rPr>
        <w:rFonts w:ascii="Wingdings" w:hAnsi="Wingdings" w:hint="default"/>
      </w:rPr>
    </w:lvl>
  </w:abstractNum>
  <w:abstractNum w:abstractNumId="26">
    <w:nsid w:val="610E1A25"/>
    <w:multiLevelType w:val="hybridMultilevel"/>
    <w:tmpl w:val="2640CC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7">
    <w:nsid w:val="61AE1B99"/>
    <w:multiLevelType w:val="hybridMultilevel"/>
    <w:tmpl w:val="BE3C82E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8">
    <w:nsid w:val="62912FB8"/>
    <w:multiLevelType w:val="hybridMultilevel"/>
    <w:tmpl w:val="AFA83F12"/>
    <w:lvl w:ilvl="0" w:tplc="0C0A0003">
      <w:start w:val="1"/>
      <w:numFmt w:val="bullet"/>
      <w:lvlText w:val="o"/>
      <w:lvlJc w:val="left"/>
      <w:pPr>
        <w:ind w:left="750" w:hanging="360"/>
      </w:pPr>
      <w:rPr>
        <w:rFonts w:ascii="Courier New" w:hAnsi="Courier New" w:cs="Courier New" w:hint="default"/>
      </w:rPr>
    </w:lvl>
    <w:lvl w:ilvl="1" w:tplc="0C0A0003">
      <w:start w:val="1"/>
      <w:numFmt w:val="bullet"/>
      <w:lvlText w:val="o"/>
      <w:lvlJc w:val="left"/>
      <w:pPr>
        <w:ind w:left="1470" w:hanging="360"/>
      </w:pPr>
      <w:rPr>
        <w:rFonts w:ascii="Courier New" w:hAnsi="Courier New" w:cs="Courier New" w:hint="default"/>
      </w:rPr>
    </w:lvl>
    <w:lvl w:ilvl="2" w:tplc="0C0A0005">
      <w:start w:val="1"/>
      <w:numFmt w:val="bullet"/>
      <w:lvlText w:val=""/>
      <w:lvlJc w:val="left"/>
      <w:pPr>
        <w:ind w:left="2190" w:hanging="360"/>
      </w:pPr>
      <w:rPr>
        <w:rFonts w:ascii="Wingdings" w:hAnsi="Wingdings" w:hint="default"/>
      </w:rPr>
    </w:lvl>
    <w:lvl w:ilvl="3" w:tplc="0C0A0001">
      <w:start w:val="1"/>
      <w:numFmt w:val="bullet"/>
      <w:lvlText w:val=""/>
      <w:lvlJc w:val="left"/>
      <w:pPr>
        <w:ind w:left="2910" w:hanging="360"/>
      </w:pPr>
      <w:rPr>
        <w:rFonts w:ascii="Symbol" w:hAnsi="Symbol" w:hint="default"/>
      </w:rPr>
    </w:lvl>
    <w:lvl w:ilvl="4" w:tplc="0C0A0003">
      <w:start w:val="1"/>
      <w:numFmt w:val="bullet"/>
      <w:lvlText w:val="o"/>
      <w:lvlJc w:val="left"/>
      <w:pPr>
        <w:ind w:left="3630" w:hanging="360"/>
      </w:pPr>
      <w:rPr>
        <w:rFonts w:ascii="Courier New" w:hAnsi="Courier New" w:cs="Courier New" w:hint="default"/>
      </w:rPr>
    </w:lvl>
    <w:lvl w:ilvl="5" w:tplc="0C0A0005">
      <w:start w:val="1"/>
      <w:numFmt w:val="bullet"/>
      <w:lvlText w:val=""/>
      <w:lvlJc w:val="left"/>
      <w:pPr>
        <w:ind w:left="4350" w:hanging="360"/>
      </w:pPr>
      <w:rPr>
        <w:rFonts w:ascii="Wingdings" w:hAnsi="Wingdings" w:hint="default"/>
      </w:rPr>
    </w:lvl>
    <w:lvl w:ilvl="6" w:tplc="0C0A0001">
      <w:start w:val="1"/>
      <w:numFmt w:val="bullet"/>
      <w:lvlText w:val=""/>
      <w:lvlJc w:val="left"/>
      <w:pPr>
        <w:ind w:left="5070" w:hanging="360"/>
      </w:pPr>
      <w:rPr>
        <w:rFonts w:ascii="Symbol" w:hAnsi="Symbol" w:hint="default"/>
      </w:rPr>
    </w:lvl>
    <w:lvl w:ilvl="7" w:tplc="0C0A0003">
      <w:start w:val="1"/>
      <w:numFmt w:val="bullet"/>
      <w:lvlText w:val="o"/>
      <w:lvlJc w:val="left"/>
      <w:pPr>
        <w:ind w:left="5790" w:hanging="360"/>
      </w:pPr>
      <w:rPr>
        <w:rFonts w:ascii="Courier New" w:hAnsi="Courier New" w:cs="Courier New" w:hint="default"/>
      </w:rPr>
    </w:lvl>
    <w:lvl w:ilvl="8" w:tplc="0C0A0005">
      <w:start w:val="1"/>
      <w:numFmt w:val="bullet"/>
      <w:lvlText w:val=""/>
      <w:lvlJc w:val="left"/>
      <w:pPr>
        <w:ind w:left="6510" w:hanging="360"/>
      </w:pPr>
      <w:rPr>
        <w:rFonts w:ascii="Wingdings" w:hAnsi="Wingdings" w:hint="default"/>
      </w:rPr>
    </w:lvl>
  </w:abstractNum>
  <w:abstractNum w:abstractNumId="29">
    <w:nsid w:val="636F70B5"/>
    <w:multiLevelType w:val="hybridMultilevel"/>
    <w:tmpl w:val="0704663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0">
    <w:nsid w:val="656F220F"/>
    <w:multiLevelType w:val="hybridMultilevel"/>
    <w:tmpl w:val="AE6ABA9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1">
    <w:nsid w:val="66615A24"/>
    <w:multiLevelType w:val="hybridMultilevel"/>
    <w:tmpl w:val="353CB468"/>
    <w:lvl w:ilvl="0" w:tplc="2C0A0001">
      <w:start w:val="1"/>
      <w:numFmt w:val="bullet"/>
      <w:lvlText w:val=""/>
      <w:lvlJc w:val="left"/>
      <w:pPr>
        <w:ind w:left="780" w:hanging="360"/>
      </w:pPr>
      <w:rPr>
        <w:rFonts w:ascii="Symbol" w:hAnsi="Symbol" w:hint="default"/>
      </w:rPr>
    </w:lvl>
    <w:lvl w:ilvl="1" w:tplc="2C0A0003">
      <w:start w:val="1"/>
      <w:numFmt w:val="bullet"/>
      <w:lvlText w:val="o"/>
      <w:lvlJc w:val="left"/>
      <w:pPr>
        <w:ind w:left="1500" w:hanging="360"/>
      </w:pPr>
      <w:rPr>
        <w:rFonts w:ascii="Courier New" w:hAnsi="Courier New" w:cs="Courier New" w:hint="default"/>
      </w:rPr>
    </w:lvl>
    <w:lvl w:ilvl="2" w:tplc="2C0A0005">
      <w:start w:val="1"/>
      <w:numFmt w:val="bullet"/>
      <w:lvlText w:val=""/>
      <w:lvlJc w:val="left"/>
      <w:pPr>
        <w:ind w:left="2220" w:hanging="360"/>
      </w:pPr>
      <w:rPr>
        <w:rFonts w:ascii="Wingdings" w:hAnsi="Wingdings" w:hint="default"/>
      </w:rPr>
    </w:lvl>
    <w:lvl w:ilvl="3" w:tplc="2C0A0001">
      <w:start w:val="1"/>
      <w:numFmt w:val="bullet"/>
      <w:lvlText w:val=""/>
      <w:lvlJc w:val="left"/>
      <w:pPr>
        <w:ind w:left="2940" w:hanging="360"/>
      </w:pPr>
      <w:rPr>
        <w:rFonts w:ascii="Symbol" w:hAnsi="Symbol" w:hint="default"/>
      </w:rPr>
    </w:lvl>
    <w:lvl w:ilvl="4" w:tplc="2C0A0003">
      <w:start w:val="1"/>
      <w:numFmt w:val="bullet"/>
      <w:lvlText w:val="o"/>
      <w:lvlJc w:val="left"/>
      <w:pPr>
        <w:ind w:left="3660" w:hanging="360"/>
      </w:pPr>
      <w:rPr>
        <w:rFonts w:ascii="Courier New" w:hAnsi="Courier New" w:cs="Courier New" w:hint="default"/>
      </w:rPr>
    </w:lvl>
    <w:lvl w:ilvl="5" w:tplc="2C0A0005">
      <w:start w:val="1"/>
      <w:numFmt w:val="bullet"/>
      <w:lvlText w:val=""/>
      <w:lvlJc w:val="left"/>
      <w:pPr>
        <w:ind w:left="4380" w:hanging="360"/>
      </w:pPr>
      <w:rPr>
        <w:rFonts w:ascii="Wingdings" w:hAnsi="Wingdings" w:hint="default"/>
      </w:rPr>
    </w:lvl>
    <w:lvl w:ilvl="6" w:tplc="2C0A0001">
      <w:start w:val="1"/>
      <w:numFmt w:val="bullet"/>
      <w:lvlText w:val=""/>
      <w:lvlJc w:val="left"/>
      <w:pPr>
        <w:ind w:left="5100" w:hanging="360"/>
      </w:pPr>
      <w:rPr>
        <w:rFonts w:ascii="Symbol" w:hAnsi="Symbol" w:hint="default"/>
      </w:rPr>
    </w:lvl>
    <w:lvl w:ilvl="7" w:tplc="2C0A0003">
      <w:start w:val="1"/>
      <w:numFmt w:val="bullet"/>
      <w:lvlText w:val="o"/>
      <w:lvlJc w:val="left"/>
      <w:pPr>
        <w:ind w:left="5820" w:hanging="360"/>
      </w:pPr>
      <w:rPr>
        <w:rFonts w:ascii="Courier New" w:hAnsi="Courier New" w:cs="Courier New" w:hint="default"/>
      </w:rPr>
    </w:lvl>
    <w:lvl w:ilvl="8" w:tplc="2C0A0005">
      <w:start w:val="1"/>
      <w:numFmt w:val="bullet"/>
      <w:lvlText w:val=""/>
      <w:lvlJc w:val="left"/>
      <w:pPr>
        <w:ind w:left="6540" w:hanging="360"/>
      </w:pPr>
      <w:rPr>
        <w:rFonts w:ascii="Wingdings" w:hAnsi="Wingdings" w:hint="default"/>
      </w:rPr>
    </w:lvl>
  </w:abstractNum>
  <w:abstractNum w:abstractNumId="32">
    <w:nsid w:val="75C4410B"/>
    <w:multiLevelType w:val="hybridMultilevel"/>
    <w:tmpl w:val="E56630CC"/>
    <w:lvl w:ilvl="0" w:tplc="7BDADB50">
      <w:start w:val="1"/>
      <w:numFmt w:val="bullet"/>
      <w:lvlText w:val="•"/>
      <w:lvlJc w:val="left"/>
      <w:pPr>
        <w:ind w:left="27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1" w:tplc="22A80E76">
      <w:start w:val="1"/>
      <w:numFmt w:val="bullet"/>
      <w:lvlText w:val="o"/>
      <w:lvlJc w:val="left"/>
      <w:pPr>
        <w:ind w:left="108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2" w:tplc="35B01E70">
      <w:start w:val="1"/>
      <w:numFmt w:val="bullet"/>
      <w:lvlText w:val="▪"/>
      <w:lvlJc w:val="left"/>
      <w:pPr>
        <w:ind w:left="180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3" w:tplc="FBDE0788">
      <w:start w:val="1"/>
      <w:numFmt w:val="bullet"/>
      <w:lvlText w:val="•"/>
      <w:lvlJc w:val="left"/>
      <w:pPr>
        <w:ind w:left="2520"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4" w:tplc="4BC89AC6">
      <w:start w:val="1"/>
      <w:numFmt w:val="bullet"/>
      <w:lvlText w:val="o"/>
      <w:lvlJc w:val="left"/>
      <w:pPr>
        <w:ind w:left="324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5" w:tplc="40BA9776">
      <w:start w:val="1"/>
      <w:numFmt w:val="bullet"/>
      <w:lvlText w:val="▪"/>
      <w:lvlJc w:val="left"/>
      <w:pPr>
        <w:ind w:left="396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6" w:tplc="284E843C">
      <w:start w:val="1"/>
      <w:numFmt w:val="bullet"/>
      <w:lvlText w:val="•"/>
      <w:lvlJc w:val="left"/>
      <w:pPr>
        <w:ind w:left="4680"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7" w:tplc="84567752">
      <w:start w:val="1"/>
      <w:numFmt w:val="bullet"/>
      <w:lvlText w:val="o"/>
      <w:lvlJc w:val="left"/>
      <w:pPr>
        <w:ind w:left="540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lvl w:ilvl="8" w:tplc="F4980612">
      <w:start w:val="1"/>
      <w:numFmt w:val="bullet"/>
      <w:lvlText w:val="▪"/>
      <w:lvlJc w:val="left"/>
      <w:pPr>
        <w:ind w:left="6120" w:firstLine="0"/>
      </w:pPr>
      <w:rPr>
        <w:rFonts w:ascii="Segoe UI Symbol" w:eastAsia="Segoe UI Symbol" w:hAnsi="Segoe UI Symbol" w:cs="Segoe UI Symbol"/>
        <w:b w:val="0"/>
        <w:i w:val="0"/>
        <w:strike w:val="0"/>
        <w:dstrike w:val="0"/>
        <w:color w:val="000000"/>
        <w:sz w:val="21"/>
        <w:szCs w:val="21"/>
        <w:u w:val="none" w:color="000000"/>
        <w:effect w:val="none"/>
        <w:bdr w:val="none" w:sz="0" w:space="0" w:color="auto" w:frame="1"/>
        <w:vertAlign w:val="baseline"/>
      </w:rPr>
    </w:lvl>
  </w:abstractNum>
  <w:abstractNum w:abstractNumId="33">
    <w:nsid w:val="75F91850"/>
    <w:multiLevelType w:val="hybridMultilevel"/>
    <w:tmpl w:val="C3A4F7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4">
    <w:nsid w:val="79730EA1"/>
    <w:multiLevelType w:val="hybridMultilevel"/>
    <w:tmpl w:val="AD7E47C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5">
    <w:nsid w:val="7A8938E3"/>
    <w:multiLevelType w:val="hybridMultilevel"/>
    <w:tmpl w:val="41C69E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6">
    <w:nsid w:val="7DA97D1B"/>
    <w:multiLevelType w:val="hybridMultilevel"/>
    <w:tmpl w:val="ADBEEF7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num w:numId="1">
    <w:abstractNumId w:val="24"/>
    <w:lvlOverride w:ilvl="0"/>
    <w:lvlOverride w:ilvl="1"/>
    <w:lvlOverride w:ilvl="2"/>
    <w:lvlOverride w:ilvl="3"/>
    <w:lvlOverride w:ilvl="4"/>
    <w:lvlOverride w:ilvl="5"/>
    <w:lvlOverride w:ilvl="6"/>
    <w:lvlOverride w:ilvl="7"/>
    <w:lvlOverride w:ilvl="8"/>
  </w:num>
  <w:num w:numId="2">
    <w:abstractNumId w:val="25"/>
    <w:lvlOverride w:ilvl="0"/>
    <w:lvlOverride w:ilvl="1"/>
    <w:lvlOverride w:ilvl="2"/>
    <w:lvlOverride w:ilvl="3"/>
    <w:lvlOverride w:ilvl="4"/>
    <w:lvlOverride w:ilvl="5"/>
    <w:lvlOverride w:ilvl="6"/>
    <w:lvlOverride w:ilvl="7"/>
    <w:lvlOverride w:ilvl="8"/>
  </w:num>
  <w:num w:numId="3">
    <w:abstractNumId w:val="16"/>
    <w:lvlOverride w:ilvl="0"/>
    <w:lvlOverride w:ilvl="1"/>
    <w:lvlOverride w:ilvl="2"/>
    <w:lvlOverride w:ilvl="3"/>
    <w:lvlOverride w:ilvl="4"/>
    <w:lvlOverride w:ilvl="5"/>
    <w:lvlOverride w:ilvl="6"/>
    <w:lvlOverride w:ilvl="7"/>
    <w:lvlOverride w:ilvl="8"/>
  </w:num>
  <w:num w:numId="4">
    <w:abstractNumId w:val="29"/>
    <w:lvlOverride w:ilvl="0"/>
    <w:lvlOverride w:ilvl="1"/>
    <w:lvlOverride w:ilvl="2"/>
    <w:lvlOverride w:ilvl="3"/>
    <w:lvlOverride w:ilvl="4"/>
    <w:lvlOverride w:ilvl="5"/>
    <w:lvlOverride w:ilvl="6"/>
    <w:lvlOverride w:ilvl="7"/>
    <w:lvlOverride w:ilvl="8"/>
  </w:num>
  <w:num w:numId="5">
    <w:abstractNumId w:val="34"/>
    <w:lvlOverride w:ilvl="0"/>
    <w:lvlOverride w:ilvl="1"/>
    <w:lvlOverride w:ilvl="2"/>
    <w:lvlOverride w:ilvl="3"/>
    <w:lvlOverride w:ilvl="4"/>
    <w:lvlOverride w:ilvl="5"/>
    <w:lvlOverride w:ilvl="6"/>
    <w:lvlOverride w:ilvl="7"/>
    <w:lvlOverride w:ilvl="8"/>
  </w:num>
  <w:num w:numId="6">
    <w:abstractNumId w:val="18"/>
    <w:lvlOverride w:ilvl="0"/>
    <w:lvlOverride w:ilvl="1"/>
    <w:lvlOverride w:ilvl="2"/>
    <w:lvlOverride w:ilvl="3"/>
    <w:lvlOverride w:ilvl="4"/>
    <w:lvlOverride w:ilvl="5"/>
    <w:lvlOverride w:ilvl="6"/>
    <w:lvlOverride w:ilvl="7"/>
    <w:lvlOverride w:ilvl="8"/>
  </w:num>
  <w:num w:numId="7">
    <w:abstractNumId w:val="12"/>
    <w:lvlOverride w:ilvl="0"/>
    <w:lvlOverride w:ilvl="1"/>
    <w:lvlOverride w:ilvl="2"/>
    <w:lvlOverride w:ilvl="3"/>
    <w:lvlOverride w:ilvl="4"/>
    <w:lvlOverride w:ilvl="5"/>
    <w:lvlOverride w:ilvl="6"/>
    <w:lvlOverride w:ilvl="7"/>
    <w:lvlOverride w:ilvl="8"/>
  </w:num>
  <w:num w:numId="8">
    <w:abstractNumId w:val="3"/>
    <w:lvlOverride w:ilvl="0"/>
    <w:lvlOverride w:ilvl="1"/>
    <w:lvlOverride w:ilvl="2"/>
    <w:lvlOverride w:ilvl="3"/>
    <w:lvlOverride w:ilvl="4"/>
    <w:lvlOverride w:ilvl="5"/>
    <w:lvlOverride w:ilvl="6"/>
    <w:lvlOverride w:ilvl="7"/>
    <w:lvlOverride w:ilvl="8"/>
  </w:num>
  <w:num w:numId="9">
    <w:abstractNumId w:val="33"/>
    <w:lvlOverride w:ilvl="0"/>
    <w:lvlOverride w:ilvl="1"/>
    <w:lvlOverride w:ilvl="2"/>
    <w:lvlOverride w:ilvl="3"/>
    <w:lvlOverride w:ilvl="4"/>
    <w:lvlOverride w:ilvl="5"/>
    <w:lvlOverride w:ilvl="6"/>
    <w:lvlOverride w:ilvl="7"/>
    <w:lvlOverride w:ilvl="8"/>
  </w:num>
  <w:num w:numId="10">
    <w:abstractNumId w:val="7"/>
    <w:lvlOverride w:ilvl="0"/>
    <w:lvlOverride w:ilvl="1"/>
    <w:lvlOverride w:ilvl="2"/>
    <w:lvlOverride w:ilvl="3"/>
    <w:lvlOverride w:ilvl="4"/>
    <w:lvlOverride w:ilvl="5"/>
    <w:lvlOverride w:ilvl="6"/>
    <w:lvlOverride w:ilvl="7"/>
    <w:lvlOverride w:ilvl="8"/>
  </w:num>
  <w:num w:numId="11">
    <w:abstractNumId w:val="36"/>
    <w:lvlOverride w:ilvl="0"/>
    <w:lvlOverride w:ilvl="1"/>
    <w:lvlOverride w:ilvl="2"/>
    <w:lvlOverride w:ilvl="3"/>
    <w:lvlOverride w:ilvl="4"/>
    <w:lvlOverride w:ilvl="5"/>
    <w:lvlOverride w:ilvl="6"/>
    <w:lvlOverride w:ilvl="7"/>
    <w:lvlOverride w:ilvl="8"/>
  </w:num>
  <w:num w:numId="12">
    <w:abstractNumId w:val="30"/>
    <w:lvlOverride w:ilvl="0"/>
    <w:lvlOverride w:ilvl="1"/>
    <w:lvlOverride w:ilvl="2"/>
    <w:lvlOverride w:ilvl="3"/>
    <w:lvlOverride w:ilvl="4"/>
    <w:lvlOverride w:ilvl="5"/>
    <w:lvlOverride w:ilvl="6"/>
    <w:lvlOverride w:ilvl="7"/>
    <w:lvlOverride w:ilvl="8"/>
  </w:num>
  <w:num w:numId="13">
    <w:abstractNumId w:val="9"/>
    <w:lvlOverride w:ilvl="0"/>
    <w:lvlOverride w:ilvl="1"/>
    <w:lvlOverride w:ilvl="2"/>
    <w:lvlOverride w:ilvl="3"/>
    <w:lvlOverride w:ilvl="4"/>
    <w:lvlOverride w:ilvl="5"/>
    <w:lvlOverride w:ilvl="6"/>
    <w:lvlOverride w:ilvl="7"/>
    <w:lvlOverride w:ilvl="8"/>
  </w:num>
  <w:num w:numId="14">
    <w:abstractNumId w:val="2"/>
    <w:lvlOverride w:ilvl="0"/>
    <w:lvlOverride w:ilvl="1"/>
    <w:lvlOverride w:ilvl="2"/>
    <w:lvlOverride w:ilvl="3"/>
    <w:lvlOverride w:ilvl="4"/>
    <w:lvlOverride w:ilvl="5"/>
    <w:lvlOverride w:ilvl="6"/>
    <w:lvlOverride w:ilvl="7"/>
    <w:lvlOverride w:ilvl="8"/>
  </w:num>
  <w:num w:numId="15">
    <w:abstractNumId w:val="35"/>
    <w:lvlOverride w:ilvl="0"/>
    <w:lvlOverride w:ilvl="1"/>
    <w:lvlOverride w:ilvl="2"/>
    <w:lvlOverride w:ilvl="3"/>
    <w:lvlOverride w:ilvl="4"/>
    <w:lvlOverride w:ilvl="5"/>
    <w:lvlOverride w:ilvl="6"/>
    <w:lvlOverride w:ilvl="7"/>
    <w:lvlOverride w:ilvl="8"/>
  </w:num>
  <w:num w:numId="16">
    <w:abstractNumId w:val="13"/>
    <w:lvlOverride w:ilvl="0"/>
    <w:lvlOverride w:ilvl="1"/>
    <w:lvlOverride w:ilvl="2"/>
    <w:lvlOverride w:ilvl="3"/>
    <w:lvlOverride w:ilvl="4"/>
    <w:lvlOverride w:ilvl="5"/>
    <w:lvlOverride w:ilvl="6"/>
    <w:lvlOverride w:ilvl="7"/>
    <w:lvlOverride w:ilvl="8"/>
  </w:num>
  <w:num w:numId="17">
    <w:abstractNumId w:val="27"/>
    <w:lvlOverride w:ilvl="0"/>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 w:numId="19">
    <w:abstractNumId w:val="21"/>
    <w:lvlOverride w:ilvl="0"/>
    <w:lvlOverride w:ilvl="1"/>
    <w:lvlOverride w:ilvl="2"/>
    <w:lvlOverride w:ilvl="3"/>
    <w:lvlOverride w:ilvl="4"/>
    <w:lvlOverride w:ilvl="5"/>
    <w:lvlOverride w:ilvl="6"/>
    <w:lvlOverride w:ilvl="7"/>
    <w:lvlOverride w:ilvl="8"/>
  </w:num>
  <w:num w:numId="20">
    <w:abstractNumId w:val="0"/>
    <w:lvlOverride w:ilvl="0"/>
    <w:lvlOverride w:ilvl="1"/>
    <w:lvlOverride w:ilvl="2"/>
    <w:lvlOverride w:ilvl="3"/>
    <w:lvlOverride w:ilvl="4"/>
    <w:lvlOverride w:ilvl="5"/>
    <w:lvlOverride w:ilvl="6"/>
    <w:lvlOverride w:ilvl="7"/>
    <w:lvlOverride w:ilvl="8"/>
  </w:num>
  <w:num w:numId="21">
    <w:abstractNumId w:val="31"/>
    <w:lvlOverride w:ilvl="0"/>
    <w:lvlOverride w:ilvl="1"/>
    <w:lvlOverride w:ilvl="2"/>
    <w:lvlOverride w:ilvl="3"/>
    <w:lvlOverride w:ilvl="4"/>
    <w:lvlOverride w:ilvl="5"/>
    <w:lvlOverride w:ilvl="6"/>
    <w:lvlOverride w:ilvl="7"/>
    <w:lvlOverride w:ilvl="8"/>
  </w:num>
  <w:num w:numId="22">
    <w:abstractNumId w:val="15"/>
    <w:lvlOverride w:ilvl="0"/>
    <w:lvlOverride w:ilvl="1"/>
    <w:lvlOverride w:ilvl="2"/>
    <w:lvlOverride w:ilvl="3"/>
    <w:lvlOverride w:ilvl="4"/>
    <w:lvlOverride w:ilvl="5"/>
    <w:lvlOverride w:ilvl="6"/>
    <w:lvlOverride w:ilvl="7"/>
    <w:lvlOverride w:ilvl="8"/>
  </w:num>
  <w:num w:numId="23">
    <w:abstractNumId w:val="22"/>
    <w:lvlOverride w:ilvl="0"/>
    <w:lvlOverride w:ilvl="1"/>
    <w:lvlOverride w:ilvl="2"/>
    <w:lvlOverride w:ilvl="3"/>
    <w:lvlOverride w:ilvl="4"/>
    <w:lvlOverride w:ilvl="5"/>
    <w:lvlOverride w:ilvl="6"/>
    <w:lvlOverride w:ilvl="7"/>
    <w:lvlOverride w:ilvl="8"/>
  </w:num>
  <w:num w:numId="24">
    <w:abstractNumId w:val="28"/>
    <w:lvlOverride w:ilvl="0"/>
    <w:lvlOverride w:ilvl="1"/>
    <w:lvlOverride w:ilvl="2"/>
    <w:lvlOverride w:ilvl="3"/>
    <w:lvlOverride w:ilvl="4"/>
    <w:lvlOverride w:ilvl="5"/>
    <w:lvlOverride w:ilvl="6"/>
    <w:lvlOverride w:ilvl="7"/>
    <w:lvlOverride w:ilvl="8"/>
  </w:num>
  <w:num w:numId="25">
    <w:abstractNumId w:val="1"/>
    <w:lvlOverride w:ilvl="0"/>
    <w:lvlOverride w:ilvl="1"/>
    <w:lvlOverride w:ilvl="2"/>
    <w:lvlOverride w:ilvl="3"/>
    <w:lvlOverride w:ilvl="4"/>
    <w:lvlOverride w:ilvl="5"/>
    <w:lvlOverride w:ilvl="6"/>
    <w:lvlOverride w:ilvl="7"/>
    <w:lvlOverride w:ilvl="8"/>
  </w:num>
  <w:num w:numId="26">
    <w:abstractNumId w:val="6"/>
    <w:lvlOverride w:ilvl="0"/>
    <w:lvlOverride w:ilvl="1"/>
    <w:lvlOverride w:ilvl="2"/>
    <w:lvlOverride w:ilvl="3"/>
    <w:lvlOverride w:ilvl="4"/>
    <w:lvlOverride w:ilvl="5"/>
    <w:lvlOverride w:ilvl="6"/>
    <w:lvlOverride w:ilvl="7"/>
    <w:lvlOverride w:ilvl="8"/>
  </w:num>
  <w:num w:numId="27">
    <w:abstractNumId w:val="17"/>
    <w:lvlOverride w:ilvl="0"/>
    <w:lvlOverride w:ilvl="1"/>
    <w:lvlOverride w:ilvl="2"/>
    <w:lvlOverride w:ilvl="3"/>
    <w:lvlOverride w:ilvl="4"/>
    <w:lvlOverride w:ilvl="5"/>
    <w:lvlOverride w:ilvl="6"/>
    <w:lvlOverride w:ilvl="7"/>
    <w:lvlOverride w:ilvl="8"/>
  </w:num>
  <w:num w:numId="28">
    <w:abstractNumId w:val="26"/>
    <w:lvlOverride w:ilvl="0"/>
    <w:lvlOverride w:ilvl="1"/>
    <w:lvlOverride w:ilvl="2"/>
    <w:lvlOverride w:ilvl="3"/>
    <w:lvlOverride w:ilvl="4"/>
    <w:lvlOverride w:ilvl="5"/>
    <w:lvlOverride w:ilvl="6"/>
    <w:lvlOverride w:ilvl="7"/>
    <w:lvlOverride w:ilvl="8"/>
  </w:num>
  <w:num w:numId="29">
    <w:abstractNumId w:val="10"/>
    <w:lvlOverride w:ilvl="0"/>
    <w:lvlOverride w:ilvl="1"/>
    <w:lvlOverride w:ilvl="2"/>
    <w:lvlOverride w:ilvl="3"/>
    <w:lvlOverride w:ilvl="4"/>
    <w:lvlOverride w:ilvl="5"/>
    <w:lvlOverride w:ilvl="6"/>
    <w:lvlOverride w:ilvl="7"/>
    <w:lvlOverride w:ilvl="8"/>
  </w:num>
  <w:num w:numId="30">
    <w:abstractNumId w:val="8"/>
    <w:lvlOverride w:ilvl="0"/>
    <w:lvlOverride w:ilvl="1"/>
    <w:lvlOverride w:ilvl="2"/>
    <w:lvlOverride w:ilvl="3"/>
    <w:lvlOverride w:ilvl="4"/>
    <w:lvlOverride w:ilvl="5"/>
    <w:lvlOverride w:ilvl="6"/>
    <w:lvlOverride w:ilvl="7"/>
    <w:lvlOverride w:ilvl="8"/>
  </w:num>
  <w:num w:numId="31">
    <w:abstractNumId w:val="5"/>
    <w:lvlOverride w:ilvl="0"/>
    <w:lvlOverride w:ilvl="1"/>
    <w:lvlOverride w:ilvl="2"/>
    <w:lvlOverride w:ilvl="3"/>
    <w:lvlOverride w:ilvl="4"/>
    <w:lvlOverride w:ilvl="5"/>
    <w:lvlOverride w:ilvl="6"/>
    <w:lvlOverride w:ilvl="7"/>
    <w:lvlOverride w:ilvl="8"/>
  </w:num>
  <w:num w:numId="32">
    <w:abstractNumId w:val="23"/>
    <w:lvlOverride w:ilvl="0"/>
    <w:lvlOverride w:ilvl="1"/>
    <w:lvlOverride w:ilvl="2"/>
    <w:lvlOverride w:ilvl="3"/>
    <w:lvlOverride w:ilvl="4"/>
    <w:lvlOverride w:ilvl="5"/>
    <w:lvlOverride w:ilvl="6"/>
    <w:lvlOverride w:ilvl="7"/>
    <w:lvlOverride w:ilvl="8"/>
  </w:num>
  <w:num w:numId="33">
    <w:abstractNumId w:val="11"/>
    <w:lvlOverride w:ilvl="0"/>
    <w:lvlOverride w:ilvl="1"/>
    <w:lvlOverride w:ilvl="2"/>
    <w:lvlOverride w:ilvl="3"/>
    <w:lvlOverride w:ilvl="4"/>
    <w:lvlOverride w:ilvl="5"/>
    <w:lvlOverride w:ilvl="6"/>
    <w:lvlOverride w:ilvl="7"/>
    <w:lvlOverride w:ilvl="8"/>
  </w:num>
  <w:num w:numId="34">
    <w:abstractNumId w:val="20"/>
    <w:lvlOverride w:ilvl="0"/>
    <w:lvlOverride w:ilvl="1"/>
    <w:lvlOverride w:ilvl="2"/>
    <w:lvlOverride w:ilvl="3"/>
    <w:lvlOverride w:ilvl="4"/>
    <w:lvlOverride w:ilvl="5"/>
    <w:lvlOverride w:ilvl="6"/>
    <w:lvlOverride w:ilvl="7"/>
    <w:lvlOverride w:ilvl="8"/>
  </w:num>
  <w:num w:numId="35">
    <w:abstractNumId w:val="14"/>
    <w:lvlOverride w:ilvl="0"/>
    <w:lvlOverride w:ilvl="1"/>
    <w:lvlOverride w:ilvl="2"/>
    <w:lvlOverride w:ilvl="3"/>
    <w:lvlOverride w:ilvl="4"/>
    <w:lvlOverride w:ilvl="5"/>
    <w:lvlOverride w:ilvl="6"/>
    <w:lvlOverride w:ilvl="7"/>
    <w:lvlOverride w:ilvl="8"/>
  </w:num>
  <w:num w:numId="36">
    <w:abstractNumId w:val="19"/>
    <w:lvlOverride w:ilvl="0"/>
    <w:lvlOverride w:ilvl="1"/>
    <w:lvlOverride w:ilvl="2"/>
    <w:lvlOverride w:ilvl="3"/>
    <w:lvlOverride w:ilvl="4"/>
    <w:lvlOverride w:ilvl="5"/>
    <w:lvlOverride w:ilvl="6"/>
    <w:lvlOverride w:ilvl="7"/>
    <w:lvlOverride w:ilvl="8"/>
  </w:num>
  <w:num w:numId="37">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7DA"/>
    <w:rsid w:val="00046971"/>
    <w:rsid w:val="00073106"/>
    <w:rsid w:val="000E01EF"/>
    <w:rsid w:val="0010727E"/>
    <w:rsid w:val="001727DA"/>
    <w:rsid w:val="001768DE"/>
    <w:rsid w:val="001E4881"/>
    <w:rsid w:val="002E0372"/>
    <w:rsid w:val="002E6C50"/>
    <w:rsid w:val="00367BF8"/>
    <w:rsid w:val="00541357"/>
    <w:rsid w:val="00595841"/>
    <w:rsid w:val="005A26EE"/>
    <w:rsid w:val="0062594C"/>
    <w:rsid w:val="00756FB0"/>
    <w:rsid w:val="008B472F"/>
    <w:rsid w:val="008D0DDC"/>
    <w:rsid w:val="009077F2"/>
    <w:rsid w:val="009374F0"/>
    <w:rsid w:val="009B6BF1"/>
    <w:rsid w:val="00B00042"/>
    <w:rsid w:val="00B93C2B"/>
    <w:rsid w:val="00CD2400"/>
    <w:rsid w:val="00CE1C49"/>
    <w:rsid w:val="00D32CE4"/>
    <w:rsid w:val="00DE5F90"/>
    <w:rsid w:val="00E05B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5DCAB-030A-4C5D-8A7C-BAFD065F2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7DA"/>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1727DA"/>
    <w:rPr>
      <w:color w:val="0000FF"/>
      <w:u w:val="single"/>
    </w:rPr>
  </w:style>
  <w:style w:type="paragraph" w:styleId="Sinespaciado">
    <w:name w:val="No Spacing"/>
    <w:uiPriority w:val="1"/>
    <w:qFormat/>
    <w:rsid w:val="001727DA"/>
    <w:pPr>
      <w:spacing w:after="0" w:line="240" w:lineRule="auto"/>
    </w:pPr>
  </w:style>
  <w:style w:type="paragraph" w:styleId="Prrafodelista">
    <w:name w:val="List Paragraph"/>
    <w:basedOn w:val="Normal"/>
    <w:uiPriority w:val="34"/>
    <w:qFormat/>
    <w:rsid w:val="001727DA"/>
    <w:pPr>
      <w:spacing w:after="0" w:line="360" w:lineRule="auto"/>
      <w:ind w:left="720"/>
      <w:contextualSpacing/>
    </w:pPr>
  </w:style>
  <w:style w:type="character" w:customStyle="1" w:styleId="apple-converted-space">
    <w:name w:val="apple-converted-space"/>
    <w:basedOn w:val="Fuentedeprrafopredeter"/>
    <w:rsid w:val="001727DA"/>
  </w:style>
  <w:style w:type="table" w:styleId="Tablaconcuadrcula">
    <w:name w:val="Table Grid"/>
    <w:basedOn w:val="Tablanormal"/>
    <w:rsid w:val="00172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1727DA"/>
    <w:pPr>
      <w:spacing w:after="0" w:line="240" w:lineRule="auto"/>
    </w:pPr>
    <w:rPr>
      <w:rFonts w:eastAsiaTheme="minorEastAsia"/>
    </w:rPr>
    <w:tblPr>
      <w:tblCellMar>
        <w:top w:w="0" w:type="dxa"/>
        <w:left w:w="0" w:type="dxa"/>
        <w:bottom w:w="0" w:type="dxa"/>
        <w:right w:w="0" w:type="dxa"/>
      </w:tblCellMar>
    </w:tblPr>
  </w:style>
  <w:style w:type="character" w:styleId="Textoennegrita">
    <w:name w:val="Strong"/>
    <w:basedOn w:val="Fuentedeprrafopredeter"/>
    <w:uiPriority w:val="22"/>
    <w:qFormat/>
    <w:rsid w:val="001727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jpg"/><Relationship Id="rId53" Type="http://schemas.openxmlformats.org/officeDocument/2006/relationships/image" Target="media/image48.jpeg"/><Relationship Id="rId58" Type="http://schemas.openxmlformats.org/officeDocument/2006/relationships/image" Target="media/image53.jpeg"/><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image" Target="media/image43.jpeg"/><Relationship Id="rId56" Type="http://schemas.openxmlformats.org/officeDocument/2006/relationships/image" Target="media/image51.jpe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g"/><Relationship Id="rId59" Type="http://schemas.openxmlformats.org/officeDocument/2006/relationships/image" Target="media/image54.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g"/><Relationship Id="rId52" Type="http://schemas.openxmlformats.org/officeDocument/2006/relationships/image" Target="media/image47.png"/><Relationship Id="rId60"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F74440-EDF3-48DB-B566-3E36D069B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20</Pages>
  <Words>5213</Words>
  <Characters>28674</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dc:creator>
  <cp:keywords/>
  <dc:description/>
  <cp:lastModifiedBy>kike</cp:lastModifiedBy>
  <cp:revision>2</cp:revision>
  <cp:lastPrinted>2016-08-12T18:08:00Z</cp:lastPrinted>
  <dcterms:created xsi:type="dcterms:W3CDTF">2016-08-12T12:05:00Z</dcterms:created>
  <dcterms:modified xsi:type="dcterms:W3CDTF">2016-08-12T19:31:00Z</dcterms:modified>
</cp:coreProperties>
</file>