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11" w:rsidRPr="00D33905" w:rsidRDefault="00D33905">
      <w:pPr>
        <w:rPr>
          <w:rFonts w:ascii="Arial" w:hAnsi="Arial" w:cs="Arial"/>
          <w:b/>
          <w:sz w:val="24"/>
          <w:szCs w:val="24"/>
          <w:u w:val="single"/>
        </w:rPr>
      </w:pPr>
      <w:r w:rsidRPr="00D33905">
        <w:rPr>
          <w:rFonts w:ascii="Arial" w:hAnsi="Arial" w:cs="Arial"/>
          <w:b/>
          <w:sz w:val="24"/>
          <w:szCs w:val="24"/>
          <w:u w:val="single"/>
        </w:rPr>
        <w:t>Módem PWM</w:t>
      </w:r>
    </w:p>
    <w:p w:rsidR="00D33905" w:rsidRPr="00D33905" w:rsidRDefault="00D33905" w:rsidP="00D3390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33905">
        <w:rPr>
          <w:rFonts w:ascii="Arial" w:hAnsi="Arial" w:cs="Arial"/>
          <w:sz w:val="24"/>
          <w:szCs w:val="24"/>
        </w:rPr>
        <w:t>El siguiente es el diagrama para la simulación</w:t>
      </w:r>
    </w:p>
    <w:p w:rsidR="00D33905" w:rsidRPr="00D33905" w:rsidRDefault="00D33905" w:rsidP="00D3390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33905">
        <w:rPr>
          <w:rFonts w:ascii="Arial" w:hAnsi="Arial" w:cs="Arial"/>
          <w:sz w:val="24"/>
          <w:szCs w:val="24"/>
        </w:rPr>
        <w:t>Después de armar se deberá ajustar el 1er generador de funciones en Frecuency 40KHz</w:t>
      </w:r>
      <w:r w:rsidR="004C4453">
        <w:rPr>
          <w:rFonts w:ascii="Arial" w:hAnsi="Arial" w:cs="Arial"/>
          <w:sz w:val="24"/>
          <w:szCs w:val="24"/>
        </w:rPr>
        <w:t xml:space="preserve"> cuadrada</w:t>
      </w:r>
      <w:r w:rsidRPr="00D33905">
        <w:rPr>
          <w:rFonts w:ascii="Arial" w:hAnsi="Arial" w:cs="Arial"/>
          <w:sz w:val="24"/>
          <w:szCs w:val="24"/>
        </w:rPr>
        <w:t>;  Duty cycle 50%;  Amplitude 1Vp y Offset 1Vcc,  y ver las graficas en el Osciloscopio.</w:t>
      </w:r>
    </w:p>
    <w:p w:rsidR="00D33905" w:rsidRPr="00D33905" w:rsidRDefault="00D33905" w:rsidP="00D3390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33905">
        <w:rPr>
          <w:rFonts w:ascii="Arial" w:hAnsi="Arial" w:cs="Arial"/>
          <w:sz w:val="24"/>
          <w:szCs w:val="24"/>
        </w:rPr>
        <w:t>En el 2do generador seleccionar onda triangular con los mismos valores del anterior pero sin Offset</w:t>
      </w:r>
    </w:p>
    <w:p w:rsidR="00D33905" w:rsidRDefault="00D33905" w:rsidP="00D3390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33905">
        <w:rPr>
          <w:rFonts w:ascii="Arial" w:hAnsi="Arial" w:cs="Arial"/>
          <w:sz w:val="24"/>
          <w:szCs w:val="24"/>
        </w:rPr>
        <w:t>Ver el efecto que produce en la salida. Luego, cambiar la frecuency a (20, 15 y 5) KHz; agregar el Offset de 1V; variar la ten</w:t>
      </w:r>
      <w:r w:rsidR="00BC3B52">
        <w:rPr>
          <w:rFonts w:ascii="Arial" w:hAnsi="Arial" w:cs="Arial"/>
          <w:sz w:val="24"/>
          <w:szCs w:val="24"/>
        </w:rPr>
        <w:t>s</w:t>
      </w:r>
      <w:r w:rsidRPr="00D33905">
        <w:rPr>
          <w:rFonts w:ascii="Arial" w:hAnsi="Arial" w:cs="Arial"/>
          <w:sz w:val="24"/>
          <w:szCs w:val="24"/>
        </w:rPr>
        <w:t>ión</w:t>
      </w:r>
      <w:r w:rsidR="00A13D81">
        <w:rPr>
          <w:rFonts w:ascii="Arial" w:hAnsi="Arial" w:cs="Arial"/>
          <w:sz w:val="24"/>
          <w:szCs w:val="24"/>
        </w:rPr>
        <w:t xml:space="preserve"> de referencia</w:t>
      </w:r>
      <w:r w:rsidRPr="00D33905">
        <w:rPr>
          <w:rFonts w:ascii="Arial" w:hAnsi="Arial" w:cs="Arial"/>
          <w:sz w:val="24"/>
          <w:szCs w:val="24"/>
        </w:rPr>
        <w:t xml:space="preserve"> </w:t>
      </w:r>
      <w:r w:rsidR="00A13D81">
        <w:rPr>
          <w:rFonts w:ascii="Arial" w:hAnsi="Arial" w:cs="Arial"/>
          <w:sz w:val="24"/>
          <w:szCs w:val="24"/>
        </w:rPr>
        <w:t xml:space="preserve">desde 1,5 a otro valor superior </w:t>
      </w:r>
      <w:r w:rsidRPr="00D33905">
        <w:rPr>
          <w:rFonts w:ascii="Arial" w:hAnsi="Arial" w:cs="Arial"/>
          <w:sz w:val="24"/>
          <w:szCs w:val="24"/>
        </w:rPr>
        <w:t>y ver la salida.</w:t>
      </w:r>
      <w:r w:rsidR="00412E5B">
        <w:rPr>
          <w:rFonts w:ascii="Arial" w:hAnsi="Arial" w:cs="Arial"/>
          <w:sz w:val="24"/>
          <w:szCs w:val="24"/>
        </w:rPr>
        <w:t xml:space="preserve"> </w:t>
      </w:r>
    </w:p>
    <w:p w:rsidR="00412E5B" w:rsidRDefault="00412E5B" w:rsidP="00D3390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Ajustar los Analizadores para ver el espectro.</w:t>
      </w:r>
    </w:p>
    <w:p w:rsidR="00412E5B" w:rsidRDefault="00412E5B" w:rsidP="00D3390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12E5B" w:rsidRPr="00D33905" w:rsidRDefault="00412E5B" w:rsidP="00D3390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28876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E5B" w:rsidRPr="00D33905" w:rsidSect="0031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D33905"/>
    <w:rsid w:val="00125B37"/>
    <w:rsid w:val="00317F11"/>
    <w:rsid w:val="00412E5B"/>
    <w:rsid w:val="004C4453"/>
    <w:rsid w:val="00A13D81"/>
    <w:rsid w:val="00BC3B52"/>
    <w:rsid w:val="00D3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10</dc:creator>
  <cp:lastModifiedBy>Equipo 10</cp:lastModifiedBy>
  <cp:revision>4</cp:revision>
  <dcterms:created xsi:type="dcterms:W3CDTF">2016-10-13T22:58:00Z</dcterms:created>
  <dcterms:modified xsi:type="dcterms:W3CDTF">2016-10-13T23:38:00Z</dcterms:modified>
</cp:coreProperties>
</file>