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76A0" w:rsidP="000176A0" w:rsidRDefault="000176A0" w14:paraId="301F8961" w14:textId="0EFC101D">
      <w:pPr>
        <w:jc w:val="center"/>
        <w:rPr>
          <w:rFonts w:ascii="Segoe UI" w:hAnsi="Segoe UI" w:cs="Segoe UI"/>
          <w:b/>
          <w:sz w:val="22"/>
          <w:szCs w:val="22"/>
        </w:rPr>
      </w:pPr>
      <w:r w:rsidRPr="00141638">
        <w:rPr>
          <w:rFonts w:ascii="Segoe UI" w:hAnsi="Segoe UI" w:cs="Segoe UI"/>
          <w:b/>
          <w:sz w:val="22"/>
          <w:szCs w:val="22"/>
        </w:rPr>
        <w:t>LISTA DE VERIFICAÇÃO</w:t>
      </w:r>
      <w:r>
        <w:rPr>
          <w:rFonts w:ascii="Segoe UI" w:hAnsi="Segoe UI" w:cs="Segoe UI"/>
          <w:b/>
          <w:sz w:val="22"/>
          <w:szCs w:val="22"/>
        </w:rPr>
        <w:t xml:space="preserve"> (</w:t>
      </w:r>
      <w:r w:rsidR="009F157F">
        <w:rPr>
          <w:rFonts w:ascii="Segoe UI" w:hAnsi="Segoe UI" w:cs="Segoe UI"/>
          <w:b/>
          <w:sz w:val="22"/>
          <w:szCs w:val="22"/>
        </w:rPr>
        <w:t>2</w:t>
      </w:r>
      <w:r>
        <w:rPr>
          <w:rFonts w:ascii="Segoe UI" w:hAnsi="Segoe UI" w:cs="Segoe UI"/>
          <w:b/>
          <w:sz w:val="22"/>
          <w:szCs w:val="22"/>
        </w:rPr>
        <w:t>° Etapa)</w:t>
      </w:r>
    </w:p>
    <w:p w:rsidRPr="006F3033" w:rsidR="000176A0" w:rsidP="000176A0" w:rsidRDefault="000176A0" w14:paraId="44E61DF6" w14:textId="77777777">
      <w:pPr>
        <w:jc w:val="center"/>
        <w:rPr>
          <w:rFonts w:ascii="Segoe UI" w:hAnsi="Segoe UI" w:cs="Segoe UI"/>
          <w:b/>
          <w:smallCaps/>
          <w:sz w:val="22"/>
          <w:szCs w:val="22"/>
        </w:rPr>
      </w:pPr>
      <w:r>
        <w:rPr>
          <w:rFonts w:ascii="Segoe UI" w:hAnsi="Segoe UI" w:cs="Segoe UI"/>
          <w:b/>
          <w:smallCaps/>
          <w:sz w:val="22"/>
          <w:szCs w:val="22"/>
        </w:rPr>
        <w:t>versão 1</w:t>
      </w:r>
    </w:p>
    <w:p w:rsidRPr="00141638" w:rsidR="000176A0" w:rsidP="000176A0" w:rsidRDefault="000176A0" w14:paraId="4B184A65" w14:textId="77777777">
      <w:pPr>
        <w:jc w:val="center"/>
        <w:rPr>
          <w:rFonts w:ascii="Segoe UI" w:hAnsi="Segoe UI" w:cs="Segoe UI"/>
          <w:b/>
          <w:smallCaps/>
          <w:sz w:val="22"/>
          <w:szCs w:val="22"/>
        </w:rPr>
      </w:pPr>
    </w:p>
    <w:tbl>
      <w:tblPr>
        <w:tblW w:w="8613" w:type="dxa"/>
        <w:tblBorders>
          <w:top w:val="single" w:color="B4C6E7" w:sz="4" w:space="0"/>
          <w:left w:val="single" w:color="B4C6E7" w:sz="4" w:space="0"/>
          <w:bottom w:val="single" w:color="B4C6E7" w:sz="4" w:space="0"/>
          <w:right w:val="single" w:color="B4C6E7" w:sz="4" w:space="0"/>
          <w:insideH w:val="single" w:color="B4C6E7" w:sz="4" w:space="0"/>
          <w:insideV w:val="single" w:color="B4C6E7" w:sz="4" w:space="0"/>
        </w:tblBorders>
        <w:tblLayout w:type="fixed"/>
        <w:tblLook w:val="04A0" w:firstRow="1" w:lastRow="0" w:firstColumn="1" w:lastColumn="0" w:noHBand="0" w:noVBand="1"/>
      </w:tblPr>
      <w:tblGrid>
        <w:gridCol w:w="8613"/>
      </w:tblGrid>
      <w:tr w:rsidR="000176A0" w:rsidTr="19F77AEE" w14:paraId="3939589E" w14:textId="77777777">
        <w:tc>
          <w:tcPr>
            <w:tcW w:w="8613" w:type="dxa"/>
            <w:tcBorders>
              <w:bottom w:val="single" w:color="8EAADB" w:themeColor="accent1" w:themeTint="99" w:sz="12" w:space="0"/>
            </w:tcBorders>
            <w:shd w:val="clear" w:color="auto" w:fill="D9E2F3" w:themeFill="accent1" w:themeFillTint="33"/>
          </w:tcPr>
          <w:p w:rsidRPr="0037757A" w:rsidR="000176A0" w:rsidP="008A6C65" w:rsidRDefault="00A50B2D" w14:paraId="7DEAF155" w14:textId="312E48B7">
            <w:pPr>
              <w:pStyle w:val="TableContents"/>
              <w:ind w:left="720"/>
              <w:jc w:val="center"/>
              <w:rPr>
                <w:rFonts w:ascii="Segoe UI Variable Display" w:hAnsi="Segoe UI Variable Display" w:cs="Segoe UI"/>
                <w:b/>
                <w:bCs/>
                <w:smallCaps/>
                <w:color w:val="153D63"/>
                <w:sz w:val="22"/>
                <w:szCs w:val="22"/>
              </w:rPr>
            </w:pPr>
            <w:r>
              <w:rPr>
                <w:rFonts w:ascii="Segoe UI Variable Display" w:hAnsi="Segoe UI Variable Display" w:cs="Arial"/>
                <w:b/>
                <w:bCs/>
                <w:smallCaps/>
                <w:color w:val="153D63"/>
                <w:sz w:val="22"/>
                <w:szCs w:val="22"/>
              </w:rPr>
              <w:t>CONTRATO ORIUNDO DE LICITAÇÃO</w:t>
            </w:r>
            <w:r w:rsidRPr="0037757A" w:rsidR="000176A0">
              <w:rPr>
                <w:rFonts w:ascii="Segoe UI Variable Display" w:hAnsi="Segoe UI Variable Display" w:cs="Segoe UI"/>
                <w:b/>
                <w:bCs/>
                <w:smallCaps/>
                <w:color w:val="153D63"/>
                <w:sz w:val="22"/>
                <w:szCs w:val="22"/>
              </w:rPr>
              <w:t xml:space="preserve"> – LEI </w:t>
            </w:r>
            <w:r w:rsidRPr="0037757A" w:rsidR="4BC0749E">
              <w:rPr>
                <w:rFonts w:ascii="Segoe UI Variable Display" w:hAnsi="Segoe UI Variable Display" w:cs="Segoe UI"/>
                <w:b/>
                <w:bCs/>
                <w:smallCaps/>
                <w:color w:val="153D63"/>
                <w:sz w:val="22"/>
                <w:szCs w:val="22"/>
              </w:rPr>
              <w:t>14.133/2021</w:t>
            </w:r>
          </w:p>
        </w:tc>
      </w:tr>
    </w:tbl>
    <w:p w:rsidR="000176A0" w:rsidP="000176A0" w:rsidRDefault="000176A0" w14:paraId="68098049" w14:textId="77777777">
      <w:pPr>
        <w:spacing w:line="276" w:lineRule="auto"/>
        <w:rPr>
          <w:rFonts w:ascii="Segoe UI" w:hAnsi="Segoe UI" w:cs="Segoe UI"/>
          <w:b/>
          <w:bCs/>
          <w:color w:val="153D63"/>
          <w:sz w:val="22"/>
          <w:szCs w:val="22"/>
        </w:rPr>
      </w:pPr>
    </w:p>
    <w:p w:rsidR="000176A0" w:rsidP="000176A0" w:rsidRDefault="000176A0" w14:paraId="4F8B5705" w14:textId="77777777">
      <w:p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</w:p>
    <w:p w:rsidR="000176A0" w:rsidP="000176A0" w:rsidRDefault="000176A0" w14:paraId="2F96473D" w14:textId="77777777">
      <w:pPr>
        <w:spacing w:line="276" w:lineRule="auto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>Informações de preenchimento:  Sim:</w:t>
      </w:r>
      <w:r>
        <w:rPr>
          <w:rFonts w:ascii="Segoe UI" w:hAnsi="Segoe UI" w:cs="Segoe UI"/>
          <w:color w:val="153D63"/>
          <w:sz w:val="20"/>
          <w:szCs w:val="20"/>
        </w:rPr>
        <w:t xml:space="preserve">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atende</w:t>
      </w:r>
      <w:r>
        <w:rPr>
          <w:rFonts w:ascii="Segoe UI" w:hAnsi="Segoe UI" w:cs="Segoe UI"/>
          <w:color w:val="153D63"/>
          <w:sz w:val="20"/>
          <w:szCs w:val="20"/>
        </w:rPr>
        <w:t xml:space="preserve"> plenamente a exigência</w:t>
      </w:r>
    </w:p>
    <w:p w:rsidR="000176A0" w:rsidP="000176A0" w:rsidRDefault="000176A0" w14:paraId="3337C2A2" w14:textId="77777777">
      <w:pPr>
        <w:spacing w:line="276" w:lineRule="auto"/>
        <w:ind w:left="1418" w:firstLine="709"/>
        <w:jc w:val="both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 xml:space="preserve">                  Não</w:t>
      </w:r>
      <w:r>
        <w:rPr>
          <w:rFonts w:ascii="Segoe UI" w:hAnsi="Segoe UI" w:cs="Segoe UI"/>
          <w:color w:val="153D63"/>
          <w:sz w:val="20"/>
          <w:szCs w:val="20"/>
        </w:rPr>
        <w:t xml:space="preserve">: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não atende</w:t>
      </w:r>
      <w:r>
        <w:rPr>
          <w:rFonts w:ascii="Segoe UI" w:hAnsi="Segoe UI" w:cs="Segoe UI"/>
          <w:color w:val="153D63"/>
          <w:sz w:val="20"/>
          <w:szCs w:val="20"/>
        </w:rPr>
        <w:t xml:space="preserve"> plenamente a exigência</w:t>
      </w:r>
    </w:p>
    <w:p w:rsidR="000176A0" w:rsidP="000176A0" w:rsidRDefault="000176A0" w14:paraId="7D3281A9" w14:textId="77777777">
      <w:pPr>
        <w:spacing w:line="276" w:lineRule="auto"/>
        <w:ind w:left="2127" w:firstLine="709"/>
        <w:jc w:val="both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 xml:space="preserve">     N/A</w:t>
      </w:r>
      <w:r>
        <w:rPr>
          <w:rFonts w:ascii="Segoe UI" w:hAnsi="Segoe UI" w:cs="Segoe UI"/>
          <w:color w:val="153D63"/>
          <w:sz w:val="20"/>
          <w:szCs w:val="20"/>
        </w:rPr>
        <w:t xml:space="preserve">: a exigência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não é aplicável</w:t>
      </w:r>
      <w:r>
        <w:rPr>
          <w:rFonts w:ascii="Segoe UI" w:hAnsi="Segoe UI" w:cs="Segoe UI"/>
          <w:color w:val="153D63"/>
          <w:sz w:val="20"/>
          <w:szCs w:val="20"/>
        </w:rPr>
        <w:t xml:space="preserve"> </w:t>
      </w:r>
    </w:p>
    <w:p w:rsidR="00466CDC" w:rsidP="000176A0" w:rsidRDefault="00466CDC" w14:paraId="44E6FC84" w14:textId="77777777">
      <w:pPr>
        <w:spacing w:line="276" w:lineRule="auto"/>
        <w:ind w:left="2127" w:firstLine="709"/>
        <w:jc w:val="both"/>
        <w:rPr>
          <w:rFonts w:ascii="Segoe UI" w:hAnsi="Segoe UI" w:cs="Segoe UI"/>
          <w:color w:val="153D63"/>
          <w:sz w:val="20"/>
          <w:szCs w:val="20"/>
        </w:rPr>
      </w:pPr>
    </w:p>
    <w:tbl>
      <w:tblPr>
        <w:tblW w:w="8613" w:type="dxa"/>
        <w:tblBorders>
          <w:top w:val="single" w:color="B4C6E7" w:sz="4" w:space="0"/>
          <w:left w:val="single" w:color="B4C6E7" w:sz="4" w:space="0"/>
          <w:bottom w:val="single" w:color="B4C6E7" w:sz="4" w:space="0"/>
          <w:right w:val="single" w:color="B4C6E7" w:sz="4" w:space="0"/>
          <w:insideH w:val="single" w:color="B4C6E7" w:sz="4" w:space="0"/>
          <w:insideV w:val="single" w:color="B4C6E7" w:sz="4" w:space="0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6237"/>
      </w:tblGrid>
      <w:tr w:rsidRPr="00141638" w:rsidR="00466CDC" w:rsidTr="052AB8AA" w14:paraId="7A2D4C03" w14:textId="77777777">
        <w:tc>
          <w:tcPr>
            <w:tcW w:w="8613" w:type="dxa"/>
            <w:gridSpan w:val="2"/>
            <w:tcBorders>
              <w:bottom w:val="single" w:color="8EAADB" w:themeColor="accent1" w:themeTint="99" w:sz="12" w:space="0"/>
            </w:tcBorders>
            <w:shd w:val="clear" w:color="auto" w:fill="D9E2F3" w:themeFill="accent1" w:themeFillTint="33"/>
            <w:tcMar/>
          </w:tcPr>
          <w:p w:rsidRPr="00141638" w:rsidR="00466CDC" w:rsidRDefault="00466CDC" w14:paraId="32802C39" w14:textId="77777777">
            <w:pPr>
              <w:pStyle w:val="TableContents"/>
              <w:jc w:val="center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 w:rsidRPr="002B6B54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IDENTIFICAÇÃO DO PROCESSO</w:t>
            </w:r>
          </w:p>
        </w:tc>
      </w:tr>
      <w:tr w:rsidRPr="00141638" w:rsidR="00466CDC" w:rsidTr="052AB8AA" w14:paraId="4833A6C7" w14:textId="77777777">
        <w:tc>
          <w:tcPr>
            <w:tcW w:w="2376" w:type="dxa"/>
            <w:tcMar/>
          </w:tcPr>
          <w:p w:rsidRPr="00141638" w:rsidR="00466CDC" w:rsidRDefault="00466CDC" w14:paraId="36CA0FF8" w14:textId="77777777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Tipo de instrumento</w:t>
            </w:r>
          </w:p>
        </w:tc>
        <w:tc>
          <w:tcPr>
            <w:tcW w:w="6237" w:type="dxa"/>
            <w:tcMar/>
          </w:tcPr>
          <w:p w:rsidRPr="002B6B54" w:rsidR="00466CDC" w:rsidRDefault="002433EC" w14:paraId="00D360C2" w14:textId="0E544EC4">
            <w:pPr>
              <w:pStyle w:val="TableContents"/>
              <w:jc w:val="center"/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>CONTRATO</w:t>
            </w:r>
            <w:r w:rsidRPr="002B6B54" w:rsidR="00466CDC"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 xml:space="preserve"> n° 0xx/20xx  </w:t>
            </w:r>
          </w:p>
        </w:tc>
      </w:tr>
      <w:tr w:rsidRPr="00141638" w:rsidR="00466CDC" w:rsidTr="052AB8AA" w14:paraId="76F157CF" w14:textId="77777777">
        <w:tc>
          <w:tcPr>
            <w:tcW w:w="2376" w:type="dxa"/>
            <w:tcMar/>
            <w:vAlign w:val="center"/>
          </w:tcPr>
          <w:p w:rsidR="00466CDC" w:rsidRDefault="00466CDC" w14:paraId="0091F1E5" w14:textId="77777777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processo n°</w:t>
            </w:r>
          </w:p>
        </w:tc>
        <w:tc>
          <w:tcPr>
            <w:tcW w:w="6237" w:type="dxa"/>
            <w:tcMar/>
            <w:vAlign w:val="center"/>
          </w:tcPr>
          <w:p w:rsidRPr="00141638" w:rsidR="00466CDC" w:rsidRDefault="00466CDC" w14:paraId="79F995B6" w14:textId="77777777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141638" w:rsidR="006041D0" w:rsidTr="052AB8AA" w14:paraId="565F0893" w14:textId="77777777">
        <w:tc>
          <w:tcPr>
            <w:tcW w:w="2376" w:type="dxa"/>
            <w:tcMar/>
            <w:vAlign w:val="center"/>
          </w:tcPr>
          <w:p w:rsidR="006041D0" w:rsidRDefault="006041D0" w14:paraId="414720D8" w14:textId="314A6EEB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unidade demandante</w:t>
            </w:r>
          </w:p>
        </w:tc>
        <w:tc>
          <w:tcPr>
            <w:tcW w:w="6237" w:type="dxa"/>
            <w:tcMar/>
            <w:vAlign w:val="center"/>
          </w:tcPr>
          <w:p w:rsidRPr="00141638" w:rsidR="006041D0" w:rsidRDefault="006041D0" w14:paraId="60C3E618" w14:textId="77777777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141638" w:rsidR="00466CDC" w:rsidTr="052AB8AA" w14:paraId="6DDC0942" w14:textId="77777777">
        <w:tc>
          <w:tcPr>
            <w:tcW w:w="2376" w:type="dxa"/>
            <w:tcMar/>
            <w:vAlign w:val="center"/>
            <w:hideMark/>
          </w:tcPr>
          <w:p w:rsidRPr="00141638" w:rsidR="00466CDC" w:rsidRDefault="00466CDC" w14:paraId="23C28CC6" w14:textId="0B365395">
            <w:pPr>
              <w:pStyle w:val="TableContents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unidad</w:t>
            </w:r>
            <w:r w:rsidR="005676DD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e responsável</w:t>
            </w:r>
          </w:p>
        </w:tc>
        <w:tc>
          <w:tcPr>
            <w:tcW w:w="6237" w:type="dxa"/>
            <w:tcMar/>
            <w:vAlign w:val="center"/>
          </w:tcPr>
          <w:p w:rsidRPr="00141638" w:rsidR="00466CDC" w:rsidP="052AB8AA" w:rsidRDefault="005676DD" w14:paraId="70C854AE" w14:textId="7B6CAAAD">
            <w:pPr>
              <w:pStyle w:val="Standard"/>
              <w:widowControl w:val="0"/>
              <w:spacing w:after="0" w:line="240" w:lineRule="auto"/>
              <w:jc w:val="both"/>
              <w:rPr>
                <w:noProof w:val="0"/>
                <w:lang w:val="pt-BR"/>
              </w:rPr>
            </w:pPr>
            <w:r w:rsidRPr="052AB8AA" w:rsidR="15FD686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mallCaps w:val="1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Coordenadoria de Planejamento e Gestão de Contratações e Convênios – Divisão de Formalização de Instrumentos</w:t>
            </w:r>
          </w:p>
          <w:p w:rsidRPr="00141638" w:rsidR="00466CDC" w:rsidRDefault="005676DD" w14:paraId="799F430C" w14:textId="641DAF95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</w:tbl>
    <w:p w:rsidR="00EF3AD6" w:rsidRDefault="00EF3AD6" w14:paraId="304ED714" w14:textId="77777777"/>
    <w:tbl>
      <w:tblPr>
        <w:tblStyle w:val="Tabelacomgrade"/>
        <w:tblW w:w="10349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650"/>
        <w:gridCol w:w="3603"/>
        <w:gridCol w:w="1985"/>
        <w:gridCol w:w="1134"/>
        <w:gridCol w:w="567"/>
        <w:gridCol w:w="2410"/>
      </w:tblGrid>
      <w:tr w:rsidR="006C73C7" w:rsidTr="4A6D5D4F" w14:paraId="2BD98FC0" w14:textId="77777777">
        <w:tc>
          <w:tcPr>
            <w:tcW w:w="10349" w:type="dxa"/>
            <w:gridSpan w:val="6"/>
            <w:shd w:val="clear" w:color="auto" w:fill="D9E2F3" w:themeFill="accent1" w:themeFillTint="33"/>
            <w:tcMar/>
          </w:tcPr>
          <w:p w:rsidRPr="00D850DF" w:rsidR="006C73C7" w:rsidP="00886B7D" w:rsidRDefault="00C0372D" w14:paraId="36D887AC" w14:textId="4F1DF4F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formalização, publicação e sistemas</w:t>
            </w:r>
          </w:p>
        </w:tc>
      </w:tr>
      <w:tr w:rsidR="00826772" w:rsidTr="4A6D5D4F" w14:paraId="2CA14484" w14:textId="77777777">
        <w:tc>
          <w:tcPr>
            <w:tcW w:w="650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546C906A" w14:textId="2A73E30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item</w:t>
            </w:r>
          </w:p>
        </w:tc>
        <w:tc>
          <w:tcPr>
            <w:tcW w:w="3603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63ED2047" w14:textId="3AD90AB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requisito</w:t>
            </w:r>
          </w:p>
        </w:tc>
        <w:tc>
          <w:tcPr>
            <w:tcW w:w="1985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1AFC219B" w14:textId="337DB8EC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Obrigatoriedade/Base normativa</w:t>
            </w:r>
          </w:p>
        </w:tc>
        <w:tc>
          <w:tcPr>
            <w:tcW w:w="1134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792BFB6A" w14:textId="77777777">
            <w:pPr>
              <w:jc w:val="center"/>
              <w:rPr>
                <w:rFonts w:ascii="Segoe UI" w:hAnsi="Segoe UI" w:cs="Segoe UI"/>
                <w:smallCaps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atende ao requisito?</w:t>
            </w:r>
          </w:p>
          <w:p w:rsidRPr="00D850DF" w:rsidR="00886B7D" w:rsidP="00886B7D" w:rsidRDefault="00886B7D" w14:paraId="55A1FAAB" w14:textId="77777777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D9E2F3" w:themeFill="accent1" w:themeFillTint="33"/>
            <w:tcMar/>
          </w:tcPr>
          <w:p w:rsidRPr="00D850DF" w:rsidR="00886B7D" w:rsidP="00886B7D" w:rsidRDefault="00886B7D" w14:paraId="421A5746" w14:textId="27590ED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fls.</w:t>
            </w:r>
          </w:p>
        </w:tc>
        <w:tc>
          <w:tcPr>
            <w:tcW w:w="2410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0792FA84" w14:textId="1E9C09C8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Observação</w:t>
            </w:r>
          </w:p>
        </w:tc>
      </w:tr>
      <w:tr w:rsidR="052AB8AA" w:rsidTr="4A6D5D4F" w14:paraId="02662AD9">
        <w:trPr>
          <w:trHeight w:val="300"/>
        </w:trPr>
        <w:tc>
          <w:tcPr>
            <w:tcW w:w="650" w:type="dxa"/>
            <w:tcMar/>
            <w:vAlign w:val="center"/>
          </w:tcPr>
          <w:p w:rsidR="52E5A37B" w:rsidP="052AB8AA" w:rsidRDefault="52E5A37B" w14:paraId="7F6BAD65" w14:textId="3C6BFC65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52AB8AA" w:rsidR="52E5A37B">
              <w:rPr>
                <w:rFonts w:ascii="Segoe UI" w:hAnsi="Segoe UI" w:cs="Segoe UI"/>
                <w:sz w:val="22"/>
                <w:szCs w:val="22"/>
              </w:rPr>
              <w:t>1</w:t>
            </w:r>
          </w:p>
        </w:tc>
        <w:tc>
          <w:tcPr>
            <w:tcW w:w="3603" w:type="dxa"/>
            <w:tcMar/>
            <w:vAlign w:val="center"/>
          </w:tcPr>
          <w:p w:rsidR="052AB8AA" w:rsidP="052AB8AA" w:rsidRDefault="052AB8AA" w14:paraId="13FE6581" w14:textId="2F94C57A">
            <w:pPr>
              <w:spacing w:after="0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  <w:r w:rsidRPr="052AB8AA" w:rsidR="052AB8A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 xml:space="preserve">Há aprovação dos instrumentos de planejamento da contratação? </w:t>
            </w:r>
          </w:p>
        </w:tc>
        <w:tc>
          <w:tcPr>
            <w:tcW w:w="1985" w:type="dxa"/>
            <w:tcMar/>
          </w:tcPr>
          <w:p w:rsidR="052AB8AA" w:rsidP="052AB8AA" w:rsidRDefault="052AB8AA" w14:paraId="48888507" w14:textId="65540832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="052AB8AA" w:rsidP="052AB8AA" w:rsidRDefault="052AB8AA" w14:paraId="66CBB5B9" w14:textId="10AD1843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052AB8AA" w:rsidP="052AB8AA" w:rsidRDefault="052AB8AA" w14:paraId="2655DA5D" w14:textId="01ED8B3E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052AB8AA" w:rsidP="052AB8AA" w:rsidRDefault="052AB8AA" w14:paraId="07100D97" w14:textId="085D9AAA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52AB8AA" w:rsidTr="4A6D5D4F" w14:paraId="7704F049">
        <w:trPr>
          <w:trHeight w:val="300"/>
        </w:trPr>
        <w:tc>
          <w:tcPr>
            <w:tcW w:w="650" w:type="dxa"/>
            <w:tcMar/>
            <w:vAlign w:val="center"/>
          </w:tcPr>
          <w:p w:rsidR="4A53C8CD" w:rsidP="052AB8AA" w:rsidRDefault="4A53C8CD" w14:paraId="2936B950" w14:textId="7D07DE2A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52AB8AA" w:rsidR="4A53C8CD">
              <w:rPr>
                <w:rFonts w:ascii="Segoe UI" w:hAnsi="Segoe UI" w:cs="Segoe UI"/>
                <w:sz w:val="22"/>
                <w:szCs w:val="22"/>
              </w:rPr>
              <w:t>2</w:t>
            </w:r>
          </w:p>
        </w:tc>
        <w:tc>
          <w:tcPr>
            <w:tcW w:w="3603" w:type="dxa"/>
            <w:tcMar/>
            <w:vAlign w:val="center"/>
          </w:tcPr>
          <w:p w:rsidR="052AB8AA" w:rsidP="052AB8AA" w:rsidRDefault="052AB8AA" w14:paraId="5803689D" w14:textId="6D266186">
            <w:pPr>
              <w:spacing w:after="0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  <w:r w:rsidRPr="052AB8AA" w:rsidR="052AB8A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 xml:space="preserve">Foi elaborada a minuta do contrato?  </w:t>
            </w:r>
          </w:p>
        </w:tc>
        <w:tc>
          <w:tcPr>
            <w:tcW w:w="1985" w:type="dxa"/>
            <w:tcMar/>
          </w:tcPr>
          <w:p w:rsidR="052AB8AA" w:rsidP="052AB8AA" w:rsidRDefault="052AB8AA" w14:paraId="3BF461CD" w14:textId="42C97FBE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="052AB8AA" w:rsidP="052AB8AA" w:rsidRDefault="052AB8AA" w14:paraId="622BCD26" w14:textId="42384C24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052AB8AA" w:rsidP="052AB8AA" w:rsidRDefault="052AB8AA" w14:paraId="4F73EE0D" w14:textId="435CFA09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052AB8AA" w:rsidP="052AB8AA" w:rsidRDefault="052AB8AA" w14:paraId="516ECC38" w14:textId="1D4F8E88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52AB8AA" w:rsidTr="4A6D5D4F" w14:paraId="660C45AB">
        <w:trPr>
          <w:trHeight w:val="300"/>
        </w:trPr>
        <w:tc>
          <w:tcPr>
            <w:tcW w:w="650" w:type="dxa"/>
            <w:tcMar/>
            <w:vAlign w:val="center"/>
          </w:tcPr>
          <w:p w:rsidR="7E8EB270" w:rsidP="052AB8AA" w:rsidRDefault="7E8EB270" w14:paraId="069D18C0" w14:textId="08B3AFFC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52AB8AA" w:rsidR="7E8EB270">
              <w:rPr>
                <w:rFonts w:ascii="Segoe UI" w:hAnsi="Segoe UI" w:cs="Segoe UI"/>
                <w:sz w:val="22"/>
                <w:szCs w:val="22"/>
              </w:rPr>
              <w:t>3</w:t>
            </w:r>
          </w:p>
        </w:tc>
        <w:tc>
          <w:tcPr>
            <w:tcW w:w="3603" w:type="dxa"/>
            <w:tcMar/>
            <w:vAlign w:val="center"/>
          </w:tcPr>
          <w:p w:rsidR="052AB8AA" w:rsidP="052AB8AA" w:rsidRDefault="052AB8AA" w14:paraId="1C576286" w14:textId="05DB8021">
            <w:pPr>
              <w:spacing w:after="0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  <w:r w:rsidRPr="052AB8AA" w:rsidR="052AB8A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>Consta parecer jurídico favorável à contratação?</w:t>
            </w:r>
          </w:p>
        </w:tc>
        <w:tc>
          <w:tcPr>
            <w:tcW w:w="1985" w:type="dxa"/>
            <w:tcMar/>
          </w:tcPr>
          <w:p w:rsidR="052AB8AA" w:rsidP="052AB8AA" w:rsidRDefault="052AB8AA" w14:paraId="46A5D593" w14:textId="4C950CC3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="052AB8AA" w:rsidP="052AB8AA" w:rsidRDefault="052AB8AA" w14:paraId="54538F2E" w14:textId="5ADCB120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052AB8AA" w:rsidP="052AB8AA" w:rsidRDefault="052AB8AA" w14:paraId="26B975D8" w14:textId="57BF68EB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052AB8AA" w:rsidP="052AB8AA" w:rsidRDefault="052AB8AA" w14:paraId="66AF6A1F" w14:textId="4709BE45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52AB8AA" w:rsidTr="4A6D5D4F" w14:paraId="4B0D7F78">
        <w:trPr>
          <w:trHeight w:val="300"/>
        </w:trPr>
        <w:tc>
          <w:tcPr>
            <w:tcW w:w="650" w:type="dxa"/>
            <w:tcMar/>
            <w:vAlign w:val="center"/>
          </w:tcPr>
          <w:p w:rsidR="0337FBE9" w:rsidP="052AB8AA" w:rsidRDefault="0337FBE9" w14:paraId="5A540414" w14:textId="33070B7B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52AB8AA" w:rsidR="0337FBE9">
              <w:rPr>
                <w:rFonts w:ascii="Segoe UI" w:hAnsi="Segoe UI" w:cs="Segoe UI"/>
                <w:sz w:val="22"/>
                <w:szCs w:val="22"/>
              </w:rPr>
              <w:t>4</w:t>
            </w:r>
          </w:p>
        </w:tc>
        <w:tc>
          <w:tcPr>
            <w:tcW w:w="3603" w:type="dxa"/>
            <w:tcMar/>
            <w:vAlign w:val="center"/>
          </w:tcPr>
          <w:p w:rsidR="052AB8AA" w:rsidP="052AB8AA" w:rsidRDefault="052AB8AA" w14:paraId="1F179F2B" w14:textId="2A70CFF4">
            <w:pPr>
              <w:spacing w:after="0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  <w:r w:rsidRPr="052AB8AA" w:rsidR="052AB8A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>A solicitação de despesa está devidamente validada no sistema competente (Thema)?</w:t>
            </w:r>
          </w:p>
        </w:tc>
        <w:tc>
          <w:tcPr>
            <w:tcW w:w="1985" w:type="dxa"/>
            <w:tcMar/>
          </w:tcPr>
          <w:p w:rsidR="052AB8AA" w:rsidP="052AB8AA" w:rsidRDefault="052AB8AA" w14:paraId="482939DE" w14:textId="0F5728EA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="052AB8AA" w:rsidP="052AB8AA" w:rsidRDefault="052AB8AA" w14:paraId="342CAA08" w14:textId="5578E1CD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052AB8AA" w:rsidP="052AB8AA" w:rsidRDefault="052AB8AA" w14:paraId="7363F4DE" w14:textId="1CFFAE7C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052AB8AA" w:rsidP="052AB8AA" w:rsidRDefault="052AB8AA" w14:paraId="78B2AE6F" w14:textId="5A8BBF80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52AB8AA" w:rsidTr="4A6D5D4F" w14:paraId="67528037">
        <w:trPr>
          <w:trHeight w:val="300"/>
        </w:trPr>
        <w:tc>
          <w:tcPr>
            <w:tcW w:w="650" w:type="dxa"/>
            <w:tcMar/>
            <w:vAlign w:val="center"/>
          </w:tcPr>
          <w:p w:rsidR="6952ED6D" w:rsidP="052AB8AA" w:rsidRDefault="6952ED6D" w14:paraId="2FA65560" w14:textId="22D20475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52AB8AA" w:rsidR="6952ED6D">
              <w:rPr>
                <w:rFonts w:ascii="Segoe UI" w:hAnsi="Segoe UI" w:cs="Segoe UI"/>
                <w:sz w:val="22"/>
                <w:szCs w:val="22"/>
              </w:rPr>
              <w:t>5</w:t>
            </w:r>
          </w:p>
        </w:tc>
        <w:tc>
          <w:tcPr>
            <w:tcW w:w="3603" w:type="dxa"/>
            <w:tcMar/>
            <w:vAlign w:val="center"/>
          </w:tcPr>
          <w:p w:rsidR="3058D009" w:rsidP="4A6D5D4F" w:rsidRDefault="3058D009" w14:paraId="3E937856" w14:textId="5203083B">
            <w:pPr>
              <w:spacing w:before="0" w:beforeAutospacing="off" w:after="0" w:afterAutospacing="off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</w:pPr>
            <w:r w:rsidRPr="4A6D5D4F" w:rsidR="3058D00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A proposta apresentada pelo contratado possui os dados bancários e está válida na data da formalização d</w:t>
            </w:r>
            <w:r w:rsidRPr="4A6D5D4F" w:rsidR="17545F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o contrato</w:t>
            </w:r>
            <w:r w:rsidRPr="4A6D5D4F" w:rsidR="3058D00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?</w:t>
            </w:r>
          </w:p>
          <w:p w:rsidR="4A6D5D4F" w:rsidP="4A6D5D4F" w:rsidRDefault="4A6D5D4F" w14:paraId="7C113037" w14:textId="0BF39519">
            <w:pPr>
              <w:spacing w:before="0" w:beforeAutospacing="off" w:after="0" w:afterAutospacing="off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</w:p>
          <w:p w:rsidR="052AB8AA" w:rsidP="052AB8AA" w:rsidRDefault="052AB8AA" w14:paraId="2E3F86D8" w14:textId="4EBA0D38">
            <w:pPr>
              <w:spacing w:after="0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</w:p>
        </w:tc>
        <w:tc>
          <w:tcPr>
            <w:tcW w:w="1985" w:type="dxa"/>
            <w:tcMar/>
          </w:tcPr>
          <w:p w:rsidR="052AB8AA" w:rsidP="052AB8AA" w:rsidRDefault="052AB8AA" w14:paraId="32F56A5E" w14:textId="601326BF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="052AB8AA" w:rsidP="052AB8AA" w:rsidRDefault="052AB8AA" w14:paraId="2FEAE850" w14:textId="3EC82192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052AB8AA" w:rsidP="052AB8AA" w:rsidRDefault="052AB8AA" w14:paraId="24E7E6F8" w14:textId="12A79F9B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052AB8AA" w:rsidP="052AB8AA" w:rsidRDefault="052AB8AA" w14:paraId="230D0FA5" w14:textId="7C63A0BD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D53135" w:rsidR="00A1046A" w:rsidTr="4A6D5D4F" w14:paraId="43328096" w14:textId="77777777">
        <w:tc>
          <w:tcPr>
            <w:tcW w:w="650" w:type="dxa"/>
            <w:tcMar/>
            <w:vAlign w:val="center"/>
          </w:tcPr>
          <w:p w:rsidRPr="00DA0504" w:rsidR="00A1046A" w:rsidP="00A1046A" w:rsidRDefault="00A1046A" w14:paraId="3DD06FA1" w14:textId="0042FBD7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52AB8AA" w:rsidR="2673F4BE">
              <w:rPr>
                <w:rFonts w:ascii="Segoe UI" w:hAnsi="Segoe UI" w:cs="Segoe UI"/>
                <w:sz w:val="22"/>
                <w:szCs w:val="22"/>
              </w:rPr>
              <w:t>6</w:t>
            </w:r>
          </w:p>
        </w:tc>
        <w:tc>
          <w:tcPr>
            <w:tcW w:w="3603" w:type="dxa"/>
            <w:tcMar/>
            <w:vAlign w:val="center"/>
          </w:tcPr>
          <w:p w:rsidRPr="00DA0504" w:rsidR="00A1046A" w:rsidP="00A1046A" w:rsidRDefault="00A1046A" w14:paraId="005757E5" w14:textId="13A5CB6C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Consta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o Termo de Homologação da Licitação e a respectiva publicação?</w:t>
            </w:r>
          </w:p>
        </w:tc>
        <w:tc>
          <w:tcPr>
            <w:tcW w:w="1985" w:type="dxa"/>
            <w:tcMar/>
          </w:tcPr>
          <w:p w:rsidRPr="00D53135" w:rsidR="00A1046A" w:rsidP="00A1046A" w:rsidRDefault="00A1046A" w14:paraId="31D3AEF4" w14:textId="5A867395">
            <w:pPr>
              <w:rPr>
                <w:rFonts w:ascii="Segoe UI" w:hAnsi="Segoe UI" w:cs="Segoe UI"/>
                <w:sz w:val="22"/>
                <w:szCs w:val="22"/>
              </w:rPr>
            </w:pPr>
            <w:r w:rsidRPr="00D53135">
              <w:rPr>
                <w:rFonts w:ascii="Segoe UI" w:hAnsi="Segoe UI" w:cs="Segoe UI"/>
                <w:sz w:val="22"/>
                <w:szCs w:val="22"/>
              </w:rPr>
              <w:t>Art. 4º,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II</w:t>
            </w:r>
            <w:r w:rsidRPr="00D53135">
              <w:rPr>
                <w:rFonts w:ascii="Segoe UI" w:hAnsi="Segoe UI" w:cs="Segoe UI"/>
                <w:sz w:val="22"/>
                <w:szCs w:val="22"/>
              </w:rPr>
              <w:t xml:space="preserve"> da P</w:t>
            </w:r>
            <w:r>
              <w:rPr>
                <w:rFonts w:ascii="Segoe UI" w:hAnsi="Segoe UI" w:cs="Segoe UI"/>
                <w:sz w:val="22"/>
                <w:szCs w:val="22"/>
              </w:rPr>
              <w:t>ortaria</w:t>
            </w:r>
            <w:r w:rsidRPr="00D53135">
              <w:rPr>
                <w:rFonts w:ascii="Segoe UI" w:hAnsi="Segoe UI" w:cs="Segoe UI"/>
                <w:sz w:val="22"/>
                <w:szCs w:val="22"/>
              </w:rPr>
              <w:t xml:space="preserve"> Nº 823/2023-GP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e art. 135 da IN nº 002/2024-GP. </w:t>
            </w:r>
          </w:p>
        </w:tc>
        <w:tc>
          <w:tcPr>
            <w:tcW w:w="1134" w:type="dxa"/>
            <w:tcMar/>
          </w:tcPr>
          <w:p w:rsidRPr="00D53135" w:rsidR="00A1046A" w:rsidP="00A1046A" w:rsidRDefault="00A1046A" w14:paraId="20EB9A6A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53135" w:rsidR="00A1046A" w:rsidP="00A1046A" w:rsidRDefault="00A1046A" w14:paraId="098F9939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53135" w:rsidR="00A1046A" w:rsidP="00A1046A" w:rsidRDefault="00A1046A" w14:paraId="64F5C279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8A6C65" w:rsidR="006431DC" w:rsidTr="4A6D5D4F" w14:paraId="220B4557" w14:textId="77777777">
        <w:tc>
          <w:tcPr>
            <w:tcW w:w="650" w:type="dxa"/>
            <w:tcMar/>
            <w:vAlign w:val="center"/>
          </w:tcPr>
          <w:p w:rsidR="006431DC" w:rsidP="008055A0" w:rsidRDefault="00C66E38" w14:paraId="75454A1F" w14:textId="07B4ED5F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52AB8AA" w:rsidR="5E06FA54">
              <w:rPr>
                <w:rFonts w:ascii="Segoe UI" w:hAnsi="Segoe UI" w:cs="Segoe UI"/>
                <w:sz w:val="22"/>
                <w:szCs w:val="22"/>
              </w:rPr>
              <w:t>7</w:t>
            </w:r>
          </w:p>
        </w:tc>
        <w:tc>
          <w:tcPr>
            <w:tcW w:w="3603" w:type="dxa"/>
            <w:tcMar/>
            <w:vAlign w:val="center"/>
          </w:tcPr>
          <w:p w:rsidR="006431DC" w:rsidP="00F83BB7" w:rsidRDefault="0008715E" w14:paraId="7E398331" w14:textId="39AF2D95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Foi criado um processo no SEI especificamente para a instrução do Contrato?</w:t>
            </w:r>
          </w:p>
        </w:tc>
        <w:tc>
          <w:tcPr>
            <w:tcW w:w="1985" w:type="dxa"/>
            <w:tcMar/>
          </w:tcPr>
          <w:p w:rsidRPr="00784A4A" w:rsidR="006431DC" w:rsidP="008055A0" w:rsidRDefault="006431DC" w14:paraId="7F6AD96C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A50B2D" w:rsidR="006431DC" w:rsidP="008055A0" w:rsidRDefault="006431DC" w14:paraId="4123F05B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A50B2D" w:rsidR="006431DC" w:rsidP="008055A0" w:rsidRDefault="006431DC" w14:paraId="1AC8B119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A50B2D" w:rsidR="006431DC" w:rsidP="008055A0" w:rsidRDefault="006431DC" w14:paraId="203EBDFD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52AB8AA" w:rsidTr="4A6D5D4F" w14:paraId="49452F46">
        <w:trPr>
          <w:trHeight w:val="300"/>
        </w:trPr>
        <w:tc>
          <w:tcPr>
            <w:tcW w:w="650" w:type="dxa"/>
            <w:tcMar/>
            <w:vAlign w:val="center"/>
          </w:tcPr>
          <w:p w:rsidR="3D891BAC" w:rsidP="052AB8AA" w:rsidRDefault="3D891BAC" w14:paraId="4F012A62" w14:textId="3B36D9C6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52AB8AA" w:rsidR="3D891BAC">
              <w:rPr>
                <w:rFonts w:ascii="Segoe UI" w:hAnsi="Segoe UI" w:cs="Segoe UI"/>
                <w:sz w:val="22"/>
                <w:szCs w:val="22"/>
              </w:rPr>
              <w:t>8</w:t>
            </w:r>
          </w:p>
        </w:tc>
        <w:tc>
          <w:tcPr>
            <w:tcW w:w="3603" w:type="dxa"/>
            <w:tcMar/>
            <w:vAlign w:val="center"/>
          </w:tcPr>
          <w:p w:rsidR="048CD5C2" w:rsidP="052AB8AA" w:rsidRDefault="048CD5C2" w14:paraId="64BB634C" w14:textId="286804B4">
            <w:pPr>
              <w:spacing w:before="0" w:beforeAutospacing="off" w:after="0" w:afterAutospacing="off" w:line="240" w:lineRule="auto"/>
              <w:jc w:val="both"/>
              <w:rPr>
                <w:rFonts w:ascii="Segoe UI" w:hAnsi="Segoe UI" w:eastAsia="Segoe UI" w:cs="Segoe UI"/>
                <w:noProof w:val="0"/>
                <w:sz w:val="22"/>
                <w:szCs w:val="22"/>
                <w:lang w:val="pt-BR"/>
              </w:rPr>
            </w:pPr>
            <w:r w:rsidRPr="052AB8AA" w:rsidR="048CD5C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Nos autos do processo do Contrato foi anexada a proposta da empresa?</w:t>
            </w:r>
          </w:p>
          <w:p w:rsidR="052AB8AA" w:rsidP="052AB8AA" w:rsidRDefault="052AB8AA" w14:paraId="1EC2306B" w14:textId="60D3C5B1">
            <w:pPr>
              <w:pStyle w:val="Normal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985" w:type="dxa"/>
            <w:tcMar/>
          </w:tcPr>
          <w:p w:rsidR="052AB8AA" w:rsidP="052AB8AA" w:rsidRDefault="052AB8AA" w14:paraId="61EEC6DF" w14:textId="76000122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="052AB8AA" w:rsidP="052AB8AA" w:rsidRDefault="052AB8AA" w14:paraId="1187E092" w14:textId="626FE33E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052AB8AA" w:rsidP="052AB8AA" w:rsidRDefault="052AB8AA" w14:paraId="1DDFEB0B" w14:textId="6FC6C5E7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052AB8AA" w:rsidP="052AB8AA" w:rsidRDefault="052AB8AA" w14:paraId="06F97EC1" w14:textId="6E09A403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8A6C65" w:rsidR="006431DC" w:rsidTr="4A6D5D4F" w14:paraId="2F6FF694" w14:textId="77777777">
        <w:tc>
          <w:tcPr>
            <w:tcW w:w="650" w:type="dxa"/>
            <w:tcMar/>
            <w:vAlign w:val="center"/>
          </w:tcPr>
          <w:p w:rsidR="006431DC" w:rsidP="008055A0" w:rsidRDefault="00C66E38" w14:paraId="02970E68" w14:textId="41F9DE61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52AB8AA" w:rsidR="240ED544">
              <w:rPr>
                <w:rFonts w:ascii="Segoe UI" w:hAnsi="Segoe UI" w:cs="Segoe UI"/>
                <w:sz w:val="22"/>
                <w:szCs w:val="22"/>
              </w:rPr>
              <w:t>9</w:t>
            </w:r>
          </w:p>
        </w:tc>
        <w:tc>
          <w:tcPr>
            <w:tcW w:w="3603" w:type="dxa"/>
            <w:tcMar/>
            <w:vAlign w:val="center"/>
          </w:tcPr>
          <w:p w:rsidR="006431DC" w:rsidP="00F83BB7" w:rsidRDefault="00C66E38" w14:paraId="781063AD" w14:textId="0B7383C4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Este processo foi vinculado ao principal do processo licitatório?</w:t>
            </w:r>
          </w:p>
        </w:tc>
        <w:tc>
          <w:tcPr>
            <w:tcW w:w="1985" w:type="dxa"/>
            <w:tcMar/>
          </w:tcPr>
          <w:p w:rsidRPr="00784A4A" w:rsidR="006431DC" w:rsidP="008055A0" w:rsidRDefault="006431DC" w14:paraId="27CCD106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A50B2D" w:rsidR="006431DC" w:rsidP="008055A0" w:rsidRDefault="006431DC" w14:paraId="777B903E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A50B2D" w:rsidR="006431DC" w:rsidP="008055A0" w:rsidRDefault="006431DC" w14:paraId="5A599C26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A50B2D" w:rsidR="006431DC" w:rsidP="008055A0" w:rsidRDefault="006431DC" w14:paraId="3AC840EF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52AB8AA" w:rsidTr="4A6D5D4F" w14:paraId="6CD59FDD">
        <w:trPr>
          <w:trHeight w:val="300"/>
        </w:trPr>
        <w:tc>
          <w:tcPr>
            <w:tcW w:w="650" w:type="dxa"/>
            <w:tcMar/>
            <w:vAlign w:val="center"/>
          </w:tcPr>
          <w:p w:rsidR="2511781A" w:rsidP="052AB8AA" w:rsidRDefault="2511781A" w14:paraId="15FF1066" w14:textId="241B94C0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52AB8AA" w:rsidR="2511781A">
              <w:rPr>
                <w:rFonts w:ascii="Segoe UI" w:hAnsi="Segoe UI" w:cs="Segoe UI"/>
                <w:sz w:val="22"/>
                <w:szCs w:val="22"/>
              </w:rPr>
              <w:t>10</w:t>
            </w:r>
          </w:p>
        </w:tc>
        <w:tc>
          <w:tcPr>
            <w:tcW w:w="3603" w:type="dxa"/>
            <w:tcMar/>
            <w:vAlign w:val="center"/>
          </w:tcPr>
          <w:p w:rsidR="6927C774" w:rsidP="052AB8AA" w:rsidRDefault="6927C774" w14:paraId="66E91C42" w14:textId="0A3501AD">
            <w:pPr>
              <w:spacing w:after="0" w:line="240" w:lineRule="auto"/>
              <w:jc w:val="both"/>
              <w:rPr>
                <w:rFonts w:ascii="Segoe UI" w:hAnsi="Segoe UI" w:eastAsia="Segoe UI" w:cs="Segoe UI"/>
                <w:noProof w:val="0"/>
                <w:sz w:val="22"/>
                <w:szCs w:val="22"/>
                <w:lang w:val="pt-BR"/>
              </w:rPr>
            </w:pPr>
            <w:r w:rsidRPr="052AB8AA" w:rsidR="6927C77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O processo da seleção do fornecedor foi encaminhado à SEFIN?</w:t>
            </w:r>
          </w:p>
          <w:p w:rsidR="052AB8AA" w:rsidP="052AB8AA" w:rsidRDefault="052AB8AA" w14:paraId="5DAB52DD" w14:textId="476FE30E">
            <w:pPr>
              <w:pStyle w:val="Normal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985" w:type="dxa"/>
            <w:tcMar/>
          </w:tcPr>
          <w:p w:rsidR="052AB8AA" w:rsidP="052AB8AA" w:rsidRDefault="052AB8AA" w14:paraId="03D691FB" w14:textId="665B9C39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="052AB8AA" w:rsidP="052AB8AA" w:rsidRDefault="052AB8AA" w14:paraId="1011E383" w14:textId="7EFD0973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052AB8AA" w:rsidP="052AB8AA" w:rsidRDefault="052AB8AA" w14:paraId="535AD2AE" w14:textId="6272E77D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052AB8AA" w:rsidP="052AB8AA" w:rsidRDefault="052AB8AA" w14:paraId="1225C316" w14:textId="4FD57A7B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8A6C65" w:rsidR="00C371AE" w:rsidTr="4A6D5D4F" w14:paraId="767DB1F8" w14:textId="77777777">
        <w:tc>
          <w:tcPr>
            <w:tcW w:w="650" w:type="dxa"/>
            <w:tcMar/>
            <w:vAlign w:val="center"/>
          </w:tcPr>
          <w:p w:rsidR="00C371AE" w:rsidP="008055A0" w:rsidRDefault="00C66E38" w14:paraId="7662590F" w14:textId="0CA0D75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52AB8AA" w:rsidR="44E6555F">
              <w:rPr>
                <w:rFonts w:ascii="Segoe UI" w:hAnsi="Segoe UI" w:cs="Segoe UI"/>
                <w:sz w:val="22"/>
                <w:szCs w:val="22"/>
              </w:rPr>
              <w:t>11</w:t>
            </w:r>
          </w:p>
        </w:tc>
        <w:tc>
          <w:tcPr>
            <w:tcW w:w="3603" w:type="dxa"/>
            <w:tcMar/>
            <w:vAlign w:val="center"/>
          </w:tcPr>
          <w:p w:rsidR="00C371AE" w:rsidP="00F83BB7" w:rsidRDefault="00EA2128" w14:paraId="35FF9241" w14:textId="524BBF01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O licitante foi provocado para a escolha da modalida</w:t>
            </w:r>
            <w:r w:rsidR="009F344B">
              <w:rPr>
                <w:rFonts w:ascii="Segoe UI" w:hAnsi="Segoe UI" w:cs="Segoe UI"/>
                <w:sz w:val="22"/>
                <w:szCs w:val="22"/>
              </w:rPr>
              <w:t>d</w:t>
            </w:r>
            <w:r>
              <w:rPr>
                <w:rFonts w:ascii="Segoe UI" w:hAnsi="Segoe UI" w:cs="Segoe UI"/>
                <w:sz w:val="22"/>
                <w:szCs w:val="22"/>
              </w:rPr>
              <w:t>e de garantia</w:t>
            </w:r>
            <w:r w:rsidR="00BA2A43">
              <w:rPr>
                <w:rFonts w:ascii="Segoe UI" w:hAnsi="Segoe UI" w:cs="Segoe UI"/>
                <w:sz w:val="22"/>
                <w:szCs w:val="22"/>
              </w:rPr>
              <w:t>, se for o caso?</w:t>
            </w:r>
          </w:p>
        </w:tc>
        <w:tc>
          <w:tcPr>
            <w:tcW w:w="1985" w:type="dxa"/>
            <w:tcMar/>
          </w:tcPr>
          <w:p w:rsidRPr="00A50B2D" w:rsidR="00C371AE" w:rsidP="008055A0" w:rsidRDefault="00013960" w14:paraId="289AA08E" w14:textId="7E5B3312">
            <w:pPr>
              <w:rPr>
                <w:rFonts w:ascii="Segoe UI" w:hAnsi="Segoe UI" w:cs="Segoe UI"/>
                <w:sz w:val="22"/>
                <w:szCs w:val="22"/>
                <w:highlight w:val="yellow"/>
              </w:rPr>
            </w:pPr>
            <w:r w:rsidRPr="00784A4A">
              <w:rPr>
                <w:rFonts w:ascii="Segoe UI" w:hAnsi="Segoe UI" w:cs="Segoe UI"/>
                <w:sz w:val="22"/>
                <w:szCs w:val="22"/>
              </w:rPr>
              <w:t>Art. 96</w:t>
            </w:r>
            <w:r w:rsidRPr="00784A4A" w:rsidR="00784A4A">
              <w:rPr>
                <w:rFonts w:ascii="Segoe UI" w:hAnsi="Segoe UI" w:cs="Segoe UI"/>
                <w:sz w:val="22"/>
                <w:szCs w:val="22"/>
              </w:rPr>
              <w:t xml:space="preserve"> a 102 da </w:t>
            </w:r>
            <w:r w:rsidR="00784A4A">
              <w:rPr>
                <w:rFonts w:ascii="Segoe UI" w:hAnsi="Segoe UI" w:cs="Segoe UI"/>
                <w:sz w:val="22"/>
                <w:szCs w:val="22"/>
              </w:rPr>
              <w:t>Lei n.º 14.133/21</w:t>
            </w:r>
            <w:r w:rsidR="00167060">
              <w:rPr>
                <w:rFonts w:ascii="Segoe UI" w:hAnsi="Segoe UI" w:cs="Segoe UI"/>
                <w:sz w:val="22"/>
                <w:szCs w:val="22"/>
              </w:rPr>
              <w:t>.</w:t>
            </w:r>
          </w:p>
        </w:tc>
        <w:tc>
          <w:tcPr>
            <w:tcW w:w="1134" w:type="dxa"/>
            <w:tcMar/>
          </w:tcPr>
          <w:p w:rsidRPr="00A50B2D" w:rsidR="00C371AE" w:rsidP="008055A0" w:rsidRDefault="00C371AE" w14:paraId="4F0E325D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A50B2D" w:rsidR="00C371AE" w:rsidP="008055A0" w:rsidRDefault="00C371AE" w14:paraId="6EAEFE43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A50B2D" w:rsidR="00C371AE" w:rsidP="008055A0" w:rsidRDefault="00C371AE" w14:paraId="4A5D406F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8A6C65" w:rsidR="004E0D97" w:rsidTr="4A6D5D4F" w14:paraId="6D5BC8D1" w14:textId="77777777">
        <w:tc>
          <w:tcPr>
            <w:tcW w:w="650" w:type="dxa"/>
            <w:tcMar/>
            <w:vAlign w:val="center"/>
          </w:tcPr>
          <w:p w:rsidR="004E0D97" w:rsidP="008055A0" w:rsidRDefault="00C66E38" w14:paraId="38462F08" w14:textId="098F2C8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52AB8AA" w:rsidR="767E4B0E">
              <w:rPr>
                <w:rFonts w:ascii="Segoe UI" w:hAnsi="Segoe UI" w:cs="Segoe UI"/>
                <w:sz w:val="22"/>
                <w:szCs w:val="22"/>
              </w:rPr>
              <w:t>11</w:t>
            </w:r>
            <w:r w:rsidRPr="052AB8AA" w:rsidR="3FA03FCB">
              <w:rPr>
                <w:rFonts w:ascii="Segoe UI" w:hAnsi="Segoe UI" w:cs="Segoe UI"/>
                <w:sz w:val="22"/>
                <w:szCs w:val="22"/>
              </w:rPr>
              <w:t>.1</w:t>
            </w:r>
          </w:p>
        </w:tc>
        <w:tc>
          <w:tcPr>
            <w:tcW w:w="3603" w:type="dxa"/>
            <w:tcMar/>
            <w:vAlign w:val="center"/>
          </w:tcPr>
          <w:p w:rsidR="004E0D97" w:rsidP="00F83BB7" w:rsidRDefault="007C042E" w14:paraId="77872357" w14:textId="1CA0F237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Se a contratação prev</w:t>
            </w:r>
            <w:r w:rsidR="00B41728">
              <w:rPr>
                <w:rFonts w:ascii="Segoe UI" w:hAnsi="Segoe UI" w:cs="Segoe UI"/>
                <w:sz w:val="22"/>
                <w:szCs w:val="22"/>
              </w:rPr>
              <w:t>ir</w:t>
            </w:r>
            <w:r w:rsidR="007C22FD">
              <w:rPr>
                <w:rFonts w:ascii="Segoe UI" w:hAnsi="Segoe UI" w:cs="Segoe UI"/>
                <w:sz w:val="22"/>
                <w:szCs w:val="22"/>
              </w:rPr>
              <w:t xml:space="preserve"> o dever de prestar garantia e a modalidade escolhida for </w:t>
            </w:r>
            <w:r w:rsidR="009068C0">
              <w:rPr>
                <w:rFonts w:ascii="Segoe UI" w:hAnsi="Segoe UI" w:cs="Segoe UI"/>
                <w:sz w:val="22"/>
                <w:szCs w:val="22"/>
              </w:rPr>
              <w:t xml:space="preserve">o </w:t>
            </w:r>
            <w:r w:rsidR="007C22FD">
              <w:rPr>
                <w:rFonts w:ascii="Segoe UI" w:hAnsi="Segoe UI" w:cs="Segoe UI"/>
                <w:sz w:val="22"/>
                <w:szCs w:val="22"/>
              </w:rPr>
              <w:t>seguro</w:t>
            </w:r>
            <w:r w:rsidR="00E04B87">
              <w:rPr>
                <w:rFonts w:ascii="Segoe UI" w:hAnsi="Segoe UI" w:cs="Segoe UI"/>
                <w:sz w:val="22"/>
                <w:szCs w:val="22"/>
              </w:rPr>
              <w:t>-</w:t>
            </w:r>
            <w:r w:rsidR="007C22FD">
              <w:rPr>
                <w:rFonts w:ascii="Segoe UI" w:hAnsi="Segoe UI" w:cs="Segoe UI"/>
                <w:sz w:val="22"/>
                <w:szCs w:val="22"/>
              </w:rPr>
              <w:t>garantia, foi recebida a apólice definitiva?</w:t>
            </w:r>
          </w:p>
        </w:tc>
        <w:tc>
          <w:tcPr>
            <w:tcW w:w="1985" w:type="dxa"/>
            <w:tcMar/>
          </w:tcPr>
          <w:p w:rsidRPr="00A50B2D" w:rsidR="004E0D97" w:rsidP="008055A0" w:rsidRDefault="00167060" w14:paraId="1663ADDB" w14:textId="0BC32CDB">
            <w:pPr>
              <w:rPr>
                <w:rFonts w:ascii="Segoe UI" w:hAnsi="Segoe UI" w:cs="Segoe UI"/>
                <w:sz w:val="22"/>
                <w:szCs w:val="22"/>
                <w:highlight w:val="yellow"/>
              </w:rPr>
            </w:pPr>
            <w:r w:rsidRPr="00784A4A">
              <w:rPr>
                <w:rFonts w:ascii="Segoe UI" w:hAnsi="Segoe UI" w:cs="Segoe UI"/>
                <w:sz w:val="22"/>
                <w:szCs w:val="22"/>
              </w:rPr>
              <w:t>Art. 96</w:t>
            </w:r>
            <w:r>
              <w:rPr>
                <w:rFonts w:ascii="Segoe UI" w:hAnsi="Segoe UI" w:cs="Segoe UI"/>
                <w:sz w:val="22"/>
                <w:szCs w:val="22"/>
              </w:rPr>
              <w:t>, §3º</w:t>
            </w:r>
            <w:r w:rsidRPr="00784A4A">
              <w:rPr>
                <w:rFonts w:ascii="Segoe UI" w:hAnsi="Segoe UI" w:cs="Segoe UI"/>
                <w:sz w:val="22"/>
                <w:szCs w:val="22"/>
              </w:rPr>
              <w:t xml:space="preserve"> da </w:t>
            </w:r>
            <w:r>
              <w:rPr>
                <w:rFonts w:ascii="Segoe UI" w:hAnsi="Segoe UI" w:cs="Segoe UI"/>
                <w:sz w:val="22"/>
                <w:szCs w:val="22"/>
              </w:rPr>
              <w:t>Lei n.º 14.133/21.</w:t>
            </w:r>
          </w:p>
        </w:tc>
        <w:tc>
          <w:tcPr>
            <w:tcW w:w="1134" w:type="dxa"/>
            <w:tcMar/>
          </w:tcPr>
          <w:p w:rsidRPr="00A50B2D" w:rsidR="004E0D97" w:rsidP="008055A0" w:rsidRDefault="004E0D97" w14:paraId="091157BE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A50B2D" w:rsidR="004E0D97" w:rsidP="008055A0" w:rsidRDefault="004E0D97" w14:paraId="795FDBCD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A50B2D" w:rsidR="004E0D97" w:rsidP="008055A0" w:rsidRDefault="004E0D97" w14:paraId="6D80481F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4A6D5D4F" w:rsidTr="4A6D5D4F" w14:paraId="247112A0">
        <w:trPr>
          <w:trHeight w:val="300"/>
        </w:trPr>
        <w:tc>
          <w:tcPr>
            <w:tcW w:w="650" w:type="dxa"/>
            <w:tcMar/>
            <w:vAlign w:val="center"/>
          </w:tcPr>
          <w:p w:rsidR="77CC84EC" w:rsidP="4A6D5D4F" w:rsidRDefault="77CC84EC" w14:paraId="4A21E23C" w14:textId="76520D11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4A6D5D4F" w:rsidR="77CC84EC">
              <w:rPr>
                <w:rFonts w:ascii="Segoe UI" w:hAnsi="Segoe UI" w:cs="Segoe UI"/>
                <w:sz w:val="22"/>
                <w:szCs w:val="22"/>
              </w:rPr>
              <w:t>12</w:t>
            </w:r>
          </w:p>
        </w:tc>
        <w:tc>
          <w:tcPr>
            <w:tcW w:w="3603" w:type="dxa"/>
            <w:tcMar/>
            <w:vAlign w:val="center"/>
          </w:tcPr>
          <w:p w:rsidR="5C2D857E" w:rsidP="4A6D5D4F" w:rsidRDefault="5C2D857E" w14:paraId="742E89FB" w14:textId="2D7DC8C4">
            <w:pPr>
              <w:pStyle w:val="Normal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4A6D5D4F" w:rsidR="5C2D857E">
              <w:rPr>
                <w:rFonts w:ascii="Segoe UI" w:hAnsi="Segoe UI" w:cs="Segoe UI"/>
                <w:sz w:val="22"/>
                <w:szCs w:val="22"/>
              </w:rPr>
              <w:t>Há conformidade entre o valor constante na proposta e o valor homologado no GPR/THEMA?</w:t>
            </w:r>
          </w:p>
        </w:tc>
        <w:tc>
          <w:tcPr>
            <w:tcW w:w="1985" w:type="dxa"/>
            <w:tcMar/>
          </w:tcPr>
          <w:p w:rsidR="4A6D5D4F" w:rsidP="4A6D5D4F" w:rsidRDefault="4A6D5D4F" w14:paraId="48844D25" w14:textId="29591B5F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="4A6D5D4F" w:rsidP="4A6D5D4F" w:rsidRDefault="4A6D5D4F" w14:paraId="5D09FAB3" w14:textId="66322E3D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4A6D5D4F" w:rsidP="4A6D5D4F" w:rsidRDefault="4A6D5D4F" w14:paraId="7174EEFB" w14:textId="0D656EC9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4A6D5D4F" w:rsidP="4A6D5D4F" w:rsidRDefault="4A6D5D4F" w14:paraId="1F30FD0A" w14:textId="2C9ADB8F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52AB8AA" w:rsidTr="4A6D5D4F" w14:paraId="2D11BB07">
        <w:trPr>
          <w:trHeight w:val="300"/>
        </w:trPr>
        <w:tc>
          <w:tcPr>
            <w:tcW w:w="650" w:type="dxa"/>
            <w:tcMar/>
            <w:vAlign w:val="center"/>
          </w:tcPr>
          <w:p w:rsidR="36697BD5" w:rsidP="052AB8AA" w:rsidRDefault="36697BD5" w14:paraId="51F76FB3" w14:textId="532FBDA0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4A6D5D4F" w:rsidR="36697BD5">
              <w:rPr>
                <w:rFonts w:ascii="Segoe UI" w:hAnsi="Segoe UI" w:cs="Segoe UI"/>
                <w:sz w:val="22"/>
                <w:szCs w:val="22"/>
              </w:rPr>
              <w:t>1</w:t>
            </w:r>
            <w:r w:rsidRPr="4A6D5D4F" w:rsidR="792222B8">
              <w:rPr>
                <w:rFonts w:ascii="Segoe UI" w:hAnsi="Segoe UI" w:cs="Segoe UI"/>
                <w:sz w:val="22"/>
                <w:szCs w:val="22"/>
              </w:rPr>
              <w:t>3</w:t>
            </w:r>
          </w:p>
        </w:tc>
        <w:tc>
          <w:tcPr>
            <w:tcW w:w="3603" w:type="dxa"/>
            <w:tcMar/>
            <w:vAlign w:val="center"/>
          </w:tcPr>
          <w:p w:rsidR="5047BEAA" w:rsidP="052AB8AA" w:rsidRDefault="5047BEAA" w14:paraId="2FCEC168" w14:textId="6E6DA214">
            <w:pPr>
              <w:spacing w:before="0" w:beforeAutospacing="off" w:after="0" w:afterAutospacing="off" w:line="240" w:lineRule="auto"/>
              <w:jc w:val="both"/>
              <w:rPr>
                <w:rFonts w:ascii="Segoe UI" w:hAnsi="Segoe UI" w:eastAsia="Segoe UI" w:cs="Segoe UI"/>
                <w:noProof w:val="0"/>
                <w:sz w:val="22"/>
                <w:szCs w:val="22"/>
                <w:lang w:val="pt-BR"/>
              </w:rPr>
            </w:pPr>
            <w:r w:rsidRPr="052AB8AA" w:rsidR="5047BEA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O termo de referência foi devidamente anexado ao contrato?</w:t>
            </w:r>
          </w:p>
          <w:p w:rsidR="052AB8AA" w:rsidP="052AB8AA" w:rsidRDefault="052AB8AA" w14:paraId="029974D4" w14:textId="13F522A1">
            <w:pPr>
              <w:pStyle w:val="Normal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985" w:type="dxa"/>
            <w:tcMar/>
          </w:tcPr>
          <w:p w:rsidR="052AB8AA" w:rsidP="052AB8AA" w:rsidRDefault="052AB8AA" w14:paraId="39BE7A6F" w14:textId="4ACC921A">
            <w:pPr>
              <w:pStyle w:val="Normal"/>
              <w:rPr>
                <w:rFonts w:ascii="Segoe UI" w:hAnsi="Segoe UI" w:cs="Segoe UI"/>
                <w:sz w:val="22"/>
                <w:szCs w:val="22"/>
                <w:highlight w:val="yellow"/>
              </w:rPr>
            </w:pPr>
          </w:p>
        </w:tc>
        <w:tc>
          <w:tcPr>
            <w:tcW w:w="1134" w:type="dxa"/>
            <w:tcMar/>
          </w:tcPr>
          <w:p w:rsidR="052AB8AA" w:rsidP="052AB8AA" w:rsidRDefault="052AB8AA" w14:paraId="6F3217B0" w14:textId="6E11A11E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052AB8AA" w:rsidP="052AB8AA" w:rsidRDefault="052AB8AA" w14:paraId="55220141" w14:textId="29940672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052AB8AA" w:rsidP="052AB8AA" w:rsidRDefault="052AB8AA" w14:paraId="4038F034" w14:textId="2C6ABD21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8A6C65" w:rsidR="008055A0" w:rsidTr="4A6D5D4F" w14:paraId="4E4E4E6B" w14:textId="77777777">
        <w:tc>
          <w:tcPr>
            <w:tcW w:w="650" w:type="dxa"/>
            <w:tcMar/>
            <w:vAlign w:val="center"/>
          </w:tcPr>
          <w:p w:rsidRPr="00DA0504" w:rsidR="008055A0" w:rsidP="008055A0" w:rsidRDefault="00C66E38" w14:paraId="4ABA805D" w14:textId="452638E6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4A6D5D4F" w:rsidR="7ED95271">
              <w:rPr>
                <w:rFonts w:ascii="Segoe UI" w:hAnsi="Segoe UI" w:cs="Segoe UI"/>
                <w:sz w:val="22"/>
                <w:szCs w:val="22"/>
              </w:rPr>
              <w:t>1</w:t>
            </w:r>
            <w:r w:rsidRPr="4A6D5D4F" w:rsidR="0D85BE7B">
              <w:rPr>
                <w:rFonts w:ascii="Segoe UI" w:hAnsi="Segoe UI" w:cs="Segoe UI"/>
                <w:sz w:val="22"/>
                <w:szCs w:val="22"/>
              </w:rPr>
              <w:t>4</w:t>
            </w:r>
          </w:p>
        </w:tc>
        <w:tc>
          <w:tcPr>
            <w:tcW w:w="3603" w:type="dxa"/>
            <w:tcMar/>
            <w:vAlign w:val="center"/>
          </w:tcPr>
          <w:p w:rsidRPr="00DA0504" w:rsidR="008055A0" w:rsidP="00F83BB7" w:rsidRDefault="008055A0" w14:paraId="6FDB4726" w14:textId="53F95C51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O</w:t>
            </w:r>
            <w:r w:rsidR="00A7497C">
              <w:rPr>
                <w:rFonts w:ascii="Segoe UI" w:hAnsi="Segoe UI" w:cs="Segoe UI"/>
                <w:sz w:val="22"/>
                <w:szCs w:val="22"/>
              </w:rPr>
              <w:t xml:space="preserve"> Contrato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foi assinado pelos representantes das partes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(via SEI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- regra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ou certificado digital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– exceção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)?</w:t>
            </w:r>
          </w:p>
        </w:tc>
        <w:tc>
          <w:tcPr>
            <w:tcW w:w="1985" w:type="dxa"/>
            <w:tcMar/>
          </w:tcPr>
          <w:p w:rsidRPr="00A50B2D" w:rsidR="008055A0" w:rsidP="008055A0" w:rsidRDefault="008055A0" w14:paraId="4A457510" w14:textId="069B6631">
            <w:pPr>
              <w:rPr>
                <w:rFonts w:ascii="Segoe UI" w:hAnsi="Segoe UI" w:cs="Segoe UI"/>
                <w:sz w:val="22"/>
                <w:szCs w:val="22"/>
                <w:highlight w:val="yellow"/>
              </w:rPr>
            </w:pPr>
          </w:p>
        </w:tc>
        <w:tc>
          <w:tcPr>
            <w:tcW w:w="1134" w:type="dxa"/>
            <w:tcMar/>
          </w:tcPr>
          <w:p w:rsidRPr="00A50B2D" w:rsidR="008055A0" w:rsidP="008055A0" w:rsidRDefault="008055A0" w14:paraId="65A8D52E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A50B2D" w:rsidR="008055A0" w:rsidP="008055A0" w:rsidRDefault="008055A0" w14:paraId="190734E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A50B2D" w:rsidR="008055A0" w:rsidP="008055A0" w:rsidRDefault="008055A0" w14:paraId="44857109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8055A0" w:rsidR="008055A0" w:rsidTr="4A6D5D4F" w14:paraId="218C8BE2" w14:textId="77777777">
        <w:tc>
          <w:tcPr>
            <w:tcW w:w="650" w:type="dxa"/>
            <w:tcMar/>
            <w:vAlign w:val="center"/>
          </w:tcPr>
          <w:p w:rsidRPr="00DA0504" w:rsidR="008055A0" w:rsidP="008055A0" w:rsidRDefault="00C66E38" w14:paraId="4216D4AB" w14:textId="73B02E47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4A6D5D4F" w:rsidR="1A2A35D4">
              <w:rPr>
                <w:rFonts w:ascii="Segoe UI" w:hAnsi="Segoe UI" w:cs="Segoe UI"/>
                <w:sz w:val="22"/>
                <w:szCs w:val="22"/>
              </w:rPr>
              <w:t>1</w:t>
            </w:r>
            <w:r w:rsidRPr="4A6D5D4F" w:rsidR="2BB96779">
              <w:rPr>
                <w:rFonts w:ascii="Segoe UI" w:hAnsi="Segoe UI" w:cs="Segoe UI"/>
                <w:sz w:val="22"/>
                <w:szCs w:val="22"/>
              </w:rPr>
              <w:t>5</w:t>
            </w:r>
          </w:p>
        </w:tc>
        <w:tc>
          <w:tcPr>
            <w:tcW w:w="3603" w:type="dxa"/>
            <w:tcMar/>
          </w:tcPr>
          <w:p w:rsidRPr="00DA0504" w:rsidR="008055A0" w:rsidP="00F83BB7" w:rsidRDefault="008055A0" w14:paraId="00E98BAD" w14:textId="0A19F32A">
            <w:pPr>
              <w:jc w:val="both"/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O extrato foi publicado no IOEPA, dentro do prazo constitucional de 10 dias?</w:t>
            </w:r>
          </w:p>
        </w:tc>
        <w:tc>
          <w:tcPr>
            <w:tcW w:w="1985" w:type="dxa"/>
            <w:tcMar/>
          </w:tcPr>
          <w:p w:rsidRPr="008055A0" w:rsidR="008055A0" w:rsidP="008055A0" w:rsidRDefault="008055A0" w14:paraId="1AA02060" w14:textId="7C8EC0E8">
            <w:pPr>
              <w:rPr>
                <w:rFonts w:ascii="Segoe UI" w:hAnsi="Segoe UI" w:cs="Segoe UI"/>
                <w:sz w:val="22"/>
                <w:szCs w:val="22"/>
              </w:rPr>
            </w:pPr>
            <w:r w:rsidRPr="007331C8">
              <w:rPr>
                <w:rFonts w:ascii="Segoe UI" w:hAnsi="Segoe UI" w:cs="Segoe UI"/>
                <w:sz w:val="22"/>
                <w:szCs w:val="22"/>
              </w:rPr>
              <w:t>A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rt. </w:t>
            </w:r>
            <w:r w:rsidR="00AA2BFD">
              <w:rPr>
                <w:rFonts w:ascii="Segoe UI" w:hAnsi="Segoe UI" w:cs="Segoe UI"/>
                <w:sz w:val="22"/>
                <w:szCs w:val="22"/>
              </w:rPr>
              <w:t>74</w:t>
            </w:r>
            <w:r w:rsidR="002E05A2">
              <w:rPr>
                <w:rFonts w:ascii="Segoe UI" w:hAnsi="Segoe UI" w:cs="Segoe UI"/>
                <w:sz w:val="22"/>
                <w:szCs w:val="22"/>
              </w:rPr>
              <w:t xml:space="preserve"> da IN n.º 002/2024 e art. </w:t>
            </w:r>
            <w:r>
              <w:rPr>
                <w:rFonts w:ascii="Segoe UI" w:hAnsi="Segoe UI" w:cs="Segoe UI"/>
                <w:sz w:val="22"/>
                <w:szCs w:val="22"/>
              </w:rPr>
              <w:t>28, § 5º da Constituição do Estado do Pará.</w:t>
            </w:r>
          </w:p>
        </w:tc>
        <w:tc>
          <w:tcPr>
            <w:tcW w:w="1134" w:type="dxa"/>
            <w:tcMar/>
          </w:tcPr>
          <w:p w:rsidRPr="008055A0" w:rsidR="008055A0" w:rsidP="008055A0" w:rsidRDefault="008055A0" w14:paraId="0C06C305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8055A0" w:rsidR="008055A0" w:rsidP="008055A0" w:rsidRDefault="008055A0" w14:paraId="7A744202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8055A0" w:rsidR="008055A0" w:rsidP="008055A0" w:rsidRDefault="008055A0" w14:paraId="59154F35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7331C8" w:rsidR="007A5C54" w:rsidTr="4A6D5D4F" w14:paraId="6E60226C" w14:textId="77777777">
        <w:tc>
          <w:tcPr>
            <w:tcW w:w="650" w:type="dxa"/>
            <w:tcMar/>
            <w:vAlign w:val="center"/>
          </w:tcPr>
          <w:p w:rsidRPr="00DA0504" w:rsidR="007A5C54" w:rsidP="007A5C54" w:rsidRDefault="00C66E38" w14:paraId="4B2F0349" w14:textId="778497BB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4A6D5D4F" w:rsidR="7D1B3C04">
              <w:rPr>
                <w:rFonts w:ascii="Segoe UI" w:hAnsi="Segoe UI" w:cs="Segoe UI"/>
                <w:sz w:val="22"/>
                <w:szCs w:val="22"/>
              </w:rPr>
              <w:t>1</w:t>
            </w:r>
            <w:r w:rsidRPr="4A6D5D4F" w:rsidR="6BC7E398">
              <w:rPr>
                <w:rFonts w:ascii="Segoe UI" w:hAnsi="Segoe UI" w:cs="Segoe UI"/>
                <w:sz w:val="22"/>
                <w:szCs w:val="22"/>
              </w:rPr>
              <w:t>6</w:t>
            </w:r>
          </w:p>
        </w:tc>
        <w:tc>
          <w:tcPr>
            <w:tcW w:w="3603" w:type="dxa"/>
            <w:tcMar/>
          </w:tcPr>
          <w:p w:rsidRPr="004C5EB6" w:rsidR="007A5C54" w:rsidP="00F83BB7" w:rsidRDefault="00745179" w14:paraId="659DE866" w14:textId="21FC1741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O Contrato</w:t>
            </w:r>
            <w:r w:rsidR="00CD0D4C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Pr="00DA0504" w:rsidR="008055A0">
              <w:rPr>
                <w:rFonts w:ascii="Segoe UI" w:hAnsi="Segoe UI" w:cs="Segoe UI"/>
                <w:sz w:val="22"/>
                <w:szCs w:val="22"/>
              </w:rPr>
              <w:t>foi cadastrad</w:t>
            </w:r>
            <w:r w:rsidR="00CD0D4C">
              <w:rPr>
                <w:rFonts w:ascii="Segoe UI" w:hAnsi="Segoe UI" w:cs="Segoe UI"/>
                <w:sz w:val="22"/>
                <w:szCs w:val="22"/>
              </w:rPr>
              <w:t>a</w:t>
            </w:r>
            <w:r w:rsidRPr="00DA0504" w:rsidR="008055A0">
              <w:rPr>
                <w:rFonts w:ascii="Segoe UI" w:hAnsi="Segoe UI" w:cs="Segoe UI"/>
                <w:sz w:val="22"/>
                <w:szCs w:val="22"/>
              </w:rPr>
              <w:t xml:space="preserve"> no GRP-Thema</w:t>
            </w:r>
            <w:r w:rsidR="008055A0"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985" w:type="dxa"/>
            <w:tcMar/>
          </w:tcPr>
          <w:p w:rsidRPr="007331C8" w:rsidR="007A5C54" w:rsidP="00971E40" w:rsidRDefault="007A5C54" w14:paraId="75E98BEF" w14:textId="2142D054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7331C8" w:rsidR="007A5C54" w:rsidP="007A5C54" w:rsidRDefault="007A5C54" w14:paraId="1BAA4BD5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7331C8" w:rsidR="007A5C54" w:rsidP="007A5C54" w:rsidRDefault="007A5C54" w14:paraId="6F2BF58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7331C8" w:rsidR="007A5C54" w:rsidP="007A5C54" w:rsidRDefault="007A5C54" w14:paraId="0477435E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7331C8" w:rsidR="00745179" w:rsidTr="4A6D5D4F" w14:paraId="627EC385" w14:textId="77777777">
        <w:tc>
          <w:tcPr>
            <w:tcW w:w="650" w:type="dxa"/>
            <w:tcMar/>
            <w:vAlign w:val="center"/>
          </w:tcPr>
          <w:p w:rsidR="00745179" w:rsidP="007A5C54" w:rsidRDefault="00C66E38" w14:paraId="1431E794" w14:textId="41A08AF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4A6D5D4F" w:rsidR="021A94C2">
              <w:rPr>
                <w:rFonts w:ascii="Segoe UI" w:hAnsi="Segoe UI" w:cs="Segoe UI"/>
                <w:sz w:val="22"/>
                <w:szCs w:val="22"/>
              </w:rPr>
              <w:t>1</w:t>
            </w:r>
            <w:r w:rsidRPr="4A6D5D4F" w:rsidR="55176600">
              <w:rPr>
                <w:rFonts w:ascii="Segoe UI" w:hAnsi="Segoe UI" w:cs="Segoe UI"/>
                <w:sz w:val="22"/>
                <w:szCs w:val="22"/>
              </w:rPr>
              <w:t>7</w:t>
            </w:r>
          </w:p>
        </w:tc>
        <w:tc>
          <w:tcPr>
            <w:tcW w:w="3603" w:type="dxa"/>
            <w:tcMar/>
          </w:tcPr>
          <w:p w:rsidR="00745179" w:rsidP="00F83BB7" w:rsidRDefault="00C12EDE" w14:paraId="598DD5C2" w14:textId="7F90AB45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A contratação foi publicada no PNCP?</w:t>
            </w:r>
          </w:p>
        </w:tc>
        <w:tc>
          <w:tcPr>
            <w:tcW w:w="1985" w:type="dxa"/>
            <w:tcMar/>
          </w:tcPr>
          <w:p w:rsidRPr="007331C8" w:rsidR="00745179" w:rsidP="00971E40" w:rsidRDefault="009B3963" w14:paraId="314E47C6" w14:textId="20E47A3C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Art. 94 da Lei n.º 14.133/21</w:t>
            </w:r>
            <w:r w:rsidR="00E4196F">
              <w:rPr>
                <w:rFonts w:ascii="Segoe UI" w:hAnsi="Segoe UI" w:cs="Segoe UI"/>
                <w:sz w:val="22"/>
                <w:szCs w:val="22"/>
              </w:rPr>
              <w:t xml:space="preserve"> e </w:t>
            </w:r>
            <w:r w:rsidRPr="007331C8" w:rsidR="00E4196F">
              <w:rPr>
                <w:rFonts w:ascii="Segoe UI" w:hAnsi="Segoe UI" w:cs="Segoe UI"/>
                <w:sz w:val="22"/>
                <w:szCs w:val="22"/>
              </w:rPr>
              <w:t>A</w:t>
            </w:r>
            <w:r w:rsidR="00E4196F">
              <w:rPr>
                <w:rFonts w:ascii="Segoe UI" w:hAnsi="Segoe UI" w:cs="Segoe UI"/>
                <w:sz w:val="22"/>
                <w:szCs w:val="22"/>
              </w:rPr>
              <w:t>rt. 74 da IN n.º 002/2024.</w:t>
            </w:r>
          </w:p>
        </w:tc>
        <w:tc>
          <w:tcPr>
            <w:tcW w:w="1134" w:type="dxa"/>
            <w:tcMar/>
          </w:tcPr>
          <w:p w:rsidRPr="007331C8" w:rsidR="00745179" w:rsidP="007A5C54" w:rsidRDefault="00745179" w14:paraId="232437AB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7331C8" w:rsidR="00745179" w:rsidP="007A5C54" w:rsidRDefault="00745179" w14:paraId="3F787290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7331C8" w:rsidR="00745179" w:rsidP="007A5C54" w:rsidRDefault="00745179" w14:paraId="0ACFD72E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8055A0" w:rsidTr="4A6D5D4F" w14:paraId="68E041C9" w14:textId="77777777">
        <w:tc>
          <w:tcPr>
            <w:tcW w:w="650" w:type="dxa"/>
            <w:tcMar/>
            <w:vAlign w:val="center"/>
          </w:tcPr>
          <w:p w:rsidR="008055A0" w:rsidP="008055A0" w:rsidRDefault="00C66E38" w14:paraId="7522CFCB" w14:textId="02C6D81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4A6D5D4F" w:rsidR="13E56788">
              <w:rPr>
                <w:rFonts w:ascii="Segoe UI" w:hAnsi="Segoe UI" w:cs="Segoe UI"/>
                <w:sz w:val="22"/>
                <w:szCs w:val="22"/>
              </w:rPr>
              <w:t>1</w:t>
            </w:r>
            <w:r w:rsidRPr="4A6D5D4F" w:rsidR="63007B81">
              <w:rPr>
                <w:rFonts w:ascii="Segoe UI" w:hAnsi="Segoe UI" w:cs="Segoe UI"/>
                <w:sz w:val="22"/>
                <w:szCs w:val="22"/>
              </w:rPr>
              <w:t>8</w:t>
            </w:r>
          </w:p>
        </w:tc>
        <w:tc>
          <w:tcPr>
            <w:tcW w:w="3603" w:type="dxa"/>
            <w:tcMar/>
            <w:vAlign w:val="center"/>
          </w:tcPr>
          <w:p w:rsidRPr="00DA0504" w:rsidR="008055A0" w:rsidP="00F83BB7" w:rsidRDefault="00F83BB7" w14:paraId="538A9A14" w14:textId="2AEDF29C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A </w:t>
            </w:r>
            <w:r w:rsidR="00846B6A">
              <w:rPr>
                <w:rFonts w:ascii="Segoe UI" w:hAnsi="Segoe UI" w:cs="Segoe UI"/>
                <w:sz w:val="22"/>
                <w:szCs w:val="22"/>
              </w:rPr>
              <w:t>contratação</w:t>
            </w:r>
            <w:r w:rsidRPr="00DA0504" w:rsidR="008055A0">
              <w:rPr>
                <w:rFonts w:ascii="Segoe UI" w:hAnsi="Segoe UI" w:cs="Segoe UI"/>
                <w:sz w:val="22"/>
                <w:szCs w:val="22"/>
              </w:rPr>
              <w:t xml:space="preserve"> foi publicad</w:t>
            </w:r>
            <w:r w:rsidR="00CD0D4C">
              <w:rPr>
                <w:rFonts w:ascii="Segoe UI" w:hAnsi="Segoe UI" w:cs="Segoe UI"/>
                <w:sz w:val="22"/>
                <w:szCs w:val="22"/>
              </w:rPr>
              <w:t>a</w:t>
            </w:r>
            <w:r w:rsidRPr="00DA0504" w:rsidR="008055A0">
              <w:rPr>
                <w:rFonts w:ascii="Segoe UI" w:hAnsi="Segoe UI" w:cs="Segoe UI"/>
                <w:sz w:val="22"/>
                <w:szCs w:val="22"/>
              </w:rPr>
              <w:t xml:space="preserve"> no Portal da Transparência, conforme exigências do CNJ e ATRICOM?</w:t>
            </w:r>
          </w:p>
        </w:tc>
        <w:tc>
          <w:tcPr>
            <w:tcW w:w="1985" w:type="dxa"/>
            <w:tcMar/>
            <w:vAlign w:val="center"/>
          </w:tcPr>
          <w:p w:rsidR="008055A0" w:rsidP="008055A0" w:rsidRDefault="008055A0" w14:paraId="0745CA82" w14:textId="45473BC1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Art</w:t>
            </w:r>
            <w:r w:rsidR="004650E9">
              <w:rPr>
                <w:rFonts w:ascii="Segoe UI" w:hAnsi="Segoe UI" w:cs="Segoe UI"/>
                <w:sz w:val="22"/>
                <w:szCs w:val="22"/>
              </w:rPr>
              <w:t>.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91 da Lei n.º 14.133/21</w:t>
            </w:r>
            <w:r w:rsidR="00B65D05">
              <w:rPr>
                <w:rFonts w:ascii="Segoe UI" w:hAnsi="Segoe UI" w:cs="Segoe UI"/>
                <w:sz w:val="22"/>
                <w:szCs w:val="22"/>
              </w:rPr>
              <w:t>, art. 135 da IN n.º 002/2024 e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art. 8º, § 2º da Lei n.º 12.527/11. </w:t>
            </w:r>
          </w:p>
        </w:tc>
        <w:tc>
          <w:tcPr>
            <w:tcW w:w="1134" w:type="dxa"/>
            <w:tcMar/>
          </w:tcPr>
          <w:p w:rsidRPr="00DA0504" w:rsidR="008055A0" w:rsidP="008055A0" w:rsidRDefault="008055A0" w14:paraId="1B769D85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A0504" w:rsidR="008055A0" w:rsidP="008055A0" w:rsidRDefault="008055A0" w14:paraId="3085A4F3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A0504" w:rsidR="008055A0" w:rsidP="008055A0" w:rsidRDefault="008055A0" w14:paraId="1215C982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7A5C54" w:rsidTr="4A6D5D4F" w14:paraId="7091DF4F" w14:textId="77777777">
        <w:tc>
          <w:tcPr>
            <w:tcW w:w="10349" w:type="dxa"/>
            <w:gridSpan w:val="6"/>
            <w:shd w:val="clear" w:color="auto" w:fill="D9E2F3" w:themeFill="accent1" w:themeFillTint="33"/>
            <w:tcMar/>
            <w:vAlign w:val="center"/>
          </w:tcPr>
          <w:p w:rsidRPr="00DA0504" w:rsidR="007A5C54" w:rsidP="007A5C54" w:rsidRDefault="007A5C54" w14:paraId="0E6FC2D3" w14:textId="403BB0C9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encerramento, arquivos e governança</w:t>
            </w:r>
          </w:p>
        </w:tc>
      </w:tr>
      <w:tr w:rsidR="00993902" w:rsidTr="4A6D5D4F" w14:paraId="1BB9F304" w14:textId="77777777">
        <w:tc>
          <w:tcPr>
            <w:tcW w:w="650" w:type="dxa"/>
            <w:tcMar/>
          </w:tcPr>
          <w:p w:rsidRPr="00DA0504" w:rsidR="00993902" w:rsidP="007A5C54" w:rsidRDefault="00C66E38" w14:paraId="0AE7B62F" w14:textId="69806B01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4A6D5D4F" w:rsidR="21E510B4">
              <w:rPr>
                <w:rFonts w:ascii="Segoe UI" w:hAnsi="Segoe UI" w:cs="Segoe UI"/>
                <w:sz w:val="22"/>
                <w:szCs w:val="22"/>
              </w:rPr>
              <w:t>1</w:t>
            </w:r>
            <w:r w:rsidRPr="4A6D5D4F" w:rsidR="4DD50ABD">
              <w:rPr>
                <w:rFonts w:ascii="Segoe UI" w:hAnsi="Segoe UI" w:cs="Segoe UI"/>
                <w:sz w:val="22"/>
                <w:szCs w:val="22"/>
              </w:rPr>
              <w:t>9</w:t>
            </w:r>
          </w:p>
        </w:tc>
        <w:tc>
          <w:tcPr>
            <w:tcW w:w="3603" w:type="dxa"/>
            <w:tcMar/>
          </w:tcPr>
          <w:p w:rsidR="00993902" w:rsidP="052AB8AA" w:rsidRDefault="0044709C" w14:paraId="7644DA26" w14:textId="05E2FB93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  <w:r w:rsidRPr="052AB8AA" w:rsidR="11CD58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 xml:space="preserve">Os fiscais do TJPA e o representante da empresa foram formalmente comunicados </w:t>
            </w:r>
            <w:r w:rsidRPr="052AB8AA" w:rsidR="379F2BC3">
              <w:rPr>
                <w:rFonts w:ascii="Segoe UI" w:hAnsi="Segoe UI" w:cs="Segoe UI"/>
                <w:sz w:val="22"/>
                <w:szCs w:val="22"/>
              </w:rPr>
              <w:t>(e-mail)</w:t>
            </w:r>
            <w:r w:rsidRPr="052AB8AA" w:rsidR="2D504E7A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Pr="052AB8AA" w:rsidR="2D504E7A">
              <w:rPr>
                <w:rFonts w:ascii="Segoe UI" w:hAnsi="Segoe UI" w:cs="Segoe UI"/>
                <w:sz w:val="22"/>
                <w:szCs w:val="22"/>
              </w:rPr>
              <w:t>da finalização da instrução</w:t>
            </w:r>
            <w:r w:rsidRPr="052AB8AA" w:rsidR="2D504E7A"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985" w:type="dxa"/>
            <w:tcMar/>
          </w:tcPr>
          <w:p w:rsidRPr="00DA0504" w:rsidR="00993902" w:rsidP="007A5C54" w:rsidRDefault="00993902" w14:paraId="4A71E30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DA0504" w:rsidR="00993902" w:rsidP="007A5C54" w:rsidRDefault="00993902" w14:paraId="0E1F943C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A0504" w:rsidR="00993902" w:rsidP="007A5C54" w:rsidRDefault="00993902" w14:paraId="6C866B9B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A0504" w:rsidR="00993902" w:rsidP="007A5C54" w:rsidRDefault="00993902" w14:paraId="7BDB00C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BF1B39" w:rsidTr="4A6D5D4F" w14:paraId="5944484D" w14:textId="77777777">
        <w:tc>
          <w:tcPr>
            <w:tcW w:w="650" w:type="dxa"/>
            <w:tcMar/>
          </w:tcPr>
          <w:p w:rsidR="00BF1B39" w:rsidP="007A5C54" w:rsidRDefault="00C66E38" w14:paraId="3F0783FE" w14:textId="606117DF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4A6D5D4F" w:rsidR="38E66ACE">
              <w:rPr>
                <w:rFonts w:ascii="Segoe UI" w:hAnsi="Segoe UI" w:cs="Segoe UI"/>
                <w:sz w:val="22"/>
                <w:szCs w:val="22"/>
              </w:rPr>
              <w:t>20</w:t>
            </w:r>
          </w:p>
        </w:tc>
        <w:tc>
          <w:tcPr>
            <w:tcW w:w="3603" w:type="dxa"/>
            <w:tcMar/>
          </w:tcPr>
          <w:p w:rsidR="00BF1B39" w:rsidP="007A5C54" w:rsidRDefault="00522793" w14:paraId="1E5F895B" w14:textId="7918FF6A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Se for o caso, foi prestada a garantia</w:t>
            </w:r>
            <w:r w:rsidR="002F4DDC">
              <w:rPr>
                <w:rFonts w:ascii="Segoe UI" w:hAnsi="Segoe UI" w:cs="Segoe UI"/>
                <w:sz w:val="22"/>
                <w:szCs w:val="22"/>
              </w:rPr>
              <w:t xml:space="preserve"> diversa de Seguro-Garantia</w:t>
            </w:r>
            <w:r w:rsidR="00BF1B39"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985" w:type="dxa"/>
            <w:tcMar/>
          </w:tcPr>
          <w:p w:rsidRPr="00DA0504" w:rsidR="00BF1B39" w:rsidP="007A5C54" w:rsidRDefault="00BF1B39" w14:paraId="522538FB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DA0504" w:rsidR="00BF1B39" w:rsidP="007A5C54" w:rsidRDefault="00BF1B39" w14:paraId="7907D59D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A0504" w:rsidR="00BF1B39" w:rsidP="007A5C54" w:rsidRDefault="00BF1B39" w14:paraId="3C9ADF79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A0504" w:rsidR="00BF1B39" w:rsidP="007A5C54" w:rsidRDefault="00BF1B39" w14:paraId="1C7BED1E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7A5C54" w:rsidTr="4A6D5D4F" w14:paraId="0DDD8D3E" w14:textId="77777777">
        <w:tc>
          <w:tcPr>
            <w:tcW w:w="650" w:type="dxa"/>
            <w:tcMar/>
          </w:tcPr>
          <w:p w:rsidRPr="00DA0504" w:rsidR="007A5C54" w:rsidP="007A5C54" w:rsidRDefault="00C66E38" w14:paraId="2730BE8E" w14:textId="0D9A73B6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4A6D5D4F" w:rsidR="71B1BC4D">
              <w:rPr>
                <w:rFonts w:ascii="Segoe UI" w:hAnsi="Segoe UI" w:cs="Segoe UI"/>
                <w:sz w:val="22"/>
                <w:szCs w:val="22"/>
              </w:rPr>
              <w:t>2</w:t>
            </w:r>
            <w:r w:rsidRPr="4A6D5D4F" w:rsidR="188531B4">
              <w:rPr>
                <w:rFonts w:ascii="Segoe UI" w:hAnsi="Segoe UI" w:cs="Segoe UI"/>
                <w:sz w:val="22"/>
                <w:szCs w:val="22"/>
              </w:rPr>
              <w:t>1</w:t>
            </w:r>
          </w:p>
        </w:tc>
        <w:tc>
          <w:tcPr>
            <w:tcW w:w="3603" w:type="dxa"/>
            <w:tcMar/>
          </w:tcPr>
          <w:p w:rsidRPr="00DA0504" w:rsidR="00DD1CF2" w:rsidP="00E32044" w:rsidRDefault="00DD1CF2" w14:paraId="2369346D" w14:textId="77777777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Constam nos autos:</w:t>
            </w:r>
          </w:p>
          <w:p w:rsidRPr="00DA0504" w:rsidR="00DD1CF2" w:rsidP="00E32044" w:rsidRDefault="00DD1CF2" w14:paraId="160CF94B" w14:textId="2DEE9C2F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1. O </w:t>
            </w:r>
            <w:r w:rsidR="00CC2FA9">
              <w:rPr>
                <w:rFonts w:ascii="Segoe UI" w:hAnsi="Segoe UI" w:cs="Segoe UI"/>
                <w:sz w:val="22"/>
                <w:szCs w:val="22"/>
              </w:rPr>
              <w:t>Contrato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a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ssinado pelas partes;</w:t>
            </w:r>
          </w:p>
          <w:p w:rsidR="00DD1CF2" w:rsidP="00E32044" w:rsidRDefault="00DD1CF2" w14:paraId="0AC46580" w14:textId="03F7BDF5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2. A publicação do extrato d</w:t>
            </w:r>
            <w:r w:rsidR="00883BCC">
              <w:rPr>
                <w:rFonts w:ascii="Segoe UI" w:hAnsi="Segoe UI" w:cs="Segoe UI"/>
                <w:sz w:val="22"/>
                <w:szCs w:val="22"/>
              </w:rPr>
              <w:t>o Contrato</w:t>
            </w:r>
            <w:r w:rsidR="00E32044">
              <w:rPr>
                <w:rFonts w:ascii="Segoe UI" w:hAnsi="Segoe UI" w:cs="Segoe UI"/>
                <w:sz w:val="22"/>
                <w:szCs w:val="22"/>
              </w:rPr>
              <w:t xml:space="preserve"> no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IOEPA;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br/>
            </w:r>
            <w:r w:rsidRPr="00DA0504">
              <w:rPr>
                <w:rFonts w:ascii="Segoe UI" w:hAnsi="Segoe UI" w:cs="Segoe UI"/>
                <w:sz w:val="22"/>
                <w:szCs w:val="22"/>
              </w:rPr>
              <w:t>3. 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relatório de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cadastro no sistema GPR-THEMA;</w:t>
            </w:r>
          </w:p>
          <w:p w:rsidR="008E531E" w:rsidP="00E32044" w:rsidRDefault="008E531E" w14:paraId="0161C2B8" w14:textId="7804CD1D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4.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relatório de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="00883BCC">
              <w:rPr>
                <w:rFonts w:ascii="Segoe UI" w:hAnsi="Segoe UI" w:cs="Segoe UI"/>
                <w:sz w:val="22"/>
                <w:szCs w:val="22"/>
              </w:rPr>
              <w:t>publicação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no </w:t>
            </w:r>
            <w:r>
              <w:rPr>
                <w:rFonts w:ascii="Segoe UI" w:hAnsi="Segoe UI" w:cs="Segoe UI"/>
                <w:sz w:val="22"/>
                <w:szCs w:val="22"/>
              </w:rPr>
              <w:t>PNCP;</w:t>
            </w:r>
          </w:p>
          <w:p w:rsidRPr="00DA0504" w:rsidR="00BC3377" w:rsidP="00E32044" w:rsidRDefault="00BC3377" w14:paraId="38F84569" w14:textId="36CBC9F2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5. O comprovante d</w:t>
            </w:r>
            <w:r w:rsidR="00883BCC">
              <w:rPr>
                <w:rFonts w:ascii="Segoe UI" w:hAnsi="Segoe UI" w:cs="Segoe UI"/>
                <w:sz w:val="22"/>
                <w:szCs w:val="22"/>
              </w:rPr>
              <w:t>a prestação de garantia;</w:t>
            </w:r>
          </w:p>
          <w:p w:rsidR="00DD1CF2" w:rsidP="00E32044" w:rsidRDefault="008E531E" w14:paraId="2B769C45" w14:textId="27D64B8F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5</w:t>
            </w:r>
            <w:r w:rsidRPr="00DA0504" w:rsidR="00DD1CF2">
              <w:rPr>
                <w:rFonts w:ascii="Segoe UI" w:hAnsi="Segoe UI" w:cs="Segoe UI"/>
                <w:sz w:val="22"/>
                <w:szCs w:val="22"/>
              </w:rPr>
              <w:t xml:space="preserve">. A </w:t>
            </w:r>
            <w:r w:rsidR="00DD1CF2">
              <w:rPr>
                <w:rFonts w:ascii="Segoe UI" w:hAnsi="Segoe UI" w:cs="Segoe UI"/>
                <w:sz w:val="22"/>
                <w:szCs w:val="22"/>
              </w:rPr>
              <w:t>informação</w:t>
            </w:r>
            <w:r w:rsidRPr="00DA0504" w:rsidR="00DD1CF2">
              <w:rPr>
                <w:rFonts w:ascii="Segoe UI" w:hAnsi="Segoe UI" w:cs="Segoe UI"/>
                <w:sz w:val="22"/>
                <w:szCs w:val="22"/>
              </w:rPr>
              <w:t xml:space="preserve"> de divulgação no Portal da Transparência</w:t>
            </w:r>
            <w:r w:rsidR="00DD1CF2">
              <w:rPr>
                <w:rFonts w:ascii="Segoe UI" w:hAnsi="Segoe UI" w:cs="Segoe UI"/>
                <w:sz w:val="22"/>
                <w:szCs w:val="22"/>
              </w:rPr>
              <w:t>;</w:t>
            </w:r>
          </w:p>
          <w:p w:rsidRPr="00DA0504" w:rsidR="007A5C54" w:rsidP="00E32044" w:rsidRDefault="008E531E" w14:paraId="140B13F2" w14:textId="7BC0A7F8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6</w:t>
            </w:r>
            <w:r w:rsidR="00DD1CF2">
              <w:rPr>
                <w:rFonts w:ascii="Segoe UI" w:hAnsi="Segoe UI" w:cs="Segoe UI"/>
                <w:sz w:val="22"/>
                <w:szCs w:val="22"/>
              </w:rPr>
              <w:t xml:space="preserve">.  O comprovante do envio de e-mail de comunicação </w:t>
            </w:r>
            <w:r w:rsidR="005A1F46">
              <w:rPr>
                <w:rFonts w:ascii="Segoe UI" w:hAnsi="Segoe UI" w:cs="Segoe UI"/>
                <w:sz w:val="22"/>
                <w:szCs w:val="22"/>
              </w:rPr>
              <w:t xml:space="preserve">às </w:t>
            </w:r>
            <w:r w:rsidR="00DD1CF2">
              <w:rPr>
                <w:rFonts w:ascii="Segoe UI" w:hAnsi="Segoe UI" w:cs="Segoe UI"/>
                <w:sz w:val="22"/>
                <w:szCs w:val="22"/>
              </w:rPr>
              <w:t>partes.</w:t>
            </w:r>
          </w:p>
        </w:tc>
        <w:tc>
          <w:tcPr>
            <w:tcW w:w="1985" w:type="dxa"/>
            <w:tcMar/>
          </w:tcPr>
          <w:p w:rsidRPr="00DA0504" w:rsidR="007A5C54" w:rsidP="007A5C54" w:rsidRDefault="007A5C54" w14:paraId="0808F3E6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DA0504" w:rsidR="007A5C54" w:rsidP="007A5C54" w:rsidRDefault="007A5C54" w14:paraId="5A816EE2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A0504" w:rsidR="007A5C54" w:rsidP="007A5C54" w:rsidRDefault="007A5C54" w14:paraId="3287B403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A0504" w:rsidR="007A5C54" w:rsidP="007A5C54" w:rsidRDefault="007A5C54" w14:paraId="1B119DC0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381C66" w:rsidTr="4A6D5D4F" w14:paraId="68DC6000" w14:textId="77777777">
        <w:tc>
          <w:tcPr>
            <w:tcW w:w="650" w:type="dxa"/>
            <w:tcMar/>
          </w:tcPr>
          <w:p w:rsidRPr="00DA0504" w:rsidR="00381C66" w:rsidP="007A5C54" w:rsidRDefault="00381C66" w14:paraId="5FC6E9AF" w14:textId="1CD81239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4A6D5D4F" w:rsidR="4A0ED327">
              <w:rPr>
                <w:rFonts w:ascii="Segoe UI" w:hAnsi="Segoe UI" w:cs="Segoe UI"/>
                <w:sz w:val="22"/>
                <w:szCs w:val="22"/>
              </w:rPr>
              <w:t>2</w:t>
            </w:r>
            <w:r w:rsidRPr="4A6D5D4F" w:rsidR="3423A051">
              <w:rPr>
                <w:rFonts w:ascii="Segoe UI" w:hAnsi="Segoe UI" w:cs="Segoe UI"/>
                <w:sz w:val="22"/>
                <w:szCs w:val="22"/>
              </w:rPr>
              <w:t>2</w:t>
            </w:r>
          </w:p>
        </w:tc>
        <w:tc>
          <w:tcPr>
            <w:tcW w:w="3603" w:type="dxa"/>
            <w:tcMar/>
          </w:tcPr>
          <w:p w:rsidRPr="00DA0504" w:rsidR="00381C66" w:rsidP="00381C66" w:rsidRDefault="00381C66" w14:paraId="695BC5D3" w14:textId="77777777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Consta</w:t>
            </w:r>
            <w:r>
              <w:rPr>
                <w:rFonts w:ascii="Segoe UI" w:hAnsi="Segoe UI" w:cs="Segoe UI"/>
                <w:sz w:val="22"/>
                <w:szCs w:val="22"/>
              </w:rPr>
              <w:t>m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na pasta </w:t>
            </w:r>
            <w:r w:rsidRPr="00DA0504">
              <w:rPr>
                <w:rFonts w:ascii="Segoe UI" w:hAnsi="Segoe UI" w:cs="Segoe UI"/>
                <w:i/>
                <w:iCs/>
                <w:sz w:val="22"/>
                <w:szCs w:val="22"/>
              </w:rPr>
              <w:t>Share point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correspondente:</w:t>
            </w:r>
          </w:p>
          <w:p w:rsidR="00381C66" w:rsidP="00381C66" w:rsidRDefault="00381C66" w14:paraId="00C12A17" w14:textId="77777777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Os artefatos da contratação;</w:t>
            </w:r>
          </w:p>
          <w:p w:rsidRPr="00DA0504" w:rsidR="00381C66" w:rsidP="00381C66" w:rsidRDefault="00381C66" w14:paraId="0D786031" w14:textId="77777777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A minuta do </w:t>
            </w:r>
            <w:r>
              <w:rPr>
                <w:rFonts w:ascii="Segoe UI" w:hAnsi="Segoe UI" w:cs="Segoe UI"/>
                <w:sz w:val="22"/>
                <w:szCs w:val="22"/>
              </w:rPr>
              <w:t>Contrato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;</w:t>
            </w:r>
          </w:p>
          <w:p w:rsidR="00381C66" w:rsidP="00381C66" w:rsidRDefault="00381C66" w14:paraId="5E0EF53E" w14:textId="77777777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O </w:t>
            </w:r>
            <w:r>
              <w:rPr>
                <w:rFonts w:ascii="Segoe UI" w:hAnsi="Segoe UI" w:cs="Segoe UI"/>
                <w:sz w:val="22"/>
                <w:szCs w:val="22"/>
              </w:rPr>
              <w:t>Contrato assinado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;</w:t>
            </w:r>
          </w:p>
          <w:p w:rsidRPr="00DA0504" w:rsidR="00381C66" w:rsidP="00381C66" w:rsidRDefault="00381C66" w14:paraId="7EE32EC3" w14:textId="77777777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O extrato de publicação no IOEPA em word; e</w:t>
            </w:r>
          </w:p>
          <w:p w:rsidR="00381C66" w:rsidP="00381C66" w:rsidRDefault="00381C66" w14:paraId="6C85F243" w14:textId="77777777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A 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respectiva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publicação no IOEPA</w:t>
            </w:r>
            <w:r>
              <w:rPr>
                <w:rFonts w:ascii="Segoe UI" w:hAnsi="Segoe UI" w:cs="Segoe UI"/>
                <w:sz w:val="22"/>
                <w:szCs w:val="22"/>
              </w:rPr>
              <w:t>;</w:t>
            </w:r>
          </w:p>
          <w:p w:rsidR="00381C66" w:rsidP="00381C66" w:rsidRDefault="00381C66" w14:paraId="69ABE541" w14:textId="77777777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Relatório de cadastro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no sistema GPR-THEMA</w:t>
            </w:r>
            <w:r>
              <w:rPr>
                <w:rFonts w:ascii="Segoe UI" w:hAnsi="Segoe UI" w:cs="Segoe UI"/>
                <w:sz w:val="22"/>
                <w:szCs w:val="22"/>
              </w:rPr>
              <w:t>;</w:t>
            </w:r>
          </w:p>
          <w:p w:rsidR="00381C66" w:rsidP="00381C66" w:rsidRDefault="00381C66" w14:paraId="0286E4A1" w14:textId="77777777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relatório de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>
              <w:rPr>
                <w:rFonts w:ascii="Segoe UI" w:hAnsi="Segoe UI" w:cs="Segoe UI"/>
                <w:sz w:val="22"/>
                <w:szCs w:val="22"/>
              </w:rPr>
              <w:t>publicação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no </w:t>
            </w:r>
            <w:r>
              <w:rPr>
                <w:rFonts w:ascii="Segoe UI" w:hAnsi="Segoe UI" w:cs="Segoe UI"/>
                <w:sz w:val="22"/>
                <w:szCs w:val="22"/>
              </w:rPr>
              <w:t>PNCP;</w:t>
            </w:r>
          </w:p>
          <w:p w:rsidRPr="00DA0504" w:rsidR="00381C66" w:rsidP="00381C66" w:rsidRDefault="00381C66" w14:paraId="6CFFBA49" w14:textId="0BFDAB30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A garantia prestada, se for o caso;</w:t>
            </w:r>
          </w:p>
        </w:tc>
        <w:tc>
          <w:tcPr>
            <w:tcW w:w="1985" w:type="dxa"/>
            <w:tcMar/>
          </w:tcPr>
          <w:p w:rsidRPr="00DA0504" w:rsidR="00381C66" w:rsidP="007A5C54" w:rsidRDefault="00381C66" w14:paraId="299A68F3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DA0504" w:rsidR="00381C66" w:rsidP="007A5C54" w:rsidRDefault="00381C66" w14:paraId="23B8F172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A0504" w:rsidR="00381C66" w:rsidP="007A5C54" w:rsidRDefault="00381C66" w14:paraId="09135A9D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A0504" w:rsidR="00381C66" w:rsidP="007A5C54" w:rsidRDefault="00381C66" w14:paraId="4687F55A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7A5C54" w:rsidTr="4A6D5D4F" w14:paraId="36B90317" w14:textId="77777777">
        <w:tc>
          <w:tcPr>
            <w:tcW w:w="650" w:type="dxa"/>
            <w:tcMar/>
          </w:tcPr>
          <w:p w:rsidRPr="00DA0504" w:rsidR="007A5C54" w:rsidP="007A5C54" w:rsidRDefault="007A5C54" w14:paraId="309C31E9" w14:textId="3F2C1E4B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52AB8AA" w:rsidR="10800C7A">
              <w:rPr>
                <w:rFonts w:ascii="Segoe UI" w:hAnsi="Segoe UI" w:cs="Segoe UI"/>
                <w:sz w:val="22"/>
                <w:szCs w:val="22"/>
              </w:rPr>
              <w:t>22</w:t>
            </w:r>
          </w:p>
        </w:tc>
        <w:tc>
          <w:tcPr>
            <w:tcW w:w="3603" w:type="dxa"/>
            <w:tcMar/>
          </w:tcPr>
          <w:p w:rsidRPr="00DA0504" w:rsidR="007A5C54" w:rsidP="007A5C54" w:rsidRDefault="007A5C54" w14:paraId="73337562" w14:textId="537061DF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Fo</w:t>
            </w:r>
            <w:r w:rsidR="00EA7476">
              <w:rPr>
                <w:rFonts w:ascii="Segoe UI" w:hAnsi="Segoe UI" w:cs="Segoe UI"/>
                <w:sz w:val="22"/>
                <w:szCs w:val="22"/>
              </w:rPr>
              <w:t xml:space="preserve">ram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encaminhado</w:t>
            </w:r>
            <w:r w:rsidR="00EA7476">
              <w:rPr>
                <w:rFonts w:ascii="Segoe UI" w:hAnsi="Segoe UI" w:cs="Segoe UI"/>
                <w:sz w:val="22"/>
                <w:szCs w:val="22"/>
              </w:rPr>
              <w:t>s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o</w:t>
            </w:r>
            <w:r w:rsidR="00EA7476">
              <w:rPr>
                <w:rFonts w:ascii="Segoe UI" w:hAnsi="Segoe UI" w:cs="Segoe UI"/>
                <w:sz w:val="22"/>
                <w:szCs w:val="22"/>
              </w:rPr>
              <w:t>s autos do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processo </w:t>
            </w:r>
            <w:r w:rsidR="00CB6180">
              <w:rPr>
                <w:rFonts w:ascii="Segoe UI" w:hAnsi="Segoe UI" w:cs="Segoe UI"/>
                <w:sz w:val="22"/>
                <w:szCs w:val="22"/>
              </w:rPr>
              <w:t xml:space="preserve">ao </w:t>
            </w:r>
            <w:r w:rsidR="001342BB">
              <w:rPr>
                <w:rFonts w:ascii="Segoe UI" w:hAnsi="Segoe UI" w:cs="Segoe UI"/>
                <w:sz w:val="22"/>
                <w:szCs w:val="22"/>
              </w:rPr>
              <w:t>setor demandante para conhecimento e posterior envio à SEPLAN</w:t>
            </w:r>
            <w:r w:rsidR="00CB6180"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985" w:type="dxa"/>
            <w:tcMar/>
          </w:tcPr>
          <w:p w:rsidRPr="00DA0504" w:rsidR="007A5C54" w:rsidP="007A5C54" w:rsidRDefault="007A5C54" w14:paraId="182B243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DA0504" w:rsidR="007A5C54" w:rsidP="007A5C54" w:rsidRDefault="007A5C54" w14:paraId="4A19364F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A0504" w:rsidR="007A5C54" w:rsidP="007A5C54" w:rsidRDefault="007A5C54" w14:paraId="444556DB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A0504" w:rsidR="007A5C54" w:rsidP="007A5C54" w:rsidRDefault="007A5C54" w14:paraId="3321E773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</w:tbl>
    <w:p w:rsidR="00466CDC" w:rsidP="00375ADD" w:rsidRDefault="00466CDC" w14:paraId="74592AA5" w14:textId="77777777"/>
    <w:sectPr w:rsidR="00466CDC">
      <w:headerReference w:type="default" r:id="rId10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A2076" w:rsidP="00B5520E" w:rsidRDefault="005A2076" w14:paraId="1CAF8799" w14:textId="77777777">
      <w:r>
        <w:separator/>
      </w:r>
    </w:p>
  </w:endnote>
  <w:endnote w:type="continuationSeparator" w:id="0">
    <w:p w:rsidR="005A2076" w:rsidP="00B5520E" w:rsidRDefault="005A2076" w14:paraId="16542DC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cofont Vera Sans">
    <w:panose1 w:val="020B0603030804020204"/>
    <w:charset w:val="00"/>
    <w:family w:val="swiss"/>
    <w:pitch w:val="variable"/>
    <w:sig w:usb0="800000AF" w:usb1="1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Segoe UI Variable Display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A2076" w:rsidP="00B5520E" w:rsidRDefault="005A2076" w14:paraId="04808361" w14:textId="77777777">
      <w:r>
        <w:separator/>
      </w:r>
    </w:p>
  </w:footnote>
  <w:footnote w:type="continuationSeparator" w:id="0">
    <w:p w:rsidR="005A2076" w:rsidP="00B5520E" w:rsidRDefault="005A2076" w14:paraId="25A7044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0176A0" w:rsidP="000176A0" w:rsidRDefault="000176A0" w14:paraId="69B63658" w14:textId="26D81A4F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>
      <w:rPr>
        <w:rFonts w:ascii="Arial" w:hAnsi="Arial" w:cs="Arial"/>
        <w:b/>
        <w:noProof/>
        <w:sz w:val="20"/>
      </w:rPr>
      <w:drawing>
        <wp:anchor distT="0" distB="0" distL="114300" distR="114300" simplePos="0" relativeHeight="251658240" behindDoc="1" locked="0" layoutInCell="1" allowOverlap="1" wp14:anchorId="609154E1" wp14:editId="3FAF19C0">
          <wp:simplePos x="0" y="0"/>
          <wp:positionH relativeFrom="column">
            <wp:posOffset>-968543</wp:posOffset>
          </wp:positionH>
          <wp:positionV relativeFrom="paragraph">
            <wp:posOffset>524630</wp:posOffset>
          </wp:positionV>
          <wp:extent cx="1800225" cy="561975"/>
          <wp:effectExtent l="0" t="0" r="9525" b="9525"/>
          <wp:wrapNone/>
          <wp:docPr id="1300591825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561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b/>
        <w:noProof/>
        <w:sz w:val="20"/>
      </w:rPr>
      <w:drawing>
        <wp:anchor distT="0" distB="0" distL="114300" distR="114300" simplePos="0" relativeHeight="251658241" behindDoc="1" locked="0" layoutInCell="1" allowOverlap="1" wp14:anchorId="2FECE286" wp14:editId="2B07953B">
          <wp:simplePos x="0" y="0"/>
          <wp:positionH relativeFrom="column">
            <wp:posOffset>4526987</wp:posOffset>
          </wp:positionH>
          <wp:positionV relativeFrom="paragraph">
            <wp:posOffset>447303</wp:posOffset>
          </wp:positionV>
          <wp:extent cx="1771650" cy="628650"/>
          <wp:effectExtent l="0" t="0" r="0" b="0"/>
          <wp:wrapNone/>
          <wp:docPr id="131895865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1650" cy="628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alibri" w:hAnsi="Calibri" w:cs="Calibri"/>
        <w:noProof/>
      </w:rPr>
      <w:drawing>
        <wp:inline distT="0" distB="0" distL="0" distR="0" wp14:anchorId="1A7493E1" wp14:editId="4EA31373">
          <wp:extent cx="533400" cy="571500"/>
          <wp:effectExtent l="0" t="0" r="0" b="0"/>
          <wp:docPr id="1554463305" name="Imagem 1554463305" descr="Uma imagem contendo Diagram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598871" name="Imagem 1" descr="Uma imagem contendo Diagrama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5715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inline>
      </w:drawing>
    </w:r>
  </w:p>
  <w:p w:rsidR="000176A0" w:rsidP="000176A0" w:rsidRDefault="000176A0" w14:paraId="2401BE0D" w14:textId="3AEEECAF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</w:p>
  <w:p w:rsidR="000176A0" w:rsidP="000176A0" w:rsidRDefault="000176A0" w14:paraId="152907F1" w14:textId="2286FE87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 xml:space="preserve">PODER JUDICIÁRIO </w:t>
    </w:r>
  </w:p>
  <w:p w:rsidR="000176A0" w:rsidP="000176A0" w:rsidRDefault="000176A0" w14:paraId="62226B89" w14:textId="77777777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 xml:space="preserve">TRIBUNAL DE JUSTIÇA DO ESTADO DO PARÁ </w:t>
    </w:r>
  </w:p>
  <w:p w:rsidR="000176A0" w:rsidP="000176A0" w:rsidRDefault="000176A0" w14:paraId="5D844F71" w14:textId="77777777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>COORDENADORIA DE CONVÊNIOS E CONTRATOS</w:t>
    </w:r>
  </w:p>
  <w:p w:rsidR="00B5520E" w:rsidRDefault="00B5520E" w14:paraId="2B2301C5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06444"/>
    <w:multiLevelType w:val="multilevel"/>
    <w:tmpl w:val="8B2C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0775C67"/>
    <w:multiLevelType w:val="hybridMultilevel"/>
    <w:tmpl w:val="795097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FB3B34"/>
    <w:multiLevelType w:val="multilevel"/>
    <w:tmpl w:val="F7D8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626416F"/>
    <w:multiLevelType w:val="hybridMultilevel"/>
    <w:tmpl w:val="5248EF9E"/>
    <w:lvl w:ilvl="0" w:tplc="440A8424">
      <w:start w:val="1"/>
      <w:numFmt w:val="decimal"/>
      <w:lvlText w:val="%1."/>
      <w:lvlJc w:val="left"/>
      <w:pPr>
        <w:ind w:left="720" w:hanging="360"/>
      </w:pPr>
      <w:rPr>
        <w:rFonts w:ascii="Segoe UI" w:hAnsi="Segoe UI" w:eastAsia="Times New Roman" w:cs="Segoe UI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1A27D8"/>
    <w:multiLevelType w:val="multilevel"/>
    <w:tmpl w:val="62D8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FD15851"/>
    <w:multiLevelType w:val="multilevel"/>
    <w:tmpl w:val="A3D4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545022610">
    <w:abstractNumId w:val="3"/>
  </w:num>
  <w:num w:numId="2" w16cid:durableId="536627735">
    <w:abstractNumId w:val="4"/>
  </w:num>
  <w:num w:numId="3" w16cid:durableId="244388800">
    <w:abstractNumId w:val="2"/>
  </w:num>
  <w:num w:numId="4" w16cid:durableId="1637370764">
    <w:abstractNumId w:val="5"/>
  </w:num>
  <w:num w:numId="5" w16cid:durableId="1906331346">
    <w:abstractNumId w:val="0"/>
  </w:num>
  <w:num w:numId="6" w16cid:durableId="228618395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0E"/>
    <w:rsid w:val="00013960"/>
    <w:rsid w:val="00014DA7"/>
    <w:rsid w:val="000176A0"/>
    <w:rsid w:val="00045662"/>
    <w:rsid w:val="0004671A"/>
    <w:rsid w:val="0005308F"/>
    <w:rsid w:val="0006755C"/>
    <w:rsid w:val="00075614"/>
    <w:rsid w:val="000826C7"/>
    <w:rsid w:val="0008557B"/>
    <w:rsid w:val="0008587E"/>
    <w:rsid w:val="0008715E"/>
    <w:rsid w:val="000A04FC"/>
    <w:rsid w:val="000E0DBF"/>
    <w:rsid w:val="000E16BF"/>
    <w:rsid w:val="00105F67"/>
    <w:rsid w:val="001211EF"/>
    <w:rsid w:val="001342BB"/>
    <w:rsid w:val="001348A4"/>
    <w:rsid w:val="00154EDA"/>
    <w:rsid w:val="001607B5"/>
    <w:rsid w:val="00164FAE"/>
    <w:rsid w:val="00166A59"/>
    <w:rsid w:val="00167060"/>
    <w:rsid w:val="001918B2"/>
    <w:rsid w:val="001D6FE2"/>
    <w:rsid w:val="001E35FE"/>
    <w:rsid w:val="001F08AE"/>
    <w:rsid w:val="00210F42"/>
    <w:rsid w:val="00220763"/>
    <w:rsid w:val="002218E7"/>
    <w:rsid w:val="00236E98"/>
    <w:rsid w:val="002433EC"/>
    <w:rsid w:val="002438DF"/>
    <w:rsid w:val="00245582"/>
    <w:rsid w:val="00254443"/>
    <w:rsid w:val="002A461D"/>
    <w:rsid w:val="002B7162"/>
    <w:rsid w:val="002D20AC"/>
    <w:rsid w:val="002D3460"/>
    <w:rsid w:val="002D5BCE"/>
    <w:rsid w:val="002D5E2B"/>
    <w:rsid w:val="002E05A2"/>
    <w:rsid w:val="002E68E6"/>
    <w:rsid w:val="002F10CC"/>
    <w:rsid w:val="002F2BF4"/>
    <w:rsid w:val="002F4DDC"/>
    <w:rsid w:val="0031419A"/>
    <w:rsid w:val="00351F9E"/>
    <w:rsid w:val="003577FC"/>
    <w:rsid w:val="003659F5"/>
    <w:rsid w:val="00370385"/>
    <w:rsid w:val="0037364A"/>
    <w:rsid w:val="00375ADD"/>
    <w:rsid w:val="0037757A"/>
    <w:rsid w:val="00381C66"/>
    <w:rsid w:val="0038407D"/>
    <w:rsid w:val="00396C85"/>
    <w:rsid w:val="003A7380"/>
    <w:rsid w:val="003C77DF"/>
    <w:rsid w:val="00445F90"/>
    <w:rsid w:val="0044709C"/>
    <w:rsid w:val="00462368"/>
    <w:rsid w:val="004650E9"/>
    <w:rsid w:val="00466CDC"/>
    <w:rsid w:val="0047172D"/>
    <w:rsid w:val="00490E24"/>
    <w:rsid w:val="00493096"/>
    <w:rsid w:val="004973B0"/>
    <w:rsid w:val="004A64A6"/>
    <w:rsid w:val="004C0A75"/>
    <w:rsid w:val="004C422E"/>
    <w:rsid w:val="004C78A2"/>
    <w:rsid w:val="004E0D97"/>
    <w:rsid w:val="004F06C5"/>
    <w:rsid w:val="00512F82"/>
    <w:rsid w:val="00522793"/>
    <w:rsid w:val="00524259"/>
    <w:rsid w:val="00552605"/>
    <w:rsid w:val="00561E69"/>
    <w:rsid w:val="00564868"/>
    <w:rsid w:val="0056509E"/>
    <w:rsid w:val="005676DD"/>
    <w:rsid w:val="005924EE"/>
    <w:rsid w:val="00592EFE"/>
    <w:rsid w:val="005A1F46"/>
    <w:rsid w:val="005A2076"/>
    <w:rsid w:val="005B26C4"/>
    <w:rsid w:val="005C0355"/>
    <w:rsid w:val="005C67FA"/>
    <w:rsid w:val="005C74D1"/>
    <w:rsid w:val="005D070A"/>
    <w:rsid w:val="005E119A"/>
    <w:rsid w:val="006041D0"/>
    <w:rsid w:val="00605CA3"/>
    <w:rsid w:val="00637531"/>
    <w:rsid w:val="00637ACC"/>
    <w:rsid w:val="006431DC"/>
    <w:rsid w:val="00643F6E"/>
    <w:rsid w:val="006551CE"/>
    <w:rsid w:val="00661F41"/>
    <w:rsid w:val="00662C60"/>
    <w:rsid w:val="00662F2D"/>
    <w:rsid w:val="00665612"/>
    <w:rsid w:val="00685386"/>
    <w:rsid w:val="006906EB"/>
    <w:rsid w:val="006C0EFB"/>
    <w:rsid w:val="006C4915"/>
    <w:rsid w:val="006C73C7"/>
    <w:rsid w:val="006D3922"/>
    <w:rsid w:val="006E14AF"/>
    <w:rsid w:val="007043DF"/>
    <w:rsid w:val="00712329"/>
    <w:rsid w:val="00720645"/>
    <w:rsid w:val="007331C8"/>
    <w:rsid w:val="00745179"/>
    <w:rsid w:val="00765D6D"/>
    <w:rsid w:val="00767D41"/>
    <w:rsid w:val="007753FD"/>
    <w:rsid w:val="00784A4A"/>
    <w:rsid w:val="00794F0F"/>
    <w:rsid w:val="007A5C54"/>
    <w:rsid w:val="007B3679"/>
    <w:rsid w:val="007C042E"/>
    <w:rsid w:val="007C22FD"/>
    <w:rsid w:val="007D467E"/>
    <w:rsid w:val="007F1F60"/>
    <w:rsid w:val="007F37BB"/>
    <w:rsid w:val="008055A0"/>
    <w:rsid w:val="00813D0A"/>
    <w:rsid w:val="00821A99"/>
    <w:rsid w:val="00826772"/>
    <w:rsid w:val="00827C07"/>
    <w:rsid w:val="008422F0"/>
    <w:rsid w:val="00846B6A"/>
    <w:rsid w:val="00880623"/>
    <w:rsid w:val="00883BCC"/>
    <w:rsid w:val="00886B7D"/>
    <w:rsid w:val="008871B8"/>
    <w:rsid w:val="008A5C8F"/>
    <w:rsid w:val="008A6C65"/>
    <w:rsid w:val="008B24FC"/>
    <w:rsid w:val="008B57D0"/>
    <w:rsid w:val="008B7AC6"/>
    <w:rsid w:val="008E531E"/>
    <w:rsid w:val="009068C0"/>
    <w:rsid w:val="0091743C"/>
    <w:rsid w:val="00927BB6"/>
    <w:rsid w:val="00927F0B"/>
    <w:rsid w:val="00931A3D"/>
    <w:rsid w:val="00936DD4"/>
    <w:rsid w:val="0093720D"/>
    <w:rsid w:val="00946937"/>
    <w:rsid w:val="009550B8"/>
    <w:rsid w:val="00971E40"/>
    <w:rsid w:val="00977640"/>
    <w:rsid w:val="00980C54"/>
    <w:rsid w:val="0098278D"/>
    <w:rsid w:val="00993902"/>
    <w:rsid w:val="009A1D17"/>
    <w:rsid w:val="009B3963"/>
    <w:rsid w:val="009C61F3"/>
    <w:rsid w:val="009E6B8D"/>
    <w:rsid w:val="009F157F"/>
    <w:rsid w:val="009F1F72"/>
    <w:rsid w:val="009F344B"/>
    <w:rsid w:val="00A1046A"/>
    <w:rsid w:val="00A2274D"/>
    <w:rsid w:val="00A22B27"/>
    <w:rsid w:val="00A439E4"/>
    <w:rsid w:val="00A50B2D"/>
    <w:rsid w:val="00A7497C"/>
    <w:rsid w:val="00A94913"/>
    <w:rsid w:val="00AA2BFD"/>
    <w:rsid w:val="00AD3A35"/>
    <w:rsid w:val="00AE3CB4"/>
    <w:rsid w:val="00AE7DD4"/>
    <w:rsid w:val="00B01C92"/>
    <w:rsid w:val="00B23F4E"/>
    <w:rsid w:val="00B25EEA"/>
    <w:rsid w:val="00B41728"/>
    <w:rsid w:val="00B42691"/>
    <w:rsid w:val="00B516FE"/>
    <w:rsid w:val="00B51861"/>
    <w:rsid w:val="00B5520E"/>
    <w:rsid w:val="00B65D05"/>
    <w:rsid w:val="00B807E1"/>
    <w:rsid w:val="00B8285B"/>
    <w:rsid w:val="00B8456A"/>
    <w:rsid w:val="00B90841"/>
    <w:rsid w:val="00BA106E"/>
    <w:rsid w:val="00BA2A43"/>
    <w:rsid w:val="00BB5707"/>
    <w:rsid w:val="00BC3377"/>
    <w:rsid w:val="00BD26EB"/>
    <w:rsid w:val="00BD5425"/>
    <w:rsid w:val="00BE1E8E"/>
    <w:rsid w:val="00BE3B8F"/>
    <w:rsid w:val="00BF1B39"/>
    <w:rsid w:val="00BF6DC4"/>
    <w:rsid w:val="00C01C95"/>
    <w:rsid w:val="00C0372D"/>
    <w:rsid w:val="00C12EDE"/>
    <w:rsid w:val="00C12F6B"/>
    <w:rsid w:val="00C17899"/>
    <w:rsid w:val="00C371AE"/>
    <w:rsid w:val="00C66E38"/>
    <w:rsid w:val="00C748E0"/>
    <w:rsid w:val="00CA3363"/>
    <w:rsid w:val="00CB6180"/>
    <w:rsid w:val="00CC2FA9"/>
    <w:rsid w:val="00CD0D4C"/>
    <w:rsid w:val="00CD6680"/>
    <w:rsid w:val="00D00308"/>
    <w:rsid w:val="00D34DB7"/>
    <w:rsid w:val="00D472A3"/>
    <w:rsid w:val="00D53135"/>
    <w:rsid w:val="00D721C5"/>
    <w:rsid w:val="00D76F21"/>
    <w:rsid w:val="00D81A6A"/>
    <w:rsid w:val="00D850DF"/>
    <w:rsid w:val="00D851E0"/>
    <w:rsid w:val="00D94AF5"/>
    <w:rsid w:val="00DA0504"/>
    <w:rsid w:val="00DB1EBF"/>
    <w:rsid w:val="00DB6CC7"/>
    <w:rsid w:val="00DC793E"/>
    <w:rsid w:val="00DD1CF2"/>
    <w:rsid w:val="00DD5990"/>
    <w:rsid w:val="00DD635D"/>
    <w:rsid w:val="00DE5C8D"/>
    <w:rsid w:val="00E04B87"/>
    <w:rsid w:val="00E1392A"/>
    <w:rsid w:val="00E32044"/>
    <w:rsid w:val="00E338D6"/>
    <w:rsid w:val="00E33911"/>
    <w:rsid w:val="00E4196F"/>
    <w:rsid w:val="00E46618"/>
    <w:rsid w:val="00E50DB0"/>
    <w:rsid w:val="00E55CCC"/>
    <w:rsid w:val="00E76F1E"/>
    <w:rsid w:val="00E85188"/>
    <w:rsid w:val="00E9213A"/>
    <w:rsid w:val="00E97BB5"/>
    <w:rsid w:val="00EA2128"/>
    <w:rsid w:val="00EA7476"/>
    <w:rsid w:val="00EB0FEB"/>
    <w:rsid w:val="00EC2585"/>
    <w:rsid w:val="00EC3B30"/>
    <w:rsid w:val="00EC57D8"/>
    <w:rsid w:val="00EC676E"/>
    <w:rsid w:val="00ED0376"/>
    <w:rsid w:val="00ED09B0"/>
    <w:rsid w:val="00EF3AD6"/>
    <w:rsid w:val="00EF6419"/>
    <w:rsid w:val="00EF6668"/>
    <w:rsid w:val="00F127FB"/>
    <w:rsid w:val="00F20D01"/>
    <w:rsid w:val="00F274CF"/>
    <w:rsid w:val="00F4657E"/>
    <w:rsid w:val="00F6074B"/>
    <w:rsid w:val="00F6094F"/>
    <w:rsid w:val="00F619FB"/>
    <w:rsid w:val="00F6706E"/>
    <w:rsid w:val="00F831AB"/>
    <w:rsid w:val="00F83BB7"/>
    <w:rsid w:val="00F85241"/>
    <w:rsid w:val="00FA1C6F"/>
    <w:rsid w:val="00FA3ED4"/>
    <w:rsid w:val="00FB526E"/>
    <w:rsid w:val="00FC00AC"/>
    <w:rsid w:val="00FE5E78"/>
    <w:rsid w:val="00FF554B"/>
    <w:rsid w:val="00FF628E"/>
    <w:rsid w:val="00FF71F1"/>
    <w:rsid w:val="021A94C2"/>
    <w:rsid w:val="0337FBE9"/>
    <w:rsid w:val="048CD5C2"/>
    <w:rsid w:val="052AB8AA"/>
    <w:rsid w:val="0B82C811"/>
    <w:rsid w:val="0D85BE7B"/>
    <w:rsid w:val="0DEF768C"/>
    <w:rsid w:val="0DEF768C"/>
    <w:rsid w:val="10800C7A"/>
    <w:rsid w:val="11CD58DB"/>
    <w:rsid w:val="13E56788"/>
    <w:rsid w:val="15FD686A"/>
    <w:rsid w:val="17545F81"/>
    <w:rsid w:val="188531B4"/>
    <w:rsid w:val="198363EF"/>
    <w:rsid w:val="19F77AEE"/>
    <w:rsid w:val="1A2A35D4"/>
    <w:rsid w:val="1B394660"/>
    <w:rsid w:val="1B9BF1D1"/>
    <w:rsid w:val="21E510B4"/>
    <w:rsid w:val="240ED544"/>
    <w:rsid w:val="24A67CF8"/>
    <w:rsid w:val="2511781A"/>
    <w:rsid w:val="2673F4BE"/>
    <w:rsid w:val="2BB96779"/>
    <w:rsid w:val="2D504E7A"/>
    <w:rsid w:val="3058D009"/>
    <w:rsid w:val="311BD30F"/>
    <w:rsid w:val="3423A051"/>
    <w:rsid w:val="36697BD5"/>
    <w:rsid w:val="379F2BC3"/>
    <w:rsid w:val="38E66ACE"/>
    <w:rsid w:val="3A828382"/>
    <w:rsid w:val="3D891BAC"/>
    <w:rsid w:val="3FA03FCB"/>
    <w:rsid w:val="4074EFEF"/>
    <w:rsid w:val="44E6555F"/>
    <w:rsid w:val="48436286"/>
    <w:rsid w:val="4902F30F"/>
    <w:rsid w:val="4A0ED327"/>
    <w:rsid w:val="4A53C8CD"/>
    <w:rsid w:val="4A6D5D4F"/>
    <w:rsid w:val="4BC0749E"/>
    <w:rsid w:val="4DD50ABD"/>
    <w:rsid w:val="5047BEAA"/>
    <w:rsid w:val="52E5A37B"/>
    <w:rsid w:val="55176600"/>
    <w:rsid w:val="56D3BFA2"/>
    <w:rsid w:val="56D3BFA2"/>
    <w:rsid w:val="56D5F91C"/>
    <w:rsid w:val="5A9D2702"/>
    <w:rsid w:val="5B97387B"/>
    <w:rsid w:val="5C2D857E"/>
    <w:rsid w:val="5DC55E0C"/>
    <w:rsid w:val="5E06FA54"/>
    <w:rsid w:val="5F18F844"/>
    <w:rsid w:val="63007B81"/>
    <w:rsid w:val="6927C774"/>
    <w:rsid w:val="6952ED6D"/>
    <w:rsid w:val="6BC7E398"/>
    <w:rsid w:val="6C8D1C5E"/>
    <w:rsid w:val="71B1BC4D"/>
    <w:rsid w:val="767E4B0E"/>
    <w:rsid w:val="77CC84EC"/>
    <w:rsid w:val="792222B8"/>
    <w:rsid w:val="7D1B3C04"/>
    <w:rsid w:val="7E8EB270"/>
    <w:rsid w:val="7ED95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B6A925"/>
  <w15:chartTrackingRefBased/>
  <w15:docId w15:val="{BF137AFE-D2CF-41E0-A420-A55AB3BC30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Ecofont Vera Sans" w:hAnsi="Ecofont Vera Sans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81C66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5520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520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520E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520E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520E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520E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520E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520E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520E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B5520E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B5520E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B5520E"/>
    <w:rPr>
      <w:rFonts w:asciiTheme="minorHAnsi" w:hAnsiTheme="minorHAnsi" w:eastAsiaTheme="majorEastAsia" w:cstheme="majorBidi"/>
      <w:color w:val="2F5496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B5520E"/>
    <w:rPr>
      <w:rFonts w:asciiTheme="minorHAnsi" w:hAnsiTheme="minorHAnsi" w:eastAsiaTheme="majorEastAsia" w:cstheme="majorBidi"/>
      <w:i/>
      <w:iCs/>
      <w:color w:val="2F5496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B5520E"/>
    <w:rPr>
      <w:rFonts w:asciiTheme="minorHAnsi" w:hAnsiTheme="minorHAnsi" w:eastAsiaTheme="majorEastAsia" w:cstheme="majorBidi"/>
      <w:color w:val="2F5496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B5520E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B5520E"/>
    <w:rPr>
      <w:rFonts w:asciiTheme="minorHAnsi" w:hAnsiTheme="minorHAnsi"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B5520E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B5520E"/>
    <w:rPr>
      <w:rFonts w:asciiTheme="minorHAnsi" w:hAnsiTheme="minorHAnsi"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520E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B5520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520E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B5520E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520E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B552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52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520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520E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B5520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520E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aliases w:val="Cabeçalho superior,Heading 1a"/>
    <w:basedOn w:val="Normal"/>
    <w:link w:val="CabealhoChar"/>
    <w:uiPriority w:val="99"/>
    <w:unhideWhenUsed/>
    <w:rsid w:val="00B5520E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aliases w:val="Cabeçalho superior Char,Heading 1a Char"/>
    <w:basedOn w:val="Fontepargpadro"/>
    <w:link w:val="Cabealho"/>
    <w:uiPriority w:val="99"/>
    <w:rsid w:val="00B5520E"/>
  </w:style>
  <w:style w:type="paragraph" w:styleId="Rodap">
    <w:name w:val="footer"/>
    <w:basedOn w:val="Normal"/>
    <w:link w:val="RodapChar"/>
    <w:uiPriority w:val="99"/>
    <w:unhideWhenUsed/>
    <w:rsid w:val="00B5520E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B5520E"/>
  </w:style>
  <w:style w:type="paragraph" w:styleId="TableContents" w:customStyle="1">
    <w:name w:val="Table Contents"/>
    <w:basedOn w:val="Normal"/>
    <w:rsid w:val="000176A0"/>
    <w:pPr>
      <w:widowControl w:val="0"/>
      <w:suppressLineNumbers/>
      <w:suppressAutoHyphens/>
      <w:autoSpaceDN w:val="0"/>
    </w:pPr>
    <w:rPr>
      <w:rFonts w:ascii="Liberation Serif" w:hAnsi="Liberation Serif" w:eastAsia="NSimSun" w:cs="Lucida Sans"/>
      <w:kern w:val="3"/>
      <w:lang w:eastAsia="zh-CN" w:bidi="hi-IN"/>
    </w:rPr>
  </w:style>
  <w:style w:type="paragraph" w:styleId="Standard" w:customStyle="1">
    <w:name w:val="Standard"/>
    <w:rsid w:val="00466CDC"/>
    <w:pPr>
      <w:suppressAutoHyphens/>
      <w:autoSpaceDN w:val="0"/>
      <w:spacing w:after="0" w:line="240" w:lineRule="auto"/>
    </w:pPr>
    <w:rPr>
      <w:rFonts w:ascii="Liberation Serif" w:hAnsi="Liberation Serif" w:eastAsia="NSimSun" w:cs="Lucida Sans"/>
      <w:kern w:val="3"/>
      <w:sz w:val="24"/>
      <w:szCs w:val="24"/>
      <w:lang w:eastAsia="zh-CN" w:bidi="hi-IN"/>
      <w14:ligatures w14:val="none"/>
    </w:rPr>
  </w:style>
  <w:style w:type="table" w:styleId="Tabelacomgrade">
    <w:name w:val="Table Grid"/>
    <w:basedOn w:val="Tabelanormal"/>
    <w:uiPriority w:val="39"/>
    <w:rsid w:val="006C73C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855C6B4E3245E42807EE1BBE9A3506B" ma:contentTypeVersion="21" ma:contentTypeDescription="Crie um novo documento." ma:contentTypeScope="" ma:versionID="3dc0820a5e3b731dcb800098c452946d">
  <xsd:schema xmlns:xsd="http://www.w3.org/2001/XMLSchema" xmlns:xs="http://www.w3.org/2001/XMLSchema" xmlns:p="http://schemas.microsoft.com/office/2006/metadata/properties" xmlns:ns1="http://schemas.microsoft.com/sharepoint/v3" xmlns:ns2="30a150f1-7e6c-445e-b65c-e4b0b2e31cf5" xmlns:ns3="ce3ec340-3a29-41bf-b42a-35dd5efcadd5" targetNamespace="http://schemas.microsoft.com/office/2006/metadata/properties" ma:root="true" ma:fieldsID="bf54bad46ff430f3c3755e2fd4c27d19" ns1:_="" ns2:_="" ns3:_="">
    <xsd:import namespace="http://schemas.microsoft.com/sharepoint/v3"/>
    <xsd:import namespace="30a150f1-7e6c-445e-b65c-e4b0b2e31cf5"/>
    <xsd:import namespace="ce3ec340-3a29-41bf-b42a-35dd5efcad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_x0031_" minOccurs="0"/>
                <xsd:element ref="ns2:Modificado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150f1-7e6c-445e-b65c-e4b0b2e31c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7f4b527a-2d57-4219-80bf-f3e66d3fb5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x0031_" ma:index="24" nillable="true" ma:displayName="1" ma:format="Dropdown" ma:list="UserInfo" ma:SharePointGroup="0" ma:internalName="_x0031_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odificado" ma:index="25" nillable="true" ma:displayName="Modificado" ma:list="UserInfo" ma:SharePointGroup="0" ma:internalName="Modificado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c340-3a29-41bf-b42a-35dd5efcadd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efe189d-7054-46c5-a425-b6c8dd024505}" ma:internalName="TaxCatchAll" ma:showField="CatchAllData" ma:web="ce3ec340-3a29-41bf-b42a-35dd5efcad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3ec340-3a29-41bf-b42a-35dd5efcadd5" xsi:nil="true"/>
    <lcf76f155ced4ddcb4097134ff3c332f xmlns="30a150f1-7e6c-445e-b65c-e4b0b2e31cf5">
      <Terms xmlns="http://schemas.microsoft.com/office/infopath/2007/PartnerControls"/>
    </lcf76f155ced4ddcb4097134ff3c332f>
    <_ip_UnifiedCompliancePolicyUIAction xmlns="http://schemas.microsoft.com/sharepoint/v3" xsi:nil="true"/>
    <_x0031_ xmlns="30a150f1-7e6c-445e-b65c-e4b0b2e31cf5">
      <UserInfo>
        <DisplayName/>
        <AccountId xsi:nil="true"/>
        <AccountType/>
      </UserInfo>
    </_x0031_>
    <Modificado xmlns="30a150f1-7e6c-445e-b65c-e4b0b2e31cf5">
      <UserInfo>
        <DisplayName/>
        <AccountId xsi:nil="true"/>
        <AccountType/>
      </UserInfo>
    </Modificado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AABBAA-A9B3-4517-A376-BBA521076666}"/>
</file>

<file path=customXml/itemProps2.xml><?xml version="1.0" encoding="utf-8"?>
<ds:datastoreItem xmlns:ds="http://schemas.openxmlformats.org/officeDocument/2006/customXml" ds:itemID="{BC66CA2B-C66F-4E6F-A09B-8E2CED488E7C}">
  <ds:schemaRefs>
    <ds:schemaRef ds:uri="http://schemas.microsoft.com/office/2006/metadata/properties"/>
    <ds:schemaRef ds:uri="http://schemas.microsoft.com/office/infopath/2007/PartnerControls"/>
    <ds:schemaRef ds:uri="e260502d-0a3d-4a3c-871f-16068f154dd3"/>
    <ds:schemaRef ds:uri="efabda07-2cb6-47f0-a10e-8ad936b66071"/>
  </ds:schemaRefs>
</ds:datastoreItem>
</file>

<file path=customXml/itemProps3.xml><?xml version="1.0" encoding="utf-8"?>
<ds:datastoreItem xmlns:ds="http://schemas.openxmlformats.org/officeDocument/2006/customXml" ds:itemID="{0958031A-75F0-4EAE-A26E-9C5975FC176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Lorena Penin Bastos</dc:creator>
  <keywords/>
  <dc:description/>
  <lastModifiedBy>HELEN ROSE DA SILVA SARAIVA ALMEIDA</lastModifiedBy>
  <revision>206</revision>
  <dcterms:created xsi:type="dcterms:W3CDTF">2026-01-13T14:56:00.0000000Z</dcterms:created>
  <dcterms:modified xsi:type="dcterms:W3CDTF">2026-06-18T18:57:54.2992126Z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0x010100D855C6B4E3245E42807EE1BBE9A3506B</vt:lpwstr>
  </property>
  <property fmtid="{D5CDD505-2E9C-101B-9397-08002B2CF9AE}" pid="3" name="MediaServiceImageTags">
    <vt:lpwstr/>
  </property>
</Properties>
</file>